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4" w:rsidRPr="00CE5146" w:rsidRDefault="00542BC4" w:rsidP="00542BC4">
      <w:pPr>
        <w:widowControl/>
        <w:jc w:val="right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CE5146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様式</w:t>
      </w:r>
      <w:r w:rsidR="004F0D54" w:rsidRPr="00CE5146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福</w:t>
      </w:r>
      <w:r w:rsidR="00D55563" w:rsidRPr="00CE5146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３</w:t>
      </w:r>
    </w:p>
    <w:p w:rsidR="009C5F9D" w:rsidRPr="00B35642" w:rsidRDefault="009C5F9D" w:rsidP="009C5F9D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  <w:r w:rsidRPr="00B35642">
        <w:rPr>
          <w:rFonts w:ascii="ＭＳ 明朝" w:hAnsi="ＭＳ 明朝" w:cs="ＭＳ Ｐゴシック" w:hint="eastAsia"/>
          <w:b/>
          <w:bCs/>
          <w:kern w:val="0"/>
          <w:sz w:val="36"/>
        </w:rPr>
        <w:t>誓　約　書</w:t>
      </w:r>
    </w:p>
    <w:p w:rsidR="00E6699F" w:rsidRPr="00B35642" w:rsidRDefault="00E6699F" w:rsidP="004A458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</w:p>
    <w:p w:rsidR="009C5F9D" w:rsidRPr="00934E6A" w:rsidRDefault="009A3341" w:rsidP="009C5F9D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東京都</w:t>
      </w:r>
      <w:r w:rsidR="00F2300E" w:rsidRPr="00934E6A">
        <w:rPr>
          <w:rFonts w:ascii="ＭＳ 明朝" w:hAnsi="ＭＳ 明朝" w:cs="ＭＳ Ｐゴシック" w:hint="eastAsia"/>
          <w:kern w:val="0"/>
          <w:sz w:val="24"/>
        </w:rPr>
        <w:t>知事</w:t>
      </w:r>
      <w:r w:rsidR="00D14D73" w:rsidRPr="00934E6A">
        <w:rPr>
          <w:rFonts w:ascii="ＭＳ 明朝" w:hAnsi="ＭＳ 明朝" w:cs="ＭＳ Ｐゴシック" w:hint="eastAsia"/>
          <w:kern w:val="0"/>
          <w:sz w:val="24"/>
        </w:rPr>
        <w:t xml:space="preserve">　殿</w:t>
      </w:r>
    </w:p>
    <w:p w:rsidR="00E6699F" w:rsidRPr="00934E6A" w:rsidRDefault="00E6699F" w:rsidP="00D14D73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2300E" w:rsidRPr="00934E6A" w:rsidRDefault="00E05BF1" w:rsidP="00D14D73">
      <w:pPr>
        <w:widowControl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230E9E" w:rsidRPr="00934E6A">
        <w:rPr>
          <w:rFonts w:ascii="ＭＳ 明朝" w:hAnsi="ＭＳ 明朝" w:cs="ＭＳ Ｐゴシック" w:hint="eastAsia"/>
          <w:kern w:val="0"/>
          <w:sz w:val="24"/>
        </w:rPr>
        <w:t xml:space="preserve">　　年度東京都</w:t>
      </w:r>
      <w:r w:rsidR="00F2300E" w:rsidRPr="00934E6A">
        <w:rPr>
          <w:rFonts w:ascii="ＭＳ 明朝" w:hAnsi="ＭＳ 明朝" w:cs="ＭＳ Ｐゴシック" w:hint="eastAsia"/>
          <w:kern w:val="0"/>
          <w:sz w:val="24"/>
        </w:rPr>
        <w:t>サービス付き高齢者向け住宅整備事業　医療・介護連携強化加算の</w:t>
      </w:r>
      <w:r w:rsidR="00263F5E" w:rsidRPr="00934E6A">
        <w:rPr>
          <w:rFonts w:ascii="ＭＳ 明朝" w:hAnsi="ＭＳ 明朝" w:cs="ＭＳ Ｐゴシック" w:hint="eastAsia"/>
          <w:kern w:val="0"/>
          <w:sz w:val="24"/>
        </w:rPr>
        <w:t>審査依頼</w:t>
      </w:r>
      <w:r w:rsidR="00F2300E" w:rsidRPr="00934E6A">
        <w:rPr>
          <w:rFonts w:ascii="ＭＳ 明朝" w:hAnsi="ＭＳ 明朝" w:cs="ＭＳ Ｐゴシック" w:hint="eastAsia"/>
          <w:kern w:val="0"/>
          <w:sz w:val="24"/>
        </w:rPr>
        <w:t>にあたり、下記の事項を誓約します。</w:t>
      </w:r>
    </w:p>
    <w:p w:rsidR="00F2300E" w:rsidRPr="00934E6A" w:rsidRDefault="00F2300E" w:rsidP="00D14D73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E6699F" w:rsidRPr="00934E6A" w:rsidRDefault="009C5F9D" w:rsidP="00D14D73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記</w:t>
      </w:r>
      <w:r w:rsidRPr="00934E6A">
        <w:rPr>
          <w:rFonts w:ascii="ＭＳ 明朝" w:hAnsi="ＭＳ 明朝" w:cs="ＭＳ Ｐゴシック" w:hint="eastAsia"/>
          <w:kern w:val="0"/>
          <w:sz w:val="24"/>
        </w:rPr>
        <w:br/>
      </w:r>
      <w:r w:rsidR="00E6699F" w:rsidRPr="00934E6A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4E2606" w:rsidRPr="00934E6A" w:rsidRDefault="00230E9E" w:rsidP="004E2606">
      <w:pPr>
        <w:widowControl/>
        <w:ind w:left="240" w:hangingChars="100" w:hanging="240"/>
        <w:jc w:val="lef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１　東京都</w:t>
      </w:r>
      <w:r w:rsidR="004E2606" w:rsidRPr="00934E6A">
        <w:rPr>
          <w:rFonts w:ascii="ＭＳ 明朝" w:hAnsi="ＭＳ 明朝" w:cs="ＭＳ Ｐゴシック" w:hint="eastAsia"/>
          <w:kern w:val="0"/>
          <w:sz w:val="24"/>
        </w:rPr>
        <w:t>サービス付き高齢者向け住宅整備事業の応募・</w:t>
      </w:r>
      <w:r w:rsidRPr="00934E6A">
        <w:rPr>
          <w:rFonts w:ascii="ＭＳ 明朝" w:hAnsi="ＭＳ 明朝" w:cs="ＭＳ Ｐゴシック" w:hint="eastAsia"/>
          <w:kern w:val="0"/>
          <w:sz w:val="24"/>
        </w:rPr>
        <w:t>交付</w:t>
      </w:r>
      <w:r w:rsidR="004E2606" w:rsidRPr="00934E6A">
        <w:rPr>
          <w:rFonts w:ascii="ＭＳ 明朝" w:hAnsi="ＭＳ 明朝" w:cs="ＭＳ Ｐゴシック" w:hint="eastAsia"/>
          <w:kern w:val="0"/>
          <w:sz w:val="24"/>
        </w:rPr>
        <w:t>申請</w:t>
      </w:r>
      <w:r w:rsidRPr="00934E6A">
        <w:rPr>
          <w:rFonts w:ascii="ＭＳ 明朝" w:hAnsi="ＭＳ 明朝" w:cs="ＭＳ Ｐゴシック" w:hint="eastAsia"/>
          <w:kern w:val="0"/>
          <w:sz w:val="24"/>
        </w:rPr>
        <w:t>に係る</w:t>
      </w:r>
      <w:r w:rsidR="004E2606" w:rsidRPr="00934E6A">
        <w:rPr>
          <w:rFonts w:ascii="ＭＳ 明朝" w:hAnsi="ＭＳ 明朝" w:cs="ＭＳ Ｐゴシック" w:hint="eastAsia"/>
          <w:kern w:val="0"/>
          <w:sz w:val="24"/>
        </w:rPr>
        <w:t>要件を全て満たしたうえで、当該年度内に</w:t>
      </w:r>
      <w:r w:rsidRPr="00934E6A">
        <w:rPr>
          <w:rFonts w:ascii="ＭＳ 明朝" w:hAnsi="ＭＳ 明朝" w:cs="ＭＳ Ｐゴシック" w:hint="eastAsia"/>
          <w:kern w:val="0"/>
          <w:sz w:val="24"/>
        </w:rPr>
        <w:t>同</w:t>
      </w:r>
      <w:r w:rsidR="004E2606" w:rsidRPr="00934E6A">
        <w:rPr>
          <w:rFonts w:ascii="ＭＳ 明朝" w:hAnsi="ＭＳ 明朝" w:cs="ＭＳ Ｐゴシック" w:hint="eastAsia"/>
          <w:kern w:val="0"/>
          <w:sz w:val="24"/>
        </w:rPr>
        <w:t>事業の補助金交付のために必要な手続きを確実に行うこと。</w:t>
      </w:r>
      <w:r w:rsidR="003F5945" w:rsidRPr="00934E6A">
        <w:rPr>
          <w:rFonts w:ascii="ＭＳ 明朝" w:hAnsi="ＭＳ 明朝" w:cs="ＭＳ Ｐゴシック" w:hint="eastAsia"/>
          <w:kern w:val="0"/>
          <w:sz w:val="24"/>
        </w:rPr>
        <w:t>ただし、やむを得ず手続きが翌年度以降となる場合は、その旨予め都に報告すること。</w:t>
      </w:r>
    </w:p>
    <w:p w:rsidR="00D14D73" w:rsidRPr="00934E6A" w:rsidRDefault="00D14D73" w:rsidP="009C5F9D">
      <w:pPr>
        <w:widowControl/>
        <w:jc w:val="right"/>
        <w:rPr>
          <w:rFonts w:ascii="ＭＳ 明朝" w:hAnsi="ＭＳ 明朝" w:cs="ＭＳ Ｐゴシック"/>
          <w:kern w:val="0"/>
          <w:sz w:val="24"/>
        </w:rPr>
      </w:pPr>
    </w:p>
    <w:p w:rsidR="007714BC" w:rsidRPr="00934E6A" w:rsidRDefault="004E2606" w:rsidP="00C67C2D">
      <w:pPr>
        <w:tabs>
          <w:tab w:val="left" w:pos="8640"/>
        </w:tabs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２</w:t>
      </w:r>
      <w:r w:rsidR="00D14D73" w:rsidRPr="00934E6A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67C2D" w:rsidRPr="00934E6A">
        <w:rPr>
          <w:rFonts w:ascii="ＭＳ 明朝" w:hAnsi="ＭＳ 明朝" w:cs="ＭＳ Ｐゴシック" w:hint="eastAsia"/>
          <w:kern w:val="0"/>
          <w:sz w:val="24"/>
        </w:rPr>
        <w:t>事業の実施にあたっては、</w:t>
      </w:r>
      <w:r w:rsidR="00AD196A" w:rsidRPr="00934E6A">
        <w:rPr>
          <w:rFonts w:ascii="ＭＳ 明朝" w:hAnsi="ＭＳ 明朝" w:cs="ＭＳ Ｐゴシック" w:hint="eastAsia"/>
          <w:kern w:val="0"/>
          <w:sz w:val="24"/>
        </w:rPr>
        <w:t>「高齢</w:t>
      </w:r>
      <w:r w:rsidRPr="00934E6A">
        <w:rPr>
          <w:rFonts w:ascii="ＭＳ 明朝" w:hAnsi="ＭＳ 明朝" w:cs="ＭＳ Ｐゴシック" w:hint="eastAsia"/>
          <w:kern w:val="0"/>
          <w:sz w:val="24"/>
        </w:rPr>
        <w:t>者</w:t>
      </w:r>
      <w:r w:rsidR="00C67C2D" w:rsidRPr="00934E6A">
        <w:rPr>
          <w:rFonts w:ascii="ＭＳ 明朝" w:hAnsi="ＭＳ 明朝" w:cs="ＭＳ Ｐゴシック" w:hint="eastAsia"/>
          <w:kern w:val="0"/>
          <w:sz w:val="24"/>
        </w:rPr>
        <w:t>向け住宅における生活支援サービス提供のあり方指針」</w:t>
      </w:r>
      <w:r w:rsidR="00C52B12" w:rsidRPr="00934E6A">
        <w:rPr>
          <w:rFonts w:ascii="ＭＳ 明朝" w:hAnsi="ＭＳ 明朝" w:cs="ＭＳ Ｐゴシック" w:hint="eastAsia"/>
          <w:kern w:val="0"/>
          <w:sz w:val="24"/>
        </w:rPr>
        <w:t>及び</w:t>
      </w:r>
      <w:r w:rsidR="006E0DB6" w:rsidRPr="00934E6A">
        <w:rPr>
          <w:rFonts w:ascii="ＭＳ 明朝" w:hAnsi="ＭＳ 明朝" w:cs="ＭＳ Ｐゴシック" w:hint="eastAsia"/>
          <w:kern w:val="0"/>
          <w:sz w:val="24"/>
        </w:rPr>
        <w:t>「サービス付き高齢者向け住宅における医療</w:t>
      </w:r>
      <w:r w:rsidRPr="00934E6A">
        <w:rPr>
          <w:rFonts w:ascii="ＭＳ 明朝" w:hAnsi="ＭＳ 明朝" w:cs="ＭＳ Ｐゴシック" w:hint="eastAsia"/>
          <w:kern w:val="0"/>
          <w:sz w:val="24"/>
        </w:rPr>
        <w:t>・介護連携のガイドライン」を</w:t>
      </w:r>
      <w:r w:rsidR="00C52B12" w:rsidRPr="00934E6A">
        <w:rPr>
          <w:rFonts w:ascii="ＭＳ 明朝" w:hAnsi="ＭＳ 明朝" w:cs="ＭＳ Ｐゴシック" w:hint="eastAsia"/>
          <w:kern w:val="0"/>
          <w:sz w:val="24"/>
        </w:rPr>
        <w:t>遵守し、か</w:t>
      </w:r>
      <w:r w:rsidR="002C0653" w:rsidRPr="00934E6A">
        <w:rPr>
          <w:rFonts w:ascii="ＭＳ 明朝" w:hAnsi="ＭＳ 明朝" w:cs="ＭＳ Ｐゴシック" w:hint="eastAsia"/>
          <w:kern w:val="0"/>
          <w:sz w:val="24"/>
        </w:rPr>
        <w:t>つ</w:t>
      </w:r>
      <w:r w:rsidR="00C52B12" w:rsidRPr="00934E6A">
        <w:rPr>
          <w:rFonts w:ascii="ＭＳ 明朝" w:hAnsi="ＭＳ 明朝" w:cs="ＭＳ Ｐゴシック" w:hint="eastAsia"/>
          <w:kern w:val="0"/>
          <w:sz w:val="24"/>
        </w:rPr>
        <w:t>申請内容のとおりに効果的な</w:t>
      </w:r>
      <w:r w:rsidRPr="00934E6A">
        <w:rPr>
          <w:rFonts w:ascii="ＭＳ 明朝" w:hAnsi="ＭＳ 明朝" w:cs="ＭＳ Ｐゴシック" w:hint="eastAsia"/>
          <w:kern w:val="0"/>
          <w:sz w:val="24"/>
        </w:rPr>
        <w:t>医療・介護連携に取り組むこと</w:t>
      </w:r>
      <w:r w:rsidR="006E0DB6" w:rsidRPr="00934E6A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7714BC" w:rsidRPr="00934E6A" w:rsidRDefault="007714BC" w:rsidP="006E0DB6">
      <w:pPr>
        <w:tabs>
          <w:tab w:val="left" w:pos="8640"/>
        </w:tabs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D14D73" w:rsidRPr="00934E6A" w:rsidRDefault="00C67C2D" w:rsidP="000E31D4">
      <w:pPr>
        <w:tabs>
          <w:tab w:val="left" w:pos="8640"/>
        </w:tabs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３</w:t>
      </w:r>
      <w:r w:rsidR="00AD196A" w:rsidRPr="00934E6A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230E9E" w:rsidRPr="00934E6A">
        <w:rPr>
          <w:rFonts w:ascii="ＭＳ 明朝" w:hAnsi="ＭＳ 明朝" w:cs="ＭＳ Ｐゴシック" w:hint="eastAsia"/>
          <w:kern w:val="0"/>
          <w:sz w:val="24"/>
        </w:rPr>
        <w:t>医療・介護連携強化</w:t>
      </w:r>
      <w:r w:rsidR="004E2606" w:rsidRPr="00934E6A">
        <w:rPr>
          <w:rFonts w:ascii="ＭＳ 明朝" w:hAnsi="ＭＳ 明朝" w:cs="ＭＳ Ｐゴシック" w:hint="eastAsia"/>
          <w:kern w:val="0"/>
          <w:sz w:val="24"/>
        </w:rPr>
        <w:t>加算の</w:t>
      </w:r>
      <w:r w:rsidR="00230E9E" w:rsidRPr="00934E6A">
        <w:rPr>
          <w:rFonts w:ascii="ＭＳ 明朝" w:hAnsi="ＭＳ 明朝" w:cs="ＭＳ Ｐゴシック" w:hint="eastAsia"/>
          <w:kern w:val="0"/>
          <w:sz w:val="24"/>
        </w:rPr>
        <w:t>交付を受け</w:t>
      </w:r>
      <w:r w:rsidR="004503E1" w:rsidRPr="00934E6A">
        <w:rPr>
          <w:rFonts w:ascii="ＭＳ 明朝" w:hAnsi="ＭＳ 明朝" w:cs="ＭＳ Ｐゴシック" w:hint="eastAsia"/>
          <w:kern w:val="0"/>
          <w:sz w:val="24"/>
        </w:rPr>
        <w:t>た</w:t>
      </w:r>
      <w:r w:rsidR="00AD196A" w:rsidRPr="00934E6A">
        <w:rPr>
          <w:rFonts w:ascii="ＭＳ 明朝" w:hAnsi="ＭＳ 明朝" w:cs="ＭＳ Ｐゴシック" w:hint="eastAsia"/>
          <w:kern w:val="0"/>
          <w:sz w:val="24"/>
        </w:rPr>
        <w:t>場合は、</w:t>
      </w:r>
      <w:r w:rsidR="00F5037D" w:rsidRPr="00934E6A">
        <w:rPr>
          <w:rFonts w:ascii="ＭＳ 明朝" w:hAnsi="ＭＳ 明朝" w:cs="ＭＳ Ｐゴシック" w:hint="eastAsia"/>
          <w:kern w:val="0"/>
          <w:sz w:val="24"/>
        </w:rPr>
        <w:t>入居者に対する</w:t>
      </w:r>
      <w:r w:rsidR="00F5037D" w:rsidRPr="00934E6A">
        <w:rPr>
          <w:rFonts w:ascii="ＭＳ 明朝" w:hAnsi="ＭＳ 明朝" w:hint="eastAsia"/>
          <w:color w:val="000000"/>
          <w:sz w:val="24"/>
        </w:rPr>
        <w:t>サービス提供の方策、</w:t>
      </w:r>
      <w:r w:rsidR="00FD4C7F" w:rsidRPr="00934E6A">
        <w:rPr>
          <w:rFonts w:ascii="ＭＳ 明朝" w:hAnsi="ＭＳ 明朝" w:hint="eastAsia"/>
          <w:color w:val="000000"/>
          <w:sz w:val="24"/>
        </w:rPr>
        <w:t>住宅</w:t>
      </w:r>
      <w:r w:rsidR="004503E1" w:rsidRPr="00934E6A">
        <w:rPr>
          <w:rFonts w:ascii="ＭＳ 明朝" w:hAnsi="ＭＳ 明朝" w:hint="eastAsia"/>
          <w:color w:val="000000"/>
          <w:sz w:val="24"/>
        </w:rPr>
        <w:t>と医療</w:t>
      </w:r>
      <w:r w:rsidR="005958AD" w:rsidRPr="00934E6A">
        <w:rPr>
          <w:rFonts w:ascii="ＭＳ 明朝" w:hAnsi="ＭＳ 明朝" w:hint="eastAsia"/>
          <w:color w:val="000000"/>
          <w:sz w:val="24"/>
        </w:rPr>
        <w:t>事業所</w:t>
      </w:r>
      <w:r w:rsidR="004503E1" w:rsidRPr="00934E6A">
        <w:rPr>
          <w:rFonts w:ascii="ＭＳ 明朝" w:hAnsi="ＭＳ 明朝" w:hint="eastAsia"/>
          <w:color w:val="000000"/>
          <w:sz w:val="24"/>
        </w:rPr>
        <w:t>及び介護</w:t>
      </w:r>
      <w:r w:rsidR="00F2616F" w:rsidRPr="00934E6A">
        <w:rPr>
          <w:rFonts w:ascii="ＭＳ 明朝" w:hAnsi="ＭＳ 明朝" w:hint="eastAsia"/>
          <w:color w:val="000000"/>
          <w:sz w:val="24"/>
        </w:rPr>
        <w:t>事業所</w:t>
      </w:r>
      <w:r w:rsidR="000F1DAE" w:rsidRPr="00934E6A">
        <w:rPr>
          <w:rFonts w:ascii="ＭＳ 明朝" w:hAnsi="ＭＳ 明朝" w:hint="eastAsia"/>
          <w:color w:val="000000"/>
          <w:sz w:val="24"/>
        </w:rPr>
        <w:t>の連携</w:t>
      </w:r>
      <w:r w:rsidR="00F5037D" w:rsidRPr="00934E6A">
        <w:rPr>
          <w:rFonts w:ascii="ＭＳ 明朝" w:hAnsi="ＭＳ 明朝" w:hint="eastAsia"/>
          <w:color w:val="000000"/>
          <w:sz w:val="24"/>
        </w:rPr>
        <w:t>体制等について</w:t>
      </w:r>
      <w:r w:rsidR="00263F5E" w:rsidRPr="00934E6A">
        <w:rPr>
          <w:rFonts w:ascii="ＭＳ 明朝" w:hAnsi="ＭＳ 明朝" w:hint="eastAsia"/>
          <w:color w:val="000000"/>
          <w:sz w:val="24"/>
        </w:rPr>
        <w:t>東京都が</w:t>
      </w:r>
      <w:r w:rsidR="00F5037D" w:rsidRPr="00934E6A">
        <w:rPr>
          <w:rFonts w:ascii="ＭＳ 明朝" w:hAnsi="ＭＳ 明朝" w:hint="eastAsia"/>
          <w:color w:val="000000"/>
          <w:sz w:val="24"/>
        </w:rPr>
        <w:t>検証</w:t>
      </w:r>
      <w:r w:rsidR="004E2606" w:rsidRPr="00934E6A">
        <w:rPr>
          <w:rFonts w:ascii="ＭＳ 明朝" w:hAnsi="ＭＳ 明朝" w:hint="eastAsia"/>
          <w:color w:val="000000"/>
          <w:sz w:val="24"/>
        </w:rPr>
        <w:t>作業</w:t>
      </w:r>
      <w:r w:rsidR="00263F5E" w:rsidRPr="00934E6A">
        <w:rPr>
          <w:rFonts w:ascii="ＭＳ 明朝" w:hAnsi="ＭＳ 明朝" w:hint="eastAsia"/>
          <w:color w:val="000000"/>
          <w:sz w:val="24"/>
        </w:rPr>
        <w:t>を行う場合は、同作業</w:t>
      </w:r>
      <w:r w:rsidR="004E2606" w:rsidRPr="00934E6A">
        <w:rPr>
          <w:rFonts w:ascii="ＭＳ 明朝" w:hAnsi="ＭＳ 明朝" w:hint="eastAsia"/>
          <w:color w:val="000000"/>
          <w:sz w:val="24"/>
        </w:rPr>
        <w:t>に協力すること。</w:t>
      </w:r>
    </w:p>
    <w:p w:rsidR="00840700" w:rsidRPr="00934E6A" w:rsidRDefault="00840700" w:rsidP="00D14D7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F5037D" w:rsidRPr="00934E6A" w:rsidRDefault="00C67C2D" w:rsidP="002C065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４</w:t>
      </w:r>
      <w:r w:rsidR="009704F0" w:rsidRPr="00934E6A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2C0653" w:rsidRPr="00934E6A">
        <w:rPr>
          <w:rFonts w:ascii="ＭＳ 明朝" w:hAnsi="ＭＳ 明朝" w:cs="ＭＳ Ｐゴシック" w:hint="eastAsia"/>
          <w:kern w:val="0"/>
          <w:sz w:val="24"/>
        </w:rPr>
        <w:t>医療・介護連携</w:t>
      </w:r>
      <w:r w:rsidR="00372FA0" w:rsidRPr="00934E6A">
        <w:rPr>
          <w:rFonts w:ascii="ＭＳ 明朝" w:hAnsi="ＭＳ 明朝" w:cs="ＭＳ Ｐゴシック" w:hint="eastAsia"/>
          <w:kern w:val="0"/>
          <w:sz w:val="24"/>
        </w:rPr>
        <w:t>強化</w:t>
      </w:r>
      <w:r w:rsidR="002C0653" w:rsidRPr="00934E6A">
        <w:rPr>
          <w:rFonts w:ascii="ＭＳ 明朝" w:hAnsi="ＭＳ 明朝" w:cs="ＭＳ Ｐゴシック" w:hint="eastAsia"/>
          <w:kern w:val="0"/>
          <w:sz w:val="24"/>
        </w:rPr>
        <w:t>加算の審査</w:t>
      </w:r>
      <w:r w:rsidR="00372FA0" w:rsidRPr="00934E6A">
        <w:rPr>
          <w:rFonts w:ascii="ＭＳ 明朝" w:hAnsi="ＭＳ 明朝" w:cs="ＭＳ Ｐゴシック" w:hint="eastAsia"/>
          <w:kern w:val="0"/>
          <w:sz w:val="24"/>
        </w:rPr>
        <w:t>依頼</w:t>
      </w:r>
      <w:r w:rsidR="00C52B12" w:rsidRPr="00934E6A">
        <w:rPr>
          <w:rFonts w:ascii="ＭＳ 明朝" w:hAnsi="ＭＳ 明朝" w:cs="ＭＳ Ｐゴシック" w:hint="eastAsia"/>
          <w:kern w:val="0"/>
          <w:sz w:val="24"/>
        </w:rPr>
        <w:t>に対する回答を受理した後、当該</w:t>
      </w:r>
      <w:r w:rsidR="00F5037D" w:rsidRPr="00934E6A">
        <w:rPr>
          <w:rFonts w:ascii="ＭＳ 明朝" w:hAnsi="ＭＳ 明朝" w:cs="ＭＳ Ｐゴシック" w:hint="eastAsia"/>
          <w:kern w:val="0"/>
          <w:sz w:val="24"/>
        </w:rPr>
        <w:t>申請</w:t>
      </w:r>
      <w:r w:rsidR="00877768" w:rsidRPr="00934E6A">
        <w:rPr>
          <w:rFonts w:ascii="ＭＳ 明朝" w:hAnsi="ＭＳ 明朝" w:cs="ＭＳ Ｐゴシック" w:hint="eastAsia"/>
          <w:kern w:val="0"/>
          <w:sz w:val="24"/>
        </w:rPr>
        <w:t>内容</w:t>
      </w:r>
      <w:r w:rsidR="00C52B12" w:rsidRPr="00934E6A">
        <w:rPr>
          <w:rFonts w:ascii="ＭＳ 明朝" w:hAnsi="ＭＳ 明朝" w:cs="ＭＳ Ｐゴシック" w:hint="eastAsia"/>
          <w:kern w:val="0"/>
          <w:sz w:val="24"/>
        </w:rPr>
        <w:t>に</w:t>
      </w:r>
      <w:r w:rsidR="00B66154" w:rsidRPr="00934E6A">
        <w:rPr>
          <w:rFonts w:ascii="ＭＳ 明朝" w:hAnsi="ＭＳ 明朝" w:cs="ＭＳ Ｐゴシック" w:hint="eastAsia"/>
          <w:kern w:val="0"/>
          <w:sz w:val="24"/>
        </w:rPr>
        <w:t>変更</w:t>
      </w:r>
      <w:r w:rsidR="007714BC" w:rsidRPr="00934E6A">
        <w:rPr>
          <w:rFonts w:ascii="ＭＳ 明朝" w:hAnsi="ＭＳ 明朝" w:cs="ＭＳ Ｐゴシック" w:hint="eastAsia"/>
          <w:kern w:val="0"/>
          <w:sz w:val="24"/>
        </w:rPr>
        <w:t>が生じた</w:t>
      </w:r>
      <w:r w:rsidR="00FD4C7F" w:rsidRPr="00934E6A">
        <w:rPr>
          <w:rFonts w:ascii="ＭＳ 明朝" w:hAnsi="ＭＳ 明朝" w:cs="ＭＳ Ｐゴシック" w:hint="eastAsia"/>
          <w:kern w:val="0"/>
          <w:sz w:val="24"/>
        </w:rPr>
        <w:t>場合は、</w:t>
      </w:r>
      <w:r w:rsidR="007714BC" w:rsidRPr="00934E6A">
        <w:rPr>
          <w:rFonts w:ascii="ＭＳ 明朝" w:hAnsi="ＭＳ 明朝" w:cs="ＭＳ Ｐゴシック" w:hint="eastAsia"/>
          <w:kern w:val="0"/>
          <w:sz w:val="24"/>
        </w:rPr>
        <w:t>速やかに都に報告し、所定の手続きを行うこと</w:t>
      </w:r>
      <w:r w:rsidR="000E31D4" w:rsidRPr="00934E6A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840700" w:rsidRPr="00934E6A" w:rsidRDefault="00840700" w:rsidP="00E6699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Ｐゴシック"/>
          <w:kern w:val="0"/>
          <w:sz w:val="24"/>
        </w:rPr>
      </w:pPr>
    </w:p>
    <w:p w:rsidR="00B66154" w:rsidRPr="00934E6A" w:rsidRDefault="00C67C2D" w:rsidP="00E6699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５</w:t>
      </w:r>
      <w:r w:rsidR="000E31D4" w:rsidRPr="00934E6A">
        <w:rPr>
          <w:rFonts w:ascii="ＭＳ 明朝" w:hAnsi="ＭＳ 明朝" w:cs="ＭＳ Ｐゴシック" w:hint="eastAsia"/>
          <w:kern w:val="0"/>
          <w:sz w:val="24"/>
        </w:rPr>
        <w:t xml:space="preserve">　申請内容又は事業計画の変更等</w:t>
      </w:r>
      <w:r w:rsidR="00F5037D" w:rsidRPr="00934E6A">
        <w:rPr>
          <w:rFonts w:ascii="ＭＳ 明朝" w:hAnsi="ＭＳ 明朝" w:cs="ＭＳ Ｐゴシック" w:hint="eastAsia"/>
          <w:kern w:val="0"/>
          <w:sz w:val="24"/>
        </w:rPr>
        <w:t>により</w:t>
      </w:r>
      <w:r w:rsidR="00877768" w:rsidRPr="00934E6A">
        <w:rPr>
          <w:rFonts w:ascii="ＭＳ 明朝" w:hAnsi="ＭＳ 明朝" w:cs="ＭＳ Ｐゴシック" w:hint="eastAsia"/>
          <w:kern w:val="0"/>
          <w:sz w:val="24"/>
        </w:rPr>
        <w:t>、</w:t>
      </w:r>
      <w:r w:rsidR="00230E9E" w:rsidRPr="00934E6A">
        <w:rPr>
          <w:rFonts w:ascii="ＭＳ 明朝" w:hAnsi="ＭＳ 明朝" w:cs="ＭＳ Ｐゴシック" w:hint="eastAsia"/>
          <w:kern w:val="0"/>
          <w:sz w:val="24"/>
        </w:rPr>
        <w:t>医療・介護連携強化加算の交付</w:t>
      </w:r>
      <w:r w:rsidR="00F732FC" w:rsidRPr="00934E6A">
        <w:rPr>
          <w:rFonts w:ascii="ＭＳ 明朝" w:hAnsi="ＭＳ 明朝" w:cs="ＭＳ Ｐゴシック" w:hint="eastAsia"/>
          <w:kern w:val="0"/>
          <w:sz w:val="24"/>
        </w:rPr>
        <w:t>決定</w:t>
      </w:r>
      <w:r w:rsidR="000E31D4" w:rsidRPr="00934E6A">
        <w:rPr>
          <w:rFonts w:ascii="ＭＳ 明朝" w:hAnsi="ＭＳ 明朝" w:cs="ＭＳ Ｐゴシック" w:hint="eastAsia"/>
          <w:kern w:val="0"/>
          <w:sz w:val="24"/>
        </w:rPr>
        <w:t>の取消</w:t>
      </w:r>
      <w:r w:rsidR="005958AD" w:rsidRPr="00934E6A">
        <w:rPr>
          <w:rFonts w:ascii="ＭＳ 明朝" w:hAnsi="ＭＳ 明朝" w:cs="ＭＳ Ｐゴシック" w:hint="eastAsia"/>
          <w:kern w:val="0"/>
          <w:sz w:val="24"/>
        </w:rPr>
        <w:t>し</w:t>
      </w:r>
      <w:r w:rsidR="007714BC" w:rsidRPr="00934E6A">
        <w:rPr>
          <w:rFonts w:ascii="ＭＳ 明朝" w:hAnsi="ＭＳ 明朝" w:cs="ＭＳ Ｐゴシック" w:hint="eastAsia"/>
          <w:kern w:val="0"/>
          <w:sz w:val="24"/>
        </w:rPr>
        <w:t>があった場合には、速やかにその指示に従うこと</w:t>
      </w:r>
      <w:r w:rsidR="000E31D4" w:rsidRPr="00934E6A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840700" w:rsidRPr="00934E6A" w:rsidRDefault="00840700" w:rsidP="00840700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AD196A" w:rsidRPr="00934E6A" w:rsidRDefault="0072484A" w:rsidP="00840700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5943600" cy="1714500"/>
                <wp:effectExtent l="12065" t="15240" r="698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6B17" id="Rectangle 4" o:spid="_x0000_s1026" style="position:absolute;left:0;text-align:left;margin-left:-9pt;margin-top:17pt;width:468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:rsidR="00AD196A" w:rsidRPr="00934E6A" w:rsidRDefault="00AD196A" w:rsidP="00F5037D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5037D" w:rsidRPr="00934E6A" w:rsidRDefault="000F1DAE" w:rsidP="00AD196A">
      <w:pPr>
        <w:widowControl/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上記の事項について誓約いたします</w:t>
      </w:r>
      <w:r w:rsidR="00F5037D" w:rsidRPr="00934E6A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CA6C0E" w:rsidRPr="00934E6A" w:rsidRDefault="00CA6C0E" w:rsidP="00F5037D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5037D" w:rsidRPr="00934E6A" w:rsidRDefault="009704F0" w:rsidP="00AD196A">
      <w:pPr>
        <w:widowControl/>
        <w:wordWrap w:val="0"/>
        <w:ind w:right="240"/>
        <w:jc w:val="righ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 xml:space="preserve">　　　年　　　月　　　</w:t>
      </w:r>
      <w:r w:rsidR="00F5037D" w:rsidRPr="00934E6A">
        <w:rPr>
          <w:rFonts w:ascii="ＭＳ 明朝" w:hAnsi="ＭＳ 明朝" w:cs="ＭＳ Ｐゴシック" w:hint="eastAsia"/>
          <w:kern w:val="0"/>
          <w:sz w:val="24"/>
        </w:rPr>
        <w:t>日</w:t>
      </w:r>
      <w:r w:rsidR="00AD196A" w:rsidRPr="00934E6A">
        <w:rPr>
          <w:rFonts w:ascii="ＭＳ 明朝" w:hAnsi="ＭＳ 明朝" w:cs="ＭＳ Ｐゴシック" w:hint="eastAsia"/>
          <w:kern w:val="0"/>
          <w:sz w:val="24"/>
        </w:rPr>
        <w:t xml:space="preserve">　　　　　</w:t>
      </w:r>
    </w:p>
    <w:p w:rsidR="00840700" w:rsidRPr="00934E6A" w:rsidRDefault="00840700" w:rsidP="00AD196A">
      <w:pPr>
        <w:widowControl/>
        <w:wordWrap w:val="0"/>
        <w:jc w:val="right"/>
        <w:rPr>
          <w:rFonts w:ascii="ＭＳ 明朝" w:hAnsi="ＭＳ 明朝" w:cs="ＭＳ Ｐゴシック"/>
          <w:kern w:val="0"/>
          <w:sz w:val="24"/>
        </w:rPr>
      </w:pPr>
    </w:p>
    <w:p w:rsidR="00E6699F" w:rsidRPr="00B35642" w:rsidRDefault="00F5037D" w:rsidP="00840700">
      <w:pPr>
        <w:widowControl/>
        <w:wordWrap w:val="0"/>
        <w:jc w:val="right"/>
        <w:rPr>
          <w:rFonts w:ascii="ＭＳ 明朝" w:hAnsi="ＭＳ 明朝" w:cs="ＭＳ Ｐゴシック"/>
          <w:kern w:val="0"/>
          <w:sz w:val="24"/>
        </w:rPr>
      </w:pPr>
      <w:r w:rsidRPr="00934E6A">
        <w:rPr>
          <w:rFonts w:ascii="ＭＳ 明朝" w:hAnsi="ＭＳ 明朝" w:cs="ＭＳ Ｐゴシック" w:hint="eastAsia"/>
          <w:kern w:val="0"/>
          <w:sz w:val="24"/>
        </w:rPr>
        <w:t>氏名</w:t>
      </w:r>
      <w:r w:rsidR="00CA6C0E" w:rsidRPr="00B3564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B35642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印</w:t>
      </w:r>
      <w:r w:rsidR="00840700">
        <w:rPr>
          <w:rFonts w:ascii="ＭＳ 明朝" w:hAnsi="ＭＳ 明朝" w:cs="ＭＳ Ｐゴシック" w:hint="eastAsia"/>
          <w:kern w:val="0"/>
          <w:sz w:val="24"/>
        </w:rPr>
        <w:t xml:space="preserve">　　</w:t>
      </w:r>
    </w:p>
    <w:sectPr w:rsidR="00E6699F" w:rsidRPr="00B35642" w:rsidSect="00AD196A">
      <w:pgSz w:w="11906" w:h="16838" w:code="9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70" w:rsidRDefault="00A45F70" w:rsidP="00F732FC">
      <w:r>
        <w:separator/>
      </w:r>
    </w:p>
  </w:endnote>
  <w:endnote w:type="continuationSeparator" w:id="0">
    <w:p w:rsidR="00A45F70" w:rsidRDefault="00A45F70" w:rsidP="00F7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70" w:rsidRDefault="00A45F70" w:rsidP="00F732FC">
      <w:r>
        <w:separator/>
      </w:r>
    </w:p>
  </w:footnote>
  <w:footnote w:type="continuationSeparator" w:id="0">
    <w:p w:rsidR="00A45F70" w:rsidRDefault="00A45F70" w:rsidP="00F7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1721"/>
    <w:multiLevelType w:val="multilevel"/>
    <w:tmpl w:val="0E76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D"/>
    <w:rsid w:val="000022B3"/>
    <w:rsid w:val="00086213"/>
    <w:rsid w:val="000E31D4"/>
    <w:rsid w:val="000F1DAE"/>
    <w:rsid w:val="000F3BC6"/>
    <w:rsid w:val="00230E9E"/>
    <w:rsid w:val="00232044"/>
    <w:rsid w:val="00263F5E"/>
    <w:rsid w:val="002C0653"/>
    <w:rsid w:val="00372FA0"/>
    <w:rsid w:val="003F5945"/>
    <w:rsid w:val="00436750"/>
    <w:rsid w:val="004503E1"/>
    <w:rsid w:val="004A458A"/>
    <w:rsid w:val="004B382D"/>
    <w:rsid w:val="004E2606"/>
    <w:rsid w:val="004F0D54"/>
    <w:rsid w:val="00505F90"/>
    <w:rsid w:val="00542BC4"/>
    <w:rsid w:val="00545B08"/>
    <w:rsid w:val="005958AD"/>
    <w:rsid w:val="0062673B"/>
    <w:rsid w:val="006E0DB6"/>
    <w:rsid w:val="006E3985"/>
    <w:rsid w:val="0072484A"/>
    <w:rsid w:val="007714BC"/>
    <w:rsid w:val="007D1F3E"/>
    <w:rsid w:val="00840700"/>
    <w:rsid w:val="00866DCD"/>
    <w:rsid w:val="00877768"/>
    <w:rsid w:val="0092397F"/>
    <w:rsid w:val="00925845"/>
    <w:rsid w:val="00934E6A"/>
    <w:rsid w:val="009704F0"/>
    <w:rsid w:val="009A3341"/>
    <w:rsid w:val="009C5F9D"/>
    <w:rsid w:val="00A214A7"/>
    <w:rsid w:val="00A45F70"/>
    <w:rsid w:val="00A94C5B"/>
    <w:rsid w:val="00AD196A"/>
    <w:rsid w:val="00AF1D9C"/>
    <w:rsid w:val="00B35642"/>
    <w:rsid w:val="00B66154"/>
    <w:rsid w:val="00BE5E75"/>
    <w:rsid w:val="00C17287"/>
    <w:rsid w:val="00C52B12"/>
    <w:rsid w:val="00C54CB9"/>
    <w:rsid w:val="00C67C2D"/>
    <w:rsid w:val="00CA6C0E"/>
    <w:rsid w:val="00CE5146"/>
    <w:rsid w:val="00D14D73"/>
    <w:rsid w:val="00D55563"/>
    <w:rsid w:val="00DB60FD"/>
    <w:rsid w:val="00E05BF1"/>
    <w:rsid w:val="00E6699F"/>
    <w:rsid w:val="00F2300E"/>
    <w:rsid w:val="00F2616F"/>
    <w:rsid w:val="00F41FA2"/>
    <w:rsid w:val="00F5037D"/>
    <w:rsid w:val="00F732FC"/>
    <w:rsid w:val="00F7664B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403D4-CCAD-4D09-BA8D-A51A0F5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5F9D"/>
    <w:rPr>
      <w:b/>
      <w:bCs/>
    </w:rPr>
  </w:style>
  <w:style w:type="paragraph" w:styleId="Web">
    <w:name w:val="Normal (Web)"/>
    <w:basedOn w:val="a"/>
    <w:rsid w:val="009C5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Date"/>
    <w:basedOn w:val="a"/>
    <w:next w:val="a"/>
    <w:rsid w:val="00E6699F"/>
  </w:style>
  <w:style w:type="paragraph" w:styleId="a5">
    <w:name w:val="Balloon Text"/>
    <w:basedOn w:val="a"/>
    <w:semiHidden/>
    <w:rsid w:val="00AD19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3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32FC"/>
    <w:rPr>
      <w:kern w:val="2"/>
      <w:sz w:val="21"/>
      <w:szCs w:val="24"/>
    </w:rPr>
  </w:style>
  <w:style w:type="paragraph" w:styleId="a8">
    <w:name w:val="footer"/>
    <w:basedOn w:val="a"/>
    <w:link w:val="a9"/>
    <w:rsid w:val="00F73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3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7BEC-62B9-4465-93A2-FEFEBEE0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TAIMS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東京都</dc:creator>
  <cp:keywords/>
  <cp:lastModifiedBy>小宮　尚美</cp:lastModifiedBy>
  <cp:revision>4</cp:revision>
  <cp:lastPrinted>2018-03-08T08:43:00Z</cp:lastPrinted>
  <dcterms:created xsi:type="dcterms:W3CDTF">2023-03-07T13:20:00Z</dcterms:created>
  <dcterms:modified xsi:type="dcterms:W3CDTF">2023-04-04T06:05:00Z</dcterms:modified>
</cp:coreProperties>
</file>