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B1" w:rsidRDefault="008972B1">
      <w:pPr>
        <w:widowControl/>
        <w:jc w:val="left"/>
      </w:pPr>
      <w:bookmarkStart w:id="0" w:name="_GoBack"/>
      <w:bookmarkEnd w:id="0"/>
      <w:r>
        <w:rPr>
          <w:noProof/>
        </w:rPr>
        <mc:AlternateContent>
          <mc:Choice Requires="wps">
            <w:drawing>
              <wp:anchor distT="0" distB="0" distL="114300" distR="114300" simplePos="0" relativeHeight="251660288" behindDoc="0" locked="0" layoutInCell="1" allowOverlap="1" wp14:anchorId="3A601EFF" wp14:editId="1491ECD0">
                <wp:simplePos x="0" y="0"/>
                <wp:positionH relativeFrom="column">
                  <wp:posOffset>4462145</wp:posOffset>
                </wp:positionH>
                <wp:positionV relativeFrom="paragraph">
                  <wp:posOffset>-307975</wp:posOffset>
                </wp:positionV>
                <wp:extent cx="1495425" cy="381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49542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1519E" w:rsidRPr="00C1519E" w:rsidRDefault="00C1519E" w:rsidP="00C1519E">
                            <w:pPr>
                              <w:jc w:val="center"/>
                              <w:rPr>
                                <w:rFonts w:asciiTheme="majorEastAsia" w:eastAsiaTheme="majorEastAsia" w:hAnsiTheme="majorEastAsia"/>
                                <w:sz w:val="28"/>
                                <w:szCs w:val="28"/>
                              </w:rPr>
                            </w:pPr>
                            <w:r w:rsidRPr="00C1519E">
                              <w:rPr>
                                <w:rFonts w:asciiTheme="majorEastAsia" w:eastAsiaTheme="majorEastAsia" w:hAnsiTheme="majorEastAsia" w:hint="eastAsia"/>
                                <w:sz w:val="28"/>
                                <w:szCs w:val="28"/>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margin-left:351.35pt;margin-top:-24.25pt;width:117.75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HGgwIAACcFAAAOAAAAZHJzL2Uyb0RvYy54bWysVM1u1DAQviPxDpbvNMmSlnbVbLXaqgip&#10;aita1LPXsbsRjsfY3k2W96APAGfOiAOPQyXegrGTTZeyJ8TFmcn8f/7GxydtrchKWFeBLmi2l1Ii&#10;NIey0ncFfXdz9uKQEueZLpkCLQq6Fo6eTJ4/O27MWIxgAaoUlmAS7caNKejCezNOEscXomZuD4zQ&#10;aJRga+ZRtXdJaVmD2WuVjNL0IGnAlsYCF87h39POSCcxv5SC+0spnfBEFRR78/G08ZyHM5kcs/Gd&#10;ZWZR8b4N9g9d1KzSWHRIdco8I0tb/ZWqrrgFB9LvcagTkLLiIs6A02Tpk2muF8yIOAuC48wAk/t/&#10;afnF6sqSqixoTolmNV7Rw9cvD/fff/74nPz69K2TSB6Aaowbo/+1ubK95lAMU7fS1uGL85A2grse&#10;wBWtJxx/ZvnRfj7ap4Sj7eVhlqYR/eQx2ljnXwuoSRAKavHyIqZsde48VkTXjQsqoZuufpT8WonQ&#10;gtJvhcSBsOIoRkcqiZmyZMWQBIxzof1BmAfzRe8QJiulhsBsV6DyWR/U+4YwESk2BKa7Av+sOETE&#10;qqD9EFxXGuyuBOX7oXLnv5m+mzmM79t529/JHMo1XqmFjuvO8LMK8Txnzl8xi+TGNcCF9Zd4SAVN&#10;QaGXKFmA/bjrf/BHzqGVkgaXpaDuw5JZQYl6o5GNR1meh+2KSr7/aoSK3bbMty16Wc8AryLDp8Hw&#10;KAZ/rzaitFDf4l5PQ1U0Mc2xdkG5txtl5rslxpeBi+k0uuFGGebP9bXhIXkAOPDlpr1l1vSk8kjH&#10;C9gsFhs/4VbnGyI1TJceZBWJFyDucO2hx22M/OlfjrDu23r0enzfJr8BAAD//wMAUEsDBBQABgAI&#10;AAAAIQAQSJMH4AAAAAoBAAAPAAAAZHJzL2Rvd25yZXYueG1sTI9BT4NAEIXvJv6HzZh4axfQFkSW&#10;xjTxwKExVonXLTsFIjtL2G2L/97xZI+T9+W9b4rNbAdxxsn3jhTEywgEUuNMT62Cz4/XRQbCB01G&#10;D45QwQ962JS3N4XOjbvQO573oRVcQj7XCroQxlxK33RotV+6EYmzo5usDnxOrTSTvnC5HWQSRWtp&#10;dU+80OkRtx023/uTVbBb73aJruqvuqq3lU9j8xaORqn7u/nlGUTAOfzD8KfP6lCy08GdyHgxKEij&#10;JGVUweIxW4Fg4ukhS0AcGI1XIMtCXr9Q/gIAAP//AwBQSwECLQAUAAYACAAAACEAtoM4kv4AAADh&#10;AQAAEwAAAAAAAAAAAAAAAAAAAAAAW0NvbnRlbnRfVHlwZXNdLnhtbFBLAQItABQABgAIAAAAIQA4&#10;/SH/1gAAAJQBAAALAAAAAAAAAAAAAAAAAC8BAABfcmVscy8ucmVsc1BLAQItABQABgAIAAAAIQA5&#10;iOHGgwIAACcFAAAOAAAAAAAAAAAAAAAAAC4CAABkcnMvZTJvRG9jLnhtbFBLAQItABQABgAIAAAA&#10;IQAQSJMH4AAAAAoBAAAPAAAAAAAAAAAAAAAAAN0EAABkcnMvZG93bnJldi54bWxQSwUGAAAAAAQA&#10;BADzAAAA6gUAAAAA&#10;" fillcolor="white [3201]" strokecolor="#f79646 [3209]" strokeweight="2pt">
                <v:textbox>
                  <w:txbxContent>
                    <w:p w:rsidR="00C1519E" w:rsidRPr="00C1519E" w:rsidRDefault="00C1519E" w:rsidP="00C1519E">
                      <w:pPr>
                        <w:jc w:val="center"/>
                        <w:rPr>
                          <w:rFonts w:asciiTheme="majorEastAsia" w:eastAsiaTheme="majorEastAsia" w:hAnsiTheme="majorEastAsia"/>
                          <w:sz w:val="28"/>
                          <w:szCs w:val="28"/>
                        </w:rPr>
                      </w:pPr>
                      <w:r w:rsidRPr="00C1519E">
                        <w:rPr>
                          <w:rFonts w:asciiTheme="majorEastAsia" w:eastAsiaTheme="majorEastAsia" w:hAnsiTheme="majorEastAsia" w:hint="eastAsia"/>
                          <w:sz w:val="28"/>
                          <w:szCs w:val="28"/>
                        </w:rPr>
                        <w:t>参考資料</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90F9313" wp14:editId="458A24D5">
                <wp:simplePos x="0" y="0"/>
                <wp:positionH relativeFrom="column">
                  <wp:posOffset>928370</wp:posOffset>
                </wp:positionH>
                <wp:positionV relativeFrom="paragraph">
                  <wp:posOffset>903605</wp:posOffset>
                </wp:positionV>
                <wp:extent cx="4010025" cy="115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010025"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1519E" w:rsidRPr="00C1519E" w:rsidRDefault="00C1519E" w:rsidP="00C1519E">
                            <w:pPr>
                              <w:jc w:val="center"/>
                              <w:rPr>
                                <w:rFonts w:ascii="HG丸ｺﾞｼｯｸM-PRO" w:eastAsia="HG丸ｺﾞｼｯｸM-PRO" w:hAnsi="HG丸ｺﾞｼｯｸM-PRO"/>
                                <w:b/>
                                <w:sz w:val="48"/>
                                <w:szCs w:val="48"/>
                              </w:rPr>
                            </w:pPr>
                            <w:r w:rsidRPr="00C1519E">
                              <w:rPr>
                                <w:rFonts w:ascii="HG丸ｺﾞｼｯｸM-PRO" w:eastAsia="HG丸ｺﾞｼｯｸM-PRO" w:hAnsi="HG丸ｺﾞｼｯｸM-PRO" w:hint="eastAsia"/>
                                <w:b/>
                                <w:sz w:val="48"/>
                                <w:szCs w:val="48"/>
                              </w:rPr>
                              <w:t>ひとり親家庭の現状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margin-left:73.1pt;margin-top:71.15pt;width:315.7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ZlggIAAC8FAAAOAAAAZHJzL2Uyb0RvYy54bWysVM1uEzEQviPxDpbvdLNRWiDqpopaFSFV&#10;bUWLena8drPC6zFjJ7vhPeAB4MwZceBxqMRbMPZutqXkhFAkZ7wz3/x+48OjtjZsrdBXYAue7404&#10;U1ZCWdnbgr+9Pn32gjMfhC2FAasKvlGeH82ePjls3FSNYQmmVMjIifXTxhV8GYKbZpmXS1ULvwdO&#10;WVJqwFoEuuJtVqJoyHttsvFodJA1gKVDkMp7+nrSKfks+ddayXChtVeBmYJTbiGdmM5FPLPZoZje&#10;onDLSvZpiH/IohaVpaCDqxMRBFth9ZerupIIHnTYk1BnoHUlVaqBqslHj6q5WgqnUi3UHO+GNvn/&#10;51aery+RVSXNjjMrahrR3dcvd5++//zxOfv18VsnsTw2qnF+SvZX7hL7mycxVt1qrOM/1cPa1NzN&#10;0FzVBibp44TqG433OZOky/P9Mf2i1+we7tCHVwpqFoWCI00vNVWsz3zoTLcmhIvpdAkkKWyMijkY&#10;+0ZpqohCjhM6cUkdG2RrQSwQUiobDvrQyTrCdGXMAMx3AU1IXaB8e9sIU4ljA3C0C/hnxAGRooIN&#10;A7iuLOAuB+W7IXJnv62+qzmWH9pF24+xn80Cyg2NFqHjvHfytKK2ngkfLgUSyWkdaHHDBR3aQFNw&#10;6CXOloAfdn2P9sQ90nLW0NIU3L9fCVScmdeWWPkyn0zilqXLZP/5mC74ULN4qLGr+hhoIsQ8yi6J&#10;0T6YragR6hva73mMSiphJcUuuAy4vRyHbpnphZBqPk9mtFlOhDN75WR0HvscaXPd3gh0PbcC0fIc&#10;tgsmpo8o1tlGpIX5KoCuEv9ip7u+9hOgrUwM7l+QuPYP78nq/p2b/QYAAP//AwBQSwMEFAAGAAgA&#10;AAAhAHv6P/3fAAAACwEAAA8AAABkcnMvZG93bnJldi54bWxMj0Frg0AQhe+F/IdlAr01a7SYYF1D&#10;CfTgQUqTSq8Td6NSd1bcTWL/fSendk7zeI833+S72Q7iaibfO1KwXkUgDDVO99Qq+Dy+PW1B+ICk&#10;cXBkFPwYD7ti8ZBjpt2NPsz1EFrBJeQzVNCFMGZS+qYzFv3KjYbYO7vJYmA5tVJPeONyO8g4ilJp&#10;sSe+0OFo9p1pvg8Xq6BKqyrGsv6qy3pf+s1av4ezVupxOb++gAhmDn9huOMzOhTMdHIX0l4MrJ/T&#10;mKP3JU5AcGLDA+KkIImTLcgil/9/KH4BAAD//wMAUEsBAi0AFAAGAAgAAAAhALaDOJL+AAAA4QEA&#10;ABMAAAAAAAAAAAAAAAAAAAAAAFtDb250ZW50X1R5cGVzXS54bWxQSwECLQAUAAYACAAAACEAOP0h&#10;/9YAAACUAQAACwAAAAAAAAAAAAAAAAAvAQAAX3JlbHMvLnJlbHNQSwECLQAUAAYACAAAACEAeSe2&#10;ZYICAAAvBQAADgAAAAAAAAAAAAAAAAAuAgAAZHJzL2Uyb0RvYy54bWxQSwECLQAUAAYACAAAACEA&#10;e/o//d8AAAALAQAADwAAAAAAAAAAAAAAAADcBAAAZHJzL2Rvd25yZXYueG1sUEsFBgAAAAAEAAQA&#10;8wAAAOgFAAAAAA==&#10;" fillcolor="white [3201]" strokecolor="#f79646 [3209]" strokeweight="2pt">
                <v:textbox>
                  <w:txbxContent>
                    <w:p w:rsidR="00C1519E" w:rsidRPr="00C1519E" w:rsidRDefault="00C1519E" w:rsidP="00C1519E">
                      <w:pPr>
                        <w:jc w:val="center"/>
                        <w:rPr>
                          <w:rFonts w:ascii="HG丸ｺﾞｼｯｸM-PRO" w:eastAsia="HG丸ｺﾞｼｯｸM-PRO" w:hAnsi="HG丸ｺﾞｼｯｸM-PRO"/>
                          <w:b/>
                          <w:sz w:val="48"/>
                          <w:szCs w:val="48"/>
                        </w:rPr>
                      </w:pPr>
                      <w:r w:rsidRPr="00C1519E">
                        <w:rPr>
                          <w:rFonts w:ascii="HG丸ｺﾞｼｯｸM-PRO" w:eastAsia="HG丸ｺﾞｼｯｸM-PRO" w:hAnsi="HG丸ｺﾞｼｯｸM-PRO" w:hint="eastAsia"/>
                          <w:b/>
                          <w:sz w:val="48"/>
                          <w:szCs w:val="48"/>
                        </w:rPr>
                        <w:t>ひとり親家庭の現状</w:t>
                      </w:r>
                    </w:p>
                  </w:txbxContent>
                </v:textbox>
              </v:rect>
            </w:pict>
          </mc:Fallback>
        </mc:AlternateContent>
      </w:r>
    </w:p>
    <w:p w:rsidR="008972B1" w:rsidRDefault="008972B1">
      <w:pPr>
        <w:widowControl/>
        <w:jc w:val="left"/>
      </w:pPr>
    </w:p>
    <w:p w:rsidR="008972B1" w:rsidRDefault="008972B1">
      <w:pPr>
        <w:widowControl/>
        <w:jc w:val="left"/>
      </w:pPr>
    </w:p>
    <w:p w:rsidR="008972B1" w:rsidRDefault="008972B1">
      <w:pPr>
        <w:widowControl/>
        <w:jc w:val="left"/>
      </w:pPr>
    </w:p>
    <w:p w:rsidR="008972B1" w:rsidRDefault="008972B1">
      <w:pPr>
        <w:widowControl/>
        <w:jc w:val="left"/>
      </w:pPr>
    </w:p>
    <w:p w:rsidR="008972B1" w:rsidRDefault="008972B1">
      <w:pPr>
        <w:widowControl/>
        <w:jc w:val="left"/>
      </w:pPr>
    </w:p>
    <w:p w:rsidR="008972B1" w:rsidRDefault="008972B1">
      <w:pPr>
        <w:widowControl/>
        <w:jc w:val="left"/>
      </w:pPr>
    </w:p>
    <w:p w:rsidR="008972B1" w:rsidRDefault="008972B1">
      <w:pPr>
        <w:widowControl/>
        <w:jc w:val="left"/>
      </w:pPr>
    </w:p>
    <w:p w:rsidR="008972B1" w:rsidRDefault="008972B1">
      <w:pPr>
        <w:widowControl/>
        <w:jc w:val="left"/>
      </w:pPr>
    </w:p>
    <w:p w:rsidR="00F05FF5" w:rsidRPr="00F05FF5" w:rsidRDefault="00F05FF5" w:rsidP="00F05FF5">
      <w:pPr>
        <w:widowControl/>
        <w:jc w:val="center"/>
        <w:rPr>
          <w:rFonts w:asciiTheme="majorEastAsia" w:eastAsiaTheme="majorEastAsia" w:hAnsiTheme="majorEastAsia"/>
          <w:sz w:val="28"/>
          <w:szCs w:val="28"/>
        </w:rPr>
      </w:pPr>
      <w:r w:rsidRPr="00F05FF5">
        <w:rPr>
          <w:rFonts w:asciiTheme="majorEastAsia" w:eastAsiaTheme="majorEastAsia" w:hAnsiTheme="majorEastAsia" w:hint="eastAsia"/>
          <w:sz w:val="28"/>
          <w:szCs w:val="28"/>
        </w:rPr>
        <w:t>平成26年6月12日</w:t>
      </w:r>
    </w:p>
    <w:p w:rsidR="00F05FF5" w:rsidRDefault="00F05FF5">
      <w:pPr>
        <w:widowControl/>
        <w:jc w:val="left"/>
      </w:pPr>
    </w:p>
    <w:p w:rsidR="008972B1" w:rsidRPr="008972B1" w:rsidRDefault="008972B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○東京都における</w:t>
      </w:r>
      <w:r w:rsidRPr="008972B1">
        <w:rPr>
          <w:rFonts w:ascii="HG丸ｺﾞｼｯｸM-PRO" w:eastAsia="HG丸ｺﾞｼｯｸM-PRO" w:hAnsi="HG丸ｺﾞｼｯｸM-PRO" w:hint="eastAsia"/>
          <w:sz w:val="22"/>
        </w:rPr>
        <w:t>婚姻件数</w:t>
      </w:r>
      <w:r w:rsidR="00E46595">
        <w:rPr>
          <w:rFonts w:ascii="HG丸ｺﾞｼｯｸM-PRO" w:eastAsia="HG丸ｺﾞｼｯｸM-PRO" w:hAnsi="HG丸ｺﾞｼｯｸM-PRO" w:hint="eastAsia"/>
          <w:sz w:val="22"/>
        </w:rPr>
        <w:t xml:space="preserve">　　（P.1）</w:t>
      </w:r>
    </w:p>
    <w:p w:rsidR="008972B1" w:rsidRPr="008972B1" w:rsidRDefault="008972B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○東京都における離婚件数</w:t>
      </w:r>
      <w:r w:rsidR="00E46595">
        <w:rPr>
          <w:rFonts w:ascii="HG丸ｺﾞｼｯｸM-PRO" w:eastAsia="HG丸ｺﾞｼｯｸM-PRO" w:hAnsi="HG丸ｺﾞｼｯｸM-PRO" w:hint="eastAsia"/>
          <w:sz w:val="22"/>
        </w:rPr>
        <w:t xml:space="preserve">　　（P.1）</w:t>
      </w:r>
    </w:p>
    <w:p w:rsidR="008972B1" w:rsidRDefault="008972B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○母子世帯と父子世帯数の推計</w:t>
      </w:r>
      <w:r w:rsidR="00E46595">
        <w:rPr>
          <w:rFonts w:ascii="HG丸ｺﾞｼｯｸM-PRO" w:eastAsia="HG丸ｺﾞｼｯｸM-PRO" w:hAnsi="HG丸ｺﾞｼｯｸM-PRO" w:hint="eastAsia"/>
          <w:sz w:val="22"/>
        </w:rPr>
        <w:t xml:space="preserve">　　（P.2）</w:t>
      </w:r>
    </w:p>
    <w:p w:rsidR="008972B1" w:rsidRPr="008972B1" w:rsidRDefault="008972B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（○母子世帯と父子世帯数の推計（他の世帯員がいる世帯を含む））</w:t>
      </w:r>
      <w:r w:rsidR="00E46595">
        <w:rPr>
          <w:rFonts w:ascii="HG丸ｺﾞｼｯｸM-PRO" w:eastAsia="HG丸ｺﾞｼｯｸM-PRO" w:hAnsi="HG丸ｺﾞｼｯｸM-PRO" w:hint="eastAsia"/>
          <w:sz w:val="22"/>
        </w:rPr>
        <w:t xml:space="preserve">　　（P.2）</w:t>
      </w:r>
    </w:p>
    <w:p w:rsidR="008972B1" w:rsidRDefault="008972B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○世帯類型別平均所得金額</w:t>
      </w:r>
      <w:r w:rsidR="00E46595">
        <w:rPr>
          <w:rFonts w:ascii="HG丸ｺﾞｼｯｸM-PRO" w:eastAsia="HG丸ｺﾞｼｯｸM-PRO" w:hAnsi="HG丸ｺﾞｼｯｸM-PRO" w:hint="eastAsia"/>
          <w:sz w:val="22"/>
        </w:rPr>
        <w:t xml:space="preserve">　　（P.3）</w:t>
      </w:r>
    </w:p>
    <w:p w:rsidR="008972B1" w:rsidRDefault="008972B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○生活保護の受給有無</w:t>
      </w:r>
      <w:r w:rsidR="00E46595">
        <w:rPr>
          <w:rFonts w:ascii="HG丸ｺﾞｼｯｸM-PRO" w:eastAsia="HG丸ｺﾞｼｯｸM-PRO" w:hAnsi="HG丸ｺﾞｼｯｸM-PRO" w:hint="eastAsia"/>
          <w:sz w:val="22"/>
        </w:rPr>
        <w:t xml:space="preserve">　　（P.4）</w:t>
      </w:r>
    </w:p>
    <w:p w:rsidR="008972B1" w:rsidRDefault="008972B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○世帯の年間収入―過去調査との比較</w:t>
      </w:r>
      <w:r w:rsidR="00E46595">
        <w:rPr>
          <w:rFonts w:ascii="HG丸ｺﾞｼｯｸM-PRO" w:eastAsia="HG丸ｺﾞｼｯｸM-PRO" w:hAnsi="HG丸ｺﾞｼｯｸM-PRO" w:hint="eastAsia"/>
          <w:sz w:val="22"/>
        </w:rPr>
        <w:t xml:space="preserve">　　（P.5）</w:t>
      </w:r>
    </w:p>
    <w:p w:rsidR="008972B1" w:rsidRPr="008972B1" w:rsidRDefault="008972B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○ひとり親世帯：世帯収入の種類（主なもの）</w:t>
      </w:r>
      <w:r w:rsidR="00E46595">
        <w:rPr>
          <w:rFonts w:ascii="HG丸ｺﾞｼｯｸM-PRO" w:eastAsia="HG丸ｺﾞｼｯｸM-PRO" w:hAnsi="HG丸ｺﾞｼｯｸM-PRO" w:hint="eastAsia"/>
          <w:sz w:val="22"/>
        </w:rPr>
        <w:t xml:space="preserve">　　（P.6）</w:t>
      </w:r>
    </w:p>
    <w:p w:rsidR="008972B1" w:rsidRPr="008972B1" w:rsidRDefault="008972B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○ひとり親</w:t>
      </w:r>
      <w:r w:rsidR="005150C7">
        <w:rPr>
          <w:rFonts w:ascii="HG丸ｺﾞｼｯｸM-PRO" w:eastAsia="HG丸ｺﾞｼｯｸM-PRO" w:hAnsi="HG丸ｺﾞｼｯｸM-PRO" w:hint="eastAsia"/>
          <w:sz w:val="22"/>
        </w:rPr>
        <w:t>世帯になった当時困ったこと、現在困っていること</w:t>
      </w:r>
      <w:r w:rsidR="00E46595">
        <w:rPr>
          <w:rFonts w:ascii="HG丸ｺﾞｼｯｸM-PRO" w:eastAsia="HG丸ｺﾞｼｯｸM-PRO" w:hAnsi="HG丸ｺﾞｼｯｸM-PRO" w:hint="eastAsia"/>
          <w:sz w:val="22"/>
        </w:rPr>
        <w:t xml:space="preserve">　　（P.7）</w:t>
      </w:r>
    </w:p>
    <w:p w:rsidR="008972B1" w:rsidRPr="008972B1" w:rsidRDefault="005150C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○養育費の受取の有無</w:t>
      </w:r>
      <w:r w:rsidR="00E46595">
        <w:rPr>
          <w:rFonts w:ascii="HG丸ｺﾞｼｯｸM-PRO" w:eastAsia="HG丸ｺﾞｼｯｸM-PRO" w:hAnsi="HG丸ｺﾞｼｯｸM-PRO" w:hint="eastAsia"/>
          <w:sz w:val="22"/>
        </w:rPr>
        <w:t xml:space="preserve">　　（P.8）</w:t>
      </w:r>
    </w:p>
    <w:p w:rsidR="008972B1" w:rsidRDefault="005150C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○1か月の養育費の額</w:t>
      </w:r>
      <w:r w:rsidR="00E46595">
        <w:rPr>
          <w:rFonts w:ascii="HG丸ｺﾞｼｯｸM-PRO" w:eastAsia="HG丸ｺﾞｼｯｸM-PRO" w:hAnsi="HG丸ｺﾞｼｯｸM-PRO" w:hint="eastAsia"/>
          <w:sz w:val="22"/>
        </w:rPr>
        <w:t xml:space="preserve">　　（P.8）</w:t>
      </w:r>
    </w:p>
    <w:p w:rsidR="005150C7" w:rsidRDefault="005150C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○面会交流の有無</w:t>
      </w:r>
      <w:r w:rsidR="00E46595">
        <w:rPr>
          <w:rFonts w:ascii="HG丸ｺﾞｼｯｸM-PRO" w:eastAsia="HG丸ｺﾞｼｯｸM-PRO" w:hAnsi="HG丸ｺﾞｼｯｸM-PRO" w:hint="eastAsia"/>
          <w:sz w:val="22"/>
        </w:rPr>
        <w:t xml:space="preserve">　　（P.9）</w:t>
      </w:r>
    </w:p>
    <w:p w:rsidR="005150C7" w:rsidRDefault="005150C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○就労状況</w:t>
      </w:r>
      <w:r w:rsidR="00E46595">
        <w:rPr>
          <w:rFonts w:ascii="HG丸ｺﾞｼｯｸM-PRO" w:eastAsia="HG丸ｺﾞｼｯｸM-PRO" w:hAnsi="HG丸ｺﾞｼｯｸM-PRO" w:hint="eastAsia"/>
          <w:sz w:val="22"/>
        </w:rPr>
        <w:t xml:space="preserve">　　（P.10）</w:t>
      </w:r>
    </w:p>
    <w:p w:rsidR="005150C7" w:rsidRDefault="005150C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○従業上の地位</w:t>
      </w:r>
      <w:r w:rsidR="00E46595">
        <w:rPr>
          <w:rFonts w:ascii="HG丸ｺﾞｼｯｸM-PRO" w:eastAsia="HG丸ｺﾞｼｯｸM-PRO" w:hAnsi="HG丸ｺﾞｼｯｸM-PRO" w:hint="eastAsia"/>
          <w:sz w:val="22"/>
        </w:rPr>
        <w:t xml:space="preserve">　　（P.10）</w:t>
      </w:r>
    </w:p>
    <w:p w:rsidR="005150C7" w:rsidRDefault="005150C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○従業上の地位別：ひとり親になって現在困っていること</w:t>
      </w:r>
      <w:r w:rsidR="00E46595">
        <w:rPr>
          <w:rFonts w:ascii="HG丸ｺﾞｼｯｸM-PRO" w:eastAsia="HG丸ｺﾞｼｯｸM-PRO" w:hAnsi="HG丸ｺﾞｼｯｸM-PRO" w:hint="eastAsia"/>
          <w:sz w:val="22"/>
        </w:rPr>
        <w:t xml:space="preserve">　　（P.11）</w:t>
      </w:r>
    </w:p>
    <w:p w:rsidR="005150C7" w:rsidRDefault="005150C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○転職の希望</w:t>
      </w:r>
      <w:r w:rsidR="00E46595">
        <w:rPr>
          <w:rFonts w:ascii="HG丸ｺﾞｼｯｸM-PRO" w:eastAsia="HG丸ｺﾞｼｯｸM-PRO" w:hAnsi="HG丸ｺﾞｼｯｸM-PRO" w:hint="eastAsia"/>
          <w:sz w:val="22"/>
        </w:rPr>
        <w:t xml:space="preserve">　　（P.12）</w:t>
      </w:r>
    </w:p>
    <w:p w:rsidR="005150C7" w:rsidRDefault="005150C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○従業上の地位別：仕事を変えたい理由</w:t>
      </w:r>
      <w:r w:rsidR="00E46595">
        <w:rPr>
          <w:rFonts w:ascii="HG丸ｺﾞｼｯｸM-PRO" w:eastAsia="HG丸ｺﾞｼｯｸM-PRO" w:hAnsi="HG丸ｺﾞｼｯｸM-PRO" w:hint="eastAsia"/>
          <w:sz w:val="22"/>
        </w:rPr>
        <w:t xml:space="preserve">　　（P.13）</w:t>
      </w:r>
    </w:p>
    <w:p w:rsidR="005150C7" w:rsidRDefault="00E4659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○ひとり親になった</w:t>
      </w:r>
      <w:r w:rsidR="00F05FF5">
        <w:rPr>
          <w:rFonts w:ascii="HG丸ｺﾞｼｯｸM-PRO" w:eastAsia="HG丸ｺﾞｼｯｸM-PRO" w:hAnsi="HG丸ｺﾞｼｯｸM-PRO" w:hint="eastAsia"/>
          <w:sz w:val="22"/>
        </w:rPr>
        <w:t>とき</w:t>
      </w:r>
      <w:r>
        <w:rPr>
          <w:rFonts w:ascii="HG丸ｺﾞｼｯｸM-PRO" w:eastAsia="HG丸ｺﾞｼｯｸM-PRO" w:hAnsi="HG丸ｺﾞｼｯｸM-PRO" w:hint="eastAsia"/>
          <w:sz w:val="22"/>
        </w:rPr>
        <w:t>の親の年齢　　（P.14）</w:t>
      </w:r>
    </w:p>
    <w:p w:rsidR="00E46595" w:rsidRDefault="00E4659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○ひとり親になったときの1番下の子供の年齢　　（P.15）</w:t>
      </w:r>
    </w:p>
    <w:p w:rsidR="00E46595" w:rsidRDefault="00E4659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○子育てをしやすくするために必要なもの　　（P.16）</w:t>
      </w:r>
    </w:p>
    <w:p w:rsidR="00E46595" w:rsidRDefault="00E4659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○ステップファミリーの状況　　（P.17）</w:t>
      </w:r>
    </w:p>
    <w:p w:rsidR="00C1039B" w:rsidRDefault="00697A78">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simplePos x="0" y="0"/>
                <wp:positionH relativeFrom="column">
                  <wp:posOffset>2576195</wp:posOffset>
                </wp:positionH>
                <wp:positionV relativeFrom="paragraph">
                  <wp:posOffset>349250</wp:posOffset>
                </wp:positionV>
                <wp:extent cx="704850" cy="4572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04850" cy="4572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6" style="position:absolute;left:0;text-align:left;margin-left:202.85pt;margin-top:27.5pt;width:55.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mlgIAAGgFAAAOAAAAZHJzL2Uyb0RvYy54bWysVM1u2zAMvg/YOwi6r06C9GdBnSJo0WFA&#10;0RZrh54VWUqMyaJGKXGy99geoDvvPOywx1mBvcUo2XHaLqdhF5sS+ZEi+ZHHJ6vKsKVCX4LNeX+v&#10;x5myEorSznL+/vb81RFnPghbCANW5XytPD8Zv3xxXLuRGsAcTKGQkRPrR7XL+TwEN8oyL+eqEn4P&#10;nLKk1ICVCHTEWVagqMl7ZbJBr3eQ1YCFQ5DKe7o9a5R8nPxrrWS40tqrwEzO6W0hfTF9p/GbjY/F&#10;aIbCzUvZPkP8wysqUVoK2rk6E0GwBZZ/uapKieBBhz0JVQZal1KlHCibfu9ZNjdz4VTKhYrjXVcm&#10;///cysvlNbKyoN4NOLOioh49fPv68OXHr5/32e/P3xuJkZZKVTs/IsSNu8b25EmMea80VvFPGbFV&#10;Ku+6K69aBSbp8rA3PNqnJkhSDfcPqX3RZ7YFO/ThjYKKRSHnSN1LRRXLCx8a041JjOXBlMV5aUw6&#10;RMaoU4NsKajX01m/df7EythoayGiGofxJot5NZkkKayNinbGvlOaikNvH6SHJFpugwgplQ0HbaBk&#10;HWGanHfA/i6gCZvXtbYRphJdO2BvF/BpxA6RooINHbgqLeAuB8WHLnJjv8m+yTmmP4ViTZxAaIbF&#10;O3leUj8uhA/XAmk6qIU08eGKPtpAnXNoJc7mgJ923Ud7Ii1pOatp2nLuPy4EKs7MW0t0ft0fDuN4&#10;pkPiBmf4WDN9rLGL6hSoyX3aLU4mkcAYzEbUCNUdLYZJjEoqYSXFzrkMuDmchmYL0GqRajJJZjSS&#10;ToQLe+NkdB6rGvl2u7oT6FpSBmLzJWwmU4yecbOxjUgLk0UAXSbibuva1pvGOVG/XT1xXzw+J6vt&#10;ghz/AQAA//8DAFBLAwQUAAYACAAAACEAl5qE3d0AAAAKAQAADwAAAGRycy9kb3ducmV2LnhtbEyP&#10;wU7DMAyG70i8Q2QkbizZICsqTSeEYAJuDMo5a0xb0TilSbfy9pgTHG1/+v39xWb2vTjgGLtABpYL&#10;BQKpDq6jxsDb68PFNYiYLDnbB0ID3xhhU56eFDZ34UgveNilRnAIxdwaaFMacilj3aK3cREGJL59&#10;hNHbxOPYSDfaI4f7Xq6UWktvO+IPrR3wrsX6czd5A5POnu7n96/tZaWq7Lnq9WPaDsacn823NyAS&#10;zukPhl99VoeSnfZhIhdFb+BK6YxRA1pzJwb0cs2LPZOrTIEsC/m/QvkDAAD//wMAUEsBAi0AFAAG&#10;AAgAAAAhALaDOJL+AAAA4QEAABMAAAAAAAAAAAAAAAAAAAAAAFtDb250ZW50X1R5cGVzXS54bWxQ&#10;SwECLQAUAAYACAAAACEAOP0h/9YAAACUAQAACwAAAAAAAAAAAAAAAAAvAQAAX3JlbHMvLnJlbHNQ&#10;SwECLQAUAAYACAAAACEAwKfmZpYCAABoBQAADgAAAAAAAAAAAAAAAAAuAgAAZHJzL2Uyb0RvYy54&#10;bWxQSwECLQAUAAYACAAAACEAl5qE3d0AAAAKAQAADwAAAAAAAAAAAAAAAADwBAAAZHJzL2Rvd25y&#10;ZXYueG1sUEsFBgAAAAAEAAQA8wAAAPoFAAAAAA==&#10;" fillcolor="white [3212]" stroked="f" strokeweight="2pt"/>
            </w:pict>
          </mc:Fallback>
        </mc:AlternateContent>
      </w:r>
      <w:r w:rsidR="00C1039B">
        <w:rPr>
          <w:rFonts w:ascii="HG丸ｺﾞｼｯｸM-PRO" w:eastAsia="HG丸ｺﾞｼｯｸM-PRO" w:hAnsi="HG丸ｺﾞｼｯｸM-PRO"/>
          <w:sz w:val="22"/>
        </w:rPr>
        <w:br w:type="page"/>
      </w:r>
    </w:p>
    <w:p w:rsidR="00C1039B" w:rsidRDefault="00697A78">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63360" behindDoc="0" locked="0" layoutInCell="1" allowOverlap="1" wp14:anchorId="2631ECE3" wp14:editId="6459919C">
                <wp:simplePos x="0" y="0"/>
                <wp:positionH relativeFrom="column">
                  <wp:posOffset>2538095</wp:posOffset>
                </wp:positionH>
                <wp:positionV relativeFrom="paragraph">
                  <wp:posOffset>8710295</wp:posOffset>
                </wp:positionV>
                <wp:extent cx="704850" cy="4572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04850" cy="4572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199.85pt;margin-top:685.85pt;width:55.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4teQIAAMwEAAAOAAAAZHJzL2Uyb0RvYy54bWysVM1uEzEQviPxDpbvdJOS0rLqpopaBSFV&#10;baUW9Tz1erMreW1jO9mE94AHoGfOiAOPQyXegs/eTVsKJ0QOzoxnPD/ffLOHR+tWsZV0vjG64OOd&#10;EWdSC1M2elHwd1fzFwec+UC6JGW0LPhGen40ff7ssLO53DW1UaV0DEG0zztb8DoEm2eZF7Vsye8Y&#10;KzWMlXEtBahukZWOOkRvVbY7Gr3KOuNK64yQ3uP2pDfyaYpfVVKE86ryMjBVcNQW0unSeRPPbHpI&#10;+cKRrRsxlEH/UEVLjUbS+1AnFIgtXfNHqLYRznhThR1h2sxUVSNk6gHdjEdPurmsycrUC8Dx9h4m&#10;///CirPVhWNNidm95ExTixndfbm9+/Ttx/fP2c+PX3uJwQqoOutzvLi0F27QPMTY97pybfxHR2yd&#10;4N3cwyvXgQlc7o8mB3sYgoBpsreP8cWY2cNj63x4I03LolBwh+klUGl16kPvunWJubxRTTlvlErK&#10;xh8rx1aEQYMfpek4U+QDLgs+T78h22/PlGZdwXf3JiiGCQIDK0UBYmuBidcLzkgtQG0RXKpFm5gR&#10;xVAeazkhX/dJU9ghhdLRLhP/htIjdD1YUbox5Qa4O9MT0lsxbxDtFAVfkAMDUQ22KpzjqJRBiWaQ&#10;OKuN+/C3++gPYsDKWQdGo/z3S3ISOLzVoMzr8WQSVyApCX/O3GPLzWOLXrbHBliOsb9WJBGPXVBb&#10;sXKmvcbyzWJWmEgL5O6BGpTj0G8a1lfI2Sy5gfaWwqm+tCIG3+J4tb4mZ4fBBzDmzGzZT/mT+fe+&#10;8aU2s2UwVZPI8YArSBUVrEyi17DecScf68nr4SM0/QUAAP//AwBQSwMEFAAGAAgAAAAhALF/rhze&#10;AAAADQEAAA8AAABkcnMvZG93bnJldi54bWxMj81OwzAQhO9IvIO1SNyoE1JIG+JUCAlOHCCgnjex&#10;caL6J7LdJLw9ywluszuj2W/rw2oNm1WIo3cC8k0GTLney9FpAZ8fzzc7YDGhk2i8UwK+VYRDc3lR&#10;YyX94t7V3CbNqMTFCgUMKU0V57EflMW48ZNy5H35YDHRGDSXARcqt4bfZtk9tzg6ujDgpJ4G1Z/a&#10;sxUwv+ZvnSyOJ92+JB0W7IzGIMT11fr4ACypNf2F4Ref0KEhps6fnYzMCCj2+5KiZBRlTooid3lG&#10;oqPVdluUwJua//+i+QEAAP//AwBQSwECLQAUAAYACAAAACEAtoM4kv4AAADhAQAAEwAAAAAAAAAA&#10;AAAAAAAAAAAAW0NvbnRlbnRfVHlwZXNdLnhtbFBLAQItABQABgAIAAAAIQA4/SH/1gAAAJQBAAAL&#10;AAAAAAAAAAAAAAAAAC8BAABfcmVscy8ucmVsc1BLAQItABQABgAIAAAAIQCgfT4teQIAAMwEAAAO&#10;AAAAAAAAAAAAAAAAAC4CAABkcnMvZTJvRG9jLnhtbFBLAQItABQABgAIAAAAIQCxf64c3gAAAA0B&#10;AAAPAAAAAAAAAAAAAAAAANMEAABkcnMvZG93bnJldi54bWxQSwUGAAAAAAQABADzAAAA3gUAAAAA&#10;" fillcolor="window" stroked="f" strokeweight="2pt"/>
            </w:pict>
          </mc:Fallback>
        </mc:AlternateContent>
      </w:r>
      <w:r w:rsidR="00C1039B">
        <w:rPr>
          <w:rFonts w:ascii="HG丸ｺﾞｼｯｸM-PRO" w:eastAsia="HG丸ｺﾞｼｯｸM-PRO" w:hAnsi="HG丸ｺﾞｼｯｸM-PRO"/>
          <w:sz w:val="22"/>
        </w:rPr>
        <w:br w:type="page"/>
      </w:r>
    </w:p>
    <w:p w:rsidR="00921142" w:rsidRDefault="00921142" w:rsidP="00C1519E">
      <w:pPr>
        <w:widowControl/>
        <w:jc w:val="left"/>
        <w:rPr>
          <w:rFonts w:asciiTheme="majorEastAsia" w:eastAsiaTheme="majorEastAsia" w:hAnsiTheme="majorEastAsia"/>
          <w:b/>
          <w:sz w:val="22"/>
        </w:rPr>
        <w:sectPr w:rsidR="00921142" w:rsidSect="007749CE">
          <w:footerReference w:type="default" r:id="rId8"/>
          <w:pgSz w:w="11906" w:h="16838" w:code="9"/>
          <w:pgMar w:top="1418" w:right="1361" w:bottom="1418" w:left="1418" w:header="851" w:footer="992" w:gutter="0"/>
          <w:pgNumType w:start="1"/>
          <w:cols w:space="425"/>
          <w:docGrid w:type="lines" w:linePitch="411"/>
        </w:sectPr>
      </w:pPr>
    </w:p>
    <w:p w:rsidR="008C626E" w:rsidRPr="00E46595" w:rsidRDefault="00E46595" w:rsidP="00C1519E">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【東京都における婚姻件数】</w:t>
      </w:r>
    </w:p>
    <w:p w:rsidR="00A25A3D" w:rsidRDefault="00A25A3D">
      <w:r>
        <w:rPr>
          <w:rFonts w:hint="eastAsia"/>
        </w:rPr>
        <w:t>■婚姻件数は、昭和５５年以降、ほぼ横ばい。</w:t>
      </w:r>
    </w:p>
    <w:p w:rsidR="00A25A3D" w:rsidRDefault="00A25A3D">
      <w:r>
        <w:rPr>
          <w:rFonts w:hint="eastAsia"/>
        </w:rPr>
        <w:t xml:space="preserve">　平成２４年の都内の婚姻件数は、</w:t>
      </w:r>
      <w:r>
        <w:rPr>
          <w:rFonts w:hint="eastAsia"/>
        </w:rPr>
        <w:t>89,301</w:t>
      </w:r>
      <w:r>
        <w:rPr>
          <w:rFonts w:hint="eastAsia"/>
        </w:rPr>
        <w:t>組で、ここ数年は横ばい。</w:t>
      </w:r>
      <w:r w:rsidR="006F08AC">
        <w:rPr>
          <w:rFonts w:hint="eastAsia"/>
        </w:rPr>
        <w:t>人口千人</w:t>
      </w:r>
      <w:r w:rsidR="00B074D2">
        <w:rPr>
          <w:rFonts w:hint="eastAsia"/>
        </w:rPr>
        <w:t>あたりの婚姻件数を表す「婚姻率」は、</w:t>
      </w:r>
      <w:r w:rsidR="00B074D2">
        <w:rPr>
          <w:rFonts w:hint="eastAsia"/>
        </w:rPr>
        <w:t>6.9</w:t>
      </w:r>
      <w:r w:rsidR="00B074D2">
        <w:rPr>
          <w:rFonts w:hint="eastAsia"/>
        </w:rPr>
        <w:t>で、婚姻率は全国</w:t>
      </w:r>
      <w:r w:rsidR="00B074D2">
        <w:rPr>
          <w:rFonts w:hint="eastAsia"/>
        </w:rPr>
        <w:t>5.3</w:t>
      </w:r>
      <w:r w:rsidR="00B074D2">
        <w:rPr>
          <w:rFonts w:hint="eastAsia"/>
        </w:rPr>
        <w:t>より東京都の方が高い値となっている。東京都の平均初婚年齢は夫</w:t>
      </w:r>
      <w:r w:rsidR="00B074D2">
        <w:rPr>
          <w:rFonts w:hint="eastAsia"/>
        </w:rPr>
        <w:t>32.1</w:t>
      </w:r>
      <w:r w:rsidR="00B074D2">
        <w:rPr>
          <w:rFonts w:hint="eastAsia"/>
        </w:rPr>
        <w:t>歳、妻</w:t>
      </w:r>
      <w:r w:rsidR="00B074D2">
        <w:rPr>
          <w:rFonts w:hint="eastAsia"/>
        </w:rPr>
        <w:t>30.3</w:t>
      </w:r>
      <w:r w:rsidR="00B074D2">
        <w:rPr>
          <w:rFonts w:hint="eastAsia"/>
        </w:rPr>
        <w:t>歳である。</w:t>
      </w:r>
    </w:p>
    <w:p w:rsidR="00122941" w:rsidRDefault="00E46595">
      <w:r>
        <w:rPr>
          <w:noProof/>
        </w:rPr>
        <w:drawing>
          <wp:inline distT="0" distB="0" distL="0" distR="0" wp14:anchorId="2A0165B0" wp14:editId="12A6DF8A">
            <wp:extent cx="4238064" cy="27717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3967" cy="2782176"/>
                    </a:xfrm>
                    <a:prstGeom prst="rect">
                      <a:avLst/>
                    </a:prstGeom>
                    <a:noFill/>
                    <a:ln>
                      <a:noFill/>
                    </a:ln>
                  </pic:spPr>
                </pic:pic>
              </a:graphicData>
            </a:graphic>
          </wp:inline>
        </w:drawing>
      </w:r>
    </w:p>
    <w:p w:rsidR="00122941" w:rsidRDefault="00122941" w:rsidP="00122941">
      <w:r>
        <w:rPr>
          <w:rFonts w:hint="eastAsia"/>
        </w:rPr>
        <w:t>（資料）東京都人口動態統計（平成</w:t>
      </w:r>
      <w:r>
        <w:rPr>
          <w:rFonts w:hint="eastAsia"/>
        </w:rPr>
        <w:t>26</w:t>
      </w:r>
      <w:r>
        <w:rPr>
          <w:rFonts w:hint="eastAsia"/>
        </w:rPr>
        <w:t>年</w:t>
      </w:r>
      <w:r>
        <w:rPr>
          <w:rFonts w:hint="eastAsia"/>
        </w:rPr>
        <w:t>3</w:t>
      </w:r>
      <w:r>
        <w:rPr>
          <w:rFonts w:hint="eastAsia"/>
        </w:rPr>
        <w:t>月）</w:t>
      </w:r>
    </w:p>
    <w:p w:rsidR="00E46595" w:rsidRPr="00E46595" w:rsidRDefault="00E46595" w:rsidP="00E4659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t>【東京都における</w:t>
      </w:r>
      <w:r>
        <w:rPr>
          <w:rFonts w:asciiTheme="majorEastAsia" w:eastAsiaTheme="majorEastAsia" w:hAnsiTheme="majorEastAsia" w:hint="eastAsia"/>
          <w:b/>
          <w:sz w:val="22"/>
        </w:rPr>
        <w:t>離婚</w:t>
      </w:r>
      <w:r w:rsidRPr="00E46595">
        <w:rPr>
          <w:rFonts w:asciiTheme="majorEastAsia" w:eastAsiaTheme="majorEastAsia" w:hAnsiTheme="majorEastAsia" w:hint="eastAsia"/>
          <w:b/>
          <w:sz w:val="22"/>
        </w:rPr>
        <w:t>件数】</w:t>
      </w:r>
    </w:p>
    <w:p w:rsidR="00B074D2" w:rsidRDefault="00122941" w:rsidP="00122941">
      <w:r>
        <w:rPr>
          <w:rFonts w:hint="eastAsia"/>
        </w:rPr>
        <w:t>■</w:t>
      </w:r>
      <w:r w:rsidR="005C479A">
        <w:rPr>
          <w:rFonts w:hint="eastAsia"/>
        </w:rPr>
        <w:t>都内の離婚件数は平成</w:t>
      </w:r>
      <w:r w:rsidR="005C479A">
        <w:rPr>
          <w:rFonts w:hint="eastAsia"/>
        </w:rPr>
        <w:t>24</w:t>
      </w:r>
      <w:r w:rsidR="005C479A">
        <w:rPr>
          <w:rFonts w:hint="eastAsia"/>
        </w:rPr>
        <w:t>年は</w:t>
      </w:r>
      <w:r w:rsidR="005C479A">
        <w:rPr>
          <w:rFonts w:hint="eastAsia"/>
        </w:rPr>
        <w:t>25,329</w:t>
      </w:r>
      <w:r w:rsidR="005C479A">
        <w:rPr>
          <w:rFonts w:hint="eastAsia"/>
        </w:rPr>
        <w:t>組で、平成</w:t>
      </w:r>
      <w:r w:rsidR="005C479A">
        <w:rPr>
          <w:rFonts w:hint="eastAsia"/>
        </w:rPr>
        <w:t>23</w:t>
      </w:r>
      <w:r w:rsidR="005C479A">
        <w:rPr>
          <w:rFonts w:hint="eastAsia"/>
        </w:rPr>
        <w:t>年より増加した。平成元年以降増加傾向にあったが、平成</w:t>
      </w:r>
      <w:r w:rsidR="005C479A">
        <w:rPr>
          <w:rFonts w:hint="eastAsia"/>
        </w:rPr>
        <w:t>15</w:t>
      </w:r>
      <w:r w:rsidR="005C479A">
        <w:rPr>
          <w:rFonts w:hint="eastAsia"/>
        </w:rPr>
        <w:t>年から平成</w:t>
      </w:r>
      <w:r w:rsidR="005C479A">
        <w:rPr>
          <w:rFonts w:hint="eastAsia"/>
        </w:rPr>
        <w:t>20</w:t>
      </w:r>
      <w:r w:rsidR="005C479A">
        <w:rPr>
          <w:rFonts w:hint="eastAsia"/>
        </w:rPr>
        <w:t>年まで減少したが、近年は増減を繰り返している。人口千人あたりの離婚数を表す「離婚率」は</w:t>
      </w:r>
      <w:r w:rsidR="005C479A">
        <w:rPr>
          <w:rFonts w:hint="eastAsia"/>
        </w:rPr>
        <w:t>1.96</w:t>
      </w:r>
      <w:r w:rsidR="005C479A">
        <w:rPr>
          <w:rFonts w:hint="eastAsia"/>
        </w:rPr>
        <w:t>（全国</w:t>
      </w:r>
      <w:r w:rsidR="005C479A">
        <w:rPr>
          <w:rFonts w:hint="eastAsia"/>
        </w:rPr>
        <w:t>1.87</w:t>
      </w:r>
      <w:r w:rsidR="005C479A">
        <w:rPr>
          <w:rFonts w:hint="eastAsia"/>
        </w:rPr>
        <w:t>）である。</w:t>
      </w:r>
    </w:p>
    <w:p w:rsidR="00AD2632" w:rsidRDefault="00AD2632" w:rsidP="00122941"/>
    <w:p w:rsidR="00552B39" w:rsidRDefault="00552B39" w:rsidP="00122941">
      <w:r>
        <w:rPr>
          <w:noProof/>
        </w:rPr>
        <w:drawing>
          <wp:inline distT="0" distB="0" distL="0" distR="0" wp14:anchorId="6E398F3F" wp14:editId="31394538">
            <wp:extent cx="4238625" cy="2772143"/>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1771" cy="2780741"/>
                    </a:xfrm>
                    <a:prstGeom prst="rect">
                      <a:avLst/>
                    </a:prstGeom>
                    <a:noFill/>
                    <a:ln>
                      <a:noFill/>
                    </a:ln>
                  </pic:spPr>
                </pic:pic>
              </a:graphicData>
            </a:graphic>
          </wp:inline>
        </w:drawing>
      </w:r>
    </w:p>
    <w:p w:rsidR="00552B39" w:rsidRDefault="00552B39" w:rsidP="00552B39">
      <w:r>
        <w:rPr>
          <w:rFonts w:hint="eastAsia"/>
        </w:rPr>
        <w:t>（資料）東京都人口動態統計（平成</w:t>
      </w:r>
      <w:r>
        <w:rPr>
          <w:rFonts w:hint="eastAsia"/>
        </w:rPr>
        <w:t>26</w:t>
      </w:r>
      <w:r>
        <w:rPr>
          <w:rFonts w:hint="eastAsia"/>
        </w:rPr>
        <w:t>年</w:t>
      </w:r>
      <w:r>
        <w:rPr>
          <w:rFonts w:hint="eastAsia"/>
        </w:rPr>
        <w:t>3</w:t>
      </w:r>
      <w:r>
        <w:rPr>
          <w:rFonts w:hint="eastAsia"/>
        </w:rPr>
        <w:t>月）</w:t>
      </w:r>
    </w:p>
    <w:p w:rsidR="00E46595" w:rsidRPr="00E46595" w:rsidRDefault="00E46595" w:rsidP="00E4659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母子世帯と父子家庭世帯の推計</w:t>
      </w:r>
      <w:r w:rsidRPr="00E46595">
        <w:rPr>
          <w:rFonts w:asciiTheme="majorEastAsia" w:eastAsiaTheme="majorEastAsia" w:hAnsiTheme="majorEastAsia" w:hint="eastAsia"/>
          <w:b/>
          <w:sz w:val="22"/>
        </w:rPr>
        <w:t>】</w:t>
      </w:r>
    </w:p>
    <w:p w:rsidR="00552B39" w:rsidRDefault="00552B39" w:rsidP="00552B39">
      <w:r>
        <w:rPr>
          <w:rFonts w:hint="eastAsia"/>
        </w:rPr>
        <w:t>■都内の母子世帯は増加傾向であったが、平成</w:t>
      </w:r>
      <w:r>
        <w:rPr>
          <w:rFonts w:hint="eastAsia"/>
        </w:rPr>
        <w:t>22</w:t>
      </w:r>
      <w:r>
        <w:rPr>
          <w:rFonts w:hint="eastAsia"/>
        </w:rPr>
        <w:t>年の国勢調査では前回調査と比べて約</w:t>
      </w:r>
      <w:r>
        <w:rPr>
          <w:rFonts w:hint="eastAsia"/>
        </w:rPr>
        <w:t>7</w:t>
      </w:r>
      <w:r>
        <w:rPr>
          <w:rFonts w:hint="eastAsia"/>
        </w:rPr>
        <w:t>千世帯減少している。父子世帯についても</w:t>
      </w:r>
      <w:r>
        <w:rPr>
          <w:rFonts w:hint="eastAsia"/>
        </w:rPr>
        <w:t>1,300</w:t>
      </w:r>
      <w:r>
        <w:rPr>
          <w:rFonts w:hint="eastAsia"/>
        </w:rPr>
        <w:t>世帯減少している。</w:t>
      </w:r>
    </w:p>
    <w:p w:rsidR="00670142" w:rsidRDefault="00267928" w:rsidP="00122941">
      <w:r>
        <w:rPr>
          <w:noProof/>
        </w:rPr>
        <w:drawing>
          <wp:inline distT="0" distB="0" distL="0" distR="0" wp14:anchorId="7D214D62" wp14:editId="01A292DB">
            <wp:extent cx="5762625" cy="3768867"/>
            <wp:effectExtent l="0" t="0" r="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0347" cy="3773918"/>
                    </a:xfrm>
                    <a:prstGeom prst="rect">
                      <a:avLst/>
                    </a:prstGeom>
                    <a:noFill/>
                    <a:ln>
                      <a:noFill/>
                    </a:ln>
                  </pic:spPr>
                </pic:pic>
              </a:graphicData>
            </a:graphic>
          </wp:inline>
        </w:drawing>
      </w:r>
    </w:p>
    <w:p w:rsidR="00267928" w:rsidRDefault="00267928" w:rsidP="00267928">
      <w:r w:rsidRPr="00267928">
        <w:rPr>
          <w:noProof/>
        </w:rPr>
        <w:drawing>
          <wp:inline distT="0" distB="0" distL="0" distR="0" wp14:anchorId="54E87E66" wp14:editId="7645FAA6">
            <wp:extent cx="5790767" cy="18288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5645" cy="1830341"/>
                    </a:xfrm>
                    <a:prstGeom prst="rect">
                      <a:avLst/>
                    </a:prstGeom>
                    <a:noFill/>
                    <a:ln>
                      <a:noFill/>
                    </a:ln>
                  </pic:spPr>
                </pic:pic>
              </a:graphicData>
            </a:graphic>
          </wp:inline>
        </w:drawing>
      </w:r>
    </w:p>
    <w:p w:rsidR="00E46595" w:rsidRPr="00E46595" w:rsidRDefault="00E46595" w:rsidP="00E4659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t>【</w:t>
      </w:r>
      <w:r>
        <w:rPr>
          <w:rFonts w:asciiTheme="majorEastAsia" w:eastAsiaTheme="majorEastAsia" w:hAnsiTheme="majorEastAsia" w:hint="eastAsia"/>
          <w:b/>
          <w:sz w:val="22"/>
        </w:rPr>
        <w:t>母子世帯と父子世帯数の推計（他の世帯員がいる世帯を含む）</w:t>
      </w:r>
      <w:r w:rsidRPr="00E46595">
        <w:rPr>
          <w:rFonts w:asciiTheme="majorEastAsia" w:eastAsiaTheme="majorEastAsia" w:hAnsiTheme="majorEastAsia" w:hint="eastAsia"/>
          <w:b/>
          <w:sz w:val="22"/>
        </w:rPr>
        <w:t>】</w:t>
      </w:r>
    </w:p>
    <w:p w:rsidR="00670142" w:rsidRDefault="00612A7D" w:rsidP="00267928">
      <w:r w:rsidRPr="00612A7D">
        <w:rPr>
          <w:rFonts w:hint="eastAsia"/>
          <w:noProof/>
        </w:rPr>
        <w:drawing>
          <wp:inline distT="0" distB="0" distL="0" distR="0" wp14:anchorId="75ADB7AD" wp14:editId="246C4DFA">
            <wp:extent cx="5791200" cy="1409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645" cy="1410782"/>
                    </a:xfrm>
                    <a:prstGeom prst="rect">
                      <a:avLst/>
                    </a:prstGeom>
                    <a:noFill/>
                    <a:ln>
                      <a:noFill/>
                    </a:ln>
                  </pic:spPr>
                </pic:pic>
              </a:graphicData>
            </a:graphic>
          </wp:inline>
        </w:drawing>
      </w:r>
    </w:p>
    <w:p w:rsidR="00612A7D" w:rsidRDefault="00612A7D" w:rsidP="00612A7D">
      <w:r>
        <w:rPr>
          <w:rFonts w:hint="eastAsia"/>
        </w:rPr>
        <w:t>（資料）国勢調査</w:t>
      </w:r>
    </w:p>
    <w:p w:rsidR="00E46595" w:rsidRPr="00E46595" w:rsidRDefault="00E46595" w:rsidP="00E4659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世帯類型別平均所得金額</w:t>
      </w:r>
      <w:r w:rsidRPr="00E46595">
        <w:rPr>
          <w:rFonts w:asciiTheme="majorEastAsia" w:eastAsiaTheme="majorEastAsia" w:hAnsiTheme="majorEastAsia" w:hint="eastAsia"/>
          <w:b/>
          <w:sz w:val="22"/>
        </w:rPr>
        <w:t>】</w:t>
      </w:r>
    </w:p>
    <w:p w:rsidR="00612A7D" w:rsidRDefault="00B63AE1" w:rsidP="00267928">
      <w:r>
        <w:rPr>
          <w:rFonts w:hint="eastAsia"/>
        </w:rPr>
        <w:t>■全国の母子世帯の平均所得金額は</w:t>
      </w:r>
      <w:r>
        <w:rPr>
          <w:rFonts w:hint="eastAsia"/>
        </w:rPr>
        <w:t>250</w:t>
      </w:r>
      <w:r>
        <w:rPr>
          <w:rFonts w:hint="eastAsia"/>
        </w:rPr>
        <w:t>万円であり、全世帯平均の</w:t>
      </w:r>
      <w:r>
        <w:rPr>
          <w:rFonts w:hint="eastAsia"/>
        </w:rPr>
        <w:t>548</w:t>
      </w:r>
      <w:r>
        <w:rPr>
          <w:rFonts w:hint="eastAsia"/>
        </w:rPr>
        <w:t>万円の半分以下である。高齢者世帯より低い。</w:t>
      </w:r>
      <w:r w:rsidR="005576AB">
        <w:rPr>
          <w:rFonts w:hint="eastAsia"/>
        </w:rPr>
        <w:t>また、東京都社会福祉基礎調査の結果においても、両親世帯で一番多い収入階層が</w:t>
      </w:r>
      <w:r w:rsidR="005576AB">
        <w:rPr>
          <w:rFonts w:hint="eastAsia"/>
        </w:rPr>
        <w:t>600</w:t>
      </w:r>
      <w:r w:rsidR="005576AB">
        <w:rPr>
          <w:rFonts w:hint="eastAsia"/>
        </w:rPr>
        <w:t>万円～</w:t>
      </w:r>
      <w:r w:rsidR="005576AB">
        <w:rPr>
          <w:rFonts w:hint="eastAsia"/>
        </w:rPr>
        <w:t>800</w:t>
      </w:r>
      <w:r w:rsidR="005576AB">
        <w:rPr>
          <w:rFonts w:hint="eastAsia"/>
        </w:rPr>
        <w:t>万円未満に対して、母子世帯は</w:t>
      </w:r>
      <w:r w:rsidR="005576AB">
        <w:rPr>
          <w:rFonts w:hint="eastAsia"/>
        </w:rPr>
        <w:t>100</w:t>
      </w:r>
      <w:r w:rsidR="005576AB">
        <w:rPr>
          <w:rFonts w:hint="eastAsia"/>
        </w:rPr>
        <w:t>万円～</w:t>
      </w:r>
      <w:r w:rsidR="005576AB">
        <w:rPr>
          <w:rFonts w:hint="eastAsia"/>
        </w:rPr>
        <w:t>200</w:t>
      </w:r>
      <w:r w:rsidR="005576AB">
        <w:rPr>
          <w:rFonts w:hint="eastAsia"/>
        </w:rPr>
        <w:t>万円未満となっている。父子家庭はサンプル数が少ないが</w:t>
      </w:r>
      <w:r w:rsidR="005576AB">
        <w:rPr>
          <w:rFonts w:hint="eastAsia"/>
        </w:rPr>
        <w:t>300</w:t>
      </w:r>
      <w:r w:rsidR="005576AB">
        <w:rPr>
          <w:rFonts w:hint="eastAsia"/>
        </w:rPr>
        <w:t>万円～</w:t>
      </w:r>
      <w:r w:rsidR="005576AB">
        <w:rPr>
          <w:rFonts w:hint="eastAsia"/>
        </w:rPr>
        <w:t>400</w:t>
      </w:r>
      <w:r w:rsidR="005576AB">
        <w:rPr>
          <w:rFonts w:hint="eastAsia"/>
        </w:rPr>
        <w:t>万円の階層の割合が高い。</w:t>
      </w:r>
    </w:p>
    <w:p w:rsidR="008F4206" w:rsidRDefault="008F4206" w:rsidP="00267928">
      <w:r>
        <w:rPr>
          <w:rFonts w:hint="eastAsia"/>
        </w:rPr>
        <w:t xml:space="preserve">　生活保護を受給している母子家庭の割合は約１割である。</w:t>
      </w:r>
    </w:p>
    <w:p w:rsidR="00B63AE1" w:rsidRDefault="00B63AE1" w:rsidP="00267928"/>
    <w:p w:rsidR="00B63AE1" w:rsidRDefault="00B63AE1" w:rsidP="00267928">
      <w:r>
        <w:rPr>
          <w:noProof/>
        </w:rPr>
        <w:drawing>
          <wp:inline distT="0" distB="0" distL="0" distR="0" wp14:anchorId="69F83979" wp14:editId="72C1C5FF">
            <wp:extent cx="5767263" cy="3771900"/>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5371" cy="3777203"/>
                    </a:xfrm>
                    <a:prstGeom prst="rect">
                      <a:avLst/>
                    </a:prstGeom>
                    <a:noFill/>
                    <a:ln>
                      <a:noFill/>
                    </a:ln>
                  </pic:spPr>
                </pic:pic>
              </a:graphicData>
            </a:graphic>
          </wp:inline>
        </w:drawing>
      </w:r>
    </w:p>
    <w:p w:rsidR="00374CE9" w:rsidRDefault="00374CE9" w:rsidP="00267928"/>
    <w:p w:rsidR="00374CE9" w:rsidRDefault="00374CE9" w:rsidP="00267928">
      <w:r w:rsidRPr="00374CE9">
        <w:rPr>
          <w:rFonts w:hint="eastAsia"/>
          <w:noProof/>
        </w:rPr>
        <w:drawing>
          <wp:inline distT="0" distB="0" distL="0" distR="0" wp14:anchorId="0ED5CF2F" wp14:editId="3B7A082E">
            <wp:extent cx="5795645" cy="1879814"/>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5645" cy="1879814"/>
                    </a:xfrm>
                    <a:prstGeom prst="rect">
                      <a:avLst/>
                    </a:prstGeom>
                    <a:noFill/>
                    <a:ln>
                      <a:noFill/>
                    </a:ln>
                  </pic:spPr>
                </pic:pic>
              </a:graphicData>
            </a:graphic>
          </wp:inline>
        </w:drawing>
      </w:r>
    </w:p>
    <w:p w:rsidR="00B63AE1" w:rsidRDefault="00B63AE1" w:rsidP="00267928">
      <w:r>
        <w:rPr>
          <w:rFonts w:hint="eastAsia"/>
        </w:rPr>
        <w:t>平成</w:t>
      </w:r>
      <w:r>
        <w:rPr>
          <w:rFonts w:hint="eastAsia"/>
        </w:rPr>
        <w:t>24</w:t>
      </w:r>
      <w:r>
        <w:rPr>
          <w:rFonts w:hint="eastAsia"/>
        </w:rPr>
        <w:t>年国民生活基礎調査</w:t>
      </w:r>
    </w:p>
    <w:p w:rsidR="00374CE9" w:rsidRDefault="00374CE9">
      <w:pPr>
        <w:widowControl/>
        <w:jc w:val="left"/>
      </w:pPr>
      <w:r>
        <w:br w:type="page"/>
      </w:r>
    </w:p>
    <w:p w:rsidR="00B63AE1" w:rsidRDefault="00B63AE1" w:rsidP="00267928"/>
    <w:p w:rsidR="00374CE9" w:rsidRDefault="005576AB" w:rsidP="00267928">
      <w:r w:rsidRPr="005576AB">
        <w:rPr>
          <w:noProof/>
        </w:rPr>
        <w:drawing>
          <wp:inline distT="0" distB="0" distL="0" distR="0" wp14:anchorId="539898D6" wp14:editId="202C3890">
            <wp:extent cx="5795645" cy="415623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5645" cy="4156239"/>
                    </a:xfrm>
                    <a:prstGeom prst="rect">
                      <a:avLst/>
                    </a:prstGeom>
                    <a:noFill/>
                    <a:ln>
                      <a:noFill/>
                    </a:ln>
                  </pic:spPr>
                </pic:pic>
              </a:graphicData>
            </a:graphic>
          </wp:inline>
        </w:drawing>
      </w:r>
    </w:p>
    <w:p w:rsidR="008F4206" w:rsidRDefault="005576AB" w:rsidP="005576AB">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8F4206" w:rsidRDefault="008F4206" w:rsidP="008F4206"/>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t>【</w:t>
      </w:r>
      <w:r>
        <w:rPr>
          <w:rFonts w:asciiTheme="majorEastAsia" w:eastAsiaTheme="majorEastAsia" w:hAnsiTheme="majorEastAsia" w:hint="eastAsia"/>
          <w:b/>
          <w:sz w:val="22"/>
        </w:rPr>
        <w:t>生活保護の受給有無</w:t>
      </w:r>
      <w:r w:rsidRPr="00E46595">
        <w:rPr>
          <w:rFonts w:asciiTheme="majorEastAsia" w:eastAsiaTheme="majorEastAsia" w:hAnsiTheme="majorEastAsia" w:hint="eastAsia"/>
          <w:b/>
          <w:sz w:val="22"/>
        </w:rPr>
        <w:t>】</w:t>
      </w:r>
    </w:p>
    <w:p w:rsidR="002B2125" w:rsidRPr="002B2125" w:rsidRDefault="002B2125" w:rsidP="008F4206"/>
    <w:p w:rsidR="008F4206" w:rsidRPr="008F4206" w:rsidRDefault="008F4206" w:rsidP="008F4206">
      <w:pPr>
        <w:jc w:val="center"/>
        <w:rPr>
          <w:rFonts w:eastAsia="ＭＳ Ｐゴシック"/>
        </w:rPr>
      </w:pPr>
      <w:r w:rsidRPr="008F4206">
        <w:rPr>
          <w:rFonts w:eastAsia="ＭＳ Ｐゴシック" w:hint="eastAsia"/>
        </w:rPr>
        <w:t>生活保護の受給の有無（</w:t>
      </w:r>
      <w:r w:rsidRPr="008F4206">
        <w:rPr>
          <w:rFonts w:eastAsia="ＭＳ Ｐゴシック" w:hint="eastAsia"/>
        </w:rPr>
        <w:t>24</w:t>
      </w:r>
      <w:r w:rsidRPr="008F4206">
        <w:rPr>
          <w:rFonts w:eastAsia="ＭＳ Ｐゴシック" w:hint="eastAsia"/>
        </w:rPr>
        <w:t>年度調査）－世帯類型（母子・父子世帯）別</w:t>
      </w:r>
    </w:p>
    <w:p w:rsidR="008F4206" w:rsidRDefault="008F4206" w:rsidP="008F4206">
      <w:r>
        <w:rPr>
          <w:noProof/>
        </w:rPr>
        <w:drawing>
          <wp:inline distT="0" distB="0" distL="0" distR="0" wp14:anchorId="5B82B897" wp14:editId="40F04F40">
            <wp:extent cx="5795645" cy="200410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5645" cy="2004102"/>
                    </a:xfrm>
                    <a:prstGeom prst="rect">
                      <a:avLst/>
                    </a:prstGeom>
                    <a:noFill/>
                    <a:ln>
                      <a:noFill/>
                    </a:ln>
                  </pic:spPr>
                </pic:pic>
              </a:graphicData>
            </a:graphic>
          </wp:inline>
        </w:drawing>
      </w:r>
    </w:p>
    <w:p w:rsidR="008F4206" w:rsidRDefault="008F4206" w:rsidP="008F4206"/>
    <w:p w:rsidR="008F4206" w:rsidRDefault="008F4206" w:rsidP="008F4206">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8F4206" w:rsidRDefault="008F4206">
      <w:pPr>
        <w:widowControl/>
        <w:jc w:val="left"/>
      </w:pPr>
      <w:r>
        <w:br w:type="page"/>
      </w:r>
    </w:p>
    <w:p w:rsidR="002B2125" w:rsidRPr="002B2125" w:rsidRDefault="002B2125" w:rsidP="002B2125">
      <w:pPr>
        <w:widowControl/>
        <w:jc w:val="left"/>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世帯の年間収入－過去調査との比較</w:t>
      </w:r>
      <w:r w:rsidRPr="00E46595">
        <w:rPr>
          <w:rFonts w:asciiTheme="majorEastAsia" w:eastAsiaTheme="majorEastAsia" w:hAnsiTheme="majorEastAsia" w:hint="eastAsia"/>
          <w:b/>
          <w:sz w:val="22"/>
        </w:rPr>
        <w:t>】</w:t>
      </w:r>
    </w:p>
    <w:p w:rsidR="005576AB" w:rsidRDefault="008F4206" w:rsidP="008F4206">
      <w:r>
        <w:rPr>
          <w:rFonts w:hint="eastAsia"/>
        </w:rPr>
        <w:t>■</w:t>
      </w:r>
      <w:r w:rsidRPr="008F4206">
        <w:rPr>
          <w:rFonts w:hint="eastAsia"/>
        </w:rPr>
        <w:t>世帯の年間収入を過去調査と比較すると、母子世帯では、「</w:t>
      </w:r>
      <w:r w:rsidRPr="008F4206">
        <w:rPr>
          <w:rFonts w:hint="eastAsia"/>
        </w:rPr>
        <w:t>100</w:t>
      </w:r>
      <w:r w:rsidRPr="008F4206">
        <w:rPr>
          <w:rFonts w:hint="eastAsia"/>
        </w:rPr>
        <w:t>万円未満」の割合が</w:t>
      </w:r>
      <w:r w:rsidRPr="008F4206">
        <w:rPr>
          <w:rFonts w:hint="eastAsia"/>
        </w:rPr>
        <w:t>18.3</w:t>
      </w:r>
      <w:r w:rsidRPr="008F4206">
        <w:rPr>
          <w:rFonts w:hint="eastAsia"/>
        </w:rPr>
        <w:t>％で、</w:t>
      </w:r>
      <w:r w:rsidRPr="008F4206">
        <w:rPr>
          <w:rFonts w:hint="eastAsia"/>
        </w:rPr>
        <w:t>19</w:t>
      </w:r>
      <w:r w:rsidRPr="008F4206">
        <w:rPr>
          <w:rFonts w:hint="eastAsia"/>
        </w:rPr>
        <w:t>年度調査（</w:t>
      </w:r>
      <w:r w:rsidRPr="008F4206">
        <w:rPr>
          <w:rFonts w:hint="eastAsia"/>
        </w:rPr>
        <w:t>12.9</w:t>
      </w:r>
      <w:r w:rsidRPr="008F4206">
        <w:rPr>
          <w:rFonts w:hint="eastAsia"/>
        </w:rPr>
        <w:t>％）と比較して</w:t>
      </w:r>
      <w:r w:rsidRPr="008F4206">
        <w:rPr>
          <w:rFonts w:hint="eastAsia"/>
        </w:rPr>
        <w:t>5.4</w:t>
      </w:r>
      <w:r w:rsidRPr="008F4206">
        <w:rPr>
          <w:rFonts w:hint="eastAsia"/>
        </w:rPr>
        <w:t>ポイント増加している。また、「</w:t>
      </w:r>
      <w:r w:rsidRPr="008F4206">
        <w:rPr>
          <w:rFonts w:hint="eastAsia"/>
        </w:rPr>
        <w:t>100</w:t>
      </w:r>
      <w:r w:rsidRPr="008F4206">
        <w:rPr>
          <w:rFonts w:hint="eastAsia"/>
        </w:rPr>
        <w:t>万円未満」と「</w:t>
      </w:r>
      <w:r w:rsidRPr="008F4206">
        <w:rPr>
          <w:rFonts w:hint="eastAsia"/>
        </w:rPr>
        <w:t>100</w:t>
      </w:r>
      <w:r w:rsidRPr="008F4206">
        <w:rPr>
          <w:rFonts w:hint="eastAsia"/>
        </w:rPr>
        <w:t>～</w:t>
      </w:r>
      <w:r w:rsidRPr="008F4206">
        <w:rPr>
          <w:rFonts w:hint="eastAsia"/>
        </w:rPr>
        <w:t>200</w:t>
      </w:r>
      <w:r w:rsidRPr="008F4206">
        <w:rPr>
          <w:rFonts w:hint="eastAsia"/>
        </w:rPr>
        <w:t>万円未満」をあわせた</w:t>
      </w:r>
      <w:r w:rsidRPr="008F4206">
        <w:rPr>
          <w:rFonts w:hint="eastAsia"/>
        </w:rPr>
        <w:t>200</w:t>
      </w:r>
      <w:r w:rsidRPr="008F4206">
        <w:rPr>
          <w:rFonts w:hint="eastAsia"/>
        </w:rPr>
        <w:t>万円未満の割合も年々増加しており、</w:t>
      </w:r>
      <w:r w:rsidRPr="008F4206">
        <w:rPr>
          <w:rFonts w:hint="eastAsia"/>
        </w:rPr>
        <w:t>24</w:t>
      </w:r>
      <w:r w:rsidRPr="008F4206">
        <w:rPr>
          <w:rFonts w:hint="eastAsia"/>
        </w:rPr>
        <w:t>年度では</w:t>
      </w:r>
      <w:r w:rsidRPr="008F4206">
        <w:rPr>
          <w:rFonts w:hint="eastAsia"/>
        </w:rPr>
        <w:t>41.8</w:t>
      </w:r>
      <w:r w:rsidRPr="008F4206">
        <w:rPr>
          <w:rFonts w:hint="eastAsia"/>
        </w:rPr>
        <w:t>％と</w:t>
      </w:r>
      <w:r w:rsidRPr="008F4206">
        <w:rPr>
          <w:rFonts w:hint="eastAsia"/>
        </w:rPr>
        <w:t>4</w:t>
      </w:r>
      <w:r w:rsidRPr="008F4206">
        <w:rPr>
          <w:rFonts w:hint="eastAsia"/>
        </w:rPr>
        <w:t>割を超えている。</w:t>
      </w:r>
    </w:p>
    <w:p w:rsidR="008F4206" w:rsidRDefault="008F4206" w:rsidP="008F4206"/>
    <w:p w:rsidR="008F4206" w:rsidRPr="008F4206" w:rsidRDefault="008F4206" w:rsidP="008F4206">
      <w:pPr>
        <w:jc w:val="center"/>
        <w:rPr>
          <w:rFonts w:ascii="ＭＳ Ｐゴシック" w:eastAsia="ＭＳ Ｐゴシック" w:hAnsi="ＭＳ Ｐゴシック"/>
        </w:rPr>
      </w:pPr>
      <w:r w:rsidRPr="008F4206">
        <w:rPr>
          <w:rFonts w:ascii="ＭＳ Ｐゴシック" w:eastAsia="ＭＳ Ｐゴシック" w:hAnsi="ＭＳ Ｐゴシック" w:hint="eastAsia"/>
        </w:rPr>
        <w:t>世帯の年間収入－過去調査との比較</w:t>
      </w:r>
    </w:p>
    <w:p w:rsidR="008F4206" w:rsidRDefault="008F4206" w:rsidP="008F4206">
      <w:r>
        <w:rPr>
          <w:noProof/>
        </w:rPr>
        <w:drawing>
          <wp:inline distT="0" distB="0" distL="0" distR="0" wp14:anchorId="5E1D0E49" wp14:editId="1BB9DDAA">
            <wp:extent cx="5704840" cy="572389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4840" cy="5723890"/>
                    </a:xfrm>
                    <a:prstGeom prst="rect">
                      <a:avLst/>
                    </a:prstGeom>
                    <a:noFill/>
                    <a:ln>
                      <a:noFill/>
                    </a:ln>
                  </pic:spPr>
                </pic:pic>
              </a:graphicData>
            </a:graphic>
          </wp:inline>
        </w:drawing>
      </w:r>
    </w:p>
    <w:p w:rsidR="008F4206" w:rsidRDefault="008F4206" w:rsidP="008F4206"/>
    <w:p w:rsidR="008F4206" w:rsidRDefault="008F4206" w:rsidP="008F4206">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D70329" w:rsidRDefault="00D70329">
      <w:pPr>
        <w:widowControl/>
        <w:jc w:val="left"/>
      </w:pPr>
      <w:r>
        <w:br w:type="page"/>
      </w:r>
    </w:p>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ひとり親世帯：世帯収入の種類（主なもの）</w:t>
      </w:r>
      <w:r w:rsidRPr="00E46595">
        <w:rPr>
          <w:rFonts w:asciiTheme="majorEastAsia" w:eastAsiaTheme="majorEastAsia" w:hAnsiTheme="majorEastAsia" w:hint="eastAsia"/>
          <w:b/>
          <w:sz w:val="22"/>
        </w:rPr>
        <w:t>】</w:t>
      </w:r>
    </w:p>
    <w:p w:rsidR="008F4206" w:rsidRDefault="003E79FC" w:rsidP="008F4206">
      <w:r>
        <w:rPr>
          <w:rFonts w:hint="eastAsia"/>
        </w:rPr>
        <w:t>■ひとり親世帯の主な世帯収入をみると、「賃金・給料」の割合が</w:t>
      </w:r>
      <w:r>
        <w:rPr>
          <w:rFonts w:hint="eastAsia"/>
        </w:rPr>
        <w:t>73.0</w:t>
      </w:r>
      <w:r>
        <w:rPr>
          <w:rFonts w:hint="eastAsia"/>
        </w:rPr>
        <w:t>％で最も高い。</w:t>
      </w:r>
      <w:r>
        <w:rPr>
          <w:rFonts w:hint="eastAsia"/>
        </w:rPr>
        <w:t>100</w:t>
      </w:r>
      <w:r>
        <w:rPr>
          <w:rFonts w:hint="eastAsia"/>
        </w:rPr>
        <w:t>万円未満の収入階層においても「賃金・給料」の割合は</w:t>
      </w:r>
      <w:r>
        <w:rPr>
          <w:rFonts w:hint="eastAsia"/>
        </w:rPr>
        <w:t>55.4</w:t>
      </w:r>
      <w:r>
        <w:rPr>
          <w:rFonts w:hint="eastAsia"/>
        </w:rPr>
        <w:t>％を占めている。</w:t>
      </w:r>
    </w:p>
    <w:p w:rsidR="003E79FC" w:rsidRDefault="003E79FC" w:rsidP="008F4206"/>
    <w:p w:rsidR="003E79FC" w:rsidRPr="003E79FC" w:rsidRDefault="003E79FC" w:rsidP="008F4206">
      <w:pPr>
        <w:rPr>
          <w:rFonts w:ascii="ＭＳ Ｐゴシック" w:eastAsia="ＭＳ Ｐゴシック" w:hAnsi="ＭＳ Ｐゴシック"/>
        </w:rPr>
      </w:pPr>
      <w:r w:rsidRPr="003E79FC">
        <w:rPr>
          <w:rFonts w:ascii="ＭＳ Ｐゴシック" w:eastAsia="ＭＳ Ｐゴシック" w:hAnsi="ＭＳ Ｐゴシック" w:hint="eastAsia"/>
        </w:rPr>
        <w:t>20歳未満の子供を養育するひとり親世帯：世帯収入の種類（主なもの1つ）－世帯の年間収入別</w:t>
      </w:r>
    </w:p>
    <w:p w:rsidR="00D70329" w:rsidRDefault="003E79FC" w:rsidP="008F4206">
      <w:r w:rsidRPr="003E79FC">
        <w:rPr>
          <w:noProof/>
        </w:rPr>
        <w:drawing>
          <wp:inline distT="0" distB="0" distL="0" distR="0" wp14:anchorId="44797FC0" wp14:editId="0426BD0C">
            <wp:extent cx="5795645" cy="4931567"/>
            <wp:effectExtent l="0" t="0" r="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5645" cy="4931567"/>
                    </a:xfrm>
                    <a:prstGeom prst="rect">
                      <a:avLst/>
                    </a:prstGeom>
                    <a:noFill/>
                    <a:ln>
                      <a:noFill/>
                    </a:ln>
                  </pic:spPr>
                </pic:pic>
              </a:graphicData>
            </a:graphic>
          </wp:inline>
        </w:drawing>
      </w:r>
    </w:p>
    <w:p w:rsidR="003E79FC" w:rsidRDefault="003E79FC" w:rsidP="003E79FC">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3E79FC" w:rsidRDefault="003E79FC">
      <w:pPr>
        <w:widowControl/>
        <w:jc w:val="left"/>
      </w:pPr>
      <w:r>
        <w:br w:type="page"/>
      </w:r>
    </w:p>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ひとり親世帯になった当時困ったこと、現在困っていること</w:t>
      </w:r>
      <w:r w:rsidRPr="00E46595">
        <w:rPr>
          <w:rFonts w:asciiTheme="majorEastAsia" w:eastAsiaTheme="majorEastAsia" w:hAnsiTheme="majorEastAsia" w:hint="eastAsia"/>
          <w:b/>
          <w:sz w:val="22"/>
        </w:rPr>
        <w:t>】</w:t>
      </w:r>
    </w:p>
    <w:p w:rsidR="007D7069" w:rsidRDefault="003E79FC" w:rsidP="007D7069">
      <w:r>
        <w:rPr>
          <w:rFonts w:hint="eastAsia"/>
        </w:rPr>
        <w:t>■</w:t>
      </w:r>
      <w:r w:rsidR="007D7069">
        <w:rPr>
          <w:rFonts w:hint="eastAsia"/>
        </w:rPr>
        <w:t>暮らし向きのことや子育てに関して今までに困ったことがあったか聞いたところ、</w:t>
      </w:r>
      <w:r w:rsidR="007D7069">
        <w:rPr>
          <w:rFonts w:hint="eastAsia"/>
        </w:rPr>
        <w:t>82.8</w:t>
      </w:r>
      <w:r w:rsidR="007D7069">
        <w:rPr>
          <w:rFonts w:hint="eastAsia"/>
        </w:rPr>
        <w:t>％が「あった」と回答した。</w:t>
      </w:r>
    </w:p>
    <w:p w:rsidR="007D7069" w:rsidRDefault="007D7069" w:rsidP="007D7069">
      <w:pPr>
        <w:ind w:firstLineChars="100" w:firstLine="210"/>
      </w:pPr>
      <w:r>
        <w:rPr>
          <w:rFonts w:hint="eastAsia"/>
        </w:rPr>
        <w:t>また、「あった」と回答した</w:t>
      </w:r>
      <w:r>
        <w:rPr>
          <w:rFonts w:hint="eastAsia"/>
        </w:rPr>
        <w:t>555</w:t>
      </w:r>
      <w:r>
        <w:rPr>
          <w:rFonts w:hint="eastAsia"/>
        </w:rPr>
        <w:t>人にその内容を聞いたところ、「ひとり親になった当時」、「現在」ともに、「家計について」の割合が最も高く、それぞれ</w:t>
      </w:r>
      <w:r>
        <w:rPr>
          <w:rFonts w:hint="eastAsia"/>
        </w:rPr>
        <w:t>67.7</w:t>
      </w:r>
      <w:r>
        <w:rPr>
          <w:rFonts w:hint="eastAsia"/>
        </w:rPr>
        <w:t>％、</w:t>
      </w:r>
      <w:r>
        <w:rPr>
          <w:rFonts w:hint="eastAsia"/>
        </w:rPr>
        <w:t>60.2</w:t>
      </w:r>
      <w:r>
        <w:rPr>
          <w:rFonts w:hint="eastAsia"/>
        </w:rPr>
        <w:t>％となっている。</w:t>
      </w:r>
    </w:p>
    <w:p w:rsidR="003E79FC" w:rsidRDefault="007D7069" w:rsidP="007D7069">
      <w:pPr>
        <w:ind w:firstLineChars="100" w:firstLine="210"/>
      </w:pPr>
      <w:r>
        <w:rPr>
          <w:rFonts w:hint="eastAsia"/>
        </w:rPr>
        <w:t>「子供の教育・進路・就職について」の割合は、「ひとり親になった当時」では</w:t>
      </w:r>
      <w:r>
        <w:rPr>
          <w:rFonts w:hint="eastAsia"/>
        </w:rPr>
        <w:t>21.8</w:t>
      </w:r>
      <w:r>
        <w:rPr>
          <w:rFonts w:hint="eastAsia"/>
        </w:rPr>
        <w:t>％であるのに対し、「現在」では</w:t>
      </w:r>
      <w:r>
        <w:rPr>
          <w:rFonts w:hint="eastAsia"/>
        </w:rPr>
        <w:t>46.5</w:t>
      </w:r>
      <w:r>
        <w:rPr>
          <w:rFonts w:hint="eastAsia"/>
        </w:rPr>
        <w:t>％と高くなっている。</w:t>
      </w:r>
    </w:p>
    <w:p w:rsidR="003E79FC" w:rsidRDefault="003E79FC" w:rsidP="008F4206"/>
    <w:p w:rsidR="007D7069" w:rsidRDefault="007D7069" w:rsidP="008F4206">
      <w:r>
        <w:rPr>
          <w:noProof/>
        </w:rPr>
        <w:drawing>
          <wp:inline distT="0" distB="0" distL="0" distR="0" wp14:anchorId="5D2F3619" wp14:editId="773B3485">
            <wp:extent cx="5628640" cy="7143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8640" cy="714375"/>
                    </a:xfrm>
                    <a:prstGeom prst="rect">
                      <a:avLst/>
                    </a:prstGeom>
                    <a:noFill/>
                    <a:ln>
                      <a:noFill/>
                    </a:ln>
                  </pic:spPr>
                </pic:pic>
              </a:graphicData>
            </a:graphic>
          </wp:inline>
        </w:drawing>
      </w:r>
    </w:p>
    <w:p w:rsidR="003E79FC" w:rsidRDefault="003E79FC" w:rsidP="008F4206"/>
    <w:p w:rsidR="003E79FC" w:rsidRDefault="003E79FC" w:rsidP="003E79FC">
      <w:pPr>
        <w:jc w:val="center"/>
        <w:rPr>
          <w:rFonts w:eastAsia="ＭＳ Ｐゴシック"/>
        </w:rPr>
      </w:pPr>
      <w:r w:rsidRPr="003E79FC">
        <w:rPr>
          <w:rFonts w:eastAsia="ＭＳ Ｐゴシック" w:hint="eastAsia"/>
        </w:rPr>
        <w:t>ひとり親世帯になった当時困ったこと、現在困っていること〔複数回答〕</w:t>
      </w:r>
    </w:p>
    <w:p w:rsidR="003E79FC" w:rsidRPr="003E79FC" w:rsidRDefault="003E79FC" w:rsidP="003E79FC">
      <w:pPr>
        <w:jc w:val="center"/>
        <w:rPr>
          <w:rFonts w:eastAsia="ＭＳ Ｐゴシック"/>
        </w:rPr>
      </w:pPr>
    </w:p>
    <w:p w:rsidR="003E79FC" w:rsidRDefault="003E79FC" w:rsidP="008F4206">
      <w:r>
        <w:rPr>
          <w:noProof/>
        </w:rPr>
        <w:drawing>
          <wp:inline distT="0" distB="0" distL="0" distR="0" wp14:anchorId="355AD18C" wp14:editId="7825ABAB">
            <wp:extent cx="5619115" cy="3628390"/>
            <wp:effectExtent l="0" t="0" r="63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115" cy="3628390"/>
                    </a:xfrm>
                    <a:prstGeom prst="rect">
                      <a:avLst/>
                    </a:prstGeom>
                    <a:noFill/>
                    <a:ln>
                      <a:noFill/>
                    </a:ln>
                  </pic:spPr>
                </pic:pic>
              </a:graphicData>
            </a:graphic>
          </wp:inline>
        </w:drawing>
      </w:r>
    </w:p>
    <w:p w:rsidR="007D7069" w:rsidRDefault="007D7069" w:rsidP="008F4206"/>
    <w:p w:rsidR="007D7069" w:rsidRDefault="007D7069" w:rsidP="007D7069">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D5272E" w:rsidRDefault="00D5272E">
      <w:pPr>
        <w:widowControl/>
        <w:jc w:val="left"/>
      </w:pPr>
      <w:r>
        <w:br w:type="page"/>
      </w:r>
    </w:p>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養育費の受取の有無</w:t>
      </w:r>
      <w:r w:rsidRPr="00E46595">
        <w:rPr>
          <w:rFonts w:asciiTheme="majorEastAsia" w:eastAsiaTheme="majorEastAsia" w:hAnsiTheme="majorEastAsia" w:hint="eastAsia"/>
          <w:b/>
          <w:sz w:val="22"/>
        </w:rPr>
        <w:t>】</w:t>
      </w:r>
    </w:p>
    <w:p w:rsidR="007D7069" w:rsidRDefault="00D5272E" w:rsidP="008F4206">
      <w:r>
        <w:rPr>
          <w:rFonts w:hint="eastAsia"/>
        </w:rPr>
        <w:t>■</w:t>
      </w:r>
      <w:r w:rsidRPr="00D5272E">
        <w:rPr>
          <w:rFonts w:hint="eastAsia"/>
        </w:rPr>
        <w:t>養育費受取の有無（母子世帯）をみると、「受けたことがない」の割合は</w:t>
      </w:r>
      <w:r w:rsidRPr="00D5272E">
        <w:rPr>
          <w:rFonts w:hint="eastAsia"/>
        </w:rPr>
        <w:t>54.4</w:t>
      </w:r>
      <w:r w:rsidRPr="00D5272E">
        <w:rPr>
          <w:rFonts w:hint="eastAsia"/>
        </w:rPr>
        <w:t>％で、</w:t>
      </w:r>
      <w:r w:rsidRPr="00D5272E">
        <w:rPr>
          <w:rFonts w:hint="eastAsia"/>
        </w:rPr>
        <w:t>19</w:t>
      </w:r>
      <w:r w:rsidRPr="00D5272E">
        <w:rPr>
          <w:rFonts w:hint="eastAsia"/>
        </w:rPr>
        <w:t>年度調査（</w:t>
      </w:r>
      <w:r w:rsidRPr="00D5272E">
        <w:rPr>
          <w:rFonts w:hint="eastAsia"/>
        </w:rPr>
        <w:t>64.3</w:t>
      </w:r>
      <w:r w:rsidRPr="00D5272E">
        <w:rPr>
          <w:rFonts w:hint="eastAsia"/>
        </w:rPr>
        <w:t>％）に比べて減少している。</w:t>
      </w:r>
    </w:p>
    <w:p w:rsidR="00D5272E" w:rsidRDefault="00D5272E" w:rsidP="008F4206"/>
    <w:p w:rsidR="00D5272E" w:rsidRPr="00D5272E" w:rsidRDefault="00D5272E" w:rsidP="00D5272E">
      <w:pPr>
        <w:jc w:val="center"/>
        <w:rPr>
          <w:rFonts w:eastAsia="ＭＳ Ｐゴシック"/>
        </w:rPr>
      </w:pPr>
      <w:r w:rsidRPr="00D5272E">
        <w:rPr>
          <w:rFonts w:eastAsia="ＭＳ Ｐゴシック" w:hint="eastAsia"/>
        </w:rPr>
        <w:t>養育費受取の有無（母子世帯）－過去調査との比較</w:t>
      </w:r>
    </w:p>
    <w:p w:rsidR="00D5272E" w:rsidRDefault="00D5272E" w:rsidP="008F4206">
      <w:r>
        <w:rPr>
          <w:noProof/>
        </w:rPr>
        <w:drawing>
          <wp:inline distT="0" distB="0" distL="0" distR="0" wp14:anchorId="5837A7B8" wp14:editId="6A2A2D8F">
            <wp:extent cx="6123940" cy="2552065"/>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3940" cy="2552065"/>
                    </a:xfrm>
                    <a:prstGeom prst="rect">
                      <a:avLst/>
                    </a:prstGeom>
                    <a:noFill/>
                    <a:ln>
                      <a:noFill/>
                    </a:ln>
                  </pic:spPr>
                </pic:pic>
              </a:graphicData>
            </a:graphic>
          </wp:inline>
        </w:drawing>
      </w:r>
    </w:p>
    <w:p w:rsidR="00D5272E" w:rsidRDefault="00D5272E" w:rsidP="00D5272E">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D5272E" w:rsidRDefault="00D5272E" w:rsidP="008F4206"/>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t>【</w:t>
      </w:r>
      <w:r>
        <w:rPr>
          <w:rFonts w:asciiTheme="majorEastAsia" w:eastAsiaTheme="majorEastAsia" w:hAnsiTheme="majorEastAsia" w:hint="eastAsia"/>
          <w:b/>
          <w:sz w:val="22"/>
        </w:rPr>
        <w:t>1か月の養育費の額</w:t>
      </w:r>
      <w:r w:rsidRPr="00E46595">
        <w:rPr>
          <w:rFonts w:asciiTheme="majorEastAsia" w:eastAsiaTheme="majorEastAsia" w:hAnsiTheme="majorEastAsia" w:hint="eastAsia"/>
          <w:b/>
          <w:sz w:val="22"/>
        </w:rPr>
        <w:t>】</w:t>
      </w:r>
    </w:p>
    <w:p w:rsidR="00D5272E" w:rsidRDefault="00D5272E" w:rsidP="008F4206">
      <w:r>
        <w:rPr>
          <w:rFonts w:hint="eastAsia"/>
        </w:rPr>
        <w:t>■</w:t>
      </w:r>
      <w:r w:rsidRPr="00D5272E">
        <w:rPr>
          <w:rFonts w:hint="eastAsia"/>
        </w:rPr>
        <w:t>養育費を「受けている」と回答した</w:t>
      </w:r>
      <w:r w:rsidRPr="00D5272E">
        <w:rPr>
          <w:rFonts w:hint="eastAsia"/>
        </w:rPr>
        <w:t>134</w:t>
      </w:r>
      <w:r w:rsidRPr="00D5272E">
        <w:rPr>
          <w:rFonts w:hint="eastAsia"/>
        </w:rPr>
        <w:t>人に</w:t>
      </w:r>
      <w:r w:rsidRPr="00D5272E">
        <w:rPr>
          <w:rFonts w:hint="eastAsia"/>
        </w:rPr>
        <w:t>1</w:t>
      </w:r>
      <w:r w:rsidRPr="00D5272E">
        <w:rPr>
          <w:rFonts w:hint="eastAsia"/>
        </w:rPr>
        <w:t>か月の金額を聞いたところ、「</w:t>
      </w:r>
      <w:r w:rsidRPr="00D5272E">
        <w:rPr>
          <w:rFonts w:hint="eastAsia"/>
        </w:rPr>
        <w:t>2</w:t>
      </w:r>
      <w:r w:rsidRPr="00D5272E">
        <w:rPr>
          <w:rFonts w:hint="eastAsia"/>
        </w:rPr>
        <w:t>万～</w:t>
      </w:r>
      <w:r w:rsidRPr="00D5272E">
        <w:rPr>
          <w:rFonts w:hint="eastAsia"/>
        </w:rPr>
        <w:t>4</w:t>
      </w:r>
      <w:r w:rsidRPr="00D5272E">
        <w:rPr>
          <w:rFonts w:hint="eastAsia"/>
        </w:rPr>
        <w:t>万円未満」の割合が</w:t>
      </w:r>
      <w:r w:rsidRPr="00D5272E">
        <w:rPr>
          <w:rFonts w:hint="eastAsia"/>
        </w:rPr>
        <w:t>32.8</w:t>
      </w:r>
      <w:r w:rsidRPr="00D5272E">
        <w:rPr>
          <w:rFonts w:hint="eastAsia"/>
        </w:rPr>
        <w:t>％と最も高く、次いで、「</w:t>
      </w:r>
      <w:r w:rsidRPr="00D5272E">
        <w:rPr>
          <w:rFonts w:hint="eastAsia"/>
        </w:rPr>
        <w:t>4</w:t>
      </w:r>
      <w:r w:rsidRPr="00D5272E">
        <w:rPr>
          <w:rFonts w:hint="eastAsia"/>
        </w:rPr>
        <w:t>～</w:t>
      </w:r>
      <w:r w:rsidRPr="00D5272E">
        <w:rPr>
          <w:rFonts w:hint="eastAsia"/>
        </w:rPr>
        <w:t>6</w:t>
      </w:r>
      <w:r w:rsidRPr="00D5272E">
        <w:rPr>
          <w:rFonts w:hint="eastAsia"/>
        </w:rPr>
        <w:t>万円」が</w:t>
      </w:r>
      <w:r w:rsidRPr="00D5272E">
        <w:rPr>
          <w:rFonts w:hint="eastAsia"/>
        </w:rPr>
        <w:t>25.4</w:t>
      </w:r>
      <w:r w:rsidRPr="00D5272E">
        <w:rPr>
          <w:rFonts w:hint="eastAsia"/>
        </w:rPr>
        <w:t>％と続いている。</w:t>
      </w:r>
    </w:p>
    <w:p w:rsidR="00D5272E" w:rsidRDefault="00D5272E" w:rsidP="008F4206"/>
    <w:p w:rsidR="00D5272E" w:rsidRDefault="00D5272E" w:rsidP="00D5272E">
      <w:pPr>
        <w:jc w:val="center"/>
        <w:rPr>
          <w:rFonts w:eastAsia="ＭＳ Ｐゴシック"/>
        </w:rPr>
      </w:pPr>
      <w:r w:rsidRPr="00D5272E">
        <w:rPr>
          <w:rFonts w:eastAsia="ＭＳ Ｐゴシック" w:hint="eastAsia"/>
        </w:rPr>
        <w:t>1</w:t>
      </w:r>
      <w:r w:rsidRPr="00D5272E">
        <w:rPr>
          <w:rFonts w:eastAsia="ＭＳ Ｐゴシック" w:hint="eastAsia"/>
        </w:rPr>
        <w:t>か月の養育費の額－</w:t>
      </w:r>
      <w:r w:rsidRPr="00D5272E">
        <w:rPr>
          <w:rFonts w:eastAsia="ＭＳ Ｐゴシック" w:hint="eastAsia"/>
        </w:rPr>
        <w:t>19</w:t>
      </w:r>
      <w:r w:rsidRPr="00D5272E">
        <w:rPr>
          <w:rFonts w:eastAsia="ＭＳ Ｐゴシック" w:hint="eastAsia"/>
        </w:rPr>
        <w:t>年度調査との比較</w:t>
      </w:r>
    </w:p>
    <w:p w:rsidR="00D5272E" w:rsidRPr="00D5272E" w:rsidRDefault="00D5272E" w:rsidP="00D5272E">
      <w:pPr>
        <w:jc w:val="center"/>
        <w:rPr>
          <w:rFonts w:eastAsia="ＭＳ Ｐゴシック"/>
        </w:rPr>
      </w:pPr>
    </w:p>
    <w:p w:rsidR="00D5272E" w:rsidRDefault="00D5272E" w:rsidP="008F4206">
      <w:r>
        <w:rPr>
          <w:noProof/>
        </w:rPr>
        <w:drawing>
          <wp:inline distT="0" distB="0" distL="0" distR="0" wp14:anchorId="6F22C07B" wp14:editId="233F205A">
            <wp:extent cx="6123940" cy="200977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3940" cy="2009775"/>
                    </a:xfrm>
                    <a:prstGeom prst="rect">
                      <a:avLst/>
                    </a:prstGeom>
                    <a:noFill/>
                    <a:ln>
                      <a:noFill/>
                    </a:ln>
                  </pic:spPr>
                </pic:pic>
              </a:graphicData>
            </a:graphic>
          </wp:inline>
        </w:drawing>
      </w:r>
    </w:p>
    <w:p w:rsidR="00D5272E" w:rsidRDefault="00D5272E" w:rsidP="00D5272E">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D65356" w:rsidRDefault="00D65356">
      <w:pPr>
        <w:widowControl/>
        <w:jc w:val="left"/>
      </w:pPr>
      <w:r>
        <w:br w:type="page"/>
      </w:r>
    </w:p>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面会交流の有無</w:t>
      </w:r>
      <w:r w:rsidRPr="00E46595">
        <w:rPr>
          <w:rFonts w:asciiTheme="majorEastAsia" w:eastAsiaTheme="majorEastAsia" w:hAnsiTheme="majorEastAsia" w:hint="eastAsia"/>
          <w:b/>
          <w:sz w:val="22"/>
        </w:rPr>
        <w:t>】</w:t>
      </w:r>
    </w:p>
    <w:p w:rsidR="00D65356" w:rsidRDefault="00D65356" w:rsidP="00D65356">
      <w:r>
        <w:rPr>
          <w:rFonts w:hint="eastAsia"/>
        </w:rPr>
        <w:t>■ひとり親になった理由が「離婚」「非婚・未婚」である</w:t>
      </w:r>
      <w:r>
        <w:rPr>
          <w:rFonts w:hint="eastAsia"/>
        </w:rPr>
        <w:t>556</w:t>
      </w:r>
      <w:r>
        <w:rPr>
          <w:rFonts w:hint="eastAsia"/>
        </w:rPr>
        <w:t>世帯に、離別した子供の母親又</w:t>
      </w:r>
    </w:p>
    <w:p w:rsidR="00D65356" w:rsidRDefault="00D65356" w:rsidP="00D65356">
      <w:r>
        <w:rPr>
          <w:rFonts w:hint="eastAsia"/>
        </w:rPr>
        <w:t>は父親と、子供との面会交流を行っているか聞いたところ、「現在、面会交流を行っている」が</w:t>
      </w:r>
      <w:r>
        <w:rPr>
          <w:rFonts w:hint="eastAsia"/>
        </w:rPr>
        <w:t>36.9</w:t>
      </w:r>
      <w:r>
        <w:rPr>
          <w:rFonts w:hint="eastAsia"/>
        </w:rPr>
        <w:t>％となっている。</w:t>
      </w:r>
    </w:p>
    <w:p w:rsidR="00D5272E" w:rsidRDefault="00D65356" w:rsidP="00D65356">
      <w:r>
        <w:rPr>
          <w:rFonts w:hint="eastAsia"/>
        </w:rPr>
        <w:t>さらに「現在、面会交流を行っている」と「過去に面会交流を行ったことがあるが、現在は行っていない」を合わせた</w:t>
      </w:r>
      <w:r>
        <w:rPr>
          <w:rFonts w:hint="eastAsia"/>
        </w:rPr>
        <w:t>306</w:t>
      </w:r>
      <w:r>
        <w:rPr>
          <w:rFonts w:hint="eastAsia"/>
        </w:rPr>
        <w:t>世帯に、面会交流の頻度を聞いたところ、「月</w:t>
      </w:r>
      <w:r>
        <w:rPr>
          <w:rFonts w:hint="eastAsia"/>
        </w:rPr>
        <w:t>1</w:t>
      </w:r>
      <w:r>
        <w:rPr>
          <w:rFonts w:hint="eastAsia"/>
        </w:rPr>
        <w:t>回以上」が最も高く</w:t>
      </w:r>
      <w:r>
        <w:rPr>
          <w:rFonts w:hint="eastAsia"/>
        </w:rPr>
        <w:t>23.5</w:t>
      </w:r>
      <w:r>
        <w:rPr>
          <w:rFonts w:hint="eastAsia"/>
        </w:rPr>
        <w:t>％となっている。</w:t>
      </w:r>
    </w:p>
    <w:p w:rsidR="00D65356" w:rsidRDefault="00D65356" w:rsidP="00D65356"/>
    <w:p w:rsidR="00D65356" w:rsidRDefault="00D65356" w:rsidP="00D65356"/>
    <w:p w:rsidR="00D65356" w:rsidRPr="00D65356" w:rsidRDefault="00D65356" w:rsidP="00D65356">
      <w:pPr>
        <w:jc w:val="center"/>
        <w:rPr>
          <w:rFonts w:ascii="ＭＳ Ｐゴシック" w:eastAsia="ＭＳ Ｐゴシック" w:hAnsi="ＭＳ Ｐゴシック"/>
        </w:rPr>
      </w:pPr>
      <w:r w:rsidRPr="00D65356">
        <w:rPr>
          <w:rFonts w:ascii="ＭＳ Ｐゴシック" w:eastAsia="ＭＳ Ｐゴシック" w:hAnsi="ＭＳ Ｐゴシック" w:hint="eastAsia"/>
        </w:rPr>
        <w:t>面会交流の有無と頻度</w:t>
      </w:r>
    </w:p>
    <w:p w:rsidR="00D65356" w:rsidRDefault="00D65356" w:rsidP="00D65356">
      <w:r>
        <w:rPr>
          <w:noProof/>
        </w:rPr>
        <w:drawing>
          <wp:inline distT="0" distB="0" distL="0" distR="0" wp14:anchorId="47C8E54D" wp14:editId="01119531">
            <wp:extent cx="5619115" cy="3056890"/>
            <wp:effectExtent l="0" t="0" r="63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115" cy="3056890"/>
                    </a:xfrm>
                    <a:prstGeom prst="rect">
                      <a:avLst/>
                    </a:prstGeom>
                    <a:noFill/>
                    <a:ln>
                      <a:noFill/>
                    </a:ln>
                  </pic:spPr>
                </pic:pic>
              </a:graphicData>
            </a:graphic>
          </wp:inline>
        </w:drawing>
      </w:r>
    </w:p>
    <w:p w:rsidR="00D65356" w:rsidRDefault="00D65356" w:rsidP="00D65356">
      <w:r w:rsidRPr="00D65356">
        <w:rPr>
          <w:rFonts w:hint="eastAsia"/>
        </w:rPr>
        <w:t>※民法等の一部を改正する法律（平成２３年法律第６１号）が成立し，民法第７６６条の子の監護について必要な事項の例として「父又は母との面会及びその他の交流」が明示された。</w:t>
      </w:r>
    </w:p>
    <w:p w:rsidR="00D65356" w:rsidRDefault="00D65356" w:rsidP="00D65356"/>
    <w:p w:rsidR="00D65356" w:rsidRDefault="00D65356" w:rsidP="00D65356">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D65356" w:rsidRDefault="00D65356">
      <w:pPr>
        <w:widowControl/>
        <w:jc w:val="left"/>
      </w:pPr>
      <w:r>
        <w:br w:type="page"/>
      </w:r>
    </w:p>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就労状況</w:t>
      </w:r>
      <w:r w:rsidRPr="00E46595">
        <w:rPr>
          <w:rFonts w:asciiTheme="majorEastAsia" w:eastAsiaTheme="majorEastAsia" w:hAnsiTheme="majorEastAsia" w:hint="eastAsia"/>
          <w:b/>
          <w:sz w:val="22"/>
        </w:rPr>
        <w:t>】</w:t>
      </w:r>
    </w:p>
    <w:p w:rsidR="00D65356" w:rsidRDefault="00D65356" w:rsidP="00D65356">
      <w:r>
        <w:rPr>
          <w:rFonts w:hint="eastAsia"/>
        </w:rPr>
        <w:t>■</w:t>
      </w:r>
      <w:r w:rsidRPr="00D65356">
        <w:rPr>
          <w:rFonts w:hint="eastAsia"/>
        </w:rPr>
        <w:t>就労状況をみると、調査基準日（平成</w:t>
      </w:r>
      <w:r w:rsidRPr="00D65356">
        <w:rPr>
          <w:rFonts w:hint="eastAsia"/>
        </w:rPr>
        <w:t>24</w:t>
      </w:r>
      <w:r w:rsidRPr="00D65356">
        <w:rPr>
          <w:rFonts w:hint="eastAsia"/>
        </w:rPr>
        <w:t>年</w:t>
      </w:r>
      <w:r w:rsidRPr="00D65356">
        <w:rPr>
          <w:rFonts w:hint="eastAsia"/>
        </w:rPr>
        <w:t>10</w:t>
      </w:r>
      <w:r w:rsidRPr="00D65356">
        <w:rPr>
          <w:rFonts w:hint="eastAsia"/>
        </w:rPr>
        <w:t>月</w:t>
      </w:r>
      <w:r w:rsidRPr="00D65356">
        <w:rPr>
          <w:rFonts w:hint="eastAsia"/>
        </w:rPr>
        <w:t>17</w:t>
      </w:r>
      <w:r w:rsidRPr="00D65356">
        <w:rPr>
          <w:rFonts w:hint="eastAsia"/>
        </w:rPr>
        <w:t>日）現在、「働いている」人の割合は、父親が</w:t>
      </w:r>
      <w:r w:rsidRPr="00D65356">
        <w:rPr>
          <w:rFonts w:hint="eastAsia"/>
        </w:rPr>
        <w:t>92.1</w:t>
      </w:r>
      <w:r w:rsidRPr="00D65356">
        <w:rPr>
          <w:rFonts w:hint="eastAsia"/>
        </w:rPr>
        <w:t>％、母親が</w:t>
      </w:r>
      <w:r w:rsidRPr="00D65356">
        <w:rPr>
          <w:rFonts w:hint="eastAsia"/>
        </w:rPr>
        <w:t>82.5</w:t>
      </w:r>
      <w:r w:rsidRPr="00D65356">
        <w:rPr>
          <w:rFonts w:hint="eastAsia"/>
        </w:rPr>
        <w:t>％となっている。</w:t>
      </w:r>
    </w:p>
    <w:p w:rsidR="002B2125" w:rsidRDefault="00D65356" w:rsidP="002B2125">
      <w:pPr>
        <w:jc w:val="center"/>
        <w:rPr>
          <w:rFonts w:ascii="ＭＳ Ｐゴシック" w:eastAsia="ＭＳ Ｐゴシック" w:hAnsi="ＭＳ Ｐゴシック"/>
        </w:rPr>
      </w:pPr>
      <w:r>
        <w:rPr>
          <w:rFonts w:ascii="ＭＳ Ｐゴシック" w:eastAsia="ＭＳ Ｐゴシック" w:hAnsi="ＭＳ Ｐゴシック" w:hint="eastAsia"/>
        </w:rPr>
        <w:t>ひとり親世帯の</w:t>
      </w:r>
      <w:r w:rsidRPr="00D65356">
        <w:rPr>
          <w:rFonts w:ascii="ＭＳ Ｐゴシック" w:eastAsia="ＭＳ Ｐゴシック" w:hAnsi="ＭＳ Ｐゴシック" w:hint="eastAsia"/>
        </w:rPr>
        <w:t>就労状況</w:t>
      </w:r>
    </w:p>
    <w:p w:rsidR="00D65356" w:rsidRDefault="00D65356" w:rsidP="002B2125">
      <w:pPr>
        <w:jc w:val="center"/>
      </w:pPr>
      <w:r>
        <w:rPr>
          <w:noProof/>
        </w:rPr>
        <w:drawing>
          <wp:inline distT="0" distB="0" distL="0" distR="0" wp14:anchorId="1A952097" wp14:editId="661005A4">
            <wp:extent cx="5572125" cy="2054013"/>
            <wp:effectExtent l="0" t="0" r="0"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99463" cy="2064090"/>
                    </a:xfrm>
                    <a:prstGeom prst="rect">
                      <a:avLst/>
                    </a:prstGeom>
                    <a:noFill/>
                    <a:ln>
                      <a:noFill/>
                    </a:ln>
                  </pic:spPr>
                </pic:pic>
              </a:graphicData>
            </a:graphic>
          </wp:inline>
        </w:drawing>
      </w:r>
    </w:p>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t>【</w:t>
      </w:r>
      <w:r>
        <w:rPr>
          <w:rFonts w:asciiTheme="majorEastAsia" w:eastAsiaTheme="majorEastAsia" w:hAnsiTheme="majorEastAsia" w:hint="eastAsia"/>
          <w:b/>
          <w:sz w:val="22"/>
        </w:rPr>
        <w:t>従業上の地位</w:t>
      </w:r>
      <w:r w:rsidRPr="00E46595">
        <w:rPr>
          <w:rFonts w:asciiTheme="majorEastAsia" w:eastAsiaTheme="majorEastAsia" w:hAnsiTheme="majorEastAsia" w:hint="eastAsia"/>
          <w:b/>
          <w:sz w:val="22"/>
        </w:rPr>
        <w:t>】</w:t>
      </w:r>
    </w:p>
    <w:p w:rsidR="00D65356" w:rsidRDefault="00D65356" w:rsidP="00D65356">
      <w:r>
        <w:rPr>
          <w:rFonts w:hint="eastAsia"/>
        </w:rPr>
        <w:t>■</w:t>
      </w:r>
      <w:r w:rsidRPr="00D65356">
        <w:rPr>
          <w:rFonts w:hint="eastAsia"/>
        </w:rPr>
        <w:t>「働いている」と回答した父</w:t>
      </w:r>
      <w:r w:rsidRPr="00D65356">
        <w:rPr>
          <w:rFonts w:hint="eastAsia"/>
        </w:rPr>
        <w:t>59</w:t>
      </w:r>
      <w:r w:rsidRPr="00D65356">
        <w:rPr>
          <w:rFonts w:hint="eastAsia"/>
        </w:rPr>
        <w:t>人と母</w:t>
      </w:r>
      <w:r w:rsidRPr="00D65356">
        <w:rPr>
          <w:rFonts w:hint="eastAsia"/>
        </w:rPr>
        <w:t>518</w:t>
      </w:r>
      <w:r w:rsidRPr="00D65356">
        <w:rPr>
          <w:rFonts w:hint="eastAsia"/>
        </w:rPr>
        <w:t>人の従業上の地位をみると、父親は「正規の職員・従業員」の割合が</w:t>
      </w:r>
      <w:r w:rsidRPr="00D65356">
        <w:rPr>
          <w:rFonts w:hint="eastAsia"/>
        </w:rPr>
        <w:t>64.4</w:t>
      </w:r>
      <w:r w:rsidRPr="00D65356">
        <w:rPr>
          <w:rFonts w:hint="eastAsia"/>
        </w:rPr>
        <w:t>％と最も高く、母親は「パート・アルバイト」が</w:t>
      </w:r>
      <w:r w:rsidRPr="00D65356">
        <w:rPr>
          <w:rFonts w:hint="eastAsia"/>
        </w:rPr>
        <w:t>41.5</w:t>
      </w:r>
      <w:r w:rsidRPr="00D65356">
        <w:rPr>
          <w:rFonts w:hint="eastAsia"/>
        </w:rPr>
        <w:t>％と最も高くなっている。</w:t>
      </w:r>
    </w:p>
    <w:p w:rsidR="00D65356" w:rsidRPr="00D65356" w:rsidRDefault="00D65356" w:rsidP="00D65356">
      <w:pPr>
        <w:jc w:val="center"/>
        <w:rPr>
          <w:rFonts w:ascii="ＭＳ Ｐゴシック" w:eastAsia="ＭＳ Ｐゴシック" w:hAnsi="ＭＳ Ｐゴシック"/>
        </w:rPr>
      </w:pPr>
      <w:r>
        <w:rPr>
          <w:rFonts w:ascii="ＭＳ Ｐゴシック" w:eastAsia="ＭＳ Ｐゴシック" w:hAnsi="ＭＳ Ｐゴシック" w:hint="eastAsia"/>
        </w:rPr>
        <w:t>ひとり親世帯の</w:t>
      </w:r>
      <w:r w:rsidRPr="00D65356">
        <w:rPr>
          <w:rFonts w:ascii="ＭＳ Ｐゴシック" w:eastAsia="ＭＳ Ｐゴシック" w:hAnsi="ＭＳ Ｐゴシック" w:hint="eastAsia"/>
        </w:rPr>
        <w:t>従業上の地位－19年度調査との比較</w:t>
      </w:r>
    </w:p>
    <w:p w:rsidR="00D65356" w:rsidRDefault="00D65356" w:rsidP="00D65356">
      <w:r>
        <w:rPr>
          <w:noProof/>
        </w:rPr>
        <w:drawing>
          <wp:inline distT="0" distB="0" distL="0" distR="0" wp14:anchorId="0FB5402E" wp14:editId="376BED8B">
            <wp:extent cx="5314950" cy="398155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0374" cy="3985622"/>
                    </a:xfrm>
                    <a:prstGeom prst="rect">
                      <a:avLst/>
                    </a:prstGeom>
                    <a:noFill/>
                    <a:ln>
                      <a:noFill/>
                    </a:ln>
                  </pic:spPr>
                </pic:pic>
              </a:graphicData>
            </a:graphic>
          </wp:inline>
        </w:drawing>
      </w:r>
    </w:p>
    <w:p w:rsidR="00D65356" w:rsidRDefault="00D65356" w:rsidP="00D65356">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従業上の地位別：ひとり親になって現在困っていること</w:t>
      </w:r>
      <w:r w:rsidRPr="00E46595">
        <w:rPr>
          <w:rFonts w:asciiTheme="majorEastAsia" w:eastAsiaTheme="majorEastAsia" w:hAnsiTheme="majorEastAsia" w:hint="eastAsia"/>
          <w:b/>
          <w:sz w:val="22"/>
        </w:rPr>
        <w:t>】</w:t>
      </w:r>
    </w:p>
    <w:p w:rsidR="00D65356" w:rsidRDefault="00CA2698" w:rsidP="00D65356">
      <w:r>
        <w:rPr>
          <w:rFonts w:hint="eastAsia"/>
        </w:rPr>
        <w:t>■</w:t>
      </w:r>
      <w:r w:rsidR="002B2125">
        <w:rPr>
          <w:rFonts w:hint="eastAsia"/>
        </w:rPr>
        <w:t>ひ</w:t>
      </w:r>
      <w:r w:rsidRPr="00CA2698">
        <w:rPr>
          <w:rFonts w:hint="eastAsia"/>
        </w:rPr>
        <w:t>とり親世帯になって現在困っていることについて、母親の従業上の地位別にみると、正規の職員・従業員、パート・アルバイトどちらも、「家計について」の割合が最も高くなっている（正規の職員・従業員</w:t>
      </w:r>
      <w:r w:rsidRPr="00CA2698">
        <w:rPr>
          <w:rFonts w:hint="eastAsia"/>
        </w:rPr>
        <w:t>64.4</w:t>
      </w:r>
      <w:r w:rsidRPr="00CA2698">
        <w:rPr>
          <w:rFonts w:hint="eastAsia"/>
        </w:rPr>
        <w:t>％、パート・アルバイト</w:t>
      </w:r>
      <w:r w:rsidRPr="00CA2698">
        <w:rPr>
          <w:rFonts w:hint="eastAsia"/>
        </w:rPr>
        <w:t>79.2</w:t>
      </w:r>
      <w:r w:rsidRPr="00CA2698">
        <w:rPr>
          <w:rFonts w:hint="eastAsia"/>
        </w:rPr>
        <w:t>％）</w:t>
      </w:r>
    </w:p>
    <w:p w:rsidR="00CA2698" w:rsidRPr="00CA2698" w:rsidRDefault="00CA2698" w:rsidP="00CA2698">
      <w:pPr>
        <w:jc w:val="center"/>
        <w:rPr>
          <w:rFonts w:eastAsia="ＭＳ Ｐゴシック"/>
        </w:rPr>
      </w:pPr>
      <w:r w:rsidRPr="00CA2698">
        <w:rPr>
          <w:rFonts w:eastAsia="ＭＳ Ｐゴシック" w:hint="eastAsia"/>
        </w:rPr>
        <w:t>ひとり親世帯になって現在困っていること〔複数回答〕－母の従業上の地位別</w:t>
      </w:r>
    </w:p>
    <w:p w:rsidR="00CA2698" w:rsidRDefault="00CA2698" w:rsidP="00D65356">
      <w:r>
        <w:rPr>
          <w:noProof/>
        </w:rPr>
        <w:drawing>
          <wp:inline distT="0" distB="0" distL="0" distR="0" wp14:anchorId="4284B640" wp14:editId="78509D66">
            <wp:extent cx="4352925" cy="359549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52435" cy="3595085"/>
                    </a:xfrm>
                    <a:prstGeom prst="rect">
                      <a:avLst/>
                    </a:prstGeom>
                    <a:noFill/>
                    <a:ln>
                      <a:noFill/>
                    </a:ln>
                  </pic:spPr>
                </pic:pic>
              </a:graphicData>
            </a:graphic>
          </wp:inline>
        </w:drawing>
      </w:r>
    </w:p>
    <w:p w:rsidR="00CA2698" w:rsidRDefault="00CA2698" w:rsidP="00D65356">
      <w:r>
        <w:rPr>
          <w:rFonts w:hint="eastAsia"/>
        </w:rPr>
        <w:t>■</w:t>
      </w:r>
      <w:r w:rsidRPr="00CA2698">
        <w:rPr>
          <w:rFonts w:hint="eastAsia"/>
        </w:rPr>
        <w:t>父親がひとり親世帯になって現在困っていることは、「子供の教育・進路・就職について」の割合が最も高く</w:t>
      </w:r>
      <w:r w:rsidRPr="00CA2698">
        <w:rPr>
          <w:rFonts w:hint="eastAsia"/>
        </w:rPr>
        <w:t>70.0</w:t>
      </w:r>
      <w:r w:rsidRPr="00CA2698">
        <w:rPr>
          <w:rFonts w:hint="eastAsia"/>
        </w:rPr>
        <w:t>％、次いで、「家事について」の</w:t>
      </w:r>
      <w:r w:rsidRPr="00CA2698">
        <w:rPr>
          <w:rFonts w:hint="eastAsia"/>
        </w:rPr>
        <w:t>46.7</w:t>
      </w:r>
      <w:r w:rsidRPr="00CA2698">
        <w:rPr>
          <w:rFonts w:hint="eastAsia"/>
        </w:rPr>
        <w:t>％と続いている。</w:t>
      </w:r>
    </w:p>
    <w:p w:rsidR="00CA2698" w:rsidRPr="00CA2698" w:rsidRDefault="00CA2698" w:rsidP="00CA2698">
      <w:pPr>
        <w:jc w:val="center"/>
        <w:rPr>
          <w:rFonts w:ascii="ＭＳ Ｐゴシック" w:eastAsia="ＭＳ Ｐゴシック" w:hAnsi="ＭＳ Ｐゴシック"/>
        </w:rPr>
      </w:pPr>
      <w:r w:rsidRPr="00CA2698">
        <w:rPr>
          <w:rFonts w:ascii="ＭＳ Ｐゴシック" w:eastAsia="ＭＳ Ｐゴシック" w:hAnsi="ＭＳ Ｐゴシック" w:hint="eastAsia"/>
        </w:rPr>
        <w:t>ひとり親世帯になって現在困っていること〔複数回答〕－父親の従業上の地位別</w:t>
      </w:r>
    </w:p>
    <w:p w:rsidR="00CA2698" w:rsidRDefault="00CA2698" w:rsidP="00D65356">
      <w:r>
        <w:rPr>
          <w:noProof/>
        </w:rPr>
        <w:drawing>
          <wp:inline distT="0" distB="0" distL="0" distR="0" wp14:anchorId="47B33E53" wp14:editId="426AE220">
            <wp:extent cx="4352925" cy="2646857"/>
            <wp:effectExtent l="0" t="0" r="0" b="127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58494" cy="2650243"/>
                    </a:xfrm>
                    <a:prstGeom prst="rect">
                      <a:avLst/>
                    </a:prstGeom>
                    <a:noFill/>
                    <a:ln>
                      <a:noFill/>
                    </a:ln>
                  </pic:spPr>
                </pic:pic>
              </a:graphicData>
            </a:graphic>
          </wp:inline>
        </w:drawing>
      </w:r>
    </w:p>
    <w:p w:rsidR="00CA2698" w:rsidRDefault="00CA2698" w:rsidP="00CA2698">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転職の希望</w:t>
      </w:r>
      <w:r w:rsidRPr="00E46595">
        <w:rPr>
          <w:rFonts w:asciiTheme="majorEastAsia" w:eastAsiaTheme="majorEastAsia" w:hAnsiTheme="majorEastAsia" w:hint="eastAsia"/>
          <w:b/>
          <w:sz w:val="22"/>
        </w:rPr>
        <w:t>】</w:t>
      </w:r>
    </w:p>
    <w:p w:rsidR="00CA2698" w:rsidRDefault="00A5330C" w:rsidP="00D65356">
      <w:r>
        <w:rPr>
          <w:rFonts w:hint="eastAsia"/>
        </w:rPr>
        <w:t>■</w:t>
      </w:r>
      <w:r w:rsidRPr="00A5330C">
        <w:rPr>
          <w:rFonts w:hint="eastAsia"/>
        </w:rPr>
        <w:t>現在仕事をしている</w:t>
      </w:r>
      <w:r w:rsidRPr="00A5330C">
        <w:rPr>
          <w:rFonts w:hint="eastAsia"/>
        </w:rPr>
        <w:t>559</w:t>
      </w:r>
      <w:r w:rsidRPr="00A5330C">
        <w:rPr>
          <w:rFonts w:hint="eastAsia"/>
        </w:rPr>
        <w:t>人に転職をしたいか聞いたところ、転職の希望が「ある」の割合が</w:t>
      </w:r>
      <w:r w:rsidRPr="00A5330C">
        <w:rPr>
          <w:rFonts w:hint="eastAsia"/>
        </w:rPr>
        <w:t>39.9</w:t>
      </w:r>
      <w:r w:rsidRPr="00A5330C">
        <w:rPr>
          <w:rFonts w:hint="eastAsia"/>
        </w:rPr>
        <w:t>％と、約</w:t>
      </w:r>
      <w:r w:rsidRPr="00A5330C">
        <w:rPr>
          <w:rFonts w:hint="eastAsia"/>
        </w:rPr>
        <w:t>4</w:t>
      </w:r>
      <w:r w:rsidRPr="00A5330C">
        <w:rPr>
          <w:rFonts w:hint="eastAsia"/>
        </w:rPr>
        <w:t>割となっている。父母別にみると、「ある」の割合は、父親が</w:t>
      </w:r>
      <w:r w:rsidRPr="00A5330C">
        <w:rPr>
          <w:rFonts w:hint="eastAsia"/>
        </w:rPr>
        <w:t>17.2</w:t>
      </w:r>
      <w:r w:rsidRPr="00A5330C">
        <w:rPr>
          <w:rFonts w:hint="eastAsia"/>
        </w:rPr>
        <w:t>％、母親が</w:t>
      </w:r>
      <w:r w:rsidRPr="00A5330C">
        <w:rPr>
          <w:rFonts w:hint="eastAsia"/>
        </w:rPr>
        <w:t>42.5</w:t>
      </w:r>
      <w:r>
        <w:rPr>
          <w:rFonts w:hint="eastAsia"/>
        </w:rPr>
        <w:t>％となっている。</w:t>
      </w:r>
    </w:p>
    <w:p w:rsidR="00A5330C" w:rsidRPr="00A5330C" w:rsidRDefault="00A5330C" w:rsidP="00A5330C">
      <w:pPr>
        <w:jc w:val="center"/>
        <w:rPr>
          <w:rFonts w:ascii="ＭＳ Ｐゴシック" w:eastAsia="ＭＳ Ｐゴシック" w:hAnsi="ＭＳ Ｐゴシック"/>
        </w:rPr>
      </w:pPr>
      <w:r w:rsidRPr="00A5330C">
        <w:rPr>
          <w:rFonts w:ascii="ＭＳ Ｐゴシック" w:eastAsia="ＭＳ Ｐゴシック" w:hAnsi="ＭＳ Ｐゴシック" w:hint="eastAsia"/>
        </w:rPr>
        <w:t>転職の希望</w:t>
      </w:r>
    </w:p>
    <w:p w:rsidR="00A5330C" w:rsidRDefault="00A5330C" w:rsidP="00D65356">
      <w:r>
        <w:rPr>
          <w:noProof/>
        </w:rPr>
        <w:drawing>
          <wp:inline distT="0" distB="0" distL="0" distR="0" wp14:anchorId="1971B5A7" wp14:editId="3A527AD8">
            <wp:extent cx="5753100" cy="1879124"/>
            <wp:effectExtent l="0" t="0" r="0"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70918" cy="1884944"/>
                    </a:xfrm>
                    <a:prstGeom prst="rect">
                      <a:avLst/>
                    </a:prstGeom>
                    <a:noFill/>
                    <a:ln>
                      <a:noFill/>
                    </a:ln>
                  </pic:spPr>
                </pic:pic>
              </a:graphicData>
            </a:graphic>
          </wp:inline>
        </w:drawing>
      </w:r>
    </w:p>
    <w:p w:rsidR="00A5330C" w:rsidRPr="002B2125" w:rsidRDefault="00A5330C" w:rsidP="00D65356">
      <w:pPr>
        <w:rPr>
          <w:sz w:val="20"/>
          <w:szCs w:val="20"/>
        </w:rPr>
      </w:pPr>
      <w:r w:rsidRPr="002B2125">
        <w:rPr>
          <w:rFonts w:hint="eastAsia"/>
          <w:sz w:val="20"/>
          <w:szCs w:val="20"/>
        </w:rPr>
        <w:t>（注）総数は、現在、働いていると答えた数で、職場に籍は置いているが、産休・育児休業中や病気等で休んでいる人は除く。</w:t>
      </w:r>
    </w:p>
    <w:p w:rsidR="00A5330C" w:rsidRDefault="00A5330C" w:rsidP="00D65356"/>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t>【</w:t>
      </w:r>
      <w:r>
        <w:rPr>
          <w:rFonts w:asciiTheme="majorEastAsia" w:eastAsiaTheme="majorEastAsia" w:hAnsiTheme="majorEastAsia" w:hint="eastAsia"/>
          <w:b/>
          <w:sz w:val="22"/>
        </w:rPr>
        <w:t>従業上の地位別：仕事を変えたい理由</w:t>
      </w:r>
      <w:r w:rsidRPr="00E46595">
        <w:rPr>
          <w:rFonts w:asciiTheme="majorEastAsia" w:eastAsiaTheme="majorEastAsia" w:hAnsiTheme="majorEastAsia" w:hint="eastAsia"/>
          <w:b/>
          <w:sz w:val="22"/>
        </w:rPr>
        <w:t>婚姻件数】</w:t>
      </w:r>
    </w:p>
    <w:p w:rsidR="00A5330C" w:rsidRDefault="00A5330C" w:rsidP="00A5330C">
      <w:r>
        <w:rPr>
          <w:rFonts w:hint="eastAsia"/>
        </w:rPr>
        <w:t>■転職の希望が「ある」と回答した母親</w:t>
      </w:r>
      <w:r>
        <w:rPr>
          <w:rFonts w:hint="eastAsia"/>
        </w:rPr>
        <w:t>213</w:t>
      </w:r>
      <w:r>
        <w:rPr>
          <w:rFonts w:hint="eastAsia"/>
        </w:rPr>
        <w:t>人について、従業上の地位別にみたところ、「パート・アルバイト」の割合が</w:t>
      </w:r>
      <w:r>
        <w:rPr>
          <w:rFonts w:hint="eastAsia"/>
        </w:rPr>
        <w:t>55.9</w:t>
      </w:r>
      <w:r>
        <w:rPr>
          <w:rFonts w:hint="eastAsia"/>
        </w:rPr>
        <w:t>％と最も高くなっている。</w:t>
      </w:r>
    </w:p>
    <w:p w:rsidR="00A5330C" w:rsidRDefault="00A5330C" w:rsidP="00A5330C"/>
    <w:p w:rsidR="00A5330C" w:rsidRPr="00A5330C" w:rsidRDefault="00A5330C" w:rsidP="00A5330C">
      <w:pPr>
        <w:jc w:val="center"/>
        <w:rPr>
          <w:rFonts w:ascii="ＭＳ Ｐゴシック" w:eastAsia="ＭＳ Ｐゴシック" w:hAnsi="ＭＳ Ｐゴシック"/>
        </w:rPr>
      </w:pPr>
      <w:r w:rsidRPr="00A5330C">
        <w:rPr>
          <w:rFonts w:ascii="ＭＳ Ｐゴシック" w:eastAsia="ＭＳ Ｐゴシック" w:hAnsi="ＭＳ Ｐゴシック" w:hint="eastAsia"/>
        </w:rPr>
        <w:t>転職希望者－母親の従業上の地位別</w:t>
      </w:r>
    </w:p>
    <w:p w:rsidR="00A5330C" w:rsidRDefault="00A5330C" w:rsidP="00D65356">
      <w:r>
        <w:rPr>
          <w:noProof/>
        </w:rPr>
        <w:drawing>
          <wp:inline distT="0" distB="0" distL="0" distR="0" wp14:anchorId="093F8CA2" wp14:editId="6602E65C">
            <wp:extent cx="3105150" cy="2803708"/>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04541" cy="2803158"/>
                    </a:xfrm>
                    <a:prstGeom prst="rect">
                      <a:avLst/>
                    </a:prstGeom>
                    <a:noFill/>
                    <a:ln>
                      <a:noFill/>
                    </a:ln>
                  </pic:spPr>
                </pic:pic>
              </a:graphicData>
            </a:graphic>
          </wp:inline>
        </w:drawing>
      </w:r>
    </w:p>
    <w:p w:rsidR="00A5330C" w:rsidRPr="00497B64" w:rsidRDefault="00A5330C" w:rsidP="00A5330C">
      <w:pPr>
        <w:rPr>
          <w:rFonts w:hAnsi="ＭＳ 明朝"/>
          <w:sz w:val="18"/>
          <w:szCs w:val="18"/>
        </w:rPr>
      </w:pPr>
      <w:r w:rsidRPr="00497B64">
        <w:rPr>
          <w:rFonts w:hAnsi="ＭＳ 明朝" w:hint="eastAsia"/>
          <w:sz w:val="18"/>
          <w:szCs w:val="18"/>
        </w:rPr>
        <w:t>（注）父親は、転職希望者</w:t>
      </w:r>
      <w:r>
        <w:rPr>
          <w:rFonts w:hAnsi="ＭＳ 明朝" w:hint="eastAsia"/>
          <w:sz w:val="18"/>
          <w:szCs w:val="18"/>
        </w:rPr>
        <w:t>が</w:t>
      </w:r>
      <w:r>
        <w:rPr>
          <w:rFonts w:hAnsi="ＭＳ 明朝" w:hint="eastAsia"/>
          <w:sz w:val="18"/>
          <w:szCs w:val="18"/>
        </w:rPr>
        <w:t>10</w:t>
      </w:r>
      <w:r w:rsidRPr="00497B64">
        <w:rPr>
          <w:rFonts w:hAnsi="ＭＳ 明朝" w:hint="eastAsia"/>
          <w:sz w:val="18"/>
          <w:szCs w:val="18"/>
        </w:rPr>
        <w:t>人のため省略した。</w:t>
      </w:r>
    </w:p>
    <w:p w:rsidR="00A5330C" w:rsidRDefault="00A5330C" w:rsidP="00A5330C">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A5330C" w:rsidRDefault="00A5330C" w:rsidP="00A5330C">
      <w:r>
        <w:rPr>
          <w:rFonts w:hint="eastAsia"/>
        </w:rPr>
        <w:lastRenderedPageBreak/>
        <w:t>■仕事を変えたい理由を母親の従業上の地位別にみると、正規の職員・従業員とパート・アルバイトでは、「収入が良くない」の割合が最も高くなっている。（正規</w:t>
      </w:r>
      <w:r>
        <w:rPr>
          <w:rFonts w:hint="eastAsia"/>
        </w:rPr>
        <w:t>64.3</w:t>
      </w:r>
      <w:r>
        <w:rPr>
          <w:rFonts w:hint="eastAsia"/>
        </w:rPr>
        <w:t>％、パート</w:t>
      </w:r>
      <w:r>
        <w:rPr>
          <w:rFonts w:hint="eastAsia"/>
        </w:rPr>
        <w:t>70.6</w:t>
      </w:r>
      <w:r>
        <w:rPr>
          <w:rFonts w:hint="eastAsia"/>
        </w:rPr>
        <w:t>％）</w:t>
      </w:r>
    </w:p>
    <w:p w:rsidR="00A5330C" w:rsidRDefault="00A5330C" w:rsidP="00A5330C">
      <w:r>
        <w:rPr>
          <w:rFonts w:hint="eastAsia"/>
        </w:rPr>
        <w:t>派遣社員・契約社員・嘱託等では、「将来が不安」の割合が</w:t>
      </w:r>
      <w:r>
        <w:rPr>
          <w:rFonts w:hint="eastAsia"/>
        </w:rPr>
        <w:t>63.6</w:t>
      </w:r>
      <w:r>
        <w:rPr>
          <w:rFonts w:hint="eastAsia"/>
        </w:rPr>
        <w:t>％と最も高くなっている。</w:t>
      </w:r>
    </w:p>
    <w:p w:rsidR="00A5330C" w:rsidRDefault="00A5330C" w:rsidP="00A5330C"/>
    <w:p w:rsidR="00A5330C" w:rsidRPr="00A5330C" w:rsidRDefault="00A5330C" w:rsidP="00A5330C">
      <w:pPr>
        <w:jc w:val="center"/>
        <w:rPr>
          <w:rFonts w:ascii="ＭＳ Ｐゴシック" w:eastAsia="ＭＳ Ｐゴシック" w:hAnsi="ＭＳ Ｐゴシック"/>
        </w:rPr>
      </w:pPr>
      <w:r w:rsidRPr="00A5330C">
        <w:rPr>
          <w:rFonts w:ascii="ＭＳ Ｐゴシック" w:eastAsia="ＭＳ Ｐゴシック" w:hAnsi="ＭＳ Ｐゴシック" w:hint="eastAsia"/>
        </w:rPr>
        <w:t>仕事を変えたい理由〔複数回答〕－母親の従業上の地位別</w:t>
      </w:r>
    </w:p>
    <w:p w:rsidR="00A5330C" w:rsidRDefault="00A5330C" w:rsidP="00A5330C">
      <w:r>
        <w:rPr>
          <w:noProof/>
        </w:rPr>
        <w:drawing>
          <wp:inline distT="0" distB="0" distL="0" distR="0" wp14:anchorId="184C4A84" wp14:editId="41D35D6E">
            <wp:extent cx="6038215" cy="3256915"/>
            <wp:effectExtent l="0" t="0" r="635" b="63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38215" cy="3256915"/>
                    </a:xfrm>
                    <a:prstGeom prst="rect">
                      <a:avLst/>
                    </a:prstGeom>
                    <a:noFill/>
                    <a:ln>
                      <a:noFill/>
                    </a:ln>
                  </pic:spPr>
                </pic:pic>
              </a:graphicData>
            </a:graphic>
          </wp:inline>
        </w:drawing>
      </w:r>
    </w:p>
    <w:p w:rsidR="00A5330C" w:rsidRDefault="00A5330C" w:rsidP="00A5330C">
      <w:pPr>
        <w:rPr>
          <w:rFonts w:hAnsi="ＭＳ 明朝"/>
          <w:sz w:val="18"/>
          <w:szCs w:val="18"/>
        </w:rPr>
      </w:pPr>
      <w:r>
        <w:rPr>
          <w:rFonts w:hAnsi="ＭＳ 明朝" w:hint="eastAsia"/>
        </w:rPr>
        <w:t xml:space="preserve">　</w:t>
      </w:r>
      <w:r w:rsidRPr="002F18A2">
        <w:rPr>
          <w:rFonts w:hAnsi="ＭＳ 明朝" w:hint="eastAsia"/>
          <w:sz w:val="18"/>
          <w:szCs w:val="18"/>
        </w:rPr>
        <w:t>（注）父親</w:t>
      </w:r>
      <w:r>
        <w:rPr>
          <w:rFonts w:hAnsi="ＭＳ 明朝" w:hint="eastAsia"/>
          <w:sz w:val="18"/>
          <w:szCs w:val="18"/>
        </w:rPr>
        <w:t>は、転職希望者が</w:t>
      </w:r>
      <w:r>
        <w:rPr>
          <w:rFonts w:hAnsi="ＭＳ 明朝" w:hint="eastAsia"/>
          <w:sz w:val="18"/>
          <w:szCs w:val="18"/>
        </w:rPr>
        <w:t>10</w:t>
      </w:r>
      <w:r>
        <w:rPr>
          <w:rFonts w:hAnsi="ＭＳ 明朝" w:hint="eastAsia"/>
          <w:sz w:val="18"/>
          <w:szCs w:val="18"/>
        </w:rPr>
        <w:t>人のため省略した。</w:t>
      </w:r>
    </w:p>
    <w:p w:rsidR="00A5330C" w:rsidRDefault="00A5330C" w:rsidP="00A5330C"/>
    <w:p w:rsidR="00A5330C" w:rsidRDefault="00A5330C" w:rsidP="00A5330C">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2E71AE" w:rsidRDefault="002E71AE">
      <w:pPr>
        <w:widowControl/>
        <w:jc w:val="left"/>
      </w:pPr>
      <w:r>
        <w:br w:type="page"/>
      </w:r>
    </w:p>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ひとり親になったときの親の年齢</w:t>
      </w:r>
      <w:r w:rsidRPr="00E46595">
        <w:rPr>
          <w:rFonts w:asciiTheme="majorEastAsia" w:eastAsiaTheme="majorEastAsia" w:hAnsiTheme="majorEastAsia" w:hint="eastAsia"/>
          <w:b/>
          <w:sz w:val="22"/>
        </w:rPr>
        <w:t>】</w:t>
      </w:r>
    </w:p>
    <w:p w:rsidR="00A5330C" w:rsidRDefault="00A67221" w:rsidP="00A5330C">
      <w:r>
        <w:rPr>
          <w:rFonts w:hint="eastAsia"/>
        </w:rPr>
        <w:t>■</w:t>
      </w:r>
      <w:r w:rsidRPr="00A67221">
        <w:rPr>
          <w:rFonts w:hint="eastAsia"/>
        </w:rPr>
        <w:t>ひとり親になった当時の親の年齢は、「</w:t>
      </w:r>
      <w:r w:rsidRPr="00A67221">
        <w:rPr>
          <w:rFonts w:hint="eastAsia"/>
        </w:rPr>
        <w:t>30</w:t>
      </w:r>
      <w:r w:rsidRPr="00A67221">
        <w:rPr>
          <w:rFonts w:hint="eastAsia"/>
        </w:rPr>
        <w:t>～</w:t>
      </w:r>
      <w:r w:rsidRPr="00A67221">
        <w:rPr>
          <w:rFonts w:hint="eastAsia"/>
        </w:rPr>
        <w:t>39</w:t>
      </w:r>
      <w:r w:rsidRPr="00A67221">
        <w:rPr>
          <w:rFonts w:hint="eastAsia"/>
        </w:rPr>
        <w:t>歳未満」の割合が最も高く</w:t>
      </w:r>
      <w:r w:rsidRPr="00A67221">
        <w:rPr>
          <w:rFonts w:hint="eastAsia"/>
        </w:rPr>
        <w:t>48.8</w:t>
      </w:r>
      <w:r w:rsidRPr="00A67221">
        <w:rPr>
          <w:rFonts w:hint="eastAsia"/>
        </w:rPr>
        <w:t>％、次いで「</w:t>
      </w:r>
      <w:r w:rsidRPr="00A67221">
        <w:rPr>
          <w:rFonts w:hint="eastAsia"/>
        </w:rPr>
        <w:t>40</w:t>
      </w:r>
      <w:r w:rsidRPr="00A67221">
        <w:rPr>
          <w:rFonts w:hint="eastAsia"/>
        </w:rPr>
        <w:t>～</w:t>
      </w:r>
      <w:r w:rsidRPr="00A67221">
        <w:rPr>
          <w:rFonts w:hint="eastAsia"/>
        </w:rPr>
        <w:t>49</w:t>
      </w:r>
      <w:r w:rsidRPr="00A67221">
        <w:rPr>
          <w:rFonts w:hint="eastAsia"/>
        </w:rPr>
        <w:t>歳未満」が</w:t>
      </w:r>
      <w:r w:rsidRPr="00A67221">
        <w:rPr>
          <w:rFonts w:hint="eastAsia"/>
        </w:rPr>
        <w:t>23.3</w:t>
      </w:r>
      <w:r w:rsidRPr="00A67221">
        <w:rPr>
          <w:rFonts w:hint="eastAsia"/>
        </w:rPr>
        <w:t>％と続いている。</w:t>
      </w:r>
    </w:p>
    <w:p w:rsidR="00A67221" w:rsidRDefault="00A67221" w:rsidP="00A5330C"/>
    <w:p w:rsidR="00A67221" w:rsidRPr="00A67221" w:rsidRDefault="00A67221" w:rsidP="00A67221">
      <w:pPr>
        <w:jc w:val="center"/>
        <w:rPr>
          <w:rFonts w:ascii="ＭＳ Ｐゴシック" w:eastAsia="ＭＳ Ｐゴシック" w:hAnsi="ＭＳ Ｐゴシック"/>
        </w:rPr>
      </w:pPr>
      <w:r w:rsidRPr="00A67221">
        <w:rPr>
          <w:rFonts w:ascii="ＭＳ Ｐゴシック" w:eastAsia="ＭＳ Ｐゴシック" w:hAnsi="ＭＳ Ｐゴシック" w:hint="eastAsia"/>
        </w:rPr>
        <w:t>ひとり親世帯になったときの親の年齢－過去調査との比較</w:t>
      </w:r>
    </w:p>
    <w:p w:rsidR="00A67221" w:rsidRDefault="00A67221" w:rsidP="00A5330C">
      <w:r>
        <w:rPr>
          <w:noProof/>
        </w:rPr>
        <w:drawing>
          <wp:inline distT="0" distB="0" distL="0" distR="0" wp14:anchorId="64B416A2" wp14:editId="6BD51E3D">
            <wp:extent cx="5619115" cy="2790190"/>
            <wp:effectExtent l="0" t="0" r="63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9115" cy="2790190"/>
                    </a:xfrm>
                    <a:prstGeom prst="rect">
                      <a:avLst/>
                    </a:prstGeom>
                    <a:noFill/>
                    <a:ln>
                      <a:noFill/>
                    </a:ln>
                  </pic:spPr>
                </pic:pic>
              </a:graphicData>
            </a:graphic>
          </wp:inline>
        </w:drawing>
      </w:r>
    </w:p>
    <w:p w:rsidR="00A67221" w:rsidRDefault="00A67221" w:rsidP="00A5330C"/>
    <w:p w:rsidR="002B2125" w:rsidRPr="00E46595" w:rsidRDefault="002B2125" w:rsidP="002B212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t>【</w:t>
      </w:r>
      <w:r>
        <w:rPr>
          <w:rFonts w:asciiTheme="majorEastAsia" w:eastAsiaTheme="majorEastAsia" w:hAnsiTheme="majorEastAsia" w:hint="eastAsia"/>
          <w:b/>
          <w:sz w:val="22"/>
        </w:rPr>
        <w:t>ひとり親になったときの</w:t>
      </w:r>
      <w:r w:rsidR="00F05FF5">
        <w:rPr>
          <w:rFonts w:asciiTheme="majorEastAsia" w:eastAsiaTheme="majorEastAsia" w:hAnsiTheme="majorEastAsia" w:hint="eastAsia"/>
          <w:b/>
          <w:sz w:val="22"/>
        </w:rPr>
        <w:t>1番下の子供の年齢</w:t>
      </w:r>
      <w:r w:rsidRPr="00E46595">
        <w:rPr>
          <w:rFonts w:asciiTheme="majorEastAsia" w:eastAsiaTheme="majorEastAsia" w:hAnsiTheme="majorEastAsia" w:hint="eastAsia"/>
          <w:b/>
          <w:sz w:val="22"/>
        </w:rPr>
        <w:t>】</w:t>
      </w:r>
    </w:p>
    <w:p w:rsidR="00A67221" w:rsidRDefault="00A67221" w:rsidP="00A5330C">
      <w:r>
        <w:rPr>
          <w:rFonts w:hint="eastAsia"/>
        </w:rPr>
        <w:t>■</w:t>
      </w:r>
      <w:r w:rsidRPr="00A67221">
        <w:rPr>
          <w:rFonts w:hint="eastAsia"/>
        </w:rPr>
        <w:t>ひとり親になったときの</w:t>
      </w:r>
      <w:r w:rsidRPr="00A67221">
        <w:rPr>
          <w:rFonts w:hint="eastAsia"/>
        </w:rPr>
        <w:t>1</w:t>
      </w:r>
      <w:r w:rsidRPr="00A67221">
        <w:rPr>
          <w:rFonts w:hint="eastAsia"/>
        </w:rPr>
        <w:t>番下の子供の年齢が「</w:t>
      </w:r>
      <w:r w:rsidRPr="00A67221">
        <w:rPr>
          <w:rFonts w:hint="eastAsia"/>
        </w:rPr>
        <w:t>3</w:t>
      </w:r>
      <w:r w:rsidRPr="00A67221">
        <w:rPr>
          <w:rFonts w:hint="eastAsia"/>
        </w:rPr>
        <w:t>歳未満」の割合は、</w:t>
      </w:r>
      <w:r w:rsidRPr="00A67221">
        <w:rPr>
          <w:rFonts w:hint="eastAsia"/>
        </w:rPr>
        <w:t>4</w:t>
      </w:r>
      <w:r w:rsidRPr="00A67221">
        <w:rPr>
          <w:rFonts w:hint="eastAsia"/>
        </w:rPr>
        <w:t>割</w:t>
      </w:r>
      <w:r>
        <w:rPr>
          <w:rFonts w:hint="eastAsia"/>
        </w:rPr>
        <w:t>。</w:t>
      </w:r>
    </w:p>
    <w:p w:rsidR="00A67221" w:rsidRDefault="00A67221" w:rsidP="00A67221">
      <w:pPr>
        <w:ind w:firstLineChars="100" w:firstLine="210"/>
      </w:pPr>
      <w:r w:rsidRPr="00A67221">
        <w:rPr>
          <w:rFonts w:hint="eastAsia"/>
        </w:rPr>
        <w:t>ひとり親になった当時の</w:t>
      </w:r>
      <w:r w:rsidRPr="00A67221">
        <w:rPr>
          <w:rFonts w:hint="eastAsia"/>
        </w:rPr>
        <w:t>1</w:t>
      </w:r>
      <w:r w:rsidRPr="00A67221">
        <w:rPr>
          <w:rFonts w:hint="eastAsia"/>
        </w:rPr>
        <w:t>番下の子供の年齢は、「</w:t>
      </w:r>
      <w:r w:rsidRPr="00A67221">
        <w:rPr>
          <w:rFonts w:hint="eastAsia"/>
        </w:rPr>
        <w:t>1</w:t>
      </w:r>
      <w:r w:rsidRPr="00A67221">
        <w:rPr>
          <w:rFonts w:hint="eastAsia"/>
        </w:rPr>
        <w:t>～</w:t>
      </w:r>
      <w:r w:rsidRPr="00A67221">
        <w:rPr>
          <w:rFonts w:hint="eastAsia"/>
        </w:rPr>
        <w:t>3</w:t>
      </w:r>
      <w:r w:rsidRPr="00A67221">
        <w:rPr>
          <w:rFonts w:hint="eastAsia"/>
        </w:rPr>
        <w:t>歳未満」の割合が</w:t>
      </w:r>
      <w:r w:rsidRPr="00A67221">
        <w:rPr>
          <w:rFonts w:hint="eastAsia"/>
        </w:rPr>
        <w:t>21.3</w:t>
      </w:r>
      <w:r w:rsidRPr="00A67221">
        <w:rPr>
          <w:rFonts w:hint="eastAsia"/>
        </w:rPr>
        <w:t>％と最も高く、次いで、「</w:t>
      </w:r>
      <w:r w:rsidRPr="00A67221">
        <w:rPr>
          <w:rFonts w:hint="eastAsia"/>
        </w:rPr>
        <w:t>3</w:t>
      </w:r>
      <w:r w:rsidRPr="00A67221">
        <w:rPr>
          <w:rFonts w:hint="eastAsia"/>
        </w:rPr>
        <w:t>～</w:t>
      </w:r>
      <w:r w:rsidRPr="00A67221">
        <w:rPr>
          <w:rFonts w:hint="eastAsia"/>
        </w:rPr>
        <w:t>6</w:t>
      </w:r>
      <w:r w:rsidRPr="00A67221">
        <w:rPr>
          <w:rFonts w:hint="eastAsia"/>
        </w:rPr>
        <w:t>歳未満」</w:t>
      </w:r>
      <w:r w:rsidRPr="00A67221">
        <w:rPr>
          <w:rFonts w:hint="eastAsia"/>
        </w:rPr>
        <w:t>21.0</w:t>
      </w:r>
      <w:r w:rsidRPr="00A67221">
        <w:rPr>
          <w:rFonts w:hint="eastAsia"/>
        </w:rPr>
        <w:t>％となっている。また、「</w:t>
      </w:r>
      <w:r w:rsidRPr="00A67221">
        <w:rPr>
          <w:rFonts w:hint="eastAsia"/>
        </w:rPr>
        <w:t>1</w:t>
      </w:r>
      <w:r w:rsidRPr="00A67221">
        <w:rPr>
          <w:rFonts w:hint="eastAsia"/>
        </w:rPr>
        <w:t>歳未満」と「</w:t>
      </w:r>
      <w:r w:rsidRPr="00A67221">
        <w:rPr>
          <w:rFonts w:hint="eastAsia"/>
        </w:rPr>
        <w:t>1</w:t>
      </w:r>
      <w:r w:rsidRPr="00A67221">
        <w:rPr>
          <w:rFonts w:hint="eastAsia"/>
        </w:rPr>
        <w:t>～</w:t>
      </w:r>
      <w:r w:rsidRPr="00A67221">
        <w:rPr>
          <w:rFonts w:hint="eastAsia"/>
        </w:rPr>
        <w:t>3</w:t>
      </w:r>
      <w:r w:rsidRPr="00A67221">
        <w:rPr>
          <w:rFonts w:hint="eastAsia"/>
        </w:rPr>
        <w:t>歳未満」を合わせた</w:t>
      </w:r>
      <w:r w:rsidRPr="00A67221">
        <w:rPr>
          <w:rFonts w:hint="eastAsia"/>
        </w:rPr>
        <w:t>3</w:t>
      </w:r>
      <w:r w:rsidRPr="00A67221">
        <w:rPr>
          <w:rFonts w:hint="eastAsia"/>
        </w:rPr>
        <w:t>歳未満の割合は</w:t>
      </w:r>
      <w:r w:rsidRPr="00A67221">
        <w:rPr>
          <w:rFonts w:hint="eastAsia"/>
        </w:rPr>
        <w:t>38.7</w:t>
      </w:r>
      <w:r w:rsidRPr="00A67221">
        <w:rPr>
          <w:rFonts w:hint="eastAsia"/>
        </w:rPr>
        <w:t>％と、約</w:t>
      </w:r>
      <w:r w:rsidRPr="00A67221">
        <w:rPr>
          <w:rFonts w:hint="eastAsia"/>
        </w:rPr>
        <w:t>4</w:t>
      </w:r>
      <w:r w:rsidRPr="00A67221">
        <w:rPr>
          <w:rFonts w:hint="eastAsia"/>
        </w:rPr>
        <w:t>割となっている。</w:t>
      </w:r>
    </w:p>
    <w:p w:rsidR="00A67221" w:rsidRDefault="00A67221" w:rsidP="00A67221"/>
    <w:p w:rsidR="00A67221" w:rsidRPr="00A67221" w:rsidRDefault="00A67221" w:rsidP="00A67221">
      <w:pPr>
        <w:jc w:val="center"/>
        <w:rPr>
          <w:rFonts w:ascii="ＭＳ Ｐゴシック" w:eastAsia="ＭＳ Ｐゴシック" w:hAnsi="ＭＳ Ｐゴシック"/>
        </w:rPr>
      </w:pPr>
      <w:r w:rsidRPr="00A67221">
        <w:rPr>
          <w:rFonts w:ascii="ＭＳ Ｐゴシック" w:eastAsia="ＭＳ Ｐゴシック" w:hAnsi="ＭＳ Ｐゴシック" w:hint="eastAsia"/>
        </w:rPr>
        <w:t>ひとり親になったときの1番下の子供の年齢―過去調査との比較</w:t>
      </w:r>
    </w:p>
    <w:p w:rsidR="00A67221" w:rsidRDefault="00A67221" w:rsidP="00A67221">
      <w:r>
        <w:rPr>
          <w:noProof/>
        </w:rPr>
        <w:drawing>
          <wp:inline distT="0" distB="0" distL="0" distR="0" wp14:anchorId="69F5FEBF" wp14:editId="1D3AD781">
            <wp:extent cx="5619115" cy="2076450"/>
            <wp:effectExtent l="0" t="0" r="63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115" cy="2076450"/>
                    </a:xfrm>
                    <a:prstGeom prst="rect">
                      <a:avLst/>
                    </a:prstGeom>
                    <a:noFill/>
                    <a:ln>
                      <a:noFill/>
                    </a:ln>
                  </pic:spPr>
                </pic:pic>
              </a:graphicData>
            </a:graphic>
          </wp:inline>
        </w:drawing>
      </w:r>
    </w:p>
    <w:p w:rsidR="00A67221" w:rsidRDefault="00A67221" w:rsidP="00A67221">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A67221" w:rsidRDefault="00A67221">
      <w:pPr>
        <w:widowControl/>
        <w:jc w:val="left"/>
      </w:pPr>
      <w:r>
        <w:br w:type="page"/>
      </w:r>
    </w:p>
    <w:p w:rsidR="00F05FF5" w:rsidRPr="00E46595" w:rsidRDefault="00F05FF5" w:rsidP="00F05FF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子育てをしやすくするために必要なもの</w:t>
      </w:r>
      <w:r w:rsidRPr="00E46595">
        <w:rPr>
          <w:rFonts w:asciiTheme="majorEastAsia" w:eastAsiaTheme="majorEastAsia" w:hAnsiTheme="majorEastAsia" w:hint="eastAsia"/>
          <w:b/>
          <w:sz w:val="22"/>
        </w:rPr>
        <w:t>】</w:t>
      </w:r>
    </w:p>
    <w:p w:rsidR="00A50C4E" w:rsidRDefault="00A50C4E" w:rsidP="00A50C4E">
      <w:r>
        <w:rPr>
          <w:rFonts w:hint="eastAsia"/>
        </w:rPr>
        <w:t>■子育てをしやすくするために必要なものは、母子世帯は、両親世帯より「子育てに理解の</w:t>
      </w:r>
    </w:p>
    <w:p w:rsidR="00A50C4E" w:rsidRDefault="00A50C4E" w:rsidP="00A50C4E">
      <w:r>
        <w:rPr>
          <w:rFonts w:hint="eastAsia"/>
        </w:rPr>
        <w:t>ある職場環境の整備」「子供が病気やけがをしたときに休暇を取れる制度の充実」が高い。</w:t>
      </w:r>
    </w:p>
    <w:p w:rsidR="00A50C4E" w:rsidRDefault="00A50C4E" w:rsidP="00A50C4E">
      <w:pPr>
        <w:ind w:firstLineChars="100" w:firstLine="210"/>
      </w:pPr>
      <w:r>
        <w:rPr>
          <w:rFonts w:hint="eastAsia"/>
        </w:rPr>
        <w:t>子育てをしやすくするために必要なものを世帯類型（母子・父子世帯）別にみると、母子世</w:t>
      </w:r>
    </w:p>
    <w:p w:rsidR="00A50C4E" w:rsidRDefault="00A50C4E" w:rsidP="00A50C4E">
      <w:r>
        <w:rPr>
          <w:rFonts w:hint="eastAsia"/>
        </w:rPr>
        <w:t>帯では、「子育てに理解のある職場環境の整備」の割合が</w:t>
      </w:r>
      <w:r>
        <w:rPr>
          <w:rFonts w:hint="eastAsia"/>
        </w:rPr>
        <w:t>51.3</w:t>
      </w:r>
      <w:r>
        <w:rPr>
          <w:rFonts w:hint="eastAsia"/>
        </w:rPr>
        <w:t>％と最も高く、両親世帯（</w:t>
      </w:r>
      <w:r>
        <w:rPr>
          <w:rFonts w:hint="eastAsia"/>
        </w:rPr>
        <w:t>44.4</w:t>
      </w:r>
      <w:r>
        <w:rPr>
          <w:rFonts w:hint="eastAsia"/>
        </w:rPr>
        <w:t>％）</w:t>
      </w:r>
    </w:p>
    <w:p w:rsidR="00A50C4E" w:rsidRDefault="00A50C4E" w:rsidP="00A50C4E">
      <w:r>
        <w:rPr>
          <w:rFonts w:hint="eastAsia"/>
        </w:rPr>
        <w:t>と比べて</w:t>
      </w:r>
      <w:r>
        <w:rPr>
          <w:rFonts w:hint="eastAsia"/>
        </w:rPr>
        <w:t xml:space="preserve">6.9 </w:t>
      </w:r>
      <w:r>
        <w:rPr>
          <w:rFonts w:hint="eastAsia"/>
        </w:rPr>
        <w:t>ポイント高くなっている。また、「子供が病気やけがをしたときに休暇を取れる</w:t>
      </w:r>
    </w:p>
    <w:p w:rsidR="00A67221" w:rsidRDefault="00A50C4E" w:rsidP="00A50C4E">
      <w:r>
        <w:rPr>
          <w:rFonts w:hint="eastAsia"/>
        </w:rPr>
        <w:t>制度の充実」の割合は</w:t>
      </w:r>
      <w:r>
        <w:rPr>
          <w:rFonts w:hint="eastAsia"/>
        </w:rPr>
        <w:t>38.2</w:t>
      </w:r>
      <w:r>
        <w:rPr>
          <w:rFonts w:hint="eastAsia"/>
        </w:rPr>
        <w:t>％と、両親世帯（</w:t>
      </w:r>
      <w:r>
        <w:rPr>
          <w:rFonts w:hint="eastAsia"/>
        </w:rPr>
        <w:t>28.5</w:t>
      </w:r>
      <w:r>
        <w:rPr>
          <w:rFonts w:hint="eastAsia"/>
        </w:rPr>
        <w:t>％）と比べて</w:t>
      </w:r>
      <w:r>
        <w:rPr>
          <w:rFonts w:hint="eastAsia"/>
        </w:rPr>
        <w:t xml:space="preserve">9.7 </w:t>
      </w:r>
      <w:r>
        <w:rPr>
          <w:rFonts w:hint="eastAsia"/>
        </w:rPr>
        <w:t>ポイント高くなっている。</w:t>
      </w:r>
    </w:p>
    <w:p w:rsidR="00A50C4E" w:rsidRDefault="00A50C4E" w:rsidP="00A67221"/>
    <w:p w:rsidR="00A50C4E" w:rsidRPr="00A50C4E" w:rsidRDefault="00A50C4E" w:rsidP="00A50C4E">
      <w:pPr>
        <w:jc w:val="center"/>
        <w:rPr>
          <w:rFonts w:ascii="ＭＳ Ｐゴシック" w:eastAsia="ＭＳ Ｐゴシック" w:hAnsi="ＭＳ Ｐゴシック"/>
        </w:rPr>
      </w:pPr>
      <w:r w:rsidRPr="00A50C4E">
        <w:rPr>
          <w:rFonts w:ascii="ＭＳ Ｐゴシック" w:eastAsia="ＭＳ Ｐゴシック" w:hAnsi="ＭＳ Ｐゴシック" w:hint="eastAsia"/>
        </w:rPr>
        <w:t>子育てをしやすくするために必要なもの〔複数回答〕－世帯類型（母子・父子世帯）別</w:t>
      </w:r>
    </w:p>
    <w:p w:rsidR="00A50C4E" w:rsidRDefault="00A50C4E" w:rsidP="00A67221">
      <w:r w:rsidRPr="00A50C4E">
        <w:rPr>
          <w:noProof/>
        </w:rPr>
        <w:drawing>
          <wp:inline distT="0" distB="0" distL="0" distR="0" wp14:anchorId="756A3BD6" wp14:editId="078687FE">
            <wp:extent cx="5795645" cy="1780198"/>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5645" cy="1780198"/>
                    </a:xfrm>
                    <a:prstGeom prst="rect">
                      <a:avLst/>
                    </a:prstGeom>
                    <a:noFill/>
                    <a:ln>
                      <a:noFill/>
                    </a:ln>
                  </pic:spPr>
                </pic:pic>
              </a:graphicData>
            </a:graphic>
          </wp:inline>
        </w:drawing>
      </w:r>
    </w:p>
    <w:p w:rsidR="00A50C4E" w:rsidRDefault="00A50C4E" w:rsidP="00A67221"/>
    <w:p w:rsidR="00A50C4E" w:rsidRDefault="00A50C4E" w:rsidP="00A50C4E">
      <w:r>
        <w:rPr>
          <w:rFonts w:hint="eastAsia"/>
        </w:rPr>
        <w:t>（資料）平成２４年度東京都福祉保健基礎調査（平成</w:t>
      </w:r>
      <w:r>
        <w:rPr>
          <w:rFonts w:hint="eastAsia"/>
        </w:rPr>
        <w:t>25</w:t>
      </w:r>
      <w:r>
        <w:rPr>
          <w:rFonts w:hint="eastAsia"/>
        </w:rPr>
        <w:t>年</w:t>
      </w:r>
      <w:r>
        <w:rPr>
          <w:rFonts w:hint="eastAsia"/>
        </w:rPr>
        <w:t>10</w:t>
      </w:r>
      <w:r>
        <w:rPr>
          <w:rFonts w:hint="eastAsia"/>
        </w:rPr>
        <w:t>月）</w:t>
      </w:r>
    </w:p>
    <w:p w:rsidR="00A50C4E" w:rsidRDefault="00A50C4E" w:rsidP="00A67221"/>
    <w:p w:rsidR="00A50C4E" w:rsidRDefault="00A50C4E">
      <w:pPr>
        <w:widowControl/>
        <w:jc w:val="left"/>
      </w:pPr>
      <w:r>
        <w:br w:type="page"/>
      </w:r>
    </w:p>
    <w:p w:rsidR="00F05FF5" w:rsidRPr="00E46595" w:rsidRDefault="00F05FF5" w:rsidP="00F05FF5">
      <w:pPr>
        <w:widowControl/>
        <w:jc w:val="left"/>
        <w:rPr>
          <w:rFonts w:asciiTheme="majorEastAsia" w:eastAsiaTheme="majorEastAsia" w:hAnsiTheme="majorEastAsia"/>
          <w:b/>
          <w:sz w:val="22"/>
        </w:rPr>
      </w:pPr>
      <w:r w:rsidRPr="00E46595">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ステップファミリーの状況</w:t>
      </w:r>
      <w:r w:rsidRPr="00E46595">
        <w:rPr>
          <w:rFonts w:asciiTheme="majorEastAsia" w:eastAsiaTheme="majorEastAsia" w:hAnsiTheme="majorEastAsia" w:hint="eastAsia"/>
          <w:b/>
          <w:sz w:val="22"/>
        </w:rPr>
        <w:t>】</w:t>
      </w:r>
    </w:p>
    <w:p w:rsidR="004171E6" w:rsidRDefault="004171E6" w:rsidP="00A67221">
      <w:r>
        <w:rPr>
          <w:rFonts w:hint="eastAsia"/>
        </w:rPr>
        <w:t>■ステップファミリー（※）の状況をみると、「はい」と回答した世帯の割合は</w:t>
      </w:r>
      <w:r>
        <w:rPr>
          <w:rFonts w:hint="eastAsia"/>
        </w:rPr>
        <w:t>1.3</w:t>
      </w:r>
      <w:r>
        <w:rPr>
          <w:rFonts w:hint="eastAsia"/>
        </w:rPr>
        <w:t>％となっている。</w:t>
      </w:r>
    </w:p>
    <w:p w:rsidR="004171E6" w:rsidRDefault="004171E6" w:rsidP="00A67221">
      <w:r>
        <w:rPr>
          <w:rFonts w:hint="eastAsia"/>
        </w:rPr>
        <w:t>※親の再婚等の理由により、一方の親のみと血縁関係にある子供がいる家庭をいう。</w:t>
      </w:r>
    </w:p>
    <w:p w:rsidR="004171E6" w:rsidRDefault="004171E6" w:rsidP="00A67221"/>
    <w:p w:rsidR="004171E6" w:rsidRPr="00DE6131" w:rsidRDefault="00DE6131" w:rsidP="00DE6131">
      <w:pPr>
        <w:jc w:val="center"/>
        <w:rPr>
          <w:rFonts w:ascii="ＭＳ Ｐゴシック" w:eastAsia="ＭＳ Ｐゴシック" w:hAnsi="ＭＳ Ｐゴシック"/>
        </w:rPr>
      </w:pPr>
      <w:r w:rsidRPr="00DE6131">
        <w:rPr>
          <w:rFonts w:ascii="ＭＳ Ｐゴシック" w:eastAsia="ＭＳ Ｐゴシック" w:hAnsi="ＭＳ Ｐゴシック" w:hint="eastAsia"/>
        </w:rPr>
        <w:t>ステップファミリーの状況</w:t>
      </w:r>
    </w:p>
    <w:p w:rsidR="004171E6" w:rsidRDefault="004171E6" w:rsidP="00A67221">
      <w:r>
        <w:rPr>
          <w:noProof/>
        </w:rPr>
        <w:drawing>
          <wp:inline distT="0" distB="0" distL="0" distR="0" wp14:anchorId="4F1BC981" wp14:editId="780E3679">
            <wp:extent cx="6160486" cy="402907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61128" cy="4029495"/>
                    </a:xfrm>
                    <a:prstGeom prst="rect">
                      <a:avLst/>
                    </a:prstGeom>
                    <a:noFill/>
                    <a:ln>
                      <a:noFill/>
                    </a:ln>
                  </pic:spPr>
                </pic:pic>
              </a:graphicData>
            </a:graphic>
          </wp:inline>
        </w:drawing>
      </w:r>
    </w:p>
    <w:p w:rsidR="00DE6131" w:rsidRPr="00A50C4E" w:rsidRDefault="00DE6131" w:rsidP="00A67221">
      <w:r>
        <w:rPr>
          <w:rFonts w:hint="eastAsia"/>
        </w:rPr>
        <w:t>（注）家族類型で、「親と子」「祖父母と親と子」「その他」のいずれかと回答した、</w:t>
      </w:r>
      <w:r>
        <w:rPr>
          <w:rFonts w:hint="eastAsia"/>
        </w:rPr>
        <w:t>4,443</w:t>
      </w:r>
      <w:r>
        <w:rPr>
          <w:rFonts w:hint="eastAsia"/>
        </w:rPr>
        <w:t>世帯に回答を求めた。</w:t>
      </w:r>
    </w:p>
    <w:sectPr w:rsidR="00DE6131" w:rsidRPr="00A50C4E" w:rsidSect="00697A78">
      <w:type w:val="continuous"/>
      <w:pgSz w:w="11906" w:h="16838" w:code="9"/>
      <w:pgMar w:top="1418" w:right="1361" w:bottom="1418" w:left="1418" w:header="851" w:footer="340" w:gutter="0"/>
      <w:pgNumType w:start="1"/>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9E" w:rsidRDefault="00C1519E" w:rsidP="00C1519E">
      <w:r>
        <w:separator/>
      </w:r>
    </w:p>
  </w:endnote>
  <w:endnote w:type="continuationSeparator" w:id="0">
    <w:p w:rsidR="00C1519E" w:rsidRDefault="00C1519E" w:rsidP="00C1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50619"/>
      <w:docPartObj>
        <w:docPartGallery w:val="Page Numbers (Bottom of Page)"/>
        <w:docPartUnique/>
      </w:docPartObj>
    </w:sdtPr>
    <w:sdtContent>
      <w:p w:rsidR="00697A78" w:rsidRDefault="00697A78">
        <w:pPr>
          <w:pStyle w:val="a7"/>
          <w:jc w:val="center"/>
        </w:pPr>
        <w:r>
          <w:fldChar w:fldCharType="begin"/>
        </w:r>
        <w:r>
          <w:instrText>PAGE   \* MERGEFORMAT</w:instrText>
        </w:r>
        <w:r>
          <w:fldChar w:fldCharType="separate"/>
        </w:r>
        <w:r w:rsidRPr="00697A78">
          <w:rPr>
            <w:noProof/>
            <w:lang w:val="ja-JP"/>
          </w:rPr>
          <w:t>16</w:t>
        </w:r>
        <w:r>
          <w:fldChar w:fldCharType="end"/>
        </w:r>
      </w:p>
    </w:sdtContent>
  </w:sdt>
  <w:p w:rsidR="00921142" w:rsidRDefault="009211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9E" w:rsidRDefault="00C1519E" w:rsidP="00C1519E">
      <w:r>
        <w:separator/>
      </w:r>
    </w:p>
  </w:footnote>
  <w:footnote w:type="continuationSeparator" w:id="0">
    <w:p w:rsidR="00C1519E" w:rsidRDefault="00C1519E" w:rsidP="00C15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3D"/>
    <w:rsid w:val="00122941"/>
    <w:rsid w:val="00214794"/>
    <w:rsid w:val="002534CE"/>
    <w:rsid w:val="00267928"/>
    <w:rsid w:val="002B2125"/>
    <w:rsid w:val="002E71AE"/>
    <w:rsid w:val="00374CE9"/>
    <w:rsid w:val="003E79FC"/>
    <w:rsid w:val="004171E6"/>
    <w:rsid w:val="005150C7"/>
    <w:rsid w:val="00552B39"/>
    <w:rsid w:val="005576AB"/>
    <w:rsid w:val="005C479A"/>
    <w:rsid w:val="00612A7D"/>
    <w:rsid w:val="00670142"/>
    <w:rsid w:val="00697A78"/>
    <w:rsid w:val="006F08AC"/>
    <w:rsid w:val="007749CE"/>
    <w:rsid w:val="007D7069"/>
    <w:rsid w:val="008972B1"/>
    <w:rsid w:val="008C626E"/>
    <w:rsid w:val="008F4206"/>
    <w:rsid w:val="00921142"/>
    <w:rsid w:val="00A25A3D"/>
    <w:rsid w:val="00A50C4E"/>
    <w:rsid w:val="00A5330C"/>
    <w:rsid w:val="00A67221"/>
    <w:rsid w:val="00AD2632"/>
    <w:rsid w:val="00B074D2"/>
    <w:rsid w:val="00B63AE1"/>
    <w:rsid w:val="00C1039B"/>
    <w:rsid w:val="00C1519E"/>
    <w:rsid w:val="00CA2698"/>
    <w:rsid w:val="00D5272E"/>
    <w:rsid w:val="00D65356"/>
    <w:rsid w:val="00D70329"/>
    <w:rsid w:val="00DE6131"/>
    <w:rsid w:val="00E46595"/>
    <w:rsid w:val="00E56006"/>
    <w:rsid w:val="00F05FF5"/>
    <w:rsid w:val="00F3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4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74D2"/>
    <w:rPr>
      <w:rFonts w:asciiTheme="majorHAnsi" w:eastAsiaTheme="majorEastAsia" w:hAnsiTheme="majorHAnsi" w:cstheme="majorBidi"/>
      <w:sz w:val="18"/>
      <w:szCs w:val="18"/>
    </w:rPr>
  </w:style>
  <w:style w:type="paragraph" w:styleId="a5">
    <w:name w:val="header"/>
    <w:basedOn w:val="a"/>
    <w:link w:val="a6"/>
    <w:uiPriority w:val="99"/>
    <w:unhideWhenUsed/>
    <w:rsid w:val="00C1519E"/>
    <w:pPr>
      <w:tabs>
        <w:tab w:val="center" w:pos="4252"/>
        <w:tab w:val="right" w:pos="8504"/>
      </w:tabs>
      <w:snapToGrid w:val="0"/>
    </w:pPr>
  </w:style>
  <w:style w:type="character" w:customStyle="1" w:styleId="a6">
    <w:name w:val="ヘッダー (文字)"/>
    <w:basedOn w:val="a0"/>
    <w:link w:val="a5"/>
    <w:uiPriority w:val="99"/>
    <w:rsid w:val="00C1519E"/>
  </w:style>
  <w:style w:type="paragraph" w:styleId="a7">
    <w:name w:val="footer"/>
    <w:basedOn w:val="a"/>
    <w:link w:val="a8"/>
    <w:uiPriority w:val="99"/>
    <w:unhideWhenUsed/>
    <w:rsid w:val="00C1519E"/>
    <w:pPr>
      <w:tabs>
        <w:tab w:val="center" w:pos="4252"/>
        <w:tab w:val="right" w:pos="8504"/>
      </w:tabs>
      <w:snapToGrid w:val="0"/>
    </w:pPr>
  </w:style>
  <w:style w:type="character" w:customStyle="1" w:styleId="a8">
    <w:name w:val="フッター (文字)"/>
    <w:basedOn w:val="a0"/>
    <w:link w:val="a7"/>
    <w:uiPriority w:val="99"/>
    <w:rsid w:val="00C15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4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74D2"/>
    <w:rPr>
      <w:rFonts w:asciiTheme="majorHAnsi" w:eastAsiaTheme="majorEastAsia" w:hAnsiTheme="majorHAnsi" w:cstheme="majorBidi"/>
      <w:sz w:val="18"/>
      <w:szCs w:val="18"/>
    </w:rPr>
  </w:style>
  <w:style w:type="paragraph" w:styleId="a5">
    <w:name w:val="header"/>
    <w:basedOn w:val="a"/>
    <w:link w:val="a6"/>
    <w:uiPriority w:val="99"/>
    <w:unhideWhenUsed/>
    <w:rsid w:val="00C1519E"/>
    <w:pPr>
      <w:tabs>
        <w:tab w:val="center" w:pos="4252"/>
        <w:tab w:val="right" w:pos="8504"/>
      </w:tabs>
      <w:snapToGrid w:val="0"/>
    </w:pPr>
  </w:style>
  <w:style w:type="character" w:customStyle="1" w:styleId="a6">
    <w:name w:val="ヘッダー (文字)"/>
    <w:basedOn w:val="a0"/>
    <w:link w:val="a5"/>
    <w:uiPriority w:val="99"/>
    <w:rsid w:val="00C1519E"/>
  </w:style>
  <w:style w:type="paragraph" w:styleId="a7">
    <w:name w:val="footer"/>
    <w:basedOn w:val="a"/>
    <w:link w:val="a8"/>
    <w:uiPriority w:val="99"/>
    <w:unhideWhenUsed/>
    <w:rsid w:val="00C1519E"/>
    <w:pPr>
      <w:tabs>
        <w:tab w:val="center" w:pos="4252"/>
        <w:tab w:val="right" w:pos="8504"/>
      </w:tabs>
      <w:snapToGrid w:val="0"/>
    </w:pPr>
  </w:style>
  <w:style w:type="character" w:customStyle="1" w:styleId="a8">
    <w:name w:val="フッター (文字)"/>
    <w:basedOn w:val="a0"/>
    <w:link w:val="a7"/>
    <w:uiPriority w:val="99"/>
    <w:rsid w:val="00C1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FF83C-BAC6-4449-8D77-3708B5CC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18</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11</cp:revision>
  <cp:lastPrinted>2014-06-11T02:53:00Z</cp:lastPrinted>
  <dcterms:created xsi:type="dcterms:W3CDTF">2014-06-09T02:41:00Z</dcterms:created>
  <dcterms:modified xsi:type="dcterms:W3CDTF">2014-06-11T02:55:00Z</dcterms:modified>
</cp:coreProperties>
</file>