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ABC73" w14:textId="77777777" w:rsidR="007019BE" w:rsidRPr="00D54F5E" w:rsidRDefault="007019BE" w:rsidP="007019BE">
      <w:r w:rsidRPr="00D54F5E">
        <w:rPr>
          <w:rFonts w:hint="eastAsia"/>
        </w:rPr>
        <w:t>【調査の概要】</w:t>
      </w:r>
    </w:p>
    <w:p w14:paraId="736C6FED" w14:textId="77777777" w:rsidR="007019BE" w:rsidRPr="00D54F5E" w:rsidRDefault="007019BE" w:rsidP="007019BE">
      <w:r w:rsidRPr="00D54F5E">
        <w:rPr>
          <w:rFonts w:hint="eastAsia"/>
        </w:rPr>
        <w:t>１　調査の目的</w:t>
      </w:r>
    </w:p>
    <w:p w14:paraId="220EC35F" w14:textId="77777777" w:rsidR="007019BE" w:rsidRPr="00D54F5E" w:rsidRDefault="007019BE" w:rsidP="007019BE">
      <w:pPr>
        <w:ind w:leftChars="100" w:left="241" w:firstLineChars="100" w:firstLine="241"/>
      </w:pPr>
      <w:r w:rsidRPr="00D54F5E">
        <w:rPr>
          <w:rFonts w:hint="eastAsia"/>
        </w:rPr>
        <w:t>東京都内に居住する身体障害者、知的障害者及び精神障害者並びに難病患者の生活実態を把握することにより、東京都における障害者施策の充実</w:t>
      </w:r>
      <w:r w:rsidR="00B12EEA">
        <w:rPr>
          <w:rFonts w:hint="eastAsia"/>
        </w:rPr>
        <w:t>など</w:t>
      </w:r>
      <w:r w:rsidRPr="00D54F5E">
        <w:rPr>
          <w:rFonts w:hint="eastAsia"/>
        </w:rPr>
        <w:t>のための基礎資料を得ることを目的とする。（東京都福祉保健基礎調査は毎年テーマを変えて実施している。「障害者の生活実態」は昭和48年度から行っており、今回で</w:t>
      </w:r>
      <w:r w:rsidR="00887044" w:rsidRPr="00D54F5E">
        <w:rPr>
          <w:rFonts w:hint="eastAsia"/>
        </w:rPr>
        <w:t>８</w:t>
      </w:r>
      <w:r w:rsidRPr="00D54F5E">
        <w:rPr>
          <w:rFonts w:hint="eastAsia"/>
        </w:rPr>
        <w:t>回目。）</w:t>
      </w:r>
    </w:p>
    <w:p w14:paraId="2B69D91F" w14:textId="77777777" w:rsidR="007019BE" w:rsidRPr="00D54F5E" w:rsidRDefault="007019BE" w:rsidP="007019BE"/>
    <w:p w14:paraId="16BB4A4A" w14:textId="77777777" w:rsidR="007019BE" w:rsidRPr="00D54F5E" w:rsidRDefault="007019BE" w:rsidP="007019BE">
      <w:r w:rsidRPr="00D54F5E">
        <w:rPr>
          <w:rFonts w:hint="eastAsia"/>
        </w:rPr>
        <w:t>２　実施の概要</w:t>
      </w:r>
    </w:p>
    <w:p w14:paraId="2A1DAC0F" w14:textId="77777777" w:rsidR="0099587A" w:rsidRPr="00D54F5E" w:rsidRDefault="0099587A" w:rsidP="0099587A">
      <w:pPr>
        <w:ind w:firstLineChars="100" w:firstLine="241"/>
      </w:pPr>
      <w:r w:rsidRPr="00D54F5E">
        <w:rPr>
          <w:rFonts w:hint="eastAsia"/>
        </w:rPr>
        <w:t xml:space="preserve">(1)　</w:t>
      </w:r>
      <w:r w:rsidR="007019BE" w:rsidRPr="00D54F5E">
        <w:rPr>
          <w:rFonts w:hint="eastAsia"/>
        </w:rPr>
        <w:t>調査基準日</w:t>
      </w:r>
    </w:p>
    <w:p w14:paraId="4F5E979C" w14:textId="77777777" w:rsidR="007019BE" w:rsidRPr="00D54F5E" w:rsidRDefault="00887044" w:rsidP="0099587A">
      <w:pPr>
        <w:ind w:firstLine="840"/>
      </w:pPr>
      <w:r w:rsidRPr="00D54F5E">
        <w:rPr>
          <w:rFonts w:hint="eastAsia"/>
        </w:rPr>
        <w:t>令和５</w:t>
      </w:r>
      <w:r w:rsidR="007019BE" w:rsidRPr="00D54F5E">
        <w:rPr>
          <w:rFonts w:hint="eastAsia"/>
        </w:rPr>
        <w:t>年10月</w:t>
      </w:r>
      <w:r w:rsidRPr="00D54F5E">
        <w:rPr>
          <w:rFonts w:hint="eastAsia"/>
        </w:rPr>
        <w:t>11</w:t>
      </w:r>
      <w:r w:rsidR="007019BE" w:rsidRPr="00D54F5E">
        <w:rPr>
          <w:rFonts w:hint="eastAsia"/>
        </w:rPr>
        <w:t>日</w:t>
      </w:r>
    </w:p>
    <w:p w14:paraId="2A0C3896" w14:textId="34D36911" w:rsidR="00E13C4C" w:rsidRDefault="00887044" w:rsidP="00910F32">
      <w:pPr>
        <w:ind w:firstLine="840"/>
      </w:pPr>
      <w:r w:rsidRPr="00D54F5E">
        <w:rPr>
          <w:rFonts w:hint="eastAsia"/>
        </w:rPr>
        <w:t>（調査期間　令和５</w:t>
      </w:r>
      <w:r w:rsidR="007019BE" w:rsidRPr="00D54F5E">
        <w:rPr>
          <w:rFonts w:hint="eastAsia"/>
        </w:rPr>
        <w:t>年10月</w:t>
      </w:r>
      <w:r w:rsidRPr="00D54F5E">
        <w:rPr>
          <w:rFonts w:hint="eastAsia"/>
        </w:rPr>
        <w:t>11</w:t>
      </w:r>
      <w:r w:rsidR="007019BE" w:rsidRPr="00D54F5E">
        <w:rPr>
          <w:rFonts w:hint="eastAsia"/>
        </w:rPr>
        <w:t>日</w:t>
      </w:r>
      <w:r w:rsidR="00B12EEA">
        <w:rPr>
          <w:rFonts w:hint="eastAsia"/>
        </w:rPr>
        <w:t>から</w:t>
      </w:r>
      <w:r w:rsidR="007019BE" w:rsidRPr="00D54F5E">
        <w:rPr>
          <w:rFonts w:hint="eastAsia"/>
        </w:rPr>
        <w:t>同年11月</w:t>
      </w:r>
      <w:r w:rsidRPr="00D54F5E">
        <w:rPr>
          <w:rFonts w:hint="eastAsia"/>
        </w:rPr>
        <w:t>10</w:t>
      </w:r>
      <w:r w:rsidR="007019BE" w:rsidRPr="00D54F5E">
        <w:rPr>
          <w:rFonts w:hint="eastAsia"/>
        </w:rPr>
        <w:t>日</w:t>
      </w:r>
      <w:r w:rsidR="00B12EEA">
        <w:rPr>
          <w:rFonts w:hint="eastAsia"/>
        </w:rPr>
        <w:t>まで</w:t>
      </w:r>
      <w:r w:rsidR="007019BE" w:rsidRPr="00D54F5E">
        <w:rPr>
          <w:rFonts w:hint="eastAsia"/>
        </w:rPr>
        <w:t>）</w:t>
      </w:r>
    </w:p>
    <w:p w14:paraId="2D7291D6" w14:textId="77777777" w:rsidR="00391118" w:rsidRPr="00D54F5E" w:rsidRDefault="00391118" w:rsidP="00910F32">
      <w:pPr>
        <w:ind w:firstLine="840"/>
      </w:pPr>
    </w:p>
    <w:p w14:paraId="31E3AC55" w14:textId="77777777" w:rsidR="007019BE" w:rsidRPr="00D54F5E" w:rsidRDefault="0099587A" w:rsidP="0099587A">
      <w:pPr>
        <w:ind w:firstLineChars="100" w:firstLine="241"/>
      </w:pPr>
      <w:r w:rsidRPr="00D54F5E">
        <w:rPr>
          <w:rFonts w:hint="eastAsia"/>
        </w:rPr>
        <w:t xml:space="preserve">(2)　</w:t>
      </w:r>
      <w:r w:rsidR="007019BE" w:rsidRPr="00D54F5E">
        <w:rPr>
          <w:rFonts w:hint="eastAsia"/>
        </w:rPr>
        <w:t>調査対象者</w:t>
      </w:r>
    </w:p>
    <w:p w14:paraId="06570A8E" w14:textId="77777777" w:rsidR="00D54F5E" w:rsidRPr="00D54F5E" w:rsidRDefault="007019BE" w:rsidP="00887044">
      <w:pPr>
        <w:ind w:leftChars="300" w:left="723" w:firstLineChars="50" w:firstLine="120"/>
      </w:pPr>
      <w:r w:rsidRPr="00D54F5E">
        <w:rPr>
          <w:rFonts w:hint="eastAsia"/>
        </w:rPr>
        <w:t>18歳以上の身体障害者4,000人、知的障害者1,200人、精神障害者</w:t>
      </w:r>
      <w:r w:rsidR="00887044" w:rsidRPr="00D54F5E">
        <w:rPr>
          <w:rFonts w:hint="eastAsia"/>
        </w:rPr>
        <w:t>1,200</w:t>
      </w:r>
      <w:r w:rsidRPr="00D54F5E">
        <w:rPr>
          <w:rFonts w:hint="eastAsia"/>
        </w:rPr>
        <w:t>人、</w:t>
      </w:r>
    </w:p>
    <w:p w14:paraId="543C9C9C" w14:textId="77777777" w:rsidR="007019BE" w:rsidRPr="00D54F5E" w:rsidRDefault="007019BE" w:rsidP="00887044">
      <w:pPr>
        <w:ind w:leftChars="300" w:left="723" w:firstLineChars="50" w:firstLine="120"/>
      </w:pPr>
      <w:r w:rsidRPr="00D54F5E">
        <w:rPr>
          <w:rFonts w:hint="eastAsia"/>
        </w:rPr>
        <w:t>難病患者1,200人（計</w:t>
      </w:r>
      <w:r w:rsidR="00887044" w:rsidRPr="00D54F5E">
        <w:rPr>
          <w:rFonts w:hint="eastAsia"/>
        </w:rPr>
        <w:t>7,600人</w:t>
      </w:r>
      <w:r w:rsidRPr="00D54F5E">
        <w:rPr>
          <w:rFonts w:hint="eastAsia"/>
        </w:rPr>
        <w:t>）</w:t>
      </w:r>
    </w:p>
    <w:p w14:paraId="34510143" w14:textId="4D42F932" w:rsidR="00AC6A33" w:rsidRPr="00D54F5E" w:rsidRDefault="00C96B4A" w:rsidP="00C96B4A">
      <w:pPr>
        <w:ind w:leftChars="300" w:left="964" w:hangingChars="100" w:hanging="241"/>
      </w:pPr>
      <w:r w:rsidRPr="00D54F5E">
        <w:rPr>
          <w:rFonts w:hAnsi="ＭＳ 明朝" w:cs="ＭＳ 明朝" w:hint="eastAsia"/>
        </w:rPr>
        <w:t>※</w:t>
      </w:r>
      <w:r w:rsidR="00AC6A33" w:rsidRPr="00D54F5E">
        <w:rPr>
          <w:rFonts w:hint="eastAsia"/>
        </w:rPr>
        <w:t>身体障害者、知的障害者及び精神障害者</w:t>
      </w:r>
      <w:r w:rsidR="00A45C3A">
        <w:rPr>
          <w:rFonts w:hint="eastAsia"/>
        </w:rPr>
        <w:t>の対象</w:t>
      </w:r>
      <w:r w:rsidR="00AC6A33" w:rsidRPr="00D54F5E">
        <w:rPr>
          <w:rFonts w:hint="eastAsia"/>
        </w:rPr>
        <w:t>は、それぞれ身体障害</w:t>
      </w:r>
      <w:r w:rsidRPr="00D54F5E">
        <w:rPr>
          <w:rFonts w:hint="eastAsia"/>
        </w:rPr>
        <w:t>者手帳、愛の手帳及び精神障害者保健福祉手帳の所持者とした。</w:t>
      </w:r>
    </w:p>
    <w:p w14:paraId="7676EBB1" w14:textId="1F517E5C" w:rsidR="00E13C4C" w:rsidRDefault="00C96B4A" w:rsidP="00910F32">
      <w:pPr>
        <w:ind w:leftChars="300" w:left="964" w:hangingChars="100" w:hanging="241"/>
      </w:pPr>
      <w:r w:rsidRPr="00D54F5E">
        <w:rPr>
          <w:rFonts w:hint="eastAsia"/>
        </w:rPr>
        <w:t>※</w:t>
      </w:r>
      <w:r w:rsidR="00391118" w:rsidRPr="00391118">
        <w:rPr>
          <w:rFonts w:hint="eastAsia"/>
        </w:rPr>
        <w:t>難病患者の対象は、東京都難病医療費等助成制度（調査基準日現在の助成対象は346疾病）の認定者とした。</w:t>
      </w:r>
    </w:p>
    <w:p w14:paraId="14694B11" w14:textId="77777777" w:rsidR="00391118" w:rsidRPr="00910F32" w:rsidRDefault="00391118" w:rsidP="00910F32">
      <w:pPr>
        <w:ind w:leftChars="300" w:left="964" w:hangingChars="100" w:hanging="241"/>
      </w:pPr>
    </w:p>
    <w:p w14:paraId="4B3CEC8C" w14:textId="77777777" w:rsidR="007019BE" w:rsidRPr="00D54F5E" w:rsidRDefault="0099587A" w:rsidP="0099587A">
      <w:pPr>
        <w:ind w:firstLineChars="100" w:firstLine="241"/>
      </w:pPr>
      <w:r w:rsidRPr="00D54F5E">
        <w:rPr>
          <w:rFonts w:hint="eastAsia"/>
        </w:rPr>
        <w:t xml:space="preserve">(3)　</w:t>
      </w:r>
      <w:r w:rsidR="007019BE" w:rsidRPr="00D54F5E">
        <w:rPr>
          <w:rFonts w:hint="eastAsia"/>
        </w:rPr>
        <w:t>調査方法</w:t>
      </w:r>
    </w:p>
    <w:p w14:paraId="1C31BDC1" w14:textId="5BB16F95" w:rsidR="00A45C3A" w:rsidRDefault="00D54F5E" w:rsidP="0027536E">
      <w:pPr>
        <w:ind w:leftChars="250" w:left="602" w:firstLineChars="100" w:firstLine="241"/>
      </w:pPr>
      <w:r w:rsidRPr="00D54F5E">
        <w:rPr>
          <w:rFonts w:hint="eastAsia"/>
        </w:rPr>
        <w:t>郵送・インターネットによる自計式を原則とし、調査対象者から</w:t>
      </w:r>
      <w:r w:rsidR="0027536E">
        <w:rPr>
          <w:rFonts w:hint="eastAsia"/>
        </w:rPr>
        <w:t>希望があった場合のみ調査員の</w:t>
      </w:r>
      <w:r w:rsidRPr="00D54F5E">
        <w:rPr>
          <w:rFonts w:hint="eastAsia"/>
        </w:rPr>
        <w:t>面接聞き取りによる</w:t>
      </w:r>
      <w:r w:rsidR="0027536E">
        <w:rPr>
          <w:rFonts w:hint="eastAsia"/>
        </w:rPr>
        <w:t>他計</w:t>
      </w:r>
      <w:r w:rsidRPr="00D54F5E">
        <w:rPr>
          <w:rFonts w:hint="eastAsia"/>
        </w:rPr>
        <w:t>式と</w:t>
      </w:r>
      <w:r w:rsidR="00AD5681" w:rsidRPr="00D54F5E">
        <w:rPr>
          <w:rFonts w:hint="eastAsia"/>
        </w:rPr>
        <w:t>した。</w:t>
      </w:r>
      <w:r w:rsidR="0027536E">
        <w:rPr>
          <w:rFonts w:hint="eastAsia"/>
        </w:rPr>
        <w:t>また、本人回答を原則とした</w:t>
      </w:r>
      <w:r w:rsidR="00AD5681" w:rsidRPr="00D54F5E">
        <w:rPr>
          <w:rFonts w:hint="eastAsia"/>
        </w:rPr>
        <w:t>が、</w:t>
      </w:r>
      <w:r w:rsidR="00714A15">
        <w:rPr>
          <w:rFonts w:hint="eastAsia"/>
        </w:rPr>
        <w:t>回答が困難な場合は、家族等の代理回答も可</w:t>
      </w:r>
      <w:r w:rsidR="00AD5681" w:rsidRPr="00D54F5E">
        <w:rPr>
          <w:rFonts w:hint="eastAsia"/>
        </w:rPr>
        <w:t>とし</w:t>
      </w:r>
      <w:r w:rsidRPr="00D54F5E">
        <w:rPr>
          <w:rFonts w:hint="eastAsia"/>
        </w:rPr>
        <w:t>た。</w:t>
      </w:r>
    </w:p>
    <w:p w14:paraId="3B495C12" w14:textId="77777777" w:rsidR="00AD5681" w:rsidRPr="00D54F5E" w:rsidRDefault="00714A15" w:rsidP="0027536E">
      <w:pPr>
        <w:ind w:leftChars="250" w:left="602" w:firstLineChars="100" w:firstLine="241"/>
      </w:pPr>
      <w:r>
        <w:rPr>
          <w:rFonts w:hint="eastAsia"/>
        </w:rPr>
        <w:t>なお、</w:t>
      </w:r>
      <w:r w:rsidR="00D54F5E" w:rsidRPr="00D54F5E">
        <w:rPr>
          <w:rFonts w:hint="eastAsia"/>
        </w:rPr>
        <w:t>調査対象者から</w:t>
      </w:r>
      <w:r w:rsidR="000817A5" w:rsidRPr="00D54F5E">
        <w:rPr>
          <w:rFonts w:hint="eastAsia"/>
        </w:rPr>
        <w:t>希望があった場合には、点字・音声コード付・拡大</w:t>
      </w:r>
      <w:r w:rsidR="00D54F5E" w:rsidRPr="00D54F5E">
        <w:rPr>
          <w:rFonts w:hint="eastAsia"/>
        </w:rPr>
        <w:t>文字調査票の送付や</w:t>
      </w:r>
      <w:r w:rsidR="00AD5681" w:rsidRPr="00D54F5E">
        <w:rPr>
          <w:rFonts w:hint="eastAsia"/>
        </w:rPr>
        <w:t>手話通訳</w:t>
      </w:r>
      <w:r w:rsidR="00D54F5E" w:rsidRPr="00D54F5E">
        <w:rPr>
          <w:rFonts w:hint="eastAsia"/>
        </w:rPr>
        <w:t>者</w:t>
      </w:r>
      <w:r w:rsidR="00AD5681" w:rsidRPr="00D54F5E">
        <w:rPr>
          <w:rFonts w:hint="eastAsia"/>
        </w:rPr>
        <w:t>・要約筆記</w:t>
      </w:r>
      <w:r w:rsidR="00D54F5E" w:rsidRPr="00D54F5E">
        <w:rPr>
          <w:rFonts w:hint="eastAsia"/>
        </w:rPr>
        <w:t>者の派遣を行った。</w:t>
      </w:r>
    </w:p>
    <w:p w14:paraId="085DF8E8" w14:textId="77777777" w:rsidR="00E13C4C" w:rsidRPr="00D54F5E" w:rsidRDefault="00E13C4C" w:rsidP="0099587A">
      <w:pPr>
        <w:ind w:firstLineChars="100" w:firstLine="241"/>
      </w:pPr>
    </w:p>
    <w:p w14:paraId="18229202" w14:textId="77777777" w:rsidR="007019BE" w:rsidRPr="00D54F5E" w:rsidRDefault="0099587A" w:rsidP="0099587A">
      <w:pPr>
        <w:ind w:firstLineChars="100" w:firstLine="241"/>
      </w:pPr>
      <w:r w:rsidRPr="00D54F5E">
        <w:rPr>
          <w:rFonts w:hint="eastAsia"/>
        </w:rPr>
        <w:t xml:space="preserve">(4)　</w:t>
      </w:r>
      <w:r w:rsidR="007019BE" w:rsidRPr="00D54F5E">
        <w:rPr>
          <w:rFonts w:hint="eastAsia"/>
        </w:rPr>
        <w:t>集計の対象</w:t>
      </w:r>
    </w:p>
    <w:p w14:paraId="3384B6CD" w14:textId="0FF97DA9" w:rsidR="00C30894" w:rsidRDefault="007019BE" w:rsidP="00C30894">
      <w:pPr>
        <w:ind w:firstLineChars="200" w:firstLine="482"/>
      </w:pPr>
      <w:r w:rsidRPr="00D54F5E">
        <w:rPr>
          <w:rFonts w:hint="eastAsia"/>
        </w:rPr>
        <w:t>①身体障害者</w:t>
      </w:r>
      <w:r w:rsidR="0099587A" w:rsidRPr="00D54F5E">
        <w:rPr>
          <w:rFonts w:hint="eastAsia"/>
        </w:rPr>
        <w:t xml:space="preserve">　</w:t>
      </w:r>
      <w:r w:rsidRPr="00D54F5E">
        <w:rPr>
          <w:rFonts w:hint="eastAsia"/>
        </w:rPr>
        <w:t>調査の客体4,000人のうち、回答を得られた</w:t>
      </w:r>
      <w:r w:rsidR="006F52F8" w:rsidRPr="00D54F5E">
        <w:rPr>
          <w:rFonts w:hint="eastAsia"/>
        </w:rPr>
        <w:t>2,</w:t>
      </w:r>
      <w:r w:rsidR="00AD5681" w:rsidRPr="00D54F5E">
        <w:rPr>
          <w:rFonts w:hint="eastAsia"/>
        </w:rPr>
        <w:t>669</w:t>
      </w:r>
      <w:r w:rsidRPr="00D54F5E">
        <w:rPr>
          <w:rFonts w:hint="eastAsia"/>
        </w:rPr>
        <w:t>人(回収率</w:t>
      </w:r>
      <w:r w:rsidR="00AD5681" w:rsidRPr="00D54F5E">
        <w:rPr>
          <w:rFonts w:hint="eastAsia"/>
        </w:rPr>
        <w:t>66.7</w:t>
      </w:r>
      <w:r w:rsidR="00871FF1">
        <w:rPr>
          <w:rFonts w:hint="eastAsia"/>
        </w:rPr>
        <w:t>％</w:t>
      </w:r>
      <w:r w:rsidRPr="00D54F5E">
        <w:rPr>
          <w:rFonts w:hint="eastAsia"/>
        </w:rPr>
        <w:t>)</w:t>
      </w:r>
    </w:p>
    <w:p w14:paraId="36CE7138" w14:textId="199FEECC" w:rsidR="00C30894" w:rsidRDefault="007019BE" w:rsidP="00C30894">
      <w:pPr>
        <w:ind w:firstLineChars="200" w:firstLine="482"/>
      </w:pPr>
      <w:r w:rsidRPr="00D54F5E">
        <w:rPr>
          <w:rFonts w:hint="eastAsia"/>
        </w:rPr>
        <w:t>②知的障害者</w:t>
      </w:r>
      <w:r w:rsidR="0099587A" w:rsidRPr="00D54F5E">
        <w:rPr>
          <w:rFonts w:hint="eastAsia"/>
        </w:rPr>
        <w:t xml:space="preserve">　</w:t>
      </w:r>
      <w:r w:rsidRPr="00D54F5E">
        <w:rPr>
          <w:rFonts w:hint="eastAsia"/>
        </w:rPr>
        <w:t>調査の客体1,200人のうち、回答を得られた</w:t>
      </w:r>
      <w:r w:rsidR="00902A8D">
        <w:rPr>
          <w:rFonts w:hint="eastAsia"/>
        </w:rPr>
        <w:t>864</w:t>
      </w:r>
      <w:r w:rsidRPr="00D54F5E">
        <w:rPr>
          <w:rFonts w:hint="eastAsia"/>
        </w:rPr>
        <w:t>人(回収率</w:t>
      </w:r>
      <w:r w:rsidR="00AD5681" w:rsidRPr="00D54F5E">
        <w:rPr>
          <w:rFonts w:hint="eastAsia"/>
        </w:rPr>
        <w:t>72</w:t>
      </w:r>
      <w:r w:rsidR="006F52F8" w:rsidRPr="00D54F5E">
        <w:rPr>
          <w:rFonts w:hint="eastAsia"/>
        </w:rPr>
        <w:t>.</w:t>
      </w:r>
      <w:r w:rsidR="00902A8D">
        <w:rPr>
          <w:rFonts w:hint="eastAsia"/>
        </w:rPr>
        <w:t>0</w:t>
      </w:r>
      <w:r w:rsidRPr="00D54F5E">
        <w:rPr>
          <w:rFonts w:hint="eastAsia"/>
        </w:rPr>
        <w:t>％)</w:t>
      </w:r>
    </w:p>
    <w:p w14:paraId="01E9D66F" w14:textId="77777777" w:rsidR="00C30894" w:rsidRDefault="007019BE" w:rsidP="00C30894">
      <w:pPr>
        <w:ind w:firstLineChars="200" w:firstLine="482"/>
      </w:pPr>
      <w:r w:rsidRPr="00D54F5E">
        <w:rPr>
          <w:rFonts w:hint="eastAsia"/>
        </w:rPr>
        <w:t>③精神障害者</w:t>
      </w:r>
      <w:r w:rsidR="0099587A" w:rsidRPr="00D54F5E">
        <w:rPr>
          <w:rFonts w:hint="eastAsia"/>
        </w:rPr>
        <w:t xml:space="preserve">　</w:t>
      </w:r>
      <w:r w:rsidRPr="00D54F5E">
        <w:rPr>
          <w:rFonts w:hint="eastAsia"/>
        </w:rPr>
        <w:t>調査の客体</w:t>
      </w:r>
      <w:r w:rsidR="00887044" w:rsidRPr="00D54F5E">
        <w:rPr>
          <w:rFonts w:hint="eastAsia"/>
        </w:rPr>
        <w:t>1,200</w:t>
      </w:r>
      <w:r w:rsidRPr="00D54F5E">
        <w:rPr>
          <w:rFonts w:hint="eastAsia"/>
        </w:rPr>
        <w:t>人のうち、回答を得られた</w:t>
      </w:r>
      <w:r w:rsidR="00AD5681" w:rsidRPr="00D54F5E">
        <w:rPr>
          <w:rFonts w:hint="eastAsia"/>
        </w:rPr>
        <w:t>871</w:t>
      </w:r>
      <w:r w:rsidRPr="00D54F5E">
        <w:rPr>
          <w:rFonts w:hint="eastAsia"/>
        </w:rPr>
        <w:t>人(回収率</w:t>
      </w:r>
      <w:r w:rsidR="00AD5681" w:rsidRPr="00D54F5E">
        <w:rPr>
          <w:rFonts w:hint="eastAsia"/>
        </w:rPr>
        <w:t>72</w:t>
      </w:r>
      <w:r w:rsidR="00E13C4C" w:rsidRPr="00D54F5E">
        <w:rPr>
          <w:rFonts w:hint="eastAsia"/>
        </w:rPr>
        <w:t>.</w:t>
      </w:r>
      <w:r w:rsidR="00AD5681" w:rsidRPr="00D54F5E">
        <w:rPr>
          <w:rFonts w:hint="eastAsia"/>
        </w:rPr>
        <w:t>6</w:t>
      </w:r>
      <w:r w:rsidRPr="00D54F5E">
        <w:rPr>
          <w:rFonts w:hint="eastAsia"/>
        </w:rPr>
        <w:t>％)</w:t>
      </w:r>
    </w:p>
    <w:p w14:paraId="0C7D2704" w14:textId="1B39D942" w:rsidR="007019BE" w:rsidRPr="00D54F5E" w:rsidRDefault="007019BE" w:rsidP="00C30894">
      <w:pPr>
        <w:ind w:firstLineChars="200" w:firstLine="482"/>
      </w:pPr>
      <w:r w:rsidRPr="00D54F5E">
        <w:rPr>
          <w:rFonts w:hint="eastAsia"/>
        </w:rPr>
        <w:t>④難病患者</w:t>
      </w:r>
      <w:r w:rsidR="0099587A" w:rsidRPr="00D54F5E">
        <w:rPr>
          <w:rFonts w:hint="eastAsia"/>
        </w:rPr>
        <w:t xml:space="preserve">　</w:t>
      </w:r>
      <w:r w:rsidR="00AD5681" w:rsidRPr="00D54F5E">
        <w:rPr>
          <w:rFonts w:hint="eastAsia"/>
        </w:rPr>
        <w:t xml:space="preserve">　</w:t>
      </w:r>
      <w:r w:rsidRPr="00D54F5E">
        <w:rPr>
          <w:rFonts w:hint="eastAsia"/>
        </w:rPr>
        <w:t>調査の客体1,200人のうち</w:t>
      </w:r>
      <w:r w:rsidRPr="00871FF1">
        <w:rPr>
          <w:rFonts w:hint="eastAsia"/>
        </w:rPr>
        <w:t>、回答を得られた</w:t>
      </w:r>
      <w:r w:rsidR="00AD5681" w:rsidRPr="00871FF1">
        <w:t>1,075</w:t>
      </w:r>
      <w:r w:rsidRPr="00871FF1">
        <w:rPr>
          <w:rFonts w:hint="eastAsia"/>
        </w:rPr>
        <w:t>人(回収率</w:t>
      </w:r>
      <w:r w:rsidR="00AD5681" w:rsidRPr="00871FF1">
        <w:t>89</w:t>
      </w:r>
      <w:r w:rsidR="006F52F8" w:rsidRPr="00871FF1">
        <w:t>.</w:t>
      </w:r>
      <w:r w:rsidR="00AD5681" w:rsidRPr="00871FF1">
        <w:t>6</w:t>
      </w:r>
      <w:r w:rsidRPr="00871FF1">
        <w:rPr>
          <w:rFonts w:hint="eastAsia"/>
        </w:rPr>
        <w:t>％)</w:t>
      </w:r>
    </w:p>
    <w:p w14:paraId="75C6CB24" w14:textId="77777777" w:rsidR="00910F32" w:rsidRDefault="00910F32" w:rsidP="007019BE"/>
    <w:p w14:paraId="384E8019" w14:textId="5080BC5B" w:rsidR="007019BE" w:rsidRPr="00D54F5E" w:rsidRDefault="007019BE" w:rsidP="007019BE">
      <w:r w:rsidRPr="00D54F5E">
        <w:rPr>
          <w:rFonts w:hint="eastAsia"/>
        </w:rPr>
        <w:t>３　調査結果の概要</w:t>
      </w:r>
    </w:p>
    <w:p w14:paraId="1AEF8B09" w14:textId="15856E55" w:rsidR="009B028B" w:rsidRDefault="007019BE" w:rsidP="009B028B">
      <w:r w:rsidRPr="00D54F5E">
        <w:rPr>
          <w:rFonts w:hint="eastAsia"/>
        </w:rPr>
        <w:t xml:space="preserve">　　</w:t>
      </w:r>
      <w:r w:rsidR="009B028B">
        <w:rPr>
          <w:rFonts w:hint="eastAsia"/>
        </w:rPr>
        <w:t>別紙のとおり</w:t>
      </w:r>
      <w:bookmarkStart w:id="0" w:name="_GoBack"/>
      <w:bookmarkEnd w:id="0"/>
    </w:p>
    <w:p w14:paraId="75C0D8F5" w14:textId="3C119A94" w:rsidR="002A7141" w:rsidRDefault="009B028B" w:rsidP="009B028B">
      <w:pPr>
        <w:ind w:firstLineChars="200" w:firstLine="482"/>
      </w:pPr>
      <w:r>
        <w:rPr>
          <w:rFonts w:hint="eastAsia"/>
        </w:rPr>
        <w:t>なお、</w:t>
      </w:r>
      <w:r w:rsidR="002A7141">
        <w:rPr>
          <w:rFonts w:hint="eastAsia"/>
        </w:rPr>
        <w:t>福祉局ホームページにも単純集計結果とあわせて掲載している。</w:t>
      </w:r>
    </w:p>
    <w:p w14:paraId="57FC43C3" w14:textId="65A378D6" w:rsidR="002A7141" w:rsidRDefault="009E3973" w:rsidP="00E95CA0">
      <w:pPr>
        <w:ind w:leftChars="200" w:left="482" w:rightChars="58" w:right="140"/>
      </w:pPr>
      <w:hyperlink r:id="rId8" w:history="1">
        <w:r w:rsidR="002A7141" w:rsidRPr="00222634">
          <w:rPr>
            <w:rStyle w:val="af3"/>
          </w:rPr>
          <w:t>https://www.fukushi.metro.tokyo.lg.jp/kiban/chosa_tokei/zenbun/reiwa5/index.html</w:t>
        </w:r>
      </w:hyperlink>
    </w:p>
    <w:p w14:paraId="03C07C31" w14:textId="466D9E94" w:rsidR="002A7141" w:rsidRDefault="002A7141" w:rsidP="002A7141">
      <w:pPr>
        <w:ind w:firstLineChars="200" w:firstLine="482"/>
      </w:pPr>
      <w:r w:rsidRPr="00D54F5E">
        <w:rPr>
          <w:rFonts w:hint="eastAsia"/>
        </w:rPr>
        <w:t>※結果は速報値</w:t>
      </w:r>
      <w:r>
        <w:rPr>
          <w:rFonts w:hint="eastAsia"/>
        </w:rPr>
        <w:t>の</w:t>
      </w:r>
      <w:r w:rsidRPr="00D54F5E">
        <w:rPr>
          <w:rFonts w:hint="eastAsia"/>
        </w:rPr>
        <w:t>ため、</w:t>
      </w:r>
      <w:r>
        <w:rPr>
          <w:rFonts w:hint="eastAsia"/>
        </w:rPr>
        <w:t>本年</w:t>
      </w:r>
      <w:r w:rsidRPr="00D54F5E">
        <w:rPr>
          <w:rFonts w:hint="eastAsia"/>
        </w:rPr>
        <w:t>10月発表予定の確定報告では一部修正の可能性がある。</w:t>
      </w:r>
    </w:p>
    <w:p w14:paraId="295E5AF3" w14:textId="2831CA9B" w:rsidR="002A7141" w:rsidRDefault="002A7141" w:rsidP="002A7141">
      <w:pPr>
        <w:ind w:firstLineChars="200" w:firstLine="482"/>
      </w:pPr>
    </w:p>
    <w:p w14:paraId="41E0AD39" w14:textId="03784F11" w:rsidR="007019BE" w:rsidRPr="00D54F5E" w:rsidRDefault="0099587A" w:rsidP="004D2550">
      <w:r w:rsidRPr="00D54F5E">
        <w:rPr>
          <w:rFonts w:hint="eastAsia"/>
        </w:rPr>
        <w:t>４　根</w:t>
      </w:r>
      <w:r w:rsidR="007019BE" w:rsidRPr="00D54F5E">
        <w:rPr>
          <w:rFonts w:hint="eastAsia"/>
        </w:rPr>
        <w:t>拠</w:t>
      </w:r>
    </w:p>
    <w:p w14:paraId="63624124" w14:textId="56C75F5A" w:rsidR="007019BE" w:rsidRDefault="004D2550" w:rsidP="004D2550">
      <w:pPr>
        <w:ind w:leftChars="176" w:left="424"/>
      </w:pPr>
      <w:r>
        <w:rPr>
          <w:rFonts w:hint="eastAsia"/>
          <w:noProof/>
        </w:rPr>
        <w:drawing>
          <wp:anchor distT="0" distB="0" distL="114300" distR="114300" simplePos="0" relativeHeight="251663360" behindDoc="0" locked="0" layoutInCell="1" allowOverlap="1" wp14:anchorId="447B7EAD" wp14:editId="4C2E9703">
            <wp:simplePos x="0" y="0"/>
            <wp:positionH relativeFrom="page">
              <wp:posOffset>6336665</wp:posOffset>
            </wp:positionH>
            <wp:positionV relativeFrom="page">
              <wp:posOffset>9469120</wp:posOffset>
            </wp:positionV>
            <wp:extent cx="716400" cy="716400"/>
            <wp:effectExtent l="0" t="0" r="7620" b="7620"/>
            <wp:wrapNone/>
            <wp:docPr id="4" name="JAVISCODE00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7019BE" w:rsidRPr="00D54F5E">
        <w:rPr>
          <w:rFonts w:hint="eastAsia"/>
        </w:rPr>
        <w:t>東京都統計調査条例（昭和32年東京都条例第15号）第2条第3</w:t>
      </w:r>
      <w:r w:rsidR="00C96B4A" w:rsidRPr="00D54F5E">
        <w:rPr>
          <w:rFonts w:hint="eastAsia"/>
        </w:rPr>
        <w:t>項</w:t>
      </w:r>
      <w:r>
        <w:br/>
      </w:r>
      <w:r w:rsidR="00C96B4A" w:rsidRPr="00D54F5E">
        <w:rPr>
          <w:rFonts w:hint="eastAsia"/>
        </w:rPr>
        <w:t>（</w:t>
      </w:r>
      <w:r w:rsidR="007019BE" w:rsidRPr="00D54F5E">
        <w:rPr>
          <w:rFonts w:hint="eastAsia"/>
        </w:rPr>
        <w:t>都指定統計調査</w:t>
      </w:r>
      <w:r w:rsidR="00C96B4A" w:rsidRPr="00D54F5E">
        <w:rPr>
          <w:rFonts w:hint="eastAsia"/>
        </w:rPr>
        <w:t>）</w:t>
      </w:r>
    </w:p>
    <w:sectPr w:rsidR="007019BE" w:rsidSect="00A84488">
      <w:pgSz w:w="11906" w:h="16838" w:code="9"/>
      <w:pgMar w:top="1418" w:right="991" w:bottom="1134" w:left="1134" w:header="851" w:footer="992" w:gutter="0"/>
      <w:cols w:space="425"/>
      <w:docGrid w:type="linesAndChars" w:linePitch="33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8C90E" w14:textId="77777777" w:rsidR="009E3973" w:rsidRDefault="009E3973">
      <w:r>
        <w:separator/>
      </w:r>
    </w:p>
  </w:endnote>
  <w:endnote w:type="continuationSeparator" w:id="0">
    <w:p w14:paraId="40A49ECB" w14:textId="77777777" w:rsidR="009E3973" w:rsidRDefault="009E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74FCC" w14:textId="77777777" w:rsidR="009E3973" w:rsidRDefault="009E3973">
      <w:r>
        <w:separator/>
      </w:r>
    </w:p>
  </w:footnote>
  <w:footnote w:type="continuationSeparator" w:id="0">
    <w:p w14:paraId="546B4F87" w14:textId="77777777" w:rsidR="009E3973" w:rsidRDefault="009E3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D5776"/>
    <w:multiLevelType w:val="hybridMultilevel"/>
    <w:tmpl w:val="FEF229B0"/>
    <w:lvl w:ilvl="0" w:tplc="F8EABB2C">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52C2334E"/>
    <w:multiLevelType w:val="hybridMultilevel"/>
    <w:tmpl w:val="83C0DE28"/>
    <w:lvl w:ilvl="0" w:tplc="1A9C3EE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6D705B"/>
    <w:multiLevelType w:val="hybridMultilevel"/>
    <w:tmpl w:val="E5EADEE2"/>
    <w:lvl w:ilvl="0" w:tplc="1DD82DAE">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41"/>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5D9"/>
    <w:rsid w:val="000061A8"/>
    <w:rsid w:val="000127AC"/>
    <w:rsid w:val="00017174"/>
    <w:rsid w:val="00030408"/>
    <w:rsid w:val="00036BA8"/>
    <w:rsid w:val="00054B61"/>
    <w:rsid w:val="000568CA"/>
    <w:rsid w:val="00061F77"/>
    <w:rsid w:val="00067D1C"/>
    <w:rsid w:val="00067F95"/>
    <w:rsid w:val="000802F2"/>
    <w:rsid w:val="00080571"/>
    <w:rsid w:val="000817A5"/>
    <w:rsid w:val="00083A36"/>
    <w:rsid w:val="000904C4"/>
    <w:rsid w:val="00095FFA"/>
    <w:rsid w:val="00096A10"/>
    <w:rsid w:val="000D3408"/>
    <w:rsid w:val="000D59A2"/>
    <w:rsid w:val="000D766E"/>
    <w:rsid w:val="000E16E8"/>
    <w:rsid w:val="00105A41"/>
    <w:rsid w:val="00123A1B"/>
    <w:rsid w:val="001427AD"/>
    <w:rsid w:val="00145327"/>
    <w:rsid w:val="00164329"/>
    <w:rsid w:val="00194C7C"/>
    <w:rsid w:val="001A4BE0"/>
    <w:rsid w:val="001C5264"/>
    <w:rsid w:val="001E7FC9"/>
    <w:rsid w:val="001F2AD3"/>
    <w:rsid w:val="00205E44"/>
    <w:rsid w:val="002117D5"/>
    <w:rsid w:val="002174D4"/>
    <w:rsid w:val="00222634"/>
    <w:rsid w:val="002459E3"/>
    <w:rsid w:val="002513DE"/>
    <w:rsid w:val="00252753"/>
    <w:rsid w:val="002540F7"/>
    <w:rsid w:val="002543CF"/>
    <w:rsid w:val="00254663"/>
    <w:rsid w:val="00266709"/>
    <w:rsid w:val="00272884"/>
    <w:rsid w:val="0027536E"/>
    <w:rsid w:val="00281617"/>
    <w:rsid w:val="00281EA6"/>
    <w:rsid w:val="0029029F"/>
    <w:rsid w:val="00293C9D"/>
    <w:rsid w:val="0029499E"/>
    <w:rsid w:val="002A7141"/>
    <w:rsid w:val="002B76FF"/>
    <w:rsid w:val="002D6542"/>
    <w:rsid w:val="002E3370"/>
    <w:rsid w:val="002E7571"/>
    <w:rsid w:val="002F2097"/>
    <w:rsid w:val="002F5660"/>
    <w:rsid w:val="002F6986"/>
    <w:rsid w:val="00333607"/>
    <w:rsid w:val="003407D3"/>
    <w:rsid w:val="00343ACA"/>
    <w:rsid w:val="00350EAF"/>
    <w:rsid w:val="003549F5"/>
    <w:rsid w:val="00354E34"/>
    <w:rsid w:val="003647FD"/>
    <w:rsid w:val="003747D8"/>
    <w:rsid w:val="003751B2"/>
    <w:rsid w:val="00376EC2"/>
    <w:rsid w:val="0037727D"/>
    <w:rsid w:val="00382C51"/>
    <w:rsid w:val="00391118"/>
    <w:rsid w:val="0039348A"/>
    <w:rsid w:val="00394279"/>
    <w:rsid w:val="003A1FE8"/>
    <w:rsid w:val="003A67FC"/>
    <w:rsid w:val="003B37DC"/>
    <w:rsid w:val="003C0917"/>
    <w:rsid w:val="003E27BD"/>
    <w:rsid w:val="003E65FC"/>
    <w:rsid w:val="003F0109"/>
    <w:rsid w:val="004132BB"/>
    <w:rsid w:val="0043202A"/>
    <w:rsid w:val="00443B84"/>
    <w:rsid w:val="004527C7"/>
    <w:rsid w:val="00454A77"/>
    <w:rsid w:val="00465626"/>
    <w:rsid w:val="00473E5A"/>
    <w:rsid w:val="00475B0E"/>
    <w:rsid w:val="00487BB7"/>
    <w:rsid w:val="00493D81"/>
    <w:rsid w:val="00494321"/>
    <w:rsid w:val="004A6B2E"/>
    <w:rsid w:val="004B3A0A"/>
    <w:rsid w:val="004D04B3"/>
    <w:rsid w:val="004D2550"/>
    <w:rsid w:val="004D30EF"/>
    <w:rsid w:val="004E1D7E"/>
    <w:rsid w:val="004E27C2"/>
    <w:rsid w:val="004E2F57"/>
    <w:rsid w:val="004E53C9"/>
    <w:rsid w:val="004F152A"/>
    <w:rsid w:val="004F2E2E"/>
    <w:rsid w:val="004F3B65"/>
    <w:rsid w:val="004F4DC2"/>
    <w:rsid w:val="004F5563"/>
    <w:rsid w:val="004F7FDC"/>
    <w:rsid w:val="00513C95"/>
    <w:rsid w:val="005215A8"/>
    <w:rsid w:val="00534702"/>
    <w:rsid w:val="00544848"/>
    <w:rsid w:val="00564E58"/>
    <w:rsid w:val="00577179"/>
    <w:rsid w:val="0057718F"/>
    <w:rsid w:val="005837FD"/>
    <w:rsid w:val="005A2817"/>
    <w:rsid w:val="005A559D"/>
    <w:rsid w:val="005A6561"/>
    <w:rsid w:val="005B5EC0"/>
    <w:rsid w:val="005B77EA"/>
    <w:rsid w:val="005C665B"/>
    <w:rsid w:val="005D0ECB"/>
    <w:rsid w:val="005E12C6"/>
    <w:rsid w:val="005E4F80"/>
    <w:rsid w:val="005E6049"/>
    <w:rsid w:val="005F2CE1"/>
    <w:rsid w:val="005F3215"/>
    <w:rsid w:val="00601CD3"/>
    <w:rsid w:val="006031BD"/>
    <w:rsid w:val="006147D9"/>
    <w:rsid w:val="006152AA"/>
    <w:rsid w:val="00617D28"/>
    <w:rsid w:val="0062727F"/>
    <w:rsid w:val="0063276B"/>
    <w:rsid w:val="00646E1B"/>
    <w:rsid w:val="00647A63"/>
    <w:rsid w:val="00647E27"/>
    <w:rsid w:val="00664E43"/>
    <w:rsid w:val="006671DF"/>
    <w:rsid w:val="00690DBA"/>
    <w:rsid w:val="006B0FF7"/>
    <w:rsid w:val="006D0BBF"/>
    <w:rsid w:val="006E203D"/>
    <w:rsid w:val="006E2BCE"/>
    <w:rsid w:val="006E3EA6"/>
    <w:rsid w:val="006E7182"/>
    <w:rsid w:val="006E7237"/>
    <w:rsid w:val="006F0C79"/>
    <w:rsid w:val="006F2588"/>
    <w:rsid w:val="006F52F8"/>
    <w:rsid w:val="007019BE"/>
    <w:rsid w:val="00714A15"/>
    <w:rsid w:val="00714CD4"/>
    <w:rsid w:val="00725C77"/>
    <w:rsid w:val="007261D3"/>
    <w:rsid w:val="007340C0"/>
    <w:rsid w:val="00736928"/>
    <w:rsid w:val="00736B57"/>
    <w:rsid w:val="00746B57"/>
    <w:rsid w:val="00752829"/>
    <w:rsid w:val="007613E2"/>
    <w:rsid w:val="007A77AC"/>
    <w:rsid w:val="007B601B"/>
    <w:rsid w:val="007C1CDB"/>
    <w:rsid w:val="007D1B8B"/>
    <w:rsid w:val="007E18A8"/>
    <w:rsid w:val="007E7070"/>
    <w:rsid w:val="007E7537"/>
    <w:rsid w:val="00816CBE"/>
    <w:rsid w:val="00817D4A"/>
    <w:rsid w:val="00824AE7"/>
    <w:rsid w:val="00843CD0"/>
    <w:rsid w:val="008447D5"/>
    <w:rsid w:val="0084492E"/>
    <w:rsid w:val="008455F2"/>
    <w:rsid w:val="00851D42"/>
    <w:rsid w:val="00871FF1"/>
    <w:rsid w:val="008827B9"/>
    <w:rsid w:val="00882842"/>
    <w:rsid w:val="00887044"/>
    <w:rsid w:val="00890B36"/>
    <w:rsid w:val="008A0992"/>
    <w:rsid w:val="008A1654"/>
    <w:rsid w:val="008A5AE6"/>
    <w:rsid w:val="008D2601"/>
    <w:rsid w:val="008D2725"/>
    <w:rsid w:val="008D557F"/>
    <w:rsid w:val="008D5EE9"/>
    <w:rsid w:val="008D7DE2"/>
    <w:rsid w:val="008F3744"/>
    <w:rsid w:val="00902A8D"/>
    <w:rsid w:val="00910342"/>
    <w:rsid w:val="00910F32"/>
    <w:rsid w:val="009233D7"/>
    <w:rsid w:val="00927783"/>
    <w:rsid w:val="00932168"/>
    <w:rsid w:val="0094297E"/>
    <w:rsid w:val="009437E2"/>
    <w:rsid w:val="00953ACD"/>
    <w:rsid w:val="00982158"/>
    <w:rsid w:val="00990900"/>
    <w:rsid w:val="0099587A"/>
    <w:rsid w:val="009A5BD6"/>
    <w:rsid w:val="009B028B"/>
    <w:rsid w:val="009B2BEF"/>
    <w:rsid w:val="009B78DB"/>
    <w:rsid w:val="009C0F39"/>
    <w:rsid w:val="009C373B"/>
    <w:rsid w:val="009C3A92"/>
    <w:rsid w:val="009E29B9"/>
    <w:rsid w:val="009E3973"/>
    <w:rsid w:val="009E6367"/>
    <w:rsid w:val="009F28AA"/>
    <w:rsid w:val="009F5AF8"/>
    <w:rsid w:val="009F7766"/>
    <w:rsid w:val="00A05CAE"/>
    <w:rsid w:val="00A071FC"/>
    <w:rsid w:val="00A17585"/>
    <w:rsid w:val="00A40732"/>
    <w:rsid w:val="00A45C3A"/>
    <w:rsid w:val="00A55695"/>
    <w:rsid w:val="00A72295"/>
    <w:rsid w:val="00A8126F"/>
    <w:rsid w:val="00A84488"/>
    <w:rsid w:val="00AC6A33"/>
    <w:rsid w:val="00AD2579"/>
    <w:rsid w:val="00AD25A5"/>
    <w:rsid w:val="00AD5681"/>
    <w:rsid w:val="00AD5A82"/>
    <w:rsid w:val="00AE5F91"/>
    <w:rsid w:val="00AE74D8"/>
    <w:rsid w:val="00AF03F2"/>
    <w:rsid w:val="00B06109"/>
    <w:rsid w:val="00B07F18"/>
    <w:rsid w:val="00B12EEA"/>
    <w:rsid w:val="00B14156"/>
    <w:rsid w:val="00B314B7"/>
    <w:rsid w:val="00B369AC"/>
    <w:rsid w:val="00B635CB"/>
    <w:rsid w:val="00B667FA"/>
    <w:rsid w:val="00B73540"/>
    <w:rsid w:val="00B75AD3"/>
    <w:rsid w:val="00B75C03"/>
    <w:rsid w:val="00B81213"/>
    <w:rsid w:val="00B82C5B"/>
    <w:rsid w:val="00B90356"/>
    <w:rsid w:val="00B9053C"/>
    <w:rsid w:val="00B930C0"/>
    <w:rsid w:val="00B94402"/>
    <w:rsid w:val="00B94688"/>
    <w:rsid w:val="00BC25B3"/>
    <w:rsid w:val="00BC27A1"/>
    <w:rsid w:val="00BC3D46"/>
    <w:rsid w:val="00BE4810"/>
    <w:rsid w:val="00BF27BC"/>
    <w:rsid w:val="00BF3C23"/>
    <w:rsid w:val="00C11B70"/>
    <w:rsid w:val="00C16167"/>
    <w:rsid w:val="00C2623D"/>
    <w:rsid w:val="00C30035"/>
    <w:rsid w:val="00C30894"/>
    <w:rsid w:val="00C30EAD"/>
    <w:rsid w:val="00C40B95"/>
    <w:rsid w:val="00C52C91"/>
    <w:rsid w:val="00C55E11"/>
    <w:rsid w:val="00C629CD"/>
    <w:rsid w:val="00C844DF"/>
    <w:rsid w:val="00C967FA"/>
    <w:rsid w:val="00C96B4A"/>
    <w:rsid w:val="00CA34CF"/>
    <w:rsid w:val="00CB079C"/>
    <w:rsid w:val="00CB0C46"/>
    <w:rsid w:val="00CB4769"/>
    <w:rsid w:val="00CB7D0F"/>
    <w:rsid w:val="00CC6539"/>
    <w:rsid w:val="00CD1F9C"/>
    <w:rsid w:val="00CD2DC1"/>
    <w:rsid w:val="00CE28EA"/>
    <w:rsid w:val="00CE39BD"/>
    <w:rsid w:val="00CF04F2"/>
    <w:rsid w:val="00D1218E"/>
    <w:rsid w:val="00D206BF"/>
    <w:rsid w:val="00D2200F"/>
    <w:rsid w:val="00D23F99"/>
    <w:rsid w:val="00D242AB"/>
    <w:rsid w:val="00D25E32"/>
    <w:rsid w:val="00D31F92"/>
    <w:rsid w:val="00D353BB"/>
    <w:rsid w:val="00D46F4E"/>
    <w:rsid w:val="00D54EE2"/>
    <w:rsid w:val="00D54F5E"/>
    <w:rsid w:val="00D76908"/>
    <w:rsid w:val="00D76D11"/>
    <w:rsid w:val="00D82B3C"/>
    <w:rsid w:val="00D926B5"/>
    <w:rsid w:val="00DB27C4"/>
    <w:rsid w:val="00DB4793"/>
    <w:rsid w:val="00DB5F40"/>
    <w:rsid w:val="00DC2117"/>
    <w:rsid w:val="00DD5CA8"/>
    <w:rsid w:val="00DE1959"/>
    <w:rsid w:val="00DF35D9"/>
    <w:rsid w:val="00E046D8"/>
    <w:rsid w:val="00E0793E"/>
    <w:rsid w:val="00E1002F"/>
    <w:rsid w:val="00E1290C"/>
    <w:rsid w:val="00E13C4C"/>
    <w:rsid w:val="00E21F92"/>
    <w:rsid w:val="00E3317C"/>
    <w:rsid w:val="00E3411B"/>
    <w:rsid w:val="00E37B2C"/>
    <w:rsid w:val="00E40F33"/>
    <w:rsid w:val="00E414BB"/>
    <w:rsid w:val="00E43971"/>
    <w:rsid w:val="00E62E24"/>
    <w:rsid w:val="00E6401B"/>
    <w:rsid w:val="00E6587F"/>
    <w:rsid w:val="00E65988"/>
    <w:rsid w:val="00E663C9"/>
    <w:rsid w:val="00E80150"/>
    <w:rsid w:val="00E9143A"/>
    <w:rsid w:val="00E95CA0"/>
    <w:rsid w:val="00EC414D"/>
    <w:rsid w:val="00F02AD8"/>
    <w:rsid w:val="00F2129D"/>
    <w:rsid w:val="00F27EB1"/>
    <w:rsid w:val="00F46870"/>
    <w:rsid w:val="00F469E0"/>
    <w:rsid w:val="00F60FED"/>
    <w:rsid w:val="00F61063"/>
    <w:rsid w:val="00F66650"/>
    <w:rsid w:val="00F96FED"/>
    <w:rsid w:val="00F97C1C"/>
    <w:rsid w:val="00FA0193"/>
    <w:rsid w:val="00FA13AE"/>
    <w:rsid w:val="00FB2283"/>
    <w:rsid w:val="00FC303E"/>
    <w:rsid w:val="00FD050A"/>
    <w:rsid w:val="00FE5235"/>
    <w:rsid w:val="00FF4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99D9DE"/>
  <w15:docId w15:val="{2A637E25-63A6-491E-AD75-619E081B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290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35D9"/>
    <w:pPr>
      <w:tabs>
        <w:tab w:val="center" w:pos="4252"/>
        <w:tab w:val="right" w:pos="8504"/>
      </w:tabs>
      <w:snapToGrid w:val="0"/>
    </w:pPr>
    <w:rPr>
      <w:rFonts w:ascii="Century" w:hAnsi="Century" w:cs="Times New Roman"/>
      <w:szCs w:val="24"/>
    </w:rPr>
  </w:style>
  <w:style w:type="character" w:customStyle="1" w:styleId="a4">
    <w:name w:val="ヘッダー (文字)"/>
    <w:basedOn w:val="a0"/>
    <w:link w:val="a3"/>
    <w:rsid w:val="00DF35D9"/>
    <w:rPr>
      <w:rFonts w:ascii="Century" w:eastAsia="ＭＳ 明朝" w:hAnsi="Century" w:cs="Times New Roman"/>
      <w:szCs w:val="24"/>
    </w:rPr>
  </w:style>
  <w:style w:type="paragraph" w:styleId="a5">
    <w:name w:val="Date"/>
    <w:basedOn w:val="a"/>
    <w:next w:val="a"/>
    <w:link w:val="a6"/>
    <w:uiPriority w:val="99"/>
    <w:semiHidden/>
    <w:unhideWhenUsed/>
    <w:rsid w:val="008A0992"/>
  </w:style>
  <w:style w:type="character" w:customStyle="1" w:styleId="a6">
    <w:name w:val="日付 (文字)"/>
    <w:basedOn w:val="a0"/>
    <w:link w:val="a5"/>
    <w:uiPriority w:val="99"/>
    <w:semiHidden/>
    <w:rsid w:val="008A0992"/>
    <w:rPr>
      <w:rFonts w:ascii="ＭＳ 明朝" w:eastAsia="ＭＳ 明朝"/>
      <w:sz w:val="24"/>
    </w:rPr>
  </w:style>
  <w:style w:type="table" w:styleId="a7">
    <w:name w:val="Table Grid"/>
    <w:basedOn w:val="a1"/>
    <w:rsid w:val="005E604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16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1617"/>
    <w:rPr>
      <w:rFonts w:asciiTheme="majorHAnsi" w:eastAsiaTheme="majorEastAsia" w:hAnsiTheme="majorHAnsi" w:cstheme="majorBidi"/>
      <w:sz w:val="18"/>
      <w:szCs w:val="18"/>
    </w:rPr>
  </w:style>
  <w:style w:type="paragraph" w:styleId="aa">
    <w:name w:val="footer"/>
    <w:basedOn w:val="a"/>
    <w:link w:val="ab"/>
    <w:uiPriority w:val="99"/>
    <w:unhideWhenUsed/>
    <w:rsid w:val="00816CBE"/>
    <w:pPr>
      <w:tabs>
        <w:tab w:val="center" w:pos="4252"/>
        <w:tab w:val="right" w:pos="8504"/>
      </w:tabs>
      <w:snapToGrid w:val="0"/>
    </w:pPr>
  </w:style>
  <w:style w:type="character" w:customStyle="1" w:styleId="ab">
    <w:name w:val="フッター (文字)"/>
    <w:basedOn w:val="a0"/>
    <w:link w:val="aa"/>
    <w:uiPriority w:val="99"/>
    <w:rsid w:val="00816CBE"/>
    <w:rPr>
      <w:rFonts w:ascii="ＭＳ 明朝" w:eastAsia="ＭＳ 明朝"/>
      <w:sz w:val="24"/>
    </w:rPr>
  </w:style>
  <w:style w:type="table" w:customStyle="1" w:styleId="1">
    <w:name w:val="表 (格子)1"/>
    <w:basedOn w:val="a1"/>
    <w:next w:val="a7"/>
    <w:rsid w:val="003E65F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3E65F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3E65F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9587A"/>
    <w:pPr>
      <w:ind w:leftChars="400" w:left="840"/>
    </w:pPr>
  </w:style>
  <w:style w:type="character" w:styleId="ad">
    <w:name w:val="annotation reference"/>
    <w:basedOn w:val="a0"/>
    <w:uiPriority w:val="99"/>
    <w:semiHidden/>
    <w:unhideWhenUsed/>
    <w:rsid w:val="00A45C3A"/>
    <w:rPr>
      <w:sz w:val="18"/>
      <w:szCs w:val="18"/>
    </w:rPr>
  </w:style>
  <w:style w:type="paragraph" w:styleId="ae">
    <w:name w:val="annotation text"/>
    <w:basedOn w:val="a"/>
    <w:link w:val="af"/>
    <w:uiPriority w:val="99"/>
    <w:semiHidden/>
    <w:unhideWhenUsed/>
    <w:rsid w:val="00A45C3A"/>
    <w:pPr>
      <w:jc w:val="left"/>
    </w:pPr>
  </w:style>
  <w:style w:type="character" w:customStyle="1" w:styleId="af">
    <w:name w:val="コメント文字列 (文字)"/>
    <w:basedOn w:val="a0"/>
    <w:link w:val="ae"/>
    <w:uiPriority w:val="99"/>
    <w:semiHidden/>
    <w:rsid w:val="00A45C3A"/>
    <w:rPr>
      <w:rFonts w:ascii="ＭＳ 明朝" w:eastAsia="ＭＳ 明朝"/>
      <w:sz w:val="24"/>
    </w:rPr>
  </w:style>
  <w:style w:type="paragraph" w:styleId="af0">
    <w:name w:val="annotation subject"/>
    <w:basedOn w:val="ae"/>
    <w:next w:val="ae"/>
    <w:link w:val="af1"/>
    <w:uiPriority w:val="99"/>
    <w:semiHidden/>
    <w:unhideWhenUsed/>
    <w:rsid w:val="00A45C3A"/>
    <w:rPr>
      <w:b/>
      <w:bCs/>
    </w:rPr>
  </w:style>
  <w:style w:type="character" w:customStyle="1" w:styleId="af1">
    <w:name w:val="コメント内容 (文字)"/>
    <w:basedOn w:val="af"/>
    <w:link w:val="af0"/>
    <w:uiPriority w:val="99"/>
    <w:semiHidden/>
    <w:rsid w:val="00A45C3A"/>
    <w:rPr>
      <w:rFonts w:ascii="ＭＳ 明朝" w:eastAsia="ＭＳ 明朝"/>
      <w:b/>
      <w:bCs/>
      <w:sz w:val="24"/>
    </w:rPr>
  </w:style>
  <w:style w:type="paragraph" w:styleId="af2">
    <w:name w:val="Revision"/>
    <w:hidden/>
    <w:uiPriority w:val="99"/>
    <w:semiHidden/>
    <w:rsid w:val="00A45C3A"/>
    <w:rPr>
      <w:rFonts w:ascii="ＭＳ 明朝" w:eastAsia="ＭＳ 明朝"/>
      <w:sz w:val="24"/>
    </w:rPr>
  </w:style>
  <w:style w:type="character" w:styleId="af3">
    <w:name w:val="Hyperlink"/>
    <w:basedOn w:val="a0"/>
    <w:uiPriority w:val="99"/>
    <w:unhideWhenUsed/>
    <w:rsid w:val="002A71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kushi.metro.tokyo.lg.jp/kiban/chosa_tokei/zenbun/reiwa5/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A5F7A-6436-461D-A4BF-88547DB83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529</Words>
  <Characters>567</Characters>
  <Application>Microsoft Office Word</Application>
  <DocSecurity>0</DocSecurity>
  <Lines>27</Lines>
  <Paragraphs>24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榎本　裕子</cp:lastModifiedBy>
  <cp:revision>23</cp:revision>
  <cp:lastPrinted>2024-03-27T03:26:00Z</cp:lastPrinted>
  <dcterms:created xsi:type="dcterms:W3CDTF">2024-02-26T06:26:00Z</dcterms:created>
  <dcterms:modified xsi:type="dcterms:W3CDTF">2024-03-27T05:31:00Z</dcterms:modified>
</cp:coreProperties>
</file>