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9097" w14:textId="77777777" w:rsidR="00F4452B" w:rsidRPr="00F4452B" w:rsidRDefault="00F4452B" w:rsidP="00F4452B">
      <w:pPr>
        <w:ind w:firstLineChars="1000" w:firstLine="1600"/>
        <w:jc w:val="left"/>
        <w:rPr>
          <w:rFonts w:ascii="Meiryo UI" w:eastAsia="Meiryo UI" w:hAnsi="Meiryo UI"/>
          <w:b/>
          <w:sz w:val="16"/>
          <w:szCs w:val="16"/>
        </w:rPr>
      </w:pPr>
    </w:p>
    <w:p w14:paraId="6C8FC3A6" w14:textId="77777777" w:rsidR="00EF7C32" w:rsidRPr="00301FB3" w:rsidRDefault="00D41825" w:rsidP="00D41825">
      <w:pPr>
        <w:spacing w:beforeLines="100" w:before="240"/>
        <w:ind w:firstLineChars="1000" w:firstLine="2800"/>
        <w:jc w:val="left"/>
        <w:rPr>
          <w:rFonts w:ascii="Meiryo UI" w:eastAsia="Meiryo UI" w:hAnsi="Meiryo UI"/>
          <w:b/>
          <w:sz w:val="28"/>
          <w:szCs w:val="28"/>
        </w:rPr>
      </w:pPr>
      <w:r w:rsidRPr="00301FB3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7A81" wp14:editId="410C8965">
                <wp:simplePos x="0" y="0"/>
                <wp:positionH relativeFrom="column">
                  <wp:posOffset>-24130</wp:posOffset>
                </wp:positionH>
                <wp:positionV relativeFrom="paragraph">
                  <wp:posOffset>69850</wp:posOffset>
                </wp:positionV>
                <wp:extent cx="1708785" cy="338455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24F91" w14:textId="77777777" w:rsidR="00FA60B2" w:rsidRPr="00D41825" w:rsidRDefault="00FA60B2" w:rsidP="00593321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41825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ワークシート1</w:t>
                            </w:r>
                          </w:p>
                          <w:p w14:paraId="0F931BC3" w14:textId="77777777" w:rsidR="00FA60B2" w:rsidRPr="00D41825" w:rsidRDefault="00FA60B2" w:rsidP="00593321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6"/>
                                <w:shd w:val="clear" w:color="auto" w:fill="D0CECE" w:themeFill="background2" w:themeFillShade="E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-1.9pt;margin-top:5.5pt;width:134.55pt;height:2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" fillcolor="#aeaaaa [2414]" stroked="f">
                <v:textbox inset="5.85pt,.7pt,5.85pt,.7pt">
                  <w:txbxContent>
                    <w:p w:rsidR="00FA60B2" w:rsidRPr="00D41825" w:rsidRDefault="00FA60B2" w:rsidP="00593321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41825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ワークシート1</w:t>
                      </w:r>
                    </w:p>
                    <w:p w:rsidR="00FA60B2" w:rsidRPr="00D41825" w:rsidRDefault="00FA60B2" w:rsidP="00593321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6"/>
                          <w:shd w:val="clear" w:color="auto" w:fill="D0CECE" w:themeFill="background2" w:themeFillShade="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  <w:b/>
          <w:sz w:val="28"/>
          <w:szCs w:val="28"/>
        </w:rPr>
        <w:t>【</w:t>
      </w:r>
      <w:r w:rsidR="007D6D07">
        <w:rPr>
          <w:rFonts w:ascii="Meiryo UI" w:eastAsia="Meiryo UI" w:hAnsi="Meiryo UI" w:hint="eastAsia"/>
          <w:b/>
          <w:sz w:val="28"/>
          <w:szCs w:val="28"/>
        </w:rPr>
        <w:t>演習１</w:t>
      </w:r>
      <w:r w:rsidR="00D1523C" w:rsidRPr="00301FB3">
        <w:rPr>
          <w:rFonts w:ascii="Meiryo UI" w:eastAsia="Meiryo UI" w:hAnsi="Meiryo UI" w:hint="eastAsia"/>
          <w:b/>
          <w:sz w:val="28"/>
          <w:szCs w:val="28"/>
        </w:rPr>
        <w:t>】</w:t>
      </w:r>
      <w:r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326A17">
        <w:rPr>
          <w:rFonts w:ascii="Meiryo UI" w:eastAsia="Meiryo UI" w:hAnsi="Meiryo UI" w:hint="eastAsia"/>
          <w:b/>
          <w:sz w:val="28"/>
          <w:szCs w:val="28"/>
        </w:rPr>
        <w:t>災害対策本部</w:t>
      </w:r>
      <w:r w:rsidR="00D1523C" w:rsidRPr="00301FB3">
        <w:rPr>
          <w:rFonts w:ascii="Meiryo UI" w:eastAsia="Meiryo UI" w:hAnsi="Meiryo UI" w:hint="eastAsia"/>
          <w:b/>
          <w:sz w:val="28"/>
          <w:szCs w:val="28"/>
        </w:rPr>
        <w:t>の役割分担</w:t>
      </w:r>
    </w:p>
    <w:p w14:paraId="6251AC7E" w14:textId="77777777" w:rsidR="00D1523C" w:rsidRDefault="00D1523C" w:rsidP="00D1523C">
      <w:pPr>
        <w:rPr>
          <w:rFonts w:ascii="Meiryo UI" w:eastAsia="Meiryo UI" w:hAnsi="Meiryo UI"/>
          <w:sz w:val="24"/>
          <w:szCs w:val="24"/>
        </w:rPr>
      </w:pPr>
    </w:p>
    <w:p w14:paraId="72533AE8" w14:textId="77777777" w:rsidR="00D41825" w:rsidRPr="00326A17" w:rsidRDefault="00326A17" w:rsidP="00326A17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 w:rsidRPr="00326A17">
        <w:rPr>
          <w:rFonts w:ascii="Meiryo UI" w:eastAsia="Meiryo UI" w:hAnsi="Meiryo UI" w:hint="eastAsia"/>
          <w:sz w:val="24"/>
          <w:szCs w:val="24"/>
        </w:rPr>
        <w:t>グループ内で役割分担をし、□の中に名前を記入して下さい。</w:t>
      </w:r>
    </w:p>
    <w:p w14:paraId="7E07CE03" w14:textId="77777777" w:rsidR="00D41825" w:rsidRDefault="00D41825" w:rsidP="00D1523C">
      <w:pPr>
        <w:rPr>
          <w:rFonts w:ascii="Meiryo UI" w:eastAsia="Meiryo UI" w:hAnsi="Meiryo UI"/>
          <w:sz w:val="24"/>
          <w:szCs w:val="24"/>
        </w:rPr>
      </w:pPr>
    </w:p>
    <w:p w14:paraId="0C77537C" w14:textId="77777777" w:rsidR="00D41825" w:rsidRDefault="00326A17" w:rsidP="00D1523C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FFBC10" wp14:editId="25DE7985">
                <wp:simplePos x="0" y="0"/>
                <wp:positionH relativeFrom="column">
                  <wp:posOffset>2403687</wp:posOffset>
                </wp:positionH>
                <wp:positionV relativeFrom="paragraph">
                  <wp:posOffset>749935</wp:posOffset>
                </wp:positionV>
                <wp:extent cx="1270000" cy="270298"/>
                <wp:effectExtent l="0" t="0" r="25400" b="158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270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6758F" id="正方形/長方形 21" o:spid="_x0000_s1026" style="position:absolute;left:0;text-align:left;margin-left:189.25pt;margin-top:59.05pt;width:100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E8B6A3" wp14:editId="14B36475">
                <wp:simplePos x="0" y="0"/>
                <wp:positionH relativeFrom="column">
                  <wp:posOffset>1667510</wp:posOffset>
                </wp:positionH>
                <wp:positionV relativeFrom="paragraph">
                  <wp:posOffset>1805940</wp:posOffset>
                </wp:positionV>
                <wp:extent cx="1295400" cy="287020"/>
                <wp:effectExtent l="0" t="0" r="19050" b="1778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5F52B" id="正方形/長方形 23" o:spid="_x0000_s1026" style="position:absolute;left:0;text-align:left;margin-left:131.3pt;margin-top:142.2pt;width:102pt;height:22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219CCB" wp14:editId="4188EBBE">
                <wp:simplePos x="0" y="0"/>
                <wp:positionH relativeFrom="column">
                  <wp:posOffset>3149600</wp:posOffset>
                </wp:positionH>
                <wp:positionV relativeFrom="paragraph">
                  <wp:posOffset>1805940</wp:posOffset>
                </wp:positionV>
                <wp:extent cx="1295400" cy="287020"/>
                <wp:effectExtent l="0" t="0" r="19050" b="1778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FF29" id="正方形/長方形 29" o:spid="_x0000_s1026" style="position:absolute;left:0;text-align:left;margin-left:248pt;margin-top:142.2pt;width:102pt;height:22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C8A341" wp14:editId="782BB62C">
                <wp:simplePos x="0" y="0"/>
                <wp:positionH relativeFrom="column">
                  <wp:posOffset>4690110</wp:posOffset>
                </wp:positionH>
                <wp:positionV relativeFrom="paragraph">
                  <wp:posOffset>1805940</wp:posOffset>
                </wp:positionV>
                <wp:extent cx="1295400" cy="287020"/>
                <wp:effectExtent l="0" t="0" r="19050" b="1778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C5897" id="正方形/長方形 30" o:spid="_x0000_s1026" style="position:absolute;left:0;text-align:left;margin-left:369.3pt;margin-top:142.2pt;width:102pt;height:22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8B3B7" wp14:editId="43134587">
                <wp:simplePos x="0" y="0"/>
                <wp:positionH relativeFrom="column">
                  <wp:posOffset>160655</wp:posOffset>
                </wp:positionH>
                <wp:positionV relativeFrom="paragraph">
                  <wp:posOffset>1806152</wp:posOffset>
                </wp:positionV>
                <wp:extent cx="1295400" cy="287020"/>
                <wp:effectExtent l="0" t="0" r="19050" b="1778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3270A" id="正方形/長方形 22" o:spid="_x0000_s1026" style="position:absolute;left:0;text-align:left;margin-left:12.65pt;margin-top:142.2pt;width:102pt;height:22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" fillcolor="white [3212]" strokecolor="#7f7f7f [1612]" strokeweight="1pt"/>
            </w:pict>
          </mc:Fallback>
        </mc:AlternateContent>
      </w:r>
      <w:r w:rsidR="00FA60B2">
        <w:rPr>
          <w:rFonts w:ascii="Meiryo UI" w:eastAsia="Meiryo UI" w:hAnsi="Meiryo UI"/>
          <w:noProof/>
          <w:sz w:val="24"/>
          <w:szCs w:val="24"/>
        </w:rPr>
        <w:drawing>
          <wp:inline distT="0" distB="0" distL="0" distR="0" wp14:anchorId="555F21E9" wp14:editId="3DA4C7A1">
            <wp:extent cx="6170930" cy="2180982"/>
            <wp:effectExtent l="0" t="0" r="1270" b="0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210" cy="220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A8267" w14:textId="77777777" w:rsidR="00D41825" w:rsidRDefault="00D41825" w:rsidP="00D1523C">
      <w:pPr>
        <w:rPr>
          <w:rFonts w:ascii="Meiryo UI" w:eastAsia="Meiryo UI" w:hAnsi="Meiryo UI"/>
          <w:sz w:val="24"/>
          <w:szCs w:val="24"/>
        </w:rPr>
      </w:pPr>
    </w:p>
    <w:p w14:paraId="6BF998C2" w14:textId="77777777" w:rsidR="00D41825" w:rsidRDefault="00D41825" w:rsidP="00D1523C">
      <w:pPr>
        <w:rPr>
          <w:rFonts w:ascii="Meiryo UI" w:eastAsia="Meiryo UI" w:hAnsi="Meiryo UI"/>
          <w:sz w:val="24"/>
          <w:szCs w:val="24"/>
        </w:rPr>
      </w:pPr>
    </w:p>
    <w:p w14:paraId="61664788" w14:textId="77777777" w:rsidR="00D41825" w:rsidRDefault="00D41825" w:rsidP="00D1523C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br w:type="page"/>
      </w:r>
    </w:p>
    <w:p w14:paraId="2BD30C64" w14:textId="77777777" w:rsidR="00F4452B" w:rsidRPr="00F4452B" w:rsidRDefault="00F4452B" w:rsidP="00F4452B">
      <w:pPr>
        <w:ind w:firstLineChars="1000" w:firstLine="1600"/>
        <w:jc w:val="left"/>
        <w:rPr>
          <w:rFonts w:ascii="Meiryo UI" w:eastAsia="Meiryo UI" w:hAnsi="Meiryo UI"/>
          <w:b/>
          <w:sz w:val="16"/>
          <w:szCs w:val="16"/>
        </w:rPr>
      </w:pPr>
    </w:p>
    <w:p w14:paraId="5A8F25F4" w14:textId="77777777" w:rsidR="00326A17" w:rsidRPr="00301FB3" w:rsidRDefault="00326A17" w:rsidP="00F4452B">
      <w:pPr>
        <w:spacing w:beforeLines="100" w:before="240"/>
        <w:ind w:firstLineChars="1000" w:firstLine="2800"/>
        <w:jc w:val="left"/>
        <w:rPr>
          <w:rFonts w:ascii="Meiryo UI" w:eastAsia="Meiryo UI" w:hAnsi="Meiryo UI"/>
          <w:b/>
          <w:sz w:val="28"/>
          <w:szCs w:val="28"/>
        </w:rPr>
      </w:pPr>
      <w:r w:rsidRPr="00301FB3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8B391C" wp14:editId="791AEE44">
                <wp:simplePos x="0" y="0"/>
                <wp:positionH relativeFrom="column">
                  <wp:posOffset>-24130</wp:posOffset>
                </wp:positionH>
                <wp:positionV relativeFrom="paragraph">
                  <wp:posOffset>69850</wp:posOffset>
                </wp:positionV>
                <wp:extent cx="1708785" cy="338455"/>
                <wp:effectExtent l="0" t="0" r="0" b="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E975E" w14:textId="77777777" w:rsidR="00FA60B2" w:rsidRPr="00D41825" w:rsidRDefault="00FA60B2" w:rsidP="00326A1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41825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ワークシート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２</w:t>
                            </w:r>
                          </w:p>
                          <w:p w14:paraId="4FA1CAC3" w14:textId="77777777" w:rsidR="00FA60B2" w:rsidRPr="00D41825" w:rsidRDefault="00FA60B2" w:rsidP="00326A17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6"/>
                                <w:shd w:val="clear" w:color="auto" w:fill="D0CECE" w:themeFill="background2" w:themeFillShade="E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1DC3" id="_x0000_s1027" style="position:absolute;left:0;text-align:left;margin-left:-1.9pt;margin-top:5.5pt;width:134.55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" fillcolor="#aeaaaa [2414]" stroked="f">
                <v:textbox inset="5.85pt,.7pt,5.85pt,.7pt">
                  <w:txbxContent>
                    <w:p w:rsidR="00FA60B2" w:rsidRPr="00D41825" w:rsidRDefault="00FA60B2" w:rsidP="00326A17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41825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ワークシート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２</w:t>
                      </w:r>
                    </w:p>
                    <w:p w:rsidR="00FA60B2" w:rsidRPr="00D41825" w:rsidRDefault="00FA60B2" w:rsidP="00326A17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6"/>
                          <w:shd w:val="clear" w:color="auto" w:fill="D0CECE" w:themeFill="background2" w:themeFillShade="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  <w:b/>
          <w:sz w:val="28"/>
          <w:szCs w:val="28"/>
        </w:rPr>
        <w:t>【</w:t>
      </w:r>
      <w:r w:rsidR="007D6D07">
        <w:rPr>
          <w:rFonts w:ascii="Meiryo UI" w:eastAsia="Meiryo UI" w:hAnsi="Meiryo UI" w:hint="eastAsia"/>
          <w:b/>
          <w:sz w:val="28"/>
          <w:szCs w:val="28"/>
        </w:rPr>
        <w:t>演習２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】</w:t>
      </w:r>
      <w:r>
        <w:rPr>
          <w:rFonts w:ascii="Meiryo UI" w:eastAsia="Meiryo UI" w:hAnsi="Meiryo UI" w:hint="eastAsia"/>
          <w:b/>
          <w:sz w:val="28"/>
          <w:szCs w:val="28"/>
        </w:rPr>
        <w:t xml:space="preserve">　災害対策本部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の</w:t>
      </w:r>
      <w:r>
        <w:rPr>
          <w:rFonts w:ascii="Meiryo UI" w:eastAsia="Meiryo UI" w:hAnsi="Meiryo UI" w:hint="eastAsia"/>
          <w:b/>
          <w:sz w:val="28"/>
          <w:szCs w:val="28"/>
        </w:rPr>
        <w:t>初動対応</w:t>
      </w:r>
    </w:p>
    <w:p w14:paraId="40AFE260" w14:textId="77777777" w:rsidR="00326A17" w:rsidRDefault="00326A17" w:rsidP="00326A17">
      <w:pPr>
        <w:rPr>
          <w:rFonts w:ascii="Meiryo UI" w:eastAsia="Meiryo UI" w:hAnsi="Meiryo UI"/>
          <w:sz w:val="24"/>
          <w:szCs w:val="24"/>
        </w:rPr>
      </w:pPr>
    </w:p>
    <w:p w14:paraId="368C4375" w14:textId="77777777" w:rsidR="00326A17" w:rsidRDefault="00464C13" w:rsidP="00326A17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個人ワーク：自身の</w:t>
      </w:r>
      <w:r w:rsidR="00326A17" w:rsidRPr="00326A17">
        <w:rPr>
          <w:rFonts w:ascii="Meiryo UI" w:eastAsia="Meiryo UI" w:hAnsi="Meiryo UI" w:hint="eastAsia"/>
          <w:sz w:val="24"/>
          <w:szCs w:val="24"/>
        </w:rPr>
        <w:t>役割に</w:t>
      </w:r>
      <w:r>
        <w:rPr>
          <w:rFonts w:ascii="Meiryo UI" w:eastAsia="Meiryo UI" w:hAnsi="Meiryo UI" w:hint="eastAsia"/>
          <w:sz w:val="24"/>
          <w:szCs w:val="24"/>
        </w:rPr>
        <w:t>おいて、どのような初動対応をすべきか</w:t>
      </w:r>
      <w:r w:rsidR="00326A17" w:rsidRPr="00326A17">
        <w:rPr>
          <w:rFonts w:ascii="Meiryo UI" w:eastAsia="Meiryo UI" w:hAnsi="Meiryo UI" w:hint="eastAsia"/>
          <w:sz w:val="24"/>
          <w:szCs w:val="24"/>
        </w:rPr>
        <w:t>項目を洗い出して下さい。</w:t>
      </w:r>
    </w:p>
    <w:p w14:paraId="3E04BD64" w14:textId="77777777" w:rsidR="00464C13" w:rsidRPr="00326A17" w:rsidRDefault="00464C13" w:rsidP="00326A17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グループワーク：それぞれの役割について共有し、施設全体の初動対応を</w:t>
      </w:r>
      <w:r w:rsidR="00953922">
        <w:rPr>
          <w:rFonts w:ascii="Meiryo UI" w:eastAsia="Meiryo UI" w:hAnsi="Meiryo UI" w:hint="eastAsia"/>
          <w:sz w:val="24"/>
          <w:szCs w:val="24"/>
        </w:rPr>
        <w:t>協議</w:t>
      </w:r>
      <w:r>
        <w:rPr>
          <w:rFonts w:ascii="Meiryo UI" w:eastAsia="Meiryo UI" w:hAnsi="Meiryo UI" w:hint="eastAsia"/>
          <w:sz w:val="24"/>
          <w:szCs w:val="24"/>
        </w:rPr>
        <w:t>してください。</w:t>
      </w:r>
    </w:p>
    <w:p w14:paraId="56E26FA8" w14:textId="77777777" w:rsidR="00326A17" w:rsidRPr="00953922" w:rsidRDefault="00326A17" w:rsidP="00D1523C">
      <w:pPr>
        <w:rPr>
          <w:rFonts w:ascii="Meiryo UI" w:eastAsia="Meiryo UI" w:hAnsi="Meiryo UI"/>
          <w:sz w:val="24"/>
          <w:szCs w:val="24"/>
        </w:rPr>
      </w:pPr>
    </w:p>
    <w:tbl>
      <w:tblPr>
        <w:tblW w:w="983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51"/>
        <w:gridCol w:w="3944"/>
        <w:gridCol w:w="3944"/>
      </w:tblGrid>
      <w:tr w:rsidR="000F457C" w:rsidRPr="00BA185B" w14:paraId="573A486C" w14:textId="77777777" w:rsidTr="003B33DF">
        <w:trPr>
          <w:trHeight w:val="413"/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47E26110" w14:textId="77777777" w:rsidR="000F457C" w:rsidRPr="00BA185B" w:rsidRDefault="000F457C" w:rsidP="00FE51C9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役割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52B28544" w14:textId="77777777" w:rsidR="000F457C" w:rsidRPr="00BA185B" w:rsidRDefault="000F457C" w:rsidP="00FE51C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A185B">
              <w:rPr>
                <w:rFonts w:ascii="Meiryo UI" w:eastAsia="Meiryo UI" w:hAnsi="Meiryo UI" w:hint="eastAsia"/>
                <w:b/>
                <w:bCs/>
                <w:sz w:val="22"/>
              </w:rPr>
              <w:t>主な対応事項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5AF7578" w14:textId="77777777" w:rsidR="000F457C" w:rsidRPr="00BA185B" w:rsidRDefault="003654B6" w:rsidP="003654B6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 w:rsidRPr="003654B6">
              <w:rPr>
                <w:rFonts w:ascii="Meiryo UI" w:eastAsia="Meiryo UI" w:hAnsi="Meiryo UI" w:hint="eastAsia"/>
                <w:b/>
                <w:bCs/>
                <w:sz w:val="22"/>
              </w:rPr>
              <w:t>具体的な項目</w:t>
            </w:r>
          </w:p>
        </w:tc>
      </w:tr>
      <w:tr w:rsidR="000F457C" w:rsidRPr="00BA185B" w14:paraId="5E2651EA" w14:textId="77777777" w:rsidTr="003B33DF">
        <w:trPr>
          <w:trHeight w:val="2071"/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71F92A2D" w14:textId="77777777" w:rsidR="000F457C" w:rsidRDefault="000F457C" w:rsidP="00FE51C9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対策本部長</w:t>
            </w:r>
          </w:p>
          <w:p w14:paraId="7ED40378" w14:textId="77777777" w:rsidR="000F457C" w:rsidRPr="000F457C" w:rsidRDefault="000F457C" w:rsidP="00FE51C9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26960E01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F622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F457C" w:rsidRPr="00BA185B" w14:paraId="1D363138" w14:textId="77777777" w:rsidTr="003B33DF">
        <w:trPr>
          <w:trHeight w:val="2071"/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7F21567F" w14:textId="77777777" w:rsidR="000F457C" w:rsidRDefault="000F457C" w:rsidP="00FE51C9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安否確認班</w:t>
            </w:r>
          </w:p>
          <w:p w14:paraId="3D0033D5" w14:textId="77777777" w:rsidR="000F457C" w:rsidRPr="00BA185B" w:rsidRDefault="000F457C" w:rsidP="000F457C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4BD14938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D731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F457C" w:rsidRPr="00BA185B" w14:paraId="022DB128" w14:textId="77777777" w:rsidTr="003B33DF">
        <w:trPr>
          <w:trHeight w:val="2071"/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430AF095" w14:textId="77777777" w:rsidR="000F457C" w:rsidRDefault="00326A17" w:rsidP="00FE51C9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救出救護</w:t>
            </w:r>
            <w:r w:rsidR="000F457C">
              <w:rPr>
                <w:rFonts w:ascii="Meiryo UI" w:eastAsia="Meiryo UI" w:hAnsi="Meiryo UI" w:hint="eastAsia"/>
                <w:b/>
                <w:bCs/>
                <w:sz w:val="22"/>
              </w:rPr>
              <w:t>班</w:t>
            </w:r>
          </w:p>
          <w:p w14:paraId="15BC69A9" w14:textId="77777777" w:rsidR="000F457C" w:rsidRPr="00BA185B" w:rsidRDefault="000F457C" w:rsidP="000F457C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782E3096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AF38A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F457C" w:rsidRPr="00BA185B" w14:paraId="1B766532" w14:textId="77777777" w:rsidTr="003B33DF">
        <w:trPr>
          <w:trHeight w:val="2071"/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2DF1EB9A" w14:textId="77777777" w:rsidR="000F457C" w:rsidRDefault="00326A17" w:rsidP="00FE51C9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備蓄設備</w:t>
            </w:r>
            <w:r w:rsidR="000F457C">
              <w:rPr>
                <w:rFonts w:ascii="Meiryo UI" w:eastAsia="Meiryo UI" w:hAnsi="Meiryo UI" w:hint="eastAsia"/>
                <w:b/>
                <w:bCs/>
                <w:sz w:val="22"/>
              </w:rPr>
              <w:t>班</w:t>
            </w:r>
          </w:p>
          <w:p w14:paraId="34E842E6" w14:textId="77777777" w:rsidR="000F457C" w:rsidRPr="00BA185B" w:rsidRDefault="000F457C" w:rsidP="000F457C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4D5B34C4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41A6C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0F457C" w:rsidRPr="00BA185B" w14:paraId="31B388EB" w14:textId="77777777" w:rsidTr="003B33DF">
        <w:trPr>
          <w:trHeight w:val="2071"/>
          <w:jc w:val="center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2814FF57" w14:textId="77777777" w:rsidR="000F457C" w:rsidRDefault="000F457C" w:rsidP="00FE51C9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サービス継続班</w:t>
            </w:r>
          </w:p>
          <w:p w14:paraId="48946DB8" w14:textId="77777777" w:rsidR="000F457C" w:rsidRPr="00BA185B" w:rsidRDefault="000F457C" w:rsidP="000F457C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0141FFC5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DC676" w14:textId="77777777" w:rsidR="000F457C" w:rsidRPr="00BA185B" w:rsidRDefault="000F457C" w:rsidP="00D1523C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4F985B77" w14:textId="77777777" w:rsidR="004B7580" w:rsidRDefault="004B7580" w:rsidP="00BA185B">
      <w:pPr>
        <w:jc w:val="center"/>
        <w:rPr>
          <w:rFonts w:ascii="Meiryo UI" w:eastAsia="Meiryo UI" w:hAnsi="Meiryo UI"/>
          <w:sz w:val="22"/>
        </w:rPr>
        <w:sectPr w:rsidR="004B7580" w:rsidSect="003B33DF">
          <w:headerReference w:type="default" r:id="rId8"/>
          <w:type w:val="continuous"/>
          <w:pgSz w:w="11907" w:h="16840" w:code="9"/>
          <w:pgMar w:top="851" w:right="1080" w:bottom="1440" w:left="1080" w:header="567" w:footer="992" w:gutter="0"/>
          <w:paperSrc w:first="7" w:other="7"/>
          <w:pgNumType w:start="1"/>
          <w:cols w:space="425"/>
          <w:docGrid w:linePitch="365"/>
        </w:sectPr>
      </w:pPr>
    </w:p>
    <w:p w14:paraId="22F9B1A2" w14:textId="77777777" w:rsidR="00326A17" w:rsidRPr="00301FB3" w:rsidRDefault="00326A17" w:rsidP="00326A17">
      <w:pPr>
        <w:spacing w:beforeLines="100" w:before="240"/>
        <w:ind w:firstLineChars="1000" w:firstLine="2800"/>
        <w:jc w:val="left"/>
        <w:rPr>
          <w:rFonts w:ascii="Meiryo UI" w:eastAsia="Meiryo UI" w:hAnsi="Meiryo UI"/>
          <w:b/>
          <w:sz w:val="28"/>
          <w:szCs w:val="28"/>
        </w:rPr>
      </w:pPr>
      <w:r w:rsidRPr="00301FB3">
        <w:rPr>
          <w:rFonts w:ascii="Meiryo UI" w:eastAsia="Meiryo UI" w:hAnsi="Meiryo UI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3393BA" wp14:editId="6AB70522">
                <wp:simplePos x="0" y="0"/>
                <wp:positionH relativeFrom="column">
                  <wp:posOffset>-24130</wp:posOffset>
                </wp:positionH>
                <wp:positionV relativeFrom="paragraph">
                  <wp:posOffset>69850</wp:posOffset>
                </wp:positionV>
                <wp:extent cx="1708785" cy="338455"/>
                <wp:effectExtent l="0" t="0" r="0" b="0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978D8" w14:textId="77777777" w:rsidR="00FA60B2" w:rsidRPr="00D41825" w:rsidRDefault="00FA60B2" w:rsidP="00326A1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41825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ワークシート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３</w:t>
                            </w:r>
                          </w:p>
                          <w:p w14:paraId="6B8DE9EE" w14:textId="77777777" w:rsidR="00FA60B2" w:rsidRPr="00D41825" w:rsidRDefault="00FA60B2" w:rsidP="00326A17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6"/>
                                <w:shd w:val="clear" w:color="auto" w:fill="D0CECE" w:themeFill="background2" w:themeFillShade="E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4759E" id="_x0000_s1028" style="position:absolute;left:0;text-align:left;margin-left:-1.9pt;margin-top:5.5pt;width:134.55pt;height:26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" fillcolor="#aeaaaa [2414]" stroked="f">
                <v:textbox inset="5.85pt,.7pt,5.85pt,.7pt">
                  <w:txbxContent>
                    <w:p w:rsidR="00FA60B2" w:rsidRPr="00D41825" w:rsidRDefault="00FA60B2" w:rsidP="00326A17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41825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ワークシート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３</w:t>
                      </w:r>
                    </w:p>
                    <w:p w:rsidR="00FA60B2" w:rsidRPr="00D41825" w:rsidRDefault="00FA60B2" w:rsidP="00326A17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6"/>
                          <w:shd w:val="clear" w:color="auto" w:fill="D0CECE" w:themeFill="background2" w:themeFillShade="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  <w:b/>
          <w:sz w:val="28"/>
          <w:szCs w:val="28"/>
        </w:rPr>
        <w:t>【</w:t>
      </w:r>
      <w:r w:rsidR="007D6D07">
        <w:rPr>
          <w:rFonts w:ascii="Meiryo UI" w:eastAsia="Meiryo UI" w:hAnsi="Meiryo UI" w:hint="eastAsia"/>
          <w:b/>
          <w:sz w:val="28"/>
          <w:szCs w:val="28"/>
        </w:rPr>
        <w:t>演習３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】</w:t>
      </w:r>
      <w:r w:rsidR="00464C13">
        <w:rPr>
          <w:rFonts w:ascii="Meiryo UI" w:eastAsia="Meiryo UI" w:hAnsi="Meiryo UI" w:hint="eastAsia"/>
          <w:b/>
          <w:sz w:val="28"/>
          <w:szCs w:val="28"/>
        </w:rPr>
        <w:t xml:space="preserve">　業務継続方法</w:t>
      </w:r>
    </w:p>
    <w:p w14:paraId="60205FAD" w14:textId="77777777" w:rsidR="00326A17" w:rsidRPr="00464C13" w:rsidRDefault="00326A17" w:rsidP="00326A17">
      <w:pPr>
        <w:rPr>
          <w:rFonts w:ascii="Meiryo UI" w:eastAsia="Meiryo UI" w:hAnsi="Meiryo UI"/>
          <w:sz w:val="24"/>
          <w:szCs w:val="24"/>
        </w:rPr>
      </w:pPr>
    </w:p>
    <w:p w14:paraId="55036928" w14:textId="77777777" w:rsidR="00464C13" w:rsidRDefault="00464C13" w:rsidP="00464C13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個人ワーク：自身の</w:t>
      </w:r>
      <w:r w:rsidRPr="00326A17">
        <w:rPr>
          <w:rFonts w:ascii="Meiryo UI" w:eastAsia="Meiryo UI" w:hAnsi="Meiryo UI" w:hint="eastAsia"/>
          <w:sz w:val="24"/>
          <w:szCs w:val="24"/>
        </w:rPr>
        <w:t>役割に</w:t>
      </w:r>
      <w:r>
        <w:rPr>
          <w:rFonts w:ascii="Meiryo UI" w:eastAsia="Meiryo UI" w:hAnsi="Meiryo UI" w:hint="eastAsia"/>
          <w:sz w:val="24"/>
          <w:szCs w:val="24"/>
        </w:rPr>
        <w:t>おいて、以下の業務を継続するためにどのように対応すべきか</w:t>
      </w:r>
      <w:r w:rsidR="0010304B">
        <w:rPr>
          <w:rFonts w:ascii="Meiryo UI" w:eastAsia="Meiryo UI" w:hAnsi="Meiryo UI" w:hint="eastAsia"/>
          <w:sz w:val="24"/>
          <w:szCs w:val="24"/>
        </w:rPr>
        <w:t>記載して</w:t>
      </w:r>
      <w:r w:rsidRPr="00326A17">
        <w:rPr>
          <w:rFonts w:ascii="Meiryo UI" w:eastAsia="Meiryo UI" w:hAnsi="Meiryo UI" w:hint="eastAsia"/>
          <w:sz w:val="24"/>
          <w:szCs w:val="24"/>
        </w:rPr>
        <w:t>下さい。</w:t>
      </w:r>
    </w:p>
    <w:p w14:paraId="7EE6004A" w14:textId="77777777" w:rsidR="00326A17" w:rsidRPr="0010304B" w:rsidRDefault="00464C13" w:rsidP="0010304B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グループワ</w:t>
      </w:r>
      <w:r w:rsidR="00953922">
        <w:rPr>
          <w:rFonts w:ascii="Meiryo UI" w:eastAsia="Meiryo UI" w:hAnsi="Meiryo UI" w:hint="eastAsia"/>
          <w:sz w:val="24"/>
          <w:szCs w:val="24"/>
        </w:rPr>
        <w:t>ーク：それぞれの役割について共有し、施設全体の業務継続方法を協議</w:t>
      </w:r>
      <w:r>
        <w:rPr>
          <w:rFonts w:ascii="Meiryo UI" w:eastAsia="Meiryo UI" w:hAnsi="Meiryo UI" w:hint="eastAsia"/>
          <w:sz w:val="24"/>
          <w:szCs w:val="24"/>
        </w:rPr>
        <w:t>してください。</w:t>
      </w:r>
    </w:p>
    <w:p w14:paraId="58A61224" w14:textId="77777777" w:rsidR="005C07B5" w:rsidRPr="00326A17" w:rsidRDefault="005C07B5" w:rsidP="00BA185B">
      <w:pPr>
        <w:jc w:val="center"/>
        <w:rPr>
          <w:rFonts w:ascii="Meiryo UI" w:eastAsia="Meiryo UI" w:hAnsi="Meiryo UI"/>
          <w:sz w:val="2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272"/>
        <w:gridCol w:w="3994"/>
        <w:gridCol w:w="5914"/>
      </w:tblGrid>
      <w:tr w:rsidR="005C07B5" w:rsidRPr="0010304B" w14:paraId="0B4B1412" w14:textId="77777777" w:rsidTr="0010304B">
        <w:trPr>
          <w:trHeight w:val="477"/>
        </w:trPr>
        <w:tc>
          <w:tcPr>
            <w:tcW w:w="663" w:type="pct"/>
            <w:shd w:val="clear" w:color="auto" w:fill="D9D9D9"/>
            <w:vAlign w:val="center"/>
          </w:tcPr>
          <w:p w14:paraId="7612C146" w14:textId="77777777" w:rsidR="005C07B5" w:rsidRPr="0010304B" w:rsidRDefault="005C07B5" w:rsidP="004B7580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業務内容</w:t>
            </w:r>
          </w:p>
        </w:tc>
        <w:tc>
          <w:tcPr>
            <w:tcW w:w="809" w:type="pct"/>
            <w:shd w:val="clear" w:color="auto" w:fill="D9D9D9"/>
            <w:vAlign w:val="center"/>
          </w:tcPr>
          <w:p w14:paraId="488D7E3C" w14:textId="77777777" w:rsidR="005C07B5" w:rsidRPr="0010304B" w:rsidRDefault="00464C13" w:rsidP="004B7580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担当者</w:t>
            </w:r>
          </w:p>
        </w:tc>
        <w:tc>
          <w:tcPr>
            <w:tcW w:w="1422" w:type="pct"/>
            <w:shd w:val="clear" w:color="auto" w:fill="D9D9D9"/>
            <w:vAlign w:val="center"/>
          </w:tcPr>
          <w:p w14:paraId="77309B89" w14:textId="77777777" w:rsidR="005C07B5" w:rsidRPr="0010304B" w:rsidRDefault="00464C13" w:rsidP="00464C13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主な対応事項</w:t>
            </w:r>
          </w:p>
        </w:tc>
        <w:tc>
          <w:tcPr>
            <w:tcW w:w="2106" w:type="pct"/>
            <w:shd w:val="clear" w:color="auto" w:fill="D9D9D9"/>
            <w:vAlign w:val="center"/>
          </w:tcPr>
          <w:p w14:paraId="1ECBCB83" w14:textId="77777777" w:rsidR="005C07B5" w:rsidRPr="0010304B" w:rsidRDefault="00464C13" w:rsidP="004B7580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対応手順</w:t>
            </w:r>
          </w:p>
        </w:tc>
      </w:tr>
      <w:tr w:rsidR="005C07B5" w:rsidRPr="0010304B" w14:paraId="782C38F9" w14:textId="77777777" w:rsidTr="0010304B">
        <w:trPr>
          <w:trHeight w:val="1958"/>
        </w:trPr>
        <w:tc>
          <w:tcPr>
            <w:tcW w:w="663" w:type="pct"/>
            <w:shd w:val="clear" w:color="auto" w:fill="auto"/>
            <w:vAlign w:val="center"/>
          </w:tcPr>
          <w:p w14:paraId="5A4DA1D9" w14:textId="77777777" w:rsidR="00464C13" w:rsidRPr="0010304B" w:rsidRDefault="00464C13" w:rsidP="004B7580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医療的ケア</w:t>
            </w:r>
          </w:p>
          <w:p w14:paraId="6F46DB38" w14:textId="77777777" w:rsidR="005C07B5" w:rsidRPr="0010304B" w:rsidRDefault="00464C13" w:rsidP="00464C13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与薬</w:t>
            </w:r>
          </w:p>
        </w:tc>
        <w:tc>
          <w:tcPr>
            <w:tcW w:w="809" w:type="pct"/>
            <w:shd w:val="clear" w:color="auto" w:fill="auto"/>
          </w:tcPr>
          <w:p w14:paraId="0C54E7F0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30528794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692804BE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3F4ACDE8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1422" w:type="pct"/>
            <w:shd w:val="clear" w:color="auto" w:fill="auto"/>
          </w:tcPr>
          <w:p w14:paraId="33CA11CD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2106" w:type="pct"/>
          </w:tcPr>
          <w:p w14:paraId="6A19BB1D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5C07B5" w:rsidRPr="0010304B" w14:paraId="4A45180D" w14:textId="77777777" w:rsidTr="0010304B">
        <w:trPr>
          <w:trHeight w:val="1958"/>
        </w:trPr>
        <w:tc>
          <w:tcPr>
            <w:tcW w:w="663" w:type="pct"/>
            <w:shd w:val="clear" w:color="auto" w:fill="auto"/>
            <w:vAlign w:val="center"/>
          </w:tcPr>
          <w:p w14:paraId="5392A8CF" w14:textId="77777777" w:rsidR="005C07B5" w:rsidRPr="0010304B" w:rsidRDefault="00464C13" w:rsidP="004B7580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排せつ</w:t>
            </w:r>
          </w:p>
        </w:tc>
        <w:tc>
          <w:tcPr>
            <w:tcW w:w="809" w:type="pct"/>
            <w:shd w:val="clear" w:color="auto" w:fill="auto"/>
          </w:tcPr>
          <w:p w14:paraId="3C62ECE2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3A267238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6FF89932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2F19FE9D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1422" w:type="pct"/>
            <w:shd w:val="clear" w:color="auto" w:fill="auto"/>
          </w:tcPr>
          <w:p w14:paraId="134992CC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2106" w:type="pct"/>
          </w:tcPr>
          <w:p w14:paraId="089153B6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</w:tr>
      <w:tr w:rsidR="005C07B5" w:rsidRPr="0010304B" w14:paraId="5826050A" w14:textId="77777777" w:rsidTr="0010304B">
        <w:trPr>
          <w:trHeight w:val="2434"/>
        </w:trPr>
        <w:tc>
          <w:tcPr>
            <w:tcW w:w="663" w:type="pct"/>
            <w:shd w:val="clear" w:color="auto" w:fill="auto"/>
            <w:vAlign w:val="center"/>
          </w:tcPr>
          <w:p w14:paraId="57B887A2" w14:textId="77777777" w:rsidR="00464C13" w:rsidRPr="0010304B" w:rsidRDefault="00464C13" w:rsidP="004B7580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勤務時間外</w:t>
            </w:r>
          </w:p>
          <w:p w14:paraId="5D3834AE" w14:textId="77777777" w:rsidR="00F825FB" w:rsidRPr="0010304B" w:rsidRDefault="00464C13" w:rsidP="004B7580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職員</w:t>
            </w:r>
            <w:r w:rsidR="00F825FB" w:rsidRPr="0010304B">
              <w:rPr>
                <w:rFonts w:ascii="Meiryo UI" w:eastAsia="Meiryo UI" w:hAnsi="Meiryo UI" w:hint="eastAsia"/>
                <w:b/>
                <w:sz w:val="22"/>
              </w:rPr>
              <w:t>の</w:t>
            </w:r>
          </w:p>
          <w:p w14:paraId="5049E774" w14:textId="77777777" w:rsidR="005C07B5" w:rsidRPr="0010304B" w:rsidRDefault="005C07B5" w:rsidP="004B7580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安否確認</w:t>
            </w:r>
          </w:p>
        </w:tc>
        <w:tc>
          <w:tcPr>
            <w:tcW w:w="809" w:type="pct"/>
            <w:shd w:val="clear" w:color="auto" w:fill="auto"/>
          </w:tcPr>
          <w:p w14:paraId="3E412ABA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6510F663" w14:textId="77777777" w:rsidR="004B7580" w:rsidRPr="0010304B" w:rsidRDefault="004B7580" w:rsidP="00464C13">
            <w:pPr>
              <w:rPr>
                <w:rFonts w:ascii="Meiryo UI" w:eastAsia="Meiryo UI" w:hAnsi="Meiryo UI"/>
                <w:b/>
                <w:sz w:val="22"/>
              </w:rPr>
            </w:pPr>
          </w:p>
          <w:p w14:paraId="56C9257B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7DAFC0A3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5A7E2F10" w14:textId="77777777" w:rsidR="004B7580" w:rsidRPr="0010304B" w:rsidRDefault="004B7580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1422" w:type="pct"/>
            <w:shd w:val="clear" w:color="auto" w:fill="auto"/>
          </w:tcPr>
          <w:p w14:paraId="35E070C6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2106" w:type="pct"/>
          </w:tcPr>
          <w:p w14:paraId="7E532E59" w14:textId="77777777" w:rsidR="005C07B5" w:rsidRPr="0010304B" w:rsidRDefault="005C07B5" w:rsidP="00F3727F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14:paraId="459C4273" w14:textId="77777777" w:rsidR="00D66034" w:rsidRDefault="00D66034" w:rsidP="00BA185B">
      <w:pPr>
        <w:jc w:val="center"/>
        <w:rPr>
          <w:rFonts w:ascii="Meiryo UI" w:eastAsia="Meiryo UI" w:hAnsi="Meiryo UI"/>
          <w:sz w:val="22"/>
        </w:rPr>
        <w:sectPr w:rsidR="00D66034" w:rsidSect="004B7580">
          <w:pgSz w:w="16840" w:h="11907" w:orient="landscape" w:code="9"/>
          <w:pgMar w:top="1080" w:right="1440" w:bottom="1080" w:left="1440" w:header="851" w:footer="992" w:gutter="0"/>
          <w:paperSrc w:first="7" w:other="7"/>
          <w:pgNumType w:start="1"/>
          <w:cols w:space="425"/>
          <w:docGrid w:linePitch="365"/>
        </w:sectPr>
      </w:pPr>
    </w:p>
    <w:p w14:paraId="16AE0C3F" w14:textId="77777777" w:rsidR="0010304B" w:rsidRPr="00301FB3" w:rsidRDefault="0010304B" w:rsidP="0010304B">
      <w:pPr>
        <w:spacing w:beforeLines="100" w:before="240"/>
        <w:ind w:firstLineChars="1000" w:firstLine="2800"/>
        <w:jc w:val="left"/>
        <w:rPr>
          <w:rFonts w:ascii="Meiryo UI" w:eastAsia="Meiryo UI" w:hAnsi="Meiryo UI"/>
          <w:b/>
          <w:sz w:val="28"/>
          <w:szCs w:val="28"/>
        </w:rPr>
      </w:pPr>
      <w:r w:rsidRPr="00301FB3">
        <w:rPr>
          <w:rFonts w:ascii="Meiryo UI" w:eastAsia="Meiryo UI" w:hAnsi="Meiryo UI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4CDCE5" wp14:editId="41C2F41D">
                <wp:simplePos x="0" y="0"/>
                <wp:positionH relativeFrom="column">
                  <wp:posOffset>-24130</wp:posOffset>
                </wp:positionH>
                <wp:positionV relativeFrom="paragraph">
                  <wp:posOffset>69850</wp:posOffset>
                </wp:positionV>
                <wp:extent cx="1708785" cy="338455"/>
                <wp:effectExtent l="0" t="0" r="0" b="0"/>
                <wp:wrapNone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9E482" w14:textId="77777777" w:rsidR="00FA60B2" w:rsidRPr="00D41825" w:rsidRDefault="00FA60B2" w:rsidP="0010304B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41825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ワークシート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４</w:t>
                            </w:r>
                          </w:p>
                          <w:p w14:paraId="07C02A7E" w14:textId="77777777" w:rsidR="00FA60B2" w:rsidRPr="00D41825" w:rsidRDefault="00FA60B2" w:rsidP="0010304B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6"/>
                                <w:shd w:val="clear" w:color="auto" w:fill="D0CECE" w:themeFill="background2" w:themeFillShade="E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65C3" id="_x0000_s1029" style="position:absolute;left:0;text-align:left;margin-left:-1.9pt;margin-top:5.5pt;width:134.55pt;height:2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" fillcolor="#aeaaaa [2414]" stroked="f">
                <v:textbox inset="5.85pt,.7pt,5.85pt,.7pt">
                  <w:txbxContent>
                    <w:p w:rsidR="00FA60B2" w:rsidRPr="00D41825" w:rsidRDefault="00FA60B2" w:rsidP="0010304B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41825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ワークシート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４</w:t>
                      </w:r>
                    </w:p>
                    <w:p w:rsidR="00FA60B2" w:rsidRPr="00D41825" w:rsidRDefault="00FA60B2" w:rsidP="0010304B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6"/>
                          <w:shd w:val="clear" w:color="auto" w:fill="D0CECE" w:themeFill="background2" w:themeFillShade="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  <w:b/>
          <w:sz w:val="28"/>
          <w:szCs w:val="28"/>
        </w:rPr>
        <w:t>【</w:t>
      </w:r>
      <w:r w:rsidR="007D6D07">
        <w:rPr>
          <w:rFonts w:ascii="Meiryo UI" w:eastAsia="Meiryo UI" w:hAnsi="Meiryo UI" w:hint="eastAsia"/>
          <w:b/>
          <w:sz w:val="28"/>
          <w:szCs w:val="28"/>
        </w:rPr>
        <w:t>演習４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】</w:t>
      </w:r>
      <w:r>
        <w:rPr>
          <w:rFonts w:ascii="Meiryo UI" w:eastAsia="Meiryo UI" w:hAnsi="Meiryo UI" w:hint="eastAsia"/>
          <w:b/>
          <w:sz w:val="28"/>
          <w:szCs w:val="28"/>
        </w:rPr>
        <w:t xml:space="preserve">　振返りシート</w:t>
      </w:r>
    </w:p>
    <w:p w14:paraId="2E1897E4" w14:textId="77777777" w:rsidR="0010304B" w:rsidRPr="00464C13" w:rsidRDefault="0010304B" w:rsidP="0010304B">
      <w:pPr>
        <w:rPr>
          <w:rFonts w:ascii="Meiryo UI" w:eastAsia="Meiryo UI" w:hAnsi="Meiryo UI"/>
          <w:sz w:val="24"/>
          <w:szCs w:val="24"/>
        </w:rPr>
      </w:pPr>
    </w:p>
    <w:p w14:paraId="0087D8DA" w14:textId="77777777" w:rsidR="0010304B" w:rsidRPr="0010304B" w:rsidRDefault="0010304B" w:rsidP="0010304B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グループワーク：今回の演習を通じて以下の2点についてグループで協議して下さい。</w:t>
      </w:r>
    </w:p>
    <w:p w14:paraId="7696E08F" w14:textId="77777777" w:rsidR="0010304B" w:rsidRPr="0010304B" w:rsidRDefault="0010304B" w:rsidP="00D66034">
      <w:pPr>
        <w:jc w:val="left"/>
        <w:rPr>
          <w:rFonts w:ascii="Meiryo UI" w:eastAsia="Meiryo UI" w:hAnsi="Meiryo UI"/>
          <w:sz w:val="24"/>
          <w:szCs w:val="24"/>
        </w:rPr>
      </w:pPr>
    </w:p>
    <w:tbl>
      <w:tblPr>
        <w:tblW w:w="976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64"/>
      </w:tblGrid>
      <w:tr w:rsidR="00F92402" w:rsidRPr="00376279" w14:paraId="3C93DE18" w14:textId="77777777" w:rsidTr="003B33DF">
        <w:trPr>
          <w:trHeight w:val="12726"/>
          <w:jc w:val="center"/>
        </w:trPr>
        <w:tc>
          <w:tcPr>
            <w:tcW w:w="9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1531C517" w14:textId="77777777" w:rsidR="0010304B" w:rsidRPr="0010304B" w:rsidRDefault="0010304B" w:rsidP="0010304B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0304B">
              <w:rPr>
                <w:rFonts w:ascii="Meiryo UI" w:eastAsia="Meiryo UI" w:hAnsi="Meiryo UI" w:hint="eastAsia"/>
                <w:sz w:val="24"/>
                <w:szCs w:val="24"/>
              </w:rPr>
              <w:lastRenderedPageBreak/>
              <w:t>今後、自施設で訓練する際に、どのような点が活用できそうですか？</w:t>
            </w:r>
          </w:p>
          <w:p w14:paraId="3162BB07" w14:textId="77777777" w:rsidR="00F92402" w:rsidRPr="0010304B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33ADD3CF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EA384FE" w14:textId="77777777" w:rsidR="00F92402" w:rsidRPr="0010304B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231C11D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9CA6241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42846F5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836FBB2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062BB92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76C2BD0F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7DBCD4E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365FEFB2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197B48A6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99EB8A3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91DFEC2" w14:textId="77777777" w:rsidR="00F92402" w:rsidRPr="006D217F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1EC34580" w14:textId="77777777" w:rsidR="0010304B" w:rsidRPr="0010304B" w:rsidRDefault="0010304B" w:rsidP="0010304B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0304B">
              <w:rPr>
                <w:rFonts w:ascii="Meiryo UI" w:eastAsia="Meiryo UI" w:hAnsi="Meiryo UI" w:hint="eastAsia"/>
                <w:sz w:val="24"/>
                <w:szCs w:val="24"/>
              </w:rPr>
              <w:t>また、課題と感じたことはどのような点ですか？</w:t>
            </w:r>
          </w:p>
          <w:p w14:paraId="444DFDFE" w14:textId="77777777" w:rsidR="00F92402" w:rsidRPr="0010304B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7F15BF7A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005FB318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72665849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B55EE0B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0A99F816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FCF2089" w14:textId="77777777" w:rsidR="0010304B" w:rsidRDefault="0010304B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81FF89E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D919EDD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3688597B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7DD8B51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79366EC6" w14:textId="77777777" w:rsidR="00F92402" w:rsidRDefault="00F92402" w:rsidP="00F92402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3844A5A8" w14:textId="77777777" w:rsidR="00F92402" w:rsidRPr="00376279" w:rsidRDefault="00F92402" w:rsidP="00F92402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0FBC242D" w14:textId="77777777" w:rsidR="00D66034" w:rsidRDefault="00D66034" w:rsidP="00D66034">
      <w:pPr>
        <w:jc w:val="center"/>
        <w:rPr>
          <w:rFonts w:ascii="Meiryo UI" w:eastAsia="Meiryo UI" w:hAnsi="Meiryo UI"/>
          <w:sz w:val="24"/>
          <w:szCs w:val="24"/>
        </w:rPr>
      </w:pPr>
    </w:p>
    <w:p w14:paraId="3FC48393" w14:textId="77777777" w:rsidR="00F4452B" w:rsidRPr="00F4452B" w:rsidRDefault="00F4452B" w:rsidP="00F4452B">
      <w:pPr>
        <w:ind w:firstLineChars="1000" w:firstLine="1600"/>
        <w:jc w:val="left"/>
        <w:rPr>
          <w:rFonts w:ascii="Meiryo UI" w:eastAsia="Meiryo UI" w:hAnsi="Meiryo UI"/>
          <w:b/>
          <w:sz w:val="16"/>
          <w:szCs w:val="16"/>
        </w:rPr>
      </w:pPr>
    </w:p>
    <w:p w14:paraId="70F88534" w14:textId="77777777" w:rsidR="00F4452B" w:rsidRPr="00301FB3" w:rsidRDefault="00F4452B" w:rsidP="00F4452B">
      <w:pPr>
        <w:spacing w:beforeLines="100" w:before="240"/>
        <w:ind w:firstLineChars="1000" w:firstLine="2800"/>
        <w:jc w:val="left"/>
        <w:rPr>
          <w:rFonts w:ascii="Meiryo UI" w:eastAsia="Meiryo UI" w:hAnsi="Meiryo UI"/>
          <w:b/>
          <w:sz w:val="28"/>
          <w:szCs w:val="28"/>
        </w:rPr>
      </w:pPr>
      <w:r w:rsidRPr="00301FB3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1BDBD7" wp14:editId="1ACDC91C">
                <wp:simplePos x="0" y="0"/>
                <wp:positionH relativeFrom="column">
                  <wp:posOffset>-24130</wp:posOffset>
                </wp:positionH>
                <wp:positionV relativeFrom="paragraph">
                  <wp:posOffset>69850</wp:posOffset>
                </wp:positionV>
                <wp:extent cx="1708785" cy="338455"/>
                <wp:effectExtent l="0" t="0" r="0" b="0"/>
                <wp:wrapNone/>
                <wp:docPr id="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F3424" w14:textId="77777777" w:rsidR="00FA60B2" w:rsidRPr="00D41825" w:rsidRDefault="00FA60B2" w:rsidP="00F4452B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41825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ワークシート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５</w:t>
                            </w:r>
                          </w:p>
                          <w:p w14:paraId="00B044CA" w14:textId="77777777" w:rsidR="00FA60B2" w:rsidRPr="00D41825" w:rsidRDefault="00FA60B2" w:rsidP="00F4452B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6"/>
                                <w:shd w:val="clear" w:color="auto" w:fill="D0CECE" w:themeFill="background2" w:themeFillShade="E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C9629" id="_x0000_s1030" style="position:absolute;left:0;text-align:left;margin-left:-1.9pt;margin-top:5.5pt;width:134.55pt;height:2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" fillcolor="#aeaaaa [2414]" stroked="f">
                <v:textbox inset="5.85pt,.7pt,5.85pt,.7pt">
                  <w:txbxContent>
                    <w:p w:rsidR="00FA60B2" w:rsidRPr="00D41825" w:rsidRDefault="00FA60B2" w:rsidP="00F4452B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41825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ワークシート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５</w:t>
                      </w:r>
                    </w:p>
                    <w:p w:rsidR="00FA60B2" w:rsidRPr="00D41825" w:rsidRDefault="00FA60B2" w:rsidP="00F4452B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6"/>
                          <w:shd w:val="clear" w:color="auto" w:fill="D0CECE" w:themeFill="background2" w:themeFillShade="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  <w:b/>
          <w:sz w:val="28"/>
          <w:szCs w:val="28"/>
        </w:rPr>
        <w:t>【</w:t>
      </w:r>
      <w:r w:rsidR="007D6D07">
        <w:rPr>
          <w:rFonts w:ascii="Meiryo UI" w:eastAsia="Meiryo UI" w:hAnsi="Meiryo UI" w:hint="eastAsia"/>
          <w:b/>
          <w:sz w:val="28"/>
          <w:szCs w:val="28"/>
        </w:rPr>
        <w:t>演習５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】</w:t>
      </w:r>
      <w:r w:rsidR="00E8365C">
        <w:rPr>
          <w:rFonts w:ascii="Meiryo UI" w:eastAsia="Meiryo UI" w:hAnsi="Meiryo UI" w:hint="eastAsia"/>
          <w:b/>
          <w:sz w:val="28"/>
          <w:szCs w:val="28"/>
        </w:rPr>
        <w:t xml:space="preserve">　感染症</w:t>
      </w:r>
      <w:r>
        <w:rPr>
          <w:rFonts w:ascii="Meiryo UI" w:eastAsia="Meiryo UI" w:hAnsi="Meiryo UI" w:hint="eastAsia"/>
          <w:b/>
          <w:sz w:val="28"/>
          <w:szCs w:val="28"/>
        </w:rPr>
        <w:t>対策本部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の役割分担</w:t>
      </w:r>
    </w:p>
    <w:p w14:paraId="091AFDD3" w14:textId="77777777" w:rsidR="00F4452B" w:rsidRPr="00F4452B" w:rsidRDefault="00F4452B" w:rsidP="00F4452B">
      <w:pPr>
        <w:rPr>
          <w:rFonts w:ascii="Meiryo UI" w:eastAsia="Meiryo UI" w:hAnsi="Meiryo UI"/>
          <w:sz w:val="24"/>
          <w:szCs w:val="24"/>
        </w:rPr>
      </w:pPr>
    </w:p>
    <w:p w14:paraId="6B884AB6" w14:textId="77777777" w:rsidR="00F4452B" w:rsidRPr="00326A17" w:rsidRDefault="00F4452B" w:rsidP="00F4452B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 w:rsidRPr="00326A17">
        <w:rPr>
          <w:rFonts w:ascii="Meiryo UI" w:eastAsia="Meiryo UI" w:hAnsi="Meiryo UI" w:hint="eastAsia"/>
          <w:sz w:val="24"/>
          <w:szCs w:val="24"/>
        </w:rPr>
        <w:lastRenderedPageBreak/>
        <w:t>グループ内で役割分担をし、□の中に名前を記入して下さい。</w:t>
      </w:r>
    </w:p>
    <w:p w14:paraId="66A717C2" w14:textId="77777777" w:rsidR="00F4452B" w:rsidRDefault="00F4452B" w:rsidP="00F4452B">
      <w:pPr>
        <w:rPr>
          <w:rFonts w:ascii="Meiryo UI" w:eastAsia="Meiryo UI" w:hAnsi="Meiryo UI"/>
          <w:sz w:val="24"/>
          <w:szCs w:val="24"/>
        </w:rPr>
      </w:pPr>
    </w:p>
    <w:p w14:paraId="33476031" w14:textId="77777777" w:rsidR="00F4452B" w:rsidRDefault="00F4452B" w:rsidP="00F4452B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A8F057" wp14:editId="63192A25">
                <wp:simplePos x="0" y="0"/>
                <wp:positionH relativeFrom="column">
                  <wp:posOffset>160655</wp:posOffset>
                </wp:positionH>
                <wp:positionV relativeFrom="paragraph">
                  <wp:posOffset>1801495</wp:posOffset>
                </wp:positionV>
                <wp:extent cx="1295400" cy="287020"/>
                <wp:effectExtent l="0" t="0" r="19050" b="1778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90148" id="正方形/長方形 45" o:spid="_x0000_s1026" style="position:absolute;left:0;text-align:left;margin-left:12.65pt;margin-top:141.85pt;width:102pt;height:22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72C6E6" wp14:editId="69455040">
                <wp:simplePos x="0" y="0"/>
                <wp:positionH relativeFrom="column">
                  <wp:posOffset>2294255</wp:posOffset>
                </wp:positionH>
                <wp:positionV relativeFrom="paragraph">
                  <wp:posOffset>757555</wp:posOffset>
                </wp:positionV>
                <wp:extent cx="1456055" cy="269875"/>
                <wp:effectExtent l="0" t="0" r="10795" b="158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3AD35" id="正方形/長方形 38" o:spid="_x0000_s1026" style="position:absolute;left:0;text-align:left;margin-left:180.65pt;margin-top:59.65pt;width:114.65pt;height:2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249A44" wp14:editId="4E3EF593">
                <wp:simplePos x="0" y="0"/>
                <wp:positionH relativeFrom="column">
                  <wp:posOffset>3174365</wp:posOffset>
                </wp:positionH>
                <wp:positionV relativeFrom="paragraph">
                  <wp:posOffset>1801495</wp:posOffset>
                </wp:positionV>
                <wp:extent cx="1295400" cy="287020"/>
                <wp:effectExtent l="0" t="0" r="19050" b="1778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D1F03" id="正方形/長方形 43" o:spid="_x0000_s1026" style="position:absolute;left:0;text-align:left;margin-left:249.95pt;margin-top:141.85pt;width:102pt;height:22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5FDE32" wp14:editId="58DBFD2D">
                <wp:simplePos x="0" y="0"/>
                <wp:positionH relativeFrom="column">
                  <wp:posOffset>1684020</wp:posOffset>
                </wp:positionH>
                <wp:positionV relativeFrom="paragraph">
                  <wp:posOffset>1801495</wp:posOffset>
                </wp:positionV>
                <wp:extent cx="1295400" cy="287020"/>
                <wp:effectExtent l="0" t="0" r="19050" b="1778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BE36A" id="正方形/長方形 42" o:spid="_x0000_s1026" style="position:absolute;left:0;text-align:left;margin-left:132.6pt;margin-top:141.85pt;width:102pt;height:22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8C9F76" wp14:editId="4FCE2BDC">
                <wp:simplePos x="0" y="0"/>
                <wp:positionH relativeFrom="column">
                  <wp:posOffset>4705985</wp:posOffset>
                </wp:positionH>
                <wp:positionV relativeFrom="paragraph">
                  <wp:posOffset>1801918</wp:posOffset>
                </wp:positionV>
                <wp:extent cx="1295400" cy="287020"/>
                <wp:effectExtent l="0" t="0" r="19050" b="1778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4363E" id="正方形/長方形 44" o:spid="_x0000_s1026" style="position:absolute;left:0;text-align:left;margin-left:370.55pt;margin-top:141.9pt;width:102pt;height:22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" fillcolor="white [3212]" strokecolor="#7f7f7f [1612]" strokeweight="1pt"/>
            </w:pict>
          </mc:Fallback>
        </mc:AlternateContent>
      </w:r>
      <w:r>
        <w:rPr>
          <w:rFonts w:ascii="Meiryo UI" w:eastAsia="Meiryo UI" w:hAnsi="Meiryo UI"/>
          <w:noProof/>
          <w:sz w:val="24"/>
          <w:szCs w:val="24"/>
        </w:rPr>
        <w:drawing>
          <wp:inline distT="0" distB="0" distL="0" distR="0" wp14:anchorId="33758764" wp14:editId="3ED7D375">
            <wp:extent cx="6146800" cy="2172454"/>
            <wp:effectExtent l="0" t="0" r="6350" b="0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929" cy="218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1529" w14:textId="77777777" w:rsidR="00F4452B" w:rsidRDefault="00F4452B" w:rsidP="00F4452B">
      <w:pPr>
        <w:rPr>
          <w:rFonts w:ascii="Meiryo UI" w:eastAsia="Meiryo UI" w:hAnsi="Meiryo UI"/>
          <w:sz w:val="24"/>
          <w:szCs w:val="24"/>
        </w:rPr>
      </w:pPr>
    </w:p>
    <w:p w14:paraId="0632AC2D" w14:textId="77777777" w:rsidR="00F4452B" w:rsidRDefault="00F4452B">
      <w:pPr>
        <w:widowControl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br w:type="page"/>
      </w:r>
    </w:p>
    <w:p w14:paraId="6103EB80" w14:textId="77777777" w:rsidR="00FA60B2" w:rsidRPr="00F4452B" w:rsidRDefault="00FA60B2" w:rsidP="00FA60B2">
      <w:pPr>
        <w:ind w:firstLineChars="1000" w:firstLine="1600"/>
        <w:jc w:val="left"/>
        <w:rPr>
          <w:rFonts w:ascii="Meiryo UI" w:eastAsia="Meiryo UI" w:hAnsi="Meiryo UI"/>
          <w:b/>
          <w:sz w:val="16"/>
          <w:szCs w:val="16"/>
        </w:rPr>
      </w:pPr>
    </w:p>
    <w:p w14:paraId="6E6E6D55" w14:textId="77777777" w:rsidR="00FA60B2" w:rsidRPr="00301FB3" w:rsidRDefault="00FA60B2" w:rsidP="00FA60B2">
      <w:pPr>
        <w:spacing w:beforeLines="100" w:before="240"/>
        <w:ind w:firstLineChars="1000" w:firstLine="2800"/>
        <w:jc w:val="left"/>
        <w:rPr>
          <w:rFonts w:ascii="Meiryo UI" w:eastAsia="Meiryo UI" w:hAnsi="Meiryo UI"/>
          <w:b/>
          <w:sz w:val="28"/>
          <w:szCs w:val="28"/>
        </w:rPr>
      </w:pPr>
      <w:r w:rsidRPr="00301FB3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D7F7F5" wp14:editId="105064A6">
                <wp:simplePos x="0" y="0"/>
                <wp:positionH relativeFrom="column">
                  <wp:posOffset>-24130</wp:posOffset>
                </wp:positionH>
                <wp:positionV relativeFrom="paragraph">
                  <wp:posOffset>69850</wp:posOffset>
                </wp:positionV>
                <wp:extent cx="1708785" cy="338455"/>
                <wp:effectExtent l="0" t="0" r="0" b="0"/>
                <wp:wrapNone/>
                <wp:docPr id="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4CD6" w14:textId="77777777" w:rsidR="00FA60B2" w:rsidRPr="00D41825" w:rsidRDefault="00FA60B2" w:rsidP="00FA60B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41825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ワークシート</w:t>
                            </w:r>
                            <w:r w:rsidR="00E8365C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６</w:t>
                            </w:r>
                          </w:p>
                          <w:p w14:paraId="019A933B" w14:textId="77777777" w:rsidR="00FA60B2" w:rsidRPr="00D41825" w:rsidRDefault="00FA60B2" w:rsidP="00FA60B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6"/>
                                <w:shd w:val="clear" w:color="auto" w:fill="D0CECE" w:themeFill="background2" w:themeFillShade="E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FC920" id="_x0000_s1031" style="position:absolute;left:0;text-align:left;margin-left:-1.9pt;margin-top:5.5pt;width:134.55pt;height:2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" fillcolor="#aeaaaa [2414]" stroked="f">
                <v:textbox inset="5.85pt,.7pt,5.85pt,.7pt">
                  <w:txbxContent>
                    <w:p w:rsidR="00FA60B2" w:rsidRPr="00D41825" w:rsidRDefault="00FA60B2" w:rsidP="00FA60B2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41825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ワークシート</w:t>
                      </w:r>
                      <w:r w:rsidR="00E8365C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６</w:t>
                      </w:r>
                    </w:p>
                    <w:p w:rsidR="00FA60B2" w:rsidRPr="00D41825" w:rsidRDefault="00FA60B2" w:rsidP="00FA60B2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6"/>
                          <w:shd w:val="clear" w:color="auto" w:fill="D0CECE" w:themeFill="background2" w:themeFillShade="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  <w:b/>
          <w:sz w:val="28"/>
          <w:szCs w:val="28"/>
        </w:rPr>
        <w:t>【</w:t>
      </w:r>
      <w:r w:rsidR="007D6D07">
        <w:rPr>
          <w:rFonts w:ascii="Meiryo UI" w:eastAsia="Meiryo UI" w:hAnsi="Meiryo UI" w:hint="eastAsia"/>
          <w:b/>
          <w:sz w:val="28"/>
          <w:szCs w:val="28"/>
        </w:rPr>
        <w:t>演習６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】</w:t>
      </w:r>
      <w:r>
        <w:rPr>
          <w:rFonts w:ascii="Meiryo UI" w:eastAsia="Meiryo UI" w:hAnsi="Meiryo UI" w:hint="eastAsia"/>
          <w:b/>
          <w:sz w:val="28"/>
          <w:szCs w:val="28"/>
        </w:rPr>
        <w:t xml:space="preserve">　感染</w:t>
      </w:r>
      <w:r w:rsidR="00E8365C">
        <w:rPr>
          <w:rFonts w:ascii="Meiryo UI" w:eastAsia="Meiryo UI" w:hAnsi="Meiryo UI" w:hint="eastAsia"/>
          <w:b/>
          <w:sz w:val="28"/>
          <w:szCs w:val="28"/>
        </w:rPr>
        <w:t>症</w:t>
      </w:r>
      <w:r>
        <w:rPr>
          <w:rFonts w:ascii="Meiryo UI" w:eastAsia="Meiryo UI" w:hAnsi="Meiryo UI" w:hint="eastAsia"/>
          <w:b/>
          <w:sz w:val="28"/>
          <w:szCs w:val="28"/>
        </w:rPr>
        <w:t>対策本部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の</w:t>
      </w:r>
      <w:r>
        <w:rPr>
          <w:rFonts w:ascii="Meiryo UI" w:eastAsia="Meiryo UI" w:hAnsi="Meiryo UI" w:hint="eastAsia"/>
          <w:b/>
          <w:sz w:val="28"/>
          <w:szCs w:val="28"/>
        </w:rPr>
        <w:t>初動対応</w:t>
      </w:r>
    </w:p>
    <w:p w14:paraId="1D653BEF" w14:textId="77777777" w:rsidR="00FA60B2" w:rsidRDefault="00FA60B2" w:rsidP="00FA60B2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個人ワーク：自身の</w:t>
      </w:r>
      <w:r w:rsidRPr="00326A17">
        <w:rPr>
          <w:rFonts w:ascii="Meiryo UI" w:eastAsia="Meiryo UI" w:hAnsi="Meiryo UI" w:hint="eastAsia"/>
          <w:sz w:val="24"/>
          <w:szCs w:val="24"/>
        </w:rPr>
        <w:t>役割に</w:t>
      </w:r>
      <w:r>
        <w:rPr>
          <w:rFonts w:ascii="Meiryo UI" w:eastAsia="Meiryo UI" w:hAnsi="Meiryo UI" w:hint="eastAsia"/>
          <w:sz w:val="24"/>
          <w:szCs w:val="24"/>
        </w:rPr>
        <w:t>おいて、どのような初動対応をすべきか</w:t>
      </w:r>
      <w:r w:rsidRPr="00326A17">
        <w:rPr>
          <w:rFonts w:ascii="Meiryo UI" w:eastAsia="Meiryo UI" w:hAnsi="Meiryo UI" w:hint="eastAsia"/>
          <w:sz w:val="24"/>
          <w:szCs w:val="24"/>
        </w:rPr>
        <w:t>項目を洗い出して下さい。</w:t>
      </w:r>
    </w:p>
    <w:p w14:paraId="4FB90296" w14:textId="77777777" w:rsidR="00FA60B2" w:rsidRPr="00326A17" w:rsidRDefault="00FA60B2" w:rsidP="00FA60B2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グル</w:t>
      </w:r>
      <w:r w:rsidR="00953922">
        <w:rPr>
          <w:rFonts w:ascii="Meiryo UI" w:eastAsia="Meiryo UI" w:hAnsi="Meiryo UI" w:hint="eastAsia"/>
          <w:sz w:val="24"/>
          <w:szCs w:val="24"/>
        </w:rPr>
        <w:t>ープワーク：それぞれの役割について共有し、施設全体の初動対応を協議</w:t>
      </w:r>
      <w:r>
        <w:rPr>
          <w:rFonts w:ascii="Meiryo UI" w:eastAsia="Meiryo UI" w:hAnsi="Meiryo UI" w:hint="eastAsia"/>
          <w:sz w:val="24"/>
          <w:szCs w:val="24"/>
        </w:rPr>
        <w:t>してください。</w:t>
      </w:r>
    </w:p>
    <w:p w14:paraId="07A50844" w14:textId="77777777" w:rsidR="007D6D07" w:rsidRDefault="007D6D07" w:rsidP="007D6D07">
      <w:pPr>
        <w:jc w:val="center"/>
        <w:rPr>
          <w:rFonts w:ascii="Meiryo UI" w:eastAsia="Meiryo UI" w:hAnsi="Meiryo UI"/>
          <w:noProof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w:drawing>
          <wp:inline distT="0" distB="0" distL="0" distR="0" wp14:anchorId="7731E47B" wp14:editId="50173B05">
            <wp:extent cx="5535597" cy="3069771"/>
            <wp:effectExtent l="0" t="0" r="825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30" cy="308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33"/>
        <w:gridCol w:w="3910"/>
        <w:gridCol w:w="3910"/>
      </w:tblGrid>
      <w:tr w:rsidR="00FA60B2" w:rsidRPr="00BA185B" w14:paraId="1B151035" w14:textId="77777777" w:rsidTr="00017F17">
        <w:trPr>
          <w:trHeight w:val="235"/>
          <w:jc w:val="center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613ACF06" w14:textId="77777777" w:rsidR="00FA60B2" w:rsidRPr="00BA185B" w:rsidRDefault="00FA60B2" w:rsidP="00FA60B2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役割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28250D78" w14:textId="77777777" w:rsidR="00FA60B2" w:rsidRPr="00BA185B" w:rsidRDefault="00FA60B2" w:rsidP="00FA60B2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BA185B">
              <w:rPr>
                <w:rFonts w:ascii="Meiryo UI" w:eastAsia="Meiryo UI" w:hAnsi="Meiryo UI" w:hint="eastAsia"/>
                <w:b/>
                <w:bCs/>
                <w:sz w:val="22"/>
              </w:rPr>
              <w:t>主な対応事項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0828AD6" w14:textId="77777777" w:rsidR="00FA60B2" w:rsidRPr="00BA185B" w:rsidRDefault="00FA60B2" w:rsidP="00FA60B2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 w:rsidRPr="003654B6">
              <w:rPr>
                <w:rFonts w:ascii="Meiryo UI" w:eastAsia="Meiryo UI" w:hAnsi="Meiryo UI" w:hint="eastAsia"/>
                <w:b/>
                <w:bCs/>
                <w:sz w:val="22"/>
              </w:rPr>
              <w:t>具体的な項目</w:t>
            </w:r>
          </w:p>
        </w:tc>
      </w:tr>
      <w:tr w:rsidR="00FA60B2" w:rsidRPr="00BA185B" w14:paraId="7473FCFA" w14:textId="77777777" w:rsidTr="00017F17">
        <w:trPr>
          <w:trHeight w:val="1689"/>
          <w:jc w:val="center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121B7A47" w14:textId="77777777" w:rsidR="00FA60B2" w:rsidRPr="00FA60B2" w:rsidRDefault="00FA60B2" w:rsidP="00FA60B2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対策本部長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432EB209" w14:textId="77777777" w:rsidR="00FA60B2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Ⅲ(2)感染疑い者への対応</w:t>
            </w:r>
          </w:p>
          <w:p w14:paraId="7170DE9B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Ⅲ(3)清掃・消毒等の実施</w:t>
            </w:r>
          </w:p>
          <w:p w14:paraId="1218CA43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Ⅳ(1)保健所との連携</w:t>
            </w:r>
          </w:p>
          <w:p w14:paraId="5C1419D2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Ⅳ(2)濃厚接触者への対応</w:t>
            </w:r>
          </w:p>
          <w:p w14:paraId="0A2F70F3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Ⅳ(4)防護具、消毒液などの確保</w:t>
            </w:r>
          </w:p>
          <w:p w14:paraId="590CBDB8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Ⅳ(5)情報共有</w:t>
            </w:r>
          </w:p>
          <w:p w14:paraId="58D71276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Ⅳ(6)業務内容の調整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11CE" w14:textId="77777777" w:rsidR="00FA60B2" w:rsidRPr="00BA185B" w:rsidRDefault="00FA60B2" w:rsidP="00FA60B2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FA60B2" w:rsidRPr="00BA185B" w14:paraId="49703A45" w14:textId="77777777" w:rsidTr="003B33DF">
        <w:trPr>
          <w:trHeight w:val="1214"/>
          <w:jc w:val="center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20BCE74D" w14:textId="77777777" w:rsidR="00FA60B2" w:rsidRPr="00FA60B2" w:rsidRDefault="00FA60B2" w:rsidP="00FA60B2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広報情報班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0A023EC8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Ⅳ(1)保健所との連携</w:t>
            </w:r>
          </w:p>
          <w:p w14:paraId="132F2EEA" w14:textId="77777777" w:rsidR="00FA60B2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Ⅳ(5)情報共有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7996" w14:textId="77777777" w:rsidR="00FA60B2" w:rsidRPr="00BA185B" w:rsidRDefault="00FA60B2" w:rsidP="00FA60B2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FA60B2" w:rsidRPr="00BA185B" w14:paraId="453D6280" w14:textId="77777777" w:rsidTr="003B33DF">
        <w:trPr>
          <w:trHeight w:val="1214"/>
          <w:jc w:val="center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71784D8B" w14:textId="77777777" w:rsidR="00FA60B2" w:rsidRPr="00FA60B2" w:rsidRDefault="00FA60B2" w:rsidP="00FA60B2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医療看護班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2F43BD97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Ⅲ(2)感染疑い者への対応</w:t>
            </w:r>
          </w:p>
          <w:p w14:paraId="54CD1981" w14:textId="77777777" w:rsidR="007D6D07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Ⅳ(2)濃厚接触者への対応</w:t>
            </w:r>
          </w:p>
          <w:p w14:paraId="5B5846EC" w14:textId="77777777" w:rsidR="00FA60B2" w:rsidRPr="007D6D07" w:rsidRDefault="007D6D07" w:rsidP="007D6D07">
            <w:pPr>
              <w:rPr>
                <w:rFonts w:ascii="Meiryo UI" w:eastAsia="Meiryo UI" w:hAnsi="Meiryo UI"/>
                <w:sz w:val="20"/>
              </w:rPr>
            </w:pPr>
            <w:r w:rsidRPr="007D6D07">
              <w:rPr>
                <w:rFonts w:ascii="Meiryo UI" w:eastAsia="Meiryo UI" w:hAnsi="Meiryo UI" w:hint="eastAsia"/>
                <w:sz w:val="20"/>
              </w:rPr>
              <w:t>Ⅳ(6)業務内容の調整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BC80" w14:textId="77777777" w:rsidR="00FA60B2" w:rsidRPr="00BA185B" w:rsidRDefault="00FA60B2" w:rsidP="00FA60B2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FA60B2" w:rsidRPr="00BA185B" w14:paraId="5EB452DD" w14:textId="77777777" w:rsidTr="003B33DF">
        <w:trPr>
          <w:trHeight w:val="1214"/>
          <w:jc w:val="center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5EF8A6D5" w14:textId="77777777" w:rsidR="00FA60B2" w:rsidRPr="00FA60B2" w:rsidRDefault="00FA60B2" w:rsidP="00FA60B2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t>設備調達班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04252D86" w14:textId="77777777" w:rsidR="007D6D07" w:rsidRDefault="007D6D07" w:rsidP="007D6D07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Ⅲ(3)清掃・消毒等の実施</w:t>
            </w:r>
          </w:p>
          <w:p w14:paraId="21500FA0" w14:textId="77777777" w:rsidR="00FA60B2" w:rsidRPr="00BA185B" w:rsidRDefault="007D6D07" w:rsidP="007D6D07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Ⅳ(4)防護具、消毒液などの確保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2B78" w14:textId="77777777" w:rsidR="00FA60B2" w:rsidRPr="00BA185B" w:rsidRDefault="00FA60B2" w:rsidP="00FA60B2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FA60B2" w:rsidRPr="00BA185B" w14:paraId="176751E4" w14:textId="77777777" w:rsidTr="003B33DF">
        <w:trPr>
          <w:trHeight w:val="1214"/>
          <w:jc w:val="center"/>
        </w:trPr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vAlign w:val="center"/>
            <w:hideMark/>
          </w:tcPr>
          <w:p w14:paraId="46DBD1EF" w14:textId="77777777" w:rsidR="00FA60B2" w:rsidRPr="00FA60B2" w:rsidRDefault="00FA60B2" w:rsidP="00FA60B2">
            <w:pPr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</w:rPr>
              <w:lastRenderedPageBreak/>
              <w:t>介護班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7A119C02" w14:textId="77777777" w:rsidR="007D6D07" w:rsidRDefault="007D6D07" w:rsidP="007D6D07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Ⅲ(2)感染疑い者への対応</w:t>
            </w:r>
          </w:p>
          <w:p w14:paraId="109ADEEF" w14:textId="77777777" w:rsidR="007D6D07" w:rsidRDefault="007D6D07" w:rsidP="007D6D07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Ⅳ(2)濃厚接触者への対応</w:t>
            </w:r>
          </w:p>
          <w:p w14:paraId="20672103" w14:textId="77777777" w:rsidR="00FA60B2" w:rsidRPr="00BA185B" w:rsidRDefault="007D6D07" w:rsidP="007D6D07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Ⅳ(6)業務内容の調整</w:t>
            </w:r>
          </w:p>
        </w:tc>
        <w:tc>
          <w:tcPr>
            <w:tcW w:w="3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2DAF" w14:textId="77777777" w:rsidR="00FA60B2" w:rsidRPr="00BA185B" w:rsidRDefault="00FA60B2" w:rsidP="00FA60B2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71BD5DF5" w14:textId="77777777" w:rsidR="00E8365C" w:rsidRDefault="00E8365C" w:rsidP="00D66034">
      <w:pPr>
        <w:rPr>
          <w:rFonts w:ascii="Meiryo UI" w:eastAsia="Meiryo UI" w:hAnsi="Meiryo UI"/>
          <w:sz w:val="22"/>
        </w:rPr>
        <w:sectPr w:rsidR="00E8365C" w:rsidSect="003B33DF">
          <w:pgSz w:w="11907" w:h="16840" w:code="9"/>
          <w:pgMar w:top="898" w:right="1080" w:bottom="568" w:left="1080" w:header="568" w:footer="992" w:gutter="0"/>
          <w:paperSrc w:first="7" w:other="7"/>
          <w:pgNumType w:start="1"/>
          <w:cols w:space="425"/>
          <w:docGrid w:linePitch="365"/>
        </w:sectPr>
      </w:pPr>
    </w:p>
    <w:p w14:paraId="08CA80CF" w14:textId="77777777" w:rsidR="00E8365C" w:rsidRPr="00301FB3" w:rsidRDefault="00E8365C" w:rsidP="00E8365C">
      <w:pPr>
        <w:spacing w:beforeLines="100" w:before="240"/>
        <w:ind w:firstLineChars="1000" w:firstLine="2800"/>
        <w:jc w:val="left"/>
        <w:rPr>
          <w:rFonts w:ascii="Meiryo UI" w:eastAsia="Meiryo UI" w:hAnsi="Meiryo UI"/>
          <w:b/>
          <w:sz w:val="28"/>
          <w:szCs w:val="28"/>
        </w:rPr>
      </w:pPr>
      <w:r w:rsidRPr="00301FB3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3FFDDE" wp14:editId="7FFAF953">
                <wp:simplePos x="0" y="0"/>
                <wp:positionH relativeFrom="column">
                  <wp:posOffset>-24130</wp:posOffset>
                </wp:positionH>
                <wp:positionV relativeFrom="paragraph">
                  <wp:posOffset>69850</wp:posOffset>
                </wp:positionV>
                <wp:extent cx="1708785" cy="338455"/>
                <wp:effectExtent l="0" t="0" r="0" b="0"/>
                <wp:wrapNone/>
                <wp:docPr id="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ED334" w14:textId="77777777" w:rsidR="00E8365C" w:rsidRPr="00D41825" w:rsidRDefault="00E8365C" w:rsidP="00E8365C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41825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ワークシート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７</w:t>
                            </w:r>
                          </w:p>
                          <w:p w14:paraId="4F09489F" w14:textId="77777777" w:rsidR="00E8365C" w:rsidRPr="00D41825" w:rsidRDefault="00E8365C" w:rsidP="00E8365C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6"/>
                                <w:shd w:val="clear" w:color="auto" w:fill="D0CECE" w:themeFill="background2" w:themeFillShade="E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3AB9E" id="_x0000_s1032" style="position:absolute;left:0;text-align:left;margin-left:-1.9pt;margin-top:5.5pt;width:134.55pt;height:2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" fillcolor="#aeaaaa [2414]" stroked="f">
                <v:textbox inset="5.85pt,.7pt,5.85pt,.7pt">
                  <w:txbxContent>
                    <w:p w:rsidR="00E8365C" w:rsidRPr="00D41825" w:rsidRDefault="00E8365C" w:rsidP="00E8365C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41825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ワークシート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７</w:t>
                      </w:r>
                    </w:p>
                    <w:p w:rsidR="00E8365C" w:rsidRPr="00D41825" w:rsidRDefault="00E8365C" w:rsidP="00E8365C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6"/>
                          <w:shd w:val="clear" w:color="auto" w:fill="D0CECE" w:themeFill="background2" w:themeFillShade="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6D07">
        <w:rPr>
          <w:rFonts w:ascii="Meiryo UI" w:eastAsia="Meiryo UI" w:hAnsi="Meiryo UI" w:hint="eastAsia"/>
          <w:b/>
          <w:sz w:val="28"/>
          <w:szCs w:val="28"/>
        </w:rPr>
        <w:t>【演習７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】</w:t>
      </w:r>
      <w:r>
        <w:rPr>
          <w:rFonts w:ascii="Meiryo UI" w:eastAsia="Meiryo UI" w:hAnsi="Meiryo UI" w:hint="eastAsia"/>
          <w:b/>
          <w:sz w:val="28"/>
          <w:szCs w:val="28"/>
        </w:rPr>
        <w:t xml:space="preserve">　業務継続方法</w:t>
      </w:r>
    </w:p>
    <w:p w14:paraId="5BBC41F7" w14:textId="77777777" w:rsidR="00E8365C" w:rsidRPr="00464C13" w:rsidRDefault="00E8365C" w:rsidP="00E8365C">
      <w:pPr>
        <w:rPr>
          <w:rFonts w:ascii="Meiryo UI" w:eastAsia="Meiryo UI" w:hAnsi="Meiryo UI"/>
          <w:sz w:val="24"/>
          <w:szCs w:val="24"/>
        </w:rPr>
      </w:pPr>
    </w:p>
    <w:p w14:paraId="603B867B" w14:textId="77777777" w:rsidR="00E8365C" w:rsidRDefault="00E8365C" w:rsidP="00E8365C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個人ワーク：自身の</w:t>
      </w:r>
      <w:r w:rsidRPr="00326A17">
        <w:rPr>
          <w:rFonts w:ascii="Meiryo UI" w:eastAsia="Meiryo UI" w:hAnsi="Meiryo UI" w:hint="eastAsia"/>
          <w:sz w:val="24"/>
          <w:szCs w:val="24"/>
        </w:rPr>
        <w:t>役割に</w:t>
      </w:r>
      <w:r>
        <w:rPr>
          <w:rFonts w:ascii="Meiryo UI" w:eastAsia="Meiryo UI" w:hAnsi="Meiryo UI" w:hint="eastAsia"/>
          <w:sz w:val="24"/>
          <w:szCs w:val="24"/>
        </w:rPr>
        <w:t>おいて、以下の業務を継続するためにどのように対応すべきか記載して</w:t>
      </w:r>
      <w:r w:rsidRPr="00326A17">
        <w:rPr>
          <w:rFonts w:ascii="Meiryo UI" w:eastAsia="Meiryo UI" w:hAnsi="Meiryo UI" w:hint="eastAsia"/>
          <w:sz w:val="24"/>
          <w:szCs w:val="24"/>
        </w:rPr>
        <w:t>下さい。</w:t>
      </w:r>
    </w:p>
    <w:p w14:paraId="66A31025" w14:textId="77777777" w:rsidR="00E8365C" w:rsidRPr="0010304B" w:rsidRDefault="00E8365C" w:rsidP="00E8365C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グループワーク：それぞれの役割について共有し、施設全体の業務継続方法を</w:t>
      </w:r>
      <w:r w:rsidR="00953922">
        <w:rPr>
          <w:rFonts w:ascii="Meiryo UI" w:eastAsia="Meiryo UI" w:hAnsi="Meiryo UI" w:hint="eastAsia"/>
          <w:sz w:val="24"/>
          <w:szCs w:val="24"/>
        </w:rPr>
        <w:t>協議</w:t>
      </w:r>
      <w:r>
        <w:rPr>
          <w:rFonts w:ascii="Meiryo UI" w:eastAsia="Meiryo UI" w:hAnsi="Meiryo UI" w:hint="eastAsia"/>
          <w:sz w:val="24"/>
          <w:szCs w:val="24"/>
        </w:rPr>
        <w:t>してください。</w:t>
      </w:r>
    </w:p>
    <w:p w14:paraId="18AF5820" w14:textId="77777777" w:rsidR="00E8365C" w:rsidRPr="00326A17" w:rsidRDefault="00E8365C" w:rsidP="00E8365C">
      <w:pPr>
        <w:jc w:val="center"/>
        <w:rPr>
          <w:rFonts w:ascii="Meiryo UI" w:eastAsia="Meiryo UI" w:hAnsi="Meiryo UI"/>
          <w:sz w:val="2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272"/>
        <w:gridCol w:w="3994"/>
        <w:gridCol w:w="5914"/>
      </w:tblGrid>
      <w:tr w:rsidR="00E8365C" w:rsidRPr="0010304B" w14:paraId="6360B027" w14:textId="77777777" w:rsidTr="006F6A56">
        <w:trPr>
          <w:trHeight w:val="477"/>
        </w:trPr>
        <w:tc>
          <w:tcPr>
            <w:tcW w:w="663" w:type="pct"/>
            <w:shd w:val="clear" w:color="auto" w:fill="D9D9D9"/>
            <w:vAlign w:val="center"/>
          </w:tcPr>
          <w:p w14:paraId="19D480B2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業務内容</w:t>
            </w:r>
          </w:p>
        </w:tc>
        <w:tc>
          <w:tcPr>
            <w:tcW w:w="809" w:type="pct"/>
            <w:shd w:val="clear" w:color="auto" w:fill="D9D9D9"/>
            <w:vAlign w:val="center"/>
          </w:tcPr>
          <w:p w14:paraId="0859E191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担当者</w:t>
            </w:r>
          </w:p>
        </w:tc>
        <w:tc>
          <w:tcPr>
            <w:tcW w:w="1422" w:type="pct"/>
            <w:shd w:val="clear" w:color="auto" w:fill="D9D9D9"/>
            <w:vAlign w:val="center"/>
          </w:tcPr>
          <w:p w14:paraId="7B2F344A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主な対応事項</w:t>
            </w:r>
          </w:p>
        </w:tc>
        <w:tc>
          <w:tcPr>
            <w:tcW w:w="2106" w:type="pct"/>
            <w:shd w:val="clear" w:color="auto" w:fill="D9D9D9"/>
            <w:vAlign w:val="center"/>
          </w:tcPr>
          <w:p w14:paraId="5CF5F910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10304B">
              <w:rPr>
                <w:rFonts w:ascii="Meiryo UI" w:eastAsia="Meiryo UI" w:hAnsi="Meiryo UI" w:hint="eastAsia"/>
                <w:b/>
                <w:sz w:val="22"/>
              </w:rPr>
              <w:t>対応手順</w:t>
            </w:r>
          </w:p>
        </w:tc>
      </w:tr>
      <w:tr w:rsidR="00E8365C" w:rsidRPr="0010304B" w14:paraId="5EE70BF6" w14:textId="77777777" w:rsidTr="00E8365C">
        <w:trPr>
          <w:trHeight w:val="2823"/>
        </w:trPr>
        <w:tc>
          <w:tcPr>
            <w:tcW w:w="663" w:type="pct"/>
            <w:shd w:val="clear" w:color="auto" w:fill="auto"/>
            <w:vAlign w:val="center"/>
          </w:tcPr>
          <w:p w14:paraId="0F52C41A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居室の環境整備</w:t>
            </w:r>
          </w:p>
        </w:tc>
        <w:tc>
          <w:tcPr>
            <w:tcW w:w="809" w:type="pct"/>
            <w:shd w:val="clear" w:color="auto" w:fill="auto"/>
          </w:tcPr>
          <w:p w14:paraId="7539DD8D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47F56EB2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2DA481E6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1B18293A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1422" w:type="pct"/>
            <w:shd w:val="clear" w:color="auto" w:fill="auto"/>
          </w:tcPr>
          <w:p w14:paraId="08F2534A" w14:textId="77777777" w:rsidR="00E8365C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537200B8" w14:textId="77777777" w:rsidR="00E8365C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57926D95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2106" w:type="pct"/>
          </w:tcPr>
          <w:p w14:paraId="2782C5B2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/>
                <w:b/>
                <w:noProof/>
                <w:sz w:val="22"/>
              </w:rPr>
              <w:drawing>
                <wp:anchor distT="0" distB="0" distL="114300" distR="114300" simplePos="0" relativeHeight="251706368" behindDoc="0" locked="0" layoutInCell="1" allowOverlap="1" wp14:anchorId="5A3BD086" wp14:editId="43BB89C2">
                  <wp:simplePos x="7196667" y="26670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24000" cy="1725295"/>
                  <wp:effectExtent l="0" t="0" r="0" b="8255"/>
                  <wp:wrapSquare wrapText="bothSides"/>
                  <wp:docPr id="69" name="図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812"/>
                          <a:stretch/>
                        </pic:blipFill>
                        <pic:spPr bwMode="auto">
                          <a:xfrm>
                            <a:off x="0" y="0"/>
                            <a:ext cx="152400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365C" w:rsidRPr="0010304B" w14:paraId="57857D50" w14:textId="77777777" w:rsidTr="00E8365C">
        <w:trPr>
          <w:trHeight w:val="3593"/>
        </w:trPr>
        <w:tc>
          <w:tcPr>
            <w:tcW w:w="663" w:type="pct"/>
            <w:shd w:val="clear" w:color="auto" w:fill="auto"/>
            <w:vAlign w:val="center"/>
          </w:tcPr>
          <w:p w14:paraId="60C2D573" w14:textId="77777777" w:rsidR="00E8365C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生活支援</w:t>
            </w:r>
          </w:p>
          <w:p w14:paraId="2D838B00" w14:textId="77777777" w:rsidR="00E8365C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2A7839E5" w14:textId="77777777" w:rsidR="00E8365C" w:rsidRDefault="00E8365C" w:rsidP="00E8365C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rFonts w:ascii="Meiryo UI" w:eastAsia="Meiryo UI" w:hAnsi="Meiryo UI"/>
                <w:sz w:val="22"/>
              </w:rPr>
            </w:pPr>
            <w:r w:rsidRPr="00E8365C">
              <w:rPr>
                <w:rFonts w:ascii="Meiryo UI" w:eastAsia="Meiryo UI" w:hAnsi="Meiryo UI" w:hint="eastAsia"/>
                <w:sz w:val="22"/>
              </w:rPr>
              <w:t>医療的ケア・与薬</w:t>
            </w:r>
          </w:p>
          <w:p w14:paraId="6151D730" w14:textId="77777777" w:rsidR="00E8365C" w:rsidRPr="00E8365C" w:rsidRDefault="00E8365C" w:rsidP="00E8365C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rFonts w:ascii="Meiryo UI" w:eastAsia="Meiryo UI" w:hAnsi="Meiryo UI"/>
                <w:sz w:val="22"/>
              </w:rPr>
            </w:pPr>
            <w:r w:rsidRPr="00E8365C">
              <w:rPr>
                <w:rFonts w:ascii="Meiryo UI" w:eastAsia="Meiryo UI" w:hAnsi="Meiryo UI" w:hint="eastAsia"/>
                <w:sz w:val="22"/>
              </w:rPr>
              <w:t>食事</w:t>
            </w:r>
          </w:p>
          <w:p w14:paraId="1BB933D7" w14:textId="77777777" w:rsidR="00E8365C" w:rsidRPr="00E8365C" w:rsidRDefault="00E8365C" w:rsidP="00E8365C">
            <w:pPr>
              <w:pStyle w:val="a9"/>
              <w:numPr>
                <w:ilvl w:val="0"/>
                <w:numId w:val="3"/>
              </w:numPr>
              <w:ind w:leftChars="0"/>
              <w:jc w:val="left"/>
              <w:rPr>
                <w:rFonts w:ascii="Meiryo UI" w:eastAsia="Meiryo UI" w:hAnsi="Meiryo UI"/>
                <w:b/>
                <w:sz w:val="22"/>
              </w:rPr>
            </w:pPr>
            <w:r w:rsidRPr="00E8365C">
              <w:rPr>
                <w:rFonts w:ascii="Meiryo UI" w:eastAsia="Meiryo UI" w:hAnsi="Meiryo UI" w:hint="eastAsia"/>
                <w:sz w:val="22"/>
              </w:rPr>
              <w:t>排せつ</w:t>
            </w:r>
          </w:p>
        </w:tc>
        <w:tc>
          <w:tcPr>
            <w:tcW w:w="809" w:type="pct"/>
            <w:shd w:val="clear" w:color="auto" w:fill="auto"/>
          </w:tcPr>
          <w:p w14:paraId="2B068C0F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3537E3D5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3C2C27B0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  <w:p w14:paraId="04FB6574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1422" w:type="pct"/>
            <w:shd w:val="clear" w:color="auto" w:fill="auto"/>
          </w:tcPr>
          <w:p w14:paraId="3B6FD6CD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  <w:tc>
          <w:tcPr>
            <w:tcW w:w="2106" w:type="pct"/>
          </w:tcPr>
          <w:p w14:paraId="4C905123" w14:textId="77777777" w:rsidR="00E8365C" w:rsidRPr="0010304B" w:rsidRDefault="00E8365C" w:rsidP="006F6A56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</w:p>
        </w:tc>
      </w:tr>
    </w:tbl>
    <w:p w14:paraId="3725387C" w14:textId="77777777" w:rsidR="00E8365C" w:rsidRDefault="00E8365C" w:rsidP="00E8365C">
      <w:pPr>
        <w:jc w:val="center"/>
        <w:rPr>
          <w:rFonts w:ascii="Meiryo UI" w:eastAsia="Meiryo UI" w:hAnsi="Meiryo UI"/>
          <w:sz w:val="22"/>
        </w:rPr>
        <w:sectPr w:rsidR="00E8365C" w:rsidSect="004B7580">
          <w:pgSz w:w="16840" w:h="11907" w:orient="landscape" w:code="9"/>
          <w:pgMar w:top="1080" w:right="1440" w:bottom="1080" w:left="1440" w:header="851" w:footer="992" w:gutter="0"/>
          <w:paperSrc w:first="7" w:other="7"/>
          <w:pgNumType w:start="1"/>
          <w:cols w:space="425"/>
          <w:docGrid w:linePitch="365"/>
        </w:sectPr>
      </w:pPr>
    </w:p>
    <w:p w14:paraId="29F4BF65" w14:textId="77777777" w:rsidR="00E8365C" w:rsidRPr="00301FB3" w:rsidRDefault="00E8365C" w:rsidP="00E8365C">
      <w:pPr>
        <w:spacing w:beforeLines="100" w:before="240"/>
        <w:ind w:firstLineChars="1000" w:firstLine="2800"/>
        <w:jc w:val="left"/>
        <w:rPr>
          <w:rFonts w:ascii="Meiryo UI" w:eastAsia="Meiryo UI" w:hAnsi="Meiryo UI"/>
          <w:b/>
          <w:sz w:val="28"/>
          <w:szCs w:val="28"/>
        </w:rPr>
      </w:pPr>
      <w:r w:rsidRPr="00301FB3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A0B298" wp14:editId="0BF01FE7">
                <wp:simplePos x="0" y="0"/>
                <wp:positionH relativeFrom="column">
                  <wp:posOffset>-24130</wp:posOffset>
                </wp:positionH>
                <wp:positionV relativeFrom="paragraph">
                  <wp:posOffset>69850</wp:posOffset>
                </wp:positionV>
                <wp:extent cx="1708785" cy="338455"/>
                <wp:effectExtent l="0" t="0" r="0" b="0"/>
                <wp:wrapNone/>
                <wp:docPr id="7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785" cy="3384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4E747" w14:textId="77777777" w:rsidR="00E8365C" w:rsidRPr="00D41825" w:rsidRDefault="00E8365C" w:rsidP="00E8365C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41825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ワークシート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８</w:t>
                            </w:r>
                          </w:p>
                          <w:p w14:paraId="0AC93DC7" w14:textId="77777777" w:rsidR="00E8365C" w:rsidRPr="00D41825" w:rsidRDefault="00E8365C" w:rsidP="00E8365C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6"/>
                                <w:shd w:val="clear" w:color="auto" w:fill="D0CECE" w:themeFill="background2" w:themeFillShade="E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3A04" id="_x0000_s1033" style="position:absolute;left:0;text-align:left;margin-left:-1.9pt;margin-top:5.5pt;width:134.55pt;height:2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" fillcolor="#aeaaaa [2414]" stroked="f">
                <v:textbox inset="5.85pt,.7pt,5.85pt,.7pt">
                  <w:txbxContent>
                    <w:p w:rsidR="00E8365C" w:rsidRPr="00D41825" w:rsidRDefault="00E8365C" w:rsidP="00E8365C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41825"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ワークシート</w:t>
                      </w:r>
                      <w:r>
                        <w:rPr>
                          <w:rFonts w:ascii="Meiryo UI" w:eastAsia="Meiryo UI" w:hAnsi="Meiryo UI" w:hint="eastAsia"/>
                          <w:color w:val="FFFFFF" w:themeColor="background1"/>
                          <w:sz w:val="32"/>
                          <w:szCs w:val="36"/>
                        </w:rPr>
                        <w:t>８</w:t>
                      </w:r>
                    </w:p>
                    <w:p w:rsidR="00E8365C" w:rsidRPr="00D41825" w:rsidRDefault="00E8365C" w:rsidP="00E8365C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6"/>
                          <w:shd w:val="clear" w:color="auto" w:fill="D0CECE" w:themeFill="background2" w:themeFillShade="E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6D07">
        <w:rPr>
          <w:rFonts w:ascii="Meiryo UI" w:eastAsia="Meiryo UI" w:hAnsi="Meiryo UI" w:hint="eastAsia"/>
          <w:b/>
          <w:sz w:val="28"/>
          <w:szCs w:val="28"/>
        </w:rPr>
        <w:t>【演習８</w:t>
      </w:r>
      <w:r w:rsidRPr="00301FB3">
        <w:rPr>
          <w:rFonts w:ascii="Meiryo UI" w:eastAsia="Meiryo UI" w:hAnsi="Meiryo UI" w:hint="eastAsia"/>
          <w:b/>
          <w:sz w:val="28"/>
          <w:szCs w:val="28"/>
        </w:rPr>
        <w:t>】</w:t>
      </w:r>
      <w:r>
        <w:rPr>
          <w:rFonts w:ascii="Meiryo UI" w:eastAsia="Meiryo UI" w:hAnsi="Meiryo UI" w:hint="eastAsia"/>
          <w:b/>
          <w:sz w:val="28"/>
          <w:szCs w:val="28"/>
        </w:rPr>
        <w:t xml:space="preserve">　振返りシート</w:t>
      </w:r>
    </w:p>
    <w:p w14:paraId="2D5F5112" w14:textId="77777777" w:rsidR="00E8365C" w:rsidRPr="00464C13" w:rsidRDefault="00E8365C" w:rsidP="00E8365C">
      <w:pPr>
        <w:rPr>
          <w:rFonts w:ascii="Meiryo UI" w:eastAsia="Meiryo UI" w:hAnsi="Meiryo UI"/>
          <w:sz w:val="24"/>
          <w:szCs w:val="24"/>
        </w:rPr>
      </w:pPr>
    </w:p>
    <w:p w14:paraId="3CB5EF0A" w14:textId="77777777" w:rsidR="00E8365C" w:rsidRPr="0010304B" w:rsidRDefault="00E8365C" w:rsidP="00E8365C">
      <w:pPr>
        <w:pStyle w:val="a9"/>
        <w:numPr>
          <w:ilvl w:val="0"/>
          <w:numId w:val="2"/>
        </w:numPr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グループワーク：今回の演習を通じて以下の2点についてグループで協議して下さい。</w:t>
      </w:r>
    </w:p>
    <w:p w14:paraId="2AA021C2" w14:textId="77777777" w:rsidR="00E8365C" w:rsidRPr="0010304B" w:rsidRDefault="00E8365C" w:rsidP="00E8365C">
      <w:pPr>
        <w:jc w:val="left"/>
        <w:rPr>
          <w:rFonts w:ascii="Meiryo UI" w:eastAsia="Meiryo UI" w:hAnsi="Meiryo UI"/>
          <w:sz w:val="24"/>
          <w:szCs w:val="24"/>
        </w:rPr>
      </w:pPr>
    </w:p>
    <w:tbl>
      <w:tblPr>
        <w:tblW w:w="976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64"/>
      </w:tblGrid>
      <w:tr w:rsidR="00E8365C" w:rsidRPr="00376279" w14:paraId="52E47D43" w14:textId="77777777" w:rsidTr="003B33DF">
        <w:trPr>
          <w:trHeight w:val="12973"/>
          <w:jc w:val="center"/>
        </w:trPr>
        <w:tc>
          <w:tcPr>
            <w:tcW w:w="9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155" w:type="dxa"/>
              <w:bottom w:w="77" w:type="dxa"/>
              <w:right w:w="155" w:type="dxa"/>
            </w:tcMar>
            <w:hideMark/>
          </w:tcPr>
          <w:p w14:paraId="5C3BE21F" w14:textId="77777777" w:rsidR="00E8365C" w:rsidRPr="0010304B" w:rsidRDefault="00E8365C" w:rsidP="006F6A56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0304B">
              <w:rPr>
                <w:rFonts w:ascii="Meiryo UI" w:eastAsia="Meiryo UI" w:hAnsi="Meiryo UI" w:hint="eastAsia"/>
                <w:sz w:val="24"/>
                <w:szCs w:val="24"/>
              </w:rPr>
              <w:t>今後、自施設で訓練する際に、どのような点が活用できそうですか？</w:t>
            </w:r>
          </w:p>
          <w:p w14:paraId="005EA684" w14:textId="77777777" w:rsidR="00E8365C" w:rsidRPr="0010304B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A26D4F8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EC4FEB8" w14:textId="77777777" w:rsidR="00E8365C" w:rsidRPr="0010304B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766CABC9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2074125" w14:textId="77777777" w:rsidR="00E8365C" w:rsidRPr="003B33DF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B5AFD7D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CBB5E1B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1B160668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37007A08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8564BDD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11A937A7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3C8B765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66305A3B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680280A4" w14:textId="77777777" w:rsidR="00E8365C" w:rsidRPr="006D217F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30E1368" w14:textId="77777777" w:rsidR="00E8365C" w:rsidRPr="0010304B" w:rsidRDefault="00E8365C" w:rsidP="006F6A56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10304B">
              <w:rPr>
                <w:rFonts w:ascii="Meiryo UI" w:eastAsia="Meiryo UI" w:hAnsi="Meiryo UI" w:hint="eastAsia"/>
                <w:sz w:val="24"/>
                <w:szCs w:val="24"/>
              </w:rPr>
              <w:t>また、課題と感じたことはどのような点ですか？</w:t>
            </w:r>
          </w:p>
          <w:p w14:paraId="0E0B51FA" w14:textId="77777777" w:rsidR="00E8365C" w:rsidRPr="0010304B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6354AB73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2424D7E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04A3B823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17DBD6A2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67C5B601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6E42433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194D7838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C09BEF4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CEF82D7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7B7B30AB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400703A9" w14:textId="77777777" w:rsidR="00E8365C" w:rsidRDefault="00E8365C" w:rsidP="006F6A56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682447D4" w14:textId="77777777" w:rsidR="00E8365C" w:rsidRPr="00376279" w:rsidRDefault="00E8365C" w:rsidP="006F6A56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22A646BD" w14:textId="77777777" w:rsidR="00D66034" w:rsidRPr="00E8365C" w:rsidRDefault="00D66034" w:rsidP="00F92402">
      <w:pPr>
        <w:rPr>
          <w:rFonts w:ascii="Meiryo UI" w:eastAsia="Meiryo UI" w:hAnsi="Meiryo UI"/>
          <w:sz w:val="22"/>
        </w:rPr>
      </w:pPr>
    </w:p>
    <w:sectPr w:rsidR="00D66034" w:rsidRPr="00E8365C" w:rsidSect="003B33DF">
      <w:pgSz w:w="11907" w:h="16840" w:code="9"/>
      <w:pgMar w:top="851" w:right="1080" w:bottom="426" w:left="1080" w:header="568" w:footer="992" w:gutter="0"/>
      <w:paperSrc w:first="7" w:other="7"/>
      <w:pgNumType w:start="1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EBDB" w14:textId="77777777" w:rsidR="00FA60B2" w:rsidRDefault="00FA60B2" w:rsidP="00C74A5C">
      <w:r>
        <w:separator/>
      </w:r>
    </w:p>
  </w:endnote>
  <w:endnote w:type="continuationSeparator" w:id="0">
    <w:p w14:paraId="75542CB0" w14:textId="77777777" w:rsidR="00FA60B2" w:rsidRDefault="00FA60B2" w:rsidP="00C7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9A9E" w14:textId="77777777" w:rsidR="00FA60B2" w:rsidRDefault="00FA60B2" w:rsidP="00C74A5C">
      <w:r>
        <w:separator/>
      </w:r>
    </w:p>
  </w:footnote>
  <w:footnote w:type="continuationSeparator" w:id="0">
    <w:p w14:paraId="722AF619" w14:textId="77777777" w:rsidR="00FA60B2" w:rsidRDefault="00FA60B2" w:rsidP="00C7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F8CF" w14:textId="21B41DE1" w:rsidR="00FA60B2" w:rsidRPr="003B33DF" w:rsidRDefault="00FA60B2" w:rsidP="003B33DF">
    <w:pPr>
      <w:tabs>
        <w:tab w:val="center" w:pos="4252"/>
        <w:tab w:val="right" w:pos="8504"/>
      </w:tabs>
      <w:snapToGrid w:val="0"/>
      <w:jc w:val="center"/>
      <w:rPr>
        <w:rFonts w:ascii="Meiryo UI" w:eastAsia="Meiryo UI" w:hAnsi="Meiryo UI"/>
      </w:rPr>
    </w:pPr>
    <w:r w:rsidRPr="00D41825">
      <w:rPr>
        <w:rFonts w:ascii="Meiryo UI" w:eastAsia="Meiryo UI" w:hAnsi="Meiryo UI" w:hint="eastAsia"/>
      </w:rPr>
      <w:t>令和</w:t>
    </w:r>
    <w:r w:rsidR="00A04630">
      <w:rPr>
        <w:rFonts w:ascii="Meiryo UI" w:eastAsia="Meiryo UI" w:hAnsi="Meiryo UI" w:hint="eastAsia"/>
      </w:rPr>
      <w:t>５</w:t>
    </w:r>
    <w:r w:rsidRPr="00D41825">
      <w:rPr>
        <w:rFonts w:ascii="Meiryo UI" w:eastAsia="Meiryo UI" w:hAnsi="Meiryo UI" w:hint="eastAsia"/>
      </w:rPr>
      <w:t>年度</w:t>
    </w:r>
    <w:r w:rsidRPr="00D41825">
      <w:rPr>
        <w:rFonts w:ascii="Meiryo UI" w:eastAsia="Meiryo UI" w:hAnsi="Meiryo UI"/>
      </w:rPr>
      <w:t xml:space="preserve">　</w:t>
    </w:r>
    <w:r w:rsidRPr="00D41825">
      <w:rPr>
        <w:rFonts w:ascii="Meiryo UI" w:eastAsia="Meiryo UI" w:hAnsi="Meiryo UI" w:hint="eastAsia"/>
      </w:rPr>
      <w:t>東京都高齢者施設等のBCP策定支援事業</w:t>
    </w:r>
    <w:r w:rsidRPr="00D41825">
      <w:rPr>
        <w:rFonts w:ascii="Meiryo UI" w:eastAsia="Meiryo UI" w:hAnsi="Meiryo UI"/>
      </w:rPr>
      <w:t xml:space="preserve">　</w:t>
    </w:r>
    <w:r w:rsidRPr="00D41825">
      <w:rPr>
        <w:rFonts w:ascii="Meiryo UI" w:eastAsia="Meiryo UI" w:hAnsi="Meiryo UI" w:hint="eastAsia"/>
      </w:rPr>
      <w:t>BCP実践講座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96D"/>
    <w:multiLevelType w:val="hybridMultilevel"/>
    <w:tmpl w:val="91C26972"/>
    <w:lvl w:ilvl="0" w:tplc="2912F44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88CE44">
      <w:numFmt w:val="bullet"/>
      <w:lvlText w:val="・"/>
      <w:lvlJc w:val="left"/>
      <w:pPr>
        <w:ind w:left="780" w:hanging="360"/>
      </w:pPr>
      <w:rPr>
        <w:rFonts w:ascii="Meiryo UI" w:eastAsia="Meiryo UI" w:hAnsi="Meiryo UI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2C2B2E54"/>
    <w:multiLevelType w:val="hybridMultilevel"/>
    <w:tmpl w:val="7BD88A78"/>
    <w:lvl w:ilvl="0" w:tplc="F174810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FF3248"/>
    <w:multiLevelType w:val="hybridMultilevel"/>
    <w:tmpl w:val="0BAE7DBE"/>
    <w:lvl w:ilvl="0" w:tplc="2912F44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  <o:colormenu v:ext="edit" fillcolor="none [241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59"/>
    <w:rsid w:val="0000775C"/>
    <w:rsid w:val="00017F17"/>
    <w:rsid w:val="000331F3"/>
    <w:rsid w:val="00044FBD"/>
    <w:rsid w:val="00047CD0"/>
    <w:rsid w:val="00053A42"/>
    <w:rsid w:val="00066F2D"/>
    <w:rsid w:val="000767C9"/>
    <w:rsid w:val="000973E6"/>
    <w:rsid w:val="000A57EC"/>
    <w:rsid w:val="000F0399"/>
    <w:rsid w:val="000F457C"/>
    <w:rsid w:val="000F530C"/>
    <w:rsid w:val="001013A2"/>
    <w:rsid w:val="0010304B"/>
    <w:rsid w:val="00140371"/>
    <w:rsid w:val="001645D9"/>
    <w:rsid w:val="00185570"/>
    <w:rsid w:val="0019268E"/>
    <w:rsid w:val="001A407F"/>
    <w:rsid w:val="001A6912"/>
    <w:rsid w:val="001B7ED3"/>
    <w:rsid w:val="001D4816"/>
    <w:rsid w:val="001E5B27"/>
    <w:rsid w:val="001E716A"/>
    <w:rsid w:val="002030D0"/>
    <w:rsid w:val="00212843"/>
    <w:rsid w:val="002314CC"/>
    <w:rsid w:val="0023273A"/>
    <w:rsid w:val="002432DA"/>
    <w:rsid w:val="00250047"/>
    <w:rsid w:val="00283763"/>
    <w:rsid w:val="00294E9E"/>
    <w:rsid w:val="002966E8"/>
    <w:rsid w:val="002974EA"/>
    <w:rsid w:val="002B75A8"/>
    <w:rsid w:val="002D726C"/>
    <w:rsid w:val="002E7A28"/>
    <w:rsid w:val="00300098"/>
    <w:rsid w:val="00301FB3"/>
    <w:rsid w:val="00303564"/>
    <w:rsid w:val="00304E08"/>
    <w:rsid w:val="00307479"/>
    <w:rsid w:val="00326A17"/>
    <w:rsid w:val="00335DF9"/>
    <w:rsid w:val="00336993"/>
    <w:rsid w:val="0036080D"/>
    <w:rsid w:val="003654B6"/>
    <w:rsid w:val="00365BCE"/>
    <w:rsid w:val="003678B8"/>
    <w:rsid w:val="003709BC"/>
    <w:rsid w:val="00376279"/>
    <w:rsid w:val="003822E9"/>
    <w:rsid w:val="0038282A"/>
    <w:rsid w:val="00392CE5"/>
    <w:rsid w:val="00396166"/>
    <w:rsid w:val="003B3216"/>
    <w:rsid w:val="003B33DF"/>
    <w:rsid w:val="003C4114"/>
    <w:rsid w:val="003F6F4F"/>
    <w:rsid w:val="004028FE"/>
    <w:rsid w:val="00417652"/>
    <w:rsid w:val="00435E03"/>
    <w:rsid w:val="0044670D"/>
    <w:rsid w:val="0045017B"/>
    <w:rsid w:val="004605CB"/>
    <w:rsid w:val="0046321E"/>
    <w:rsid w:val="00464C13"/>
    <w:rsid w:val="00494628"/>
    <w:rsid w:val="0049757D"/>
    <w:rsid w:val="004B7580"/>
    <w:rsid w:val="004C25D1"/>
    <w:rsid w:val="004D2F59"/>
    <w:rsid w:val="004E16F1"/>
    <w:rsid w:val="00505AB2"/>
    <w:rsid w:val="00510096"/>
    <w:rsid w:val="005263D2"/>
    <w:rsid w:val="00547AE8"/>
    <w:rsid w:val="00575EEE"/>
    <w:rsid w:val="00590249"/>
    <w:rsid w:val="00592C6E"/>
    <w:rsid w:val="00593321"/>
    <w:rsid w:val="005A7B28"/>
    <w:rsid w:val="005B1A39"/>
    <w:rsid w:val="005C0029"/>
    <w:rsid w:val="005C07B5"/>
    <w:rsid w:val="005C1C29"/>
    <w:rsid w:val="005C7085"/>
    <w:rsid w:val="005D3A9F"/>
    <w:rsid w:val="005F4B8B"/>
    <w:rsid w:val="00601B75"/>
    <w:rsid w:val="0061010A"/>
    <w:rsid w:val="00620B43"/>
    <w:rsid w:val="00631711"/>
    <w:rsid w:val="00647CC3"/>
    <w:rsid w:val="00664A7F"/>
    <w:rsid w:val="00676471"/>
    <w:rsid w:val="006C3383"/>
    <w:rsid w:val="006D217F"/>
    <w:rsid w:val="006D77EE"/>
    <w:rsid w:val="006F3E3E"/>
    <w:rsid w:val="00706D04"/>
    <w:rsid w:val="00730CC9"/>
    <w:rsid w:val="007501ED"/>
    <w:rsid w:val="00766592"/>
    <w:rsid w:val="00773CC3"/>
    <w:rsid w:val="0078178C"/>
    <w:rsid w:val="007C0204"/>
    <w:rsid w:val="007C3079"/>
    <w:rsid w:val="007D6D07"/>
    <w:rsid w:val="00801A26"/>
    <w:rsid w:val="0080594E"/>
    <w:rsid w:val="008170CA"/>
    <w:rsid w:val="008267A1"/>
    <w:rsid w:val="0085005D"/>
    <w:rsid w:val="00873E64"/>
    <w:rsid w:val="008747D6"/>
    <w:rsid w:val="008B0A92"/>
    <w:rsid w:val="008B57D8"/>
    <w:rsid w:val="008C739C"/>
    <w:rsid w:val="00906A89"/>
    <w:rsid w:val="00917104"/>
    <w:rsid w:val="00946FCA"/>
    <w:rsid w:val="00953922"/>
    <w:rsid w:val="00964E26"/>
    <w:rsid w:val="0097486B"/>
    <w:rsid w:val="00993065"/>
    <w:rsid w:val="009A7EAE"/>
    <w:rsid w:val="009D450C"/>
    <w:rsid w:val="00A04630"/>
    <w:rsid w:val="00A20DCA"/>
    <w:rsid w:val="00A23F1A"/>
    <w:rsid w:val="00A32E42"/>
    <w:rsid w:val="00A33767"/>
    <w:rsid w:val="00A51742"/>
    <w:rsid w:val="00A5668B"/>
    <w:rsid w:val="00A61072"/>
    <w:rsid w:val="00A61D62"/>
    <w:rsid w:val="00A75600"/>
    <w:rsid w:val="00A8059A"/>
    <w:rsid w:val="00A82A69"/>
    <w:rsid w:val="00AA5BBB"/>
    <w:rsid w:val="00AC27AA"/>
    <w:rsid w:val="00AC338E"/>
    <w:rsid w:val="00AD04C1"/>
    <w:rsid w:val="00B111DA"/>
    <w:rsid w:val="00B1480D"/>
    <w:rsid w:val="00B266E3"/>
    <w:rsid w:val="00B31882"/>
    <w:rsid w:val="00B44A3E"/>
    <w:rsid w:val="00B60D91"/>
    <w:rsid w:val="00B62506"/>
    <w:rsid w:val="00B73FEF"/>
    <w:rsid w:val="00BA185B"/>
    <w:rsid w:val="00BB0BB8"/>
    <w:rsid w:val="00BF1990"/>
    <w:rsid w:val="00C167BC"/>
    <w:rsid w:val="00C24A83"/>
    <w:rsid w:val="00C318A8"/>
    <w:rsid w:val="00C32C72"/>
    <w:rsid w:val="00C345B8"/>
    <w:rsid w:val="00C36631"/>
    <w:rsid w:val="00C64882"/>
    <w:rsid w:val="00C74A5C"/>
    <w:rsid w:val="00CC1D7C"/>
    <w:rsid w:val="00CC30E5"/>
    <w:rsid w:val="00CD54C9"/>
    <w:rsid w:val="00CF38DD"/>
    <w:rsid w:val="00D01E66"/>
    <w:rsid w:val="00D03276"/>
    <w:rsid w:val="00D1523C"/>
    <w:rsid w:val="00D16EB1"/>
    <w:rsid w:val="00D22844"/>
    <w:rsid w:val="00D41825"/>
    <w:rsid w:val="00D418B9"/>
    <w:rsid w:val="00D43B7E"/>
    <w:rsid w:val="00D46581"/>
    <w:rsid w:val="00D5110C"/>
    <w:rsid w:val="00D54C95"/>
    <w:rsid w:val="00D60EAD"/>
    <w:rsid w:val="00D61F5E"/>
    <w:rsid w:val="00D63A53"/>
    <w:rsid w:val="00D65309"/>
    <w:rsid w:val="00D66034"/>
    <w:rsid w:val="00D77A31"/>
    <w:rsid w:val="00D84CFC"/>
    <w:rsid w:val="00DA2AF1"/>
    <w:rsid w:val="00DA4E6A"/>
    <w:rsid w:val="00DA7A59"/>
    <w:rsid w:val="00DB10E1"/>
    <w:rsid w:val="00DE1A6B"/>
    <w:rsid w:val="00DE440C"/>
    <w:rsid w:val="00E106B8"/>
    <w:rsid w:val="00E116A4"/>
    <w:rsid w:val="00E1262A"/>
    <w:rsid w:val="00E166A0"/>
    <w:rsid w:val="00E560C9"/>
    <w:rsid w:val="00E73BA4"/>
    <w:rsid w:val="00E8365C"/>
    <w:rsid w:val="00E86D86"/>
    <w:rsid w:val="00ED0609"/>
    <w:rsid w:val="00EF7C32"/>
    <w:rsid w:val="00F15650"/>
    <w:rsid w:val="00F33E39"/>
    <w:rsid w:val="00F3727F"/>
    <w:rsid w:val="00F40024"/>
    <w:rsid w:val="00F437D9"/>
    <w:rsid w:val="00F4452B"/>
    <w:rsid w:val="00F55DCE"/>
    <w:rsid w:val="00F825FB"/>
    <w:rsid w:val="00F8583E"/>
    <w:rsid w:val="00F92402"/>
    <w:rsid w:val="00F95FB0"/>
    <w:rsid w:val="00F97EE9"/>
    <w:rsid w:val="00FA50D2"/>
    <w:rsid w:val="00FA50FA"/>
    <w:rsid w:val="00FA60B2"/>
    <w:rsid w:val="00FB3BF5"/>
    <w:rsid w:val="00FB7403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 [2414]" strokecolor="none"/>
    </o:shapedefaults>
    <o:shapelayout v:ext="edit">
      <o:idmap v:ext="edit" data="1"/>
    </o:shapelayout>
  </w:shapeDefaults>
  <w:decimalSymbol w:val="."/>
  <w:listSeparator w:val=","/>
  <w14:docId w14:val="3DBAB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279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EB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74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A5C"/>
    <w:rPr>
      <w:rFonts w:eastAsia="ＭＳ Ｐ明朝"/>
      <w:kern w:val="2"/>
      <w:sz w:val="21"/>
    </w:rPr>
  </w:style>
  <w:style w:type="paragraph" w:styleId="a6">
    <w:name w:val="footer"/>
    <w:basedOn w:val="a"/>
    <w:link w:val="a7"/>
    <w:uiPriority w:val="99"/>
    <w:rsid w:val="00C74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A5C"/>
    <w:rPr>
      <w:rFonts w:eastAsia="ＭＳ Ｐ明朝"/>
      <w:kern w:val="2"/>
      <w:sz w:val="21"/>
    </w:rPr>
  </w:style>
  <w:style w:type="paragraph" w:styleId="Web">
    <w:name w:val="Normal (Web)"/>
    <w:basedOn w:val="a"/>
    <w:uiPriority w:val="99"/>
    <w:unhideWhenUsed/>
    <w:rsid w:val="00D152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B6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26A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25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4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49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13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image" Target="media/image1.png"/>
<Relationship Id="rId12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image" Target="media/image4.png"/>
<Relationship Id="rId5" Type="http://schemas.openxmlformats.org/officeDocument/2006/relationships/footnotes" Target="footnotes.xml"/>
<Relationship Id="rId10" Type="http://schemas.openxmlformats.org/officeDocument/2006/relationships/image" Target="media/image3.png"/>
<Relationship Id="rId4" Type="http://schemas.openxmlformats.org/officeDocument/2006/relationships/webSettings" Target="webSettings.xml"/>
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1052</Words>
  <Characters>284</Characters>
  <Application/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2024-03-18T13:30:00Z</dcterms:created>
  <dcterms:modified xsi:type="dcterms:W3CDTF">2024-03-18T13:30:00Z</dcterms:modified>
</cp:coreProperties>
</file>