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2A37" w:rsidRPr="0054704D" w:rsidRDefault="00EB2A37" w:rsidP="00EB2A37">
      <w:pPr>
        <w:jc w:val="right"/>
        <w:rPr>
          <w:rFonts w:ascii="HG丸ｺﾞｼｯｸM-PRO" w:eastAsia="HG丸ｺﾞｼｯｸM-PRO" w:hAnsi="HG丸ｺﾞｼｯｸM-PRO" w:cs="Times New Roman"/>
          <w:b/>
          <w:sz w:val="16"/>
          <w:szCs w:val="18"/>
        </w:rPr>
      </w:pPr>
      <w:r w:rsidRPr="0054704D">
        <w:rPr>
          <w:rFonts w:ascii="HG丸ｺﾞｼｯｸM-PRO" w:eastAsia="HG丸ｺﾞｼｯｸM-PRO" w:hAnsi="HG丸ｺﾞｼｯｸM-PRO" w:cs="Times New Roman" w:hint="eastAsia"/>
          <w:b/>
          <w:noProof/>
          <w:sz w:val="34"/>
          <w:szCs w:val="36"/>
        </w:rPr>
        <mc:AlternateContent>
          <mc:Choice Requires="wps">
            <w:drawing>
              <wp:anchor distT="0" distB="0" distL="114300" distR="114300" simplePos="0" relativeHeight="251660288" behindDoc="0" locked="0" layoutInCell="1" allowOverlap="1" wp14:anchorId="7E4641BF" wp14:editId="6855286E">
                <wp:simplePos x="0" y="0"/>
                <wp:positionH relativeFrom="column">
                  <wp:posOffset>170180</wp:posOffset>
                </wp:positionH>
                <wp:positionV relativeFrom="paragraph">
                  <wp:posOffset>47602</wp:posOffset>
                </wp:positionV>
                <wp:extent cx="6186805" cy="889233"/>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889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19D" w:rsidRPr="0006684C" w:rsidRDefault="00B81B28" w:rsidP="00DE3CF3">
                            <w:pPr>
                              <w:snapToGrid w:val="0"/>
                              <w:ind w:leftChars="-67" w:left="116" w:hangingChars="71" w:hanging="25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36"/>
                                <w:szCs w:val="36"/>
                              </w:rPr>
                              <w:t>令和５</w:t>
                            </w:r>
                            <w:r w:rsidR="001B519D">
                              <w:rPr>
                                <w:rFonts w:ascii="HG丸ｺﾞｼｯｸM-PRO" w:eastAsia="HG丸ｺﾞｼｯｸM-PRO" w:hAnsi="HG丸ｺﾞｼｯｸM-PRO" w:hint="eastAsia"/>
                                <w:b/>
                                <w:sz w:val="36"/>
                                <w:szCs w:val="36"/>
                              </w:rPr>
                              <w:t xml:space="preserve">年度　</w:t>
                            </w:r>
                            <w:r w:rsidR="001B519D" w:rsidRPr="00BB0B66">
                              <w:rPr>
                                <w:rFonts w:ascii="HG丸ｺﾞｼｯｸM-PRO" w:eastAsia="HG丸ｺﾞｼｯｸM-PRO" w:hAnsi="HG丸ｺﾞｼｯｸM-PRO" w:hint="eastAsia"/>
                                <w:b/>
                                <w:sz w:val="36"/>
                                <w:szCs w:val="36"/>
                              </w:rPr>
                              <w:t>指定（介護予防）通所リハビリテーション</w:t>
                            </w:r>
                          </w:p>
                          <w:p w:rsidR="001B519D" w:rsidRPr="0006684C" w:rsidRDefault="001B519D" w:rsidP="00DE3CF3">
                            <w:pPr>
                              <w:snapToGrid w:val="0"/>
                              <w:ind w:leftChars="-67" w:left="116" w:hangingChars="71" w:hanging="257"/>
                              <w:jc w:val="center"/>
                              <w:rPr>
                                <w:rFonts w:ascii="HG丸ｺﾞｼｯｸM-PRO" w:eastAsia="HG丸ｺﾞｼｯｸM-PRO" w:hAnsi="HG丸ｺﾞｼｯｸM-PRO"/>
                                <w:sz w:val="20"/>
                                <w:szCs w:val="20"/>
                              </w:rPr>
                            </w:pPr>
                            <w:r w:rsidRPr="00BB0B66">
                              <w:rPr>
                                <w:rFonts w:ascii="HG丸ｺﾞｼｯｸM-PRO" w:eastAsia="HG丸ｺﾞｼｯｸM-PRO" w:hAnsi="HG丸ｺﾞｼｯｸM-PRO"/>
                                <w:b/>
                                <w:sz w:val="36"/>
                                <w:szCs w:val="36"/>
                              </w:rPr>
                              <w:t>自己点検票</w:t>
                            </w:r>
                            <w:r>
                              <w:rPr>
                                <w:rFonts w:ascii="HG丸ｺﾞｼｯｸM-PRO" w:eastAsia="HG丸ｺﾞｼｯｸM-PRO" w:hAnsi="HG丸ｺﾞｼｯｸM-PRO" w:hint="eastAsia"/>
                                <w:b/>
                                <w:sz w:val="36"/>
                                <w:szCs w:val="36"/>
                              </w:rPr>
                              <w:t>（介護老人保健施設を除く）</w:t>
                            </w:r>
                          </w:p>
                          <w:p w:rsidR="001B519D" w:rsidRPr="0006684C" w:rsidRDefault="00B81B28" w:rsidP="00DE3CF3">
                            <w:pPr>
                              <w:snapToGrid w:val="0"/>
                              <w:ind w:leftChars="-67" w:left="59" w:hangingChars="71" w:hanging="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8"/>
                                <w:szCs w:val="28"/>
                              </w:rPr>
                              <w:t>福祉</w:t>
                            </w:r>
                            <w:r w:rsidR="001B519D" w:rsidRPr="00990A5C">
                              <w:rPr>
                                <w:rFonts w:ascii="HG丸ｺﾞｼｯｸM-PRO" w:eastAsia="HG丸ｺﾞｼｯｸM-PRO" w:hAnsi="HG丸ｺﾞｼｯｸM-PRO" w:hint="eastAsia"/>
                                <w:b/>
                                <w:sz w:val="28"/>
                                <w:szCs w:val="28"/>
                              </w:rPr>
                              <w:t xml:space="preserve">局 指導監査部 </w:t>
                            </w:r>
                            <w:r>
                              <w:rPr>
                                <w:rFonts w:ascii="HG丸ｺﾞｼｯｸM-PRO" w:eastAsia="HG丸ｺﾞｼｯｸM-PRO" w:hAnsi="HG丸ｺﾞｼｯｸM-PRO" w:hint="eastAsia"/>
                                <w:b/>
                                <w:sz w:val="28"/>
                                <w:szCs w:val="28"/>
                              </w:rPr>
                              <w:t>指導第一</w:t>
                            </w:r>
                            <w:r w:rsidR="001B519D" w:rsidRPr="00990A5C">
                              <w:rPr>
                                <w:rFonts w:ascii="HG丸ｺﾞｼｯｸM-PRO" w:eastAsia="HG丸ｺﾞｼｯｸM-PRO" w:hAnsi="HG丸ｺﾞｼｯｸM-PRO" w:hint="eastAsia"/>
                                <w:b/>
                                <w:sz w:val="28"/>
                                <w:szCs w:val="28"/>
                              </w:rPr>
                              <w:t>課</w:t>
                            </w:r>
                          </w:p>
                          <w:p w:rsidR="001B519D" w:rsidRPr="00990A5C" w:rsidRDefault="001B519D" w:rsidP="00EB2A37">
                            <w:pPr>
                              <w:jc w:val="center"/>
                              <w:rPr>
                                <w:rFonts w:ascii="HG丸ｺﾞｼｯｸM-PRO" w:eastAsia="HG丸ｺﾞｼｯｸM-PRO" w:hAnsi="HG丸ｺﾞｼｯｸM-PRO"/>
                                <w:b/>
                                <w:sz w:val="28"/>
                                <w:szCs w:val="28"/>
                              </w:rPr>
                            </w:pPr>
                          </w:p>
                          <w:p w:rsidR="001B519D" w:rsidRDefault="001B519D" w:rsidP="00EB2A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641BF" id="_x0000_t202" coordsize="21600,21600" o:spt="202" path="m,l,21600r21600,l21600,xe">
                <v:stroke joinstyle="miter"/>
                <v:path gradientshapeok="t" o:connecttype="rect"/>
              </v:shapetype>
              <v:shape id="テキスト ボックス 2" o:spid="_x0000_s1026" type="#_x0000_t202" style="position:absolute;left:0;text-align:left;margin-left:13.4pt;margin-top:3.75pt;width:487.1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VM1AIAAMg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" filled="f" stroked="f">
                <v:textbox inset="5.85pt,.7pt,5.85pt,.7pt">
                  <w:txbxContent>
                    <w:p w:rsidR="001B519D" w:rsidRPr="0006684C" w:rsidRDefault="00B81B28" w:rsidP="00DE3CF3">
                      <w:pPr>
                        <w:snapToGrid w:val="0"/>
                        <w:ind w:leftChars="-67" w:left="116" w:hangingChars="71" w:hanging="25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36"/>
                          <w:szCs w:val="36"/>
                        </w:rPr>
                        <w:t>令和５</w:t>
                      </w:r>
                      <w:r w:rsidR="001B519D">
                        <w:rPr>
                          <w:rFonts w:ascii="HG丸ｺﾞｼｯｸM-PRO" w:eastAsia="HG丸ｺﾞｼｯｸM-PRO" w:hAnsi="HG丸ｺﾞｼｯｸM-PRO" w:hint="eastAsia"/>
                          <w:b/>
                          <w:sz w:val="36"/>
                          <w:szCs w:val="36"/>
                        </w:rPr>
                        <w:t xml:space="preserve">年度　</w:t>
                      </w:r>
                      <w:r w:rsidR="001B519D" w:rsidRPr="00BB0B66">
                        <w:rPr>
                          <w:rFonts w:ascii="HG丸ｺﾞｼｯｸM-PRO" w:eastAsia="HG丸ｺﾞｼｯｸM-PRO" w:hAnsi="HG丸ｺﾞｼｯｸM-PRO" w:hint="eastAsia"/>
                          <w:b/>
                          <w:sz w:val="36"/>
                          <w:szCs w:val="36"/>
                        </w:rPr>
                        <w:t>指定（介護予防）通所リハビリテーション</w:t>
                      </w:r>
                    </w:p>
                    <w:p w:rsidR="001B519D" w:rsidRPr="0006684C" w:rsidRDefault="001B519D" w:rsidP="00DE3CF3">
                      <w:pPr>
                        <w:snapToGrid w:val="0"/>
                        <w:ind w:leftChars="-67" w:left="116" w:hangingChars="71" w:hanging="257"/>
                        <w:jc w:val="center"/>
                        <w:rPr>
                          <w:rFonts w:ascii="HG丸ｺﾞｼｯｸM-PRO" w:eastAsia="HG丸ｺﾞｼｯｸM-PRO" w:hAnsi="HG丸ｺﾞｼｯｸM-PRO"/>
                          <w:sz w:val="20"/>
                          <w:szCs w:val="20"/>
                        </w:rPr>
                      </w:pPr>
                      <w:r w:rsidRPr="00BB0B66">
                        <w:rPr>
                          <w:rFonts w:ascii="HG丸ｺﾞｼｯｸM-PRO" w:eastAsia="HG丸ｺﾞｼｯｸM-PRO" w:hAnsi="HG丸ｺﾞｼｯｸM-PRO"/>
                          <w:b/>
                          <w:sz w:val="36"/>
                          <w:szCs w:val="36"/>
                        </w:rPr>
                        <w:t>自己点検票</w:t>
                      </w:r>
                      <w:r>
                        <w:rPr>
                          <w:rFonts w:ascii="HG丸ｺﾞｼｯｸM-PRO" w:eastAsia="HG丸ｺﾞｼｯｸM-PRO" w:hAnsi="HG丸ｺﾞｼｯｸM-PRO" w:hint="eastAsia"/>
                          <w:b/>
                          <w:sz w:val="36"/>
                          <w:szCs w:val="36"/>
                        </w:rPr>
                        <w:t>（介護老人保健施設を除く）</w:t>
                      </w:r>
                    </w:p>
                    <w:p w:rsidR="001B519D" w:rsidRPr="0006684C" w:rsidRDefault="00B81B28" w:rsidP="00DE3CF3">
                      <w:pPr>
                        <w:snapToGrid w:val="0"/>
                        <w:ind w:leftChars="-67" w:left="59" w:hangingChars="71" w:hanging="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8"/>
                          <w:szCs w:val="28"/>
                        </w:rPr>
                        <w:t>福祉</w:t>
                      </w:r>
                      <w:r w:rsidR="001B519D" w:rsidRPr="00990A5C">
                        <w:rPr>
                          <w:rFonts w:ascii="HG丸ｺﾞｼｯｸM-PRO" w:eastAsia="HG丸ｺﾞｼｯｸM-PRO" w:hAnsi="HG丸ｺﾞｼｯｸM-PRO" w:hint="eastAsia"/>
                          <w:b/>
                          <w:sz w:val="28"/>
                          <w:szCs w:val="28"/>
                        </w:rPr>
                        <w:t xml:space="preserve">局 指導監査部 </w:t>
                      </w:r>
                      <w:r>
                        <w:rPr>
                          <w:rFonts w:ascii="HG丸ｺﾞｼｯｸM-PRO" w:eastAsia="HG丸ｺﾞｼｯｸM-PRO" w:hAnsi="HG丸ｺﾞｼｯｸM-PRO" w:hint="eastAsia"/>
                          <w:b/>
                          <w:sz w:val="28"/>
                          <w:szCs w:val="28"/>
                        </w:rPr>
                        <w:t>指導第一</w:t>
                      </w:r>
                      <w:r w:rsidR="001B519D" w:rsidRPr="00990A5C">
                        <w:rPr>
                          <w:rFonts w:ascii="HG丸ｺﾞｼｯｸM-PRO" w:eastAsia="HG丸ｺﾞｼｯｸM-PRO" w:hAnsi="HG丸ｺﾞｼｯｸM-PRO" w:hint="eastAsia"/>
                          <w:b/>
                          <w:sz w:val="28"/>
                          <w:szCs w:val="28"/>
                        </w:rPr>
                        <w:t>課</w:t>
                      </w:r>
                    </w:p>
                    <w:p w:rsidR="001B519D" w:rsidRPr="00990A5C" w:rsidRDefault="001B519D" w:rsidP="00EB2A37">
                      <w:pPr>
                        <w:jc w:val="center"/>
                        <w:rPr>
                          <w:rFonts w:ascii="HG丸ｺﾞｼｯｸM-PRO" w:eastAsia="HG丸ｺﾞｼｯｸM-PRO" w:hAnsi="HG丸ｺﾞｼｯｸM-PRO"/>
                          <w:b/>
                          <w:sz w:val="28"/>
                          <w:szCs w:val="28"/>
                        </w:rPr>
                      </w:pPr>
                    </w:p>
                    <w:p w:rsidR="001B519D" w:rsidRDefault="001B519D" w:rsidP="00EB2A37"/>
                  </w:txbxContent>
                </v:textbox>
              </v:shape>
            </w:pict>
          </mc:Fallback>
        </mc:AlternateContent>
      </w:r>
      <w:r w:rsidRPr="0054704D">
        <w:rPr>
          <w:rFonts w:ascii="HG丸ｺﾞｼｯｸM-PRO" w:eastAsia="HG丸ｺﾞｼｯｸM-PRO" w:hAnsi="HG丸ｺﾞｼｯｸM-PRO" w:cs="Times New Roman" w:hint="eastAsia"/>
          <w:b/>
          <w:sz w:val="16"/>
          <w:szCs w:val="18"/>
        </w:rPr>
        <w:tab/>
      </w:r>
    </w:p>
    <w:p w:rsidR="00EB2A37" w:rsidRPr="0054704D" w:rsidRDefault="00EB2A37" w:rsidP="00EB2A37">
      <w:pPr>
        <w:jc w:val="right"/>
        <w:rPr>
          <w:rFonts w:ascii="HG丸ｺﾞｼｯｸM-PRO" w:eastAsia="HG丸ｺﾞｼｯｸM-PRO" w:hAnsi="HG丸ｺﾞｼｯｸM-PRO" w:cs="Times New Roman"/>
          <w:b/>
          <w:sz w:val="16"/>
          <w:szCs w:val="18"/>
        </w:rPr>
      </w:pPr>
    </w:p>
    <w:p w:rsidR="00EB2A37" w:rsidRPr="0054704D" w:rsidRDefault="00EB2A37" w:rsidP="00EB2A37">
      <w:pPr>
        <w:jc w:val="right"/>
        <w:rPr>
          <w:rFonts w:ascii="HG丸ｺﾞｼｯｸM-PRO" w:eastAsia="HG丸ｺﾞｼｯｸM-PRO" w:hAnsi="HG丸ｺﾞｼｯｸM-PRO" w:cs="Times New Roman"/>
          <w:b/>
          <w:sz w:val="16"/>
          <w:szCs w:val="18"/>
        </w:rPr>
      </w:pPr>
    </w:p>
    <w:p w:rsidR="00397EAB" w:rsidRDefault="00397EAB" w:rsidP="00397EAB">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p>
    <w:p w:rsidR="00FC450E" w:rsidRPr="0054704D" w:rsidRDefault="00FC450E" w:rsidP="00397EAB">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p>
    <w:tbl>
      <w:tblPr>
        <w:tblStyle w:val="af"/>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4"/>
      </w:tblGrid>
      <w:tr w:rsidR="00A30D94" w:rsidRPr="0054704D" w:rsidTr="00CC5F6D">
        <w:trPr>
          <w:trHeight w:val="10177"/>
        </w:trPr>
        <w:tc>
          <w:tcPr>
            <w:tcW w:w="10064" w:type="dxa"/>
          </w:tcPr>
          <w:p w:rsidR="00A30D94" w:rsidRPr="0054704D"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p>
          <w:p w:rsidR="00A30D94" w:rsidRPr="0054704D" w:rsidRDefault="00A30D94" w:rsidP="00A30D94">
            <w:pPr>
              <w:spacing w:afterLines="50" w:after="180"/>
              <w:ind w:firstLineChars="100" w:firstLine="221"/>
              <w:rPr>
                <w:rFonts w:ascii="HG丸ｺﾞｼｯｸM-PRO" w:eastAsia="HG丸ｺﾞｼｯｸM-PRO" w:hAnsi="HG丸ｺﾞｼｯｸM-PRO" w:cs="Times New Roman"/>
                <w:b/>
                <w:sz w:val="22"/>
                <w:bdr w:val="single" w:sz="4" w:space="0" w:color="auto"/>
                <w:shd w:val="pct15" w:color="auto" w:fill="FFFFFF"/>
              </w:rPr>
            </w:pPr>
            <w:r w:rsidRPr="0054704D">
              <w:rPr>
                <w:rFonts w:ascii="HG丸ｺﾞｼｯｸM-PRO" w:eastAsia="HG丸ｺﾞｼｯｸM-PRO" w:hAnsi="HG丸ｺﾞｼｯｸM-PRO" w:cs="Times New Roman" w:hint="eastAsia"/>
                <w:b/>
                <w:sz w:val="22"/>
                <w:bdr w:val="single" w:sz="4" w:space="0" w:color="auto"/>
                <w:shd w:val="pct15" w:color="auto" w:fill="FFFFFF"/>
              </w:rPr>
              <w:t>記入上の注意</w:t>
            </w:r>
          </w:p>
          <w:p w:rsidR="00A30D94" w:rsidRPr="0054704D" w:rsidRDefault="00A30D94" w:rsidP="00916EE5">
            <w:pPr>
              <w:ind w:leftChars="-51" w:left="1" w:hangingChars="51" w:hanging="108"/>
              <w:rPr>
                <w:rFonts w:ascii="HG丸ｺﾞｼｯｸM-PRO" w:eastAsia="HG丸ｺﾞｼｯｸM-PRO" w:hAnsi="HG丸ｺﾞｼｯｸM-PRO" w:cs="Times New Roman"/>
                <w:b/>
                <w:szCs w:val="21"/>
              </w:rPr>
            </w:pPr>
            <w:r w:rsidRPr="0054704D">
              <w:rPr>
                <w:rFonts w:ascii="HG丸ｺﾞｼｯｸM-PRO" w:eastAsia="HG丸ｺﾞｼｯｸM-PRO" w:hAnsi="HG丸ｺﾞｼｯｸM-PRO" w:cs="Times New Roman" w:hint="eastAsia"/>
                <w:b/>
                <w:szCs w:val="21"/>
              </w:rPr>
              <w:t>１　点検内容の記入について</w:t>
            </w:r>
          </w:p>
          <w:p w:rsidR="00A30D94" w:rsidRPr="0054704D" w:rsidRDefault="00A30D94" w:rsidP="00916EE5">
            <w:pPr>
              <w:ind w:firstLineChars="88" w:firstLine="176"/>
              <w:rPr>
                <w:rFonts w:ascii="HG丸ｺﾞｼｯｸM-PRO" w:eastAsia="HG丸ｺﾞｼｯｸM-PRO" w:hAnsi="HG丸ｺﾞｼｯｸM-PRO" w:cs="Times New Roman"/>
                <w:sz w:val="20"/>
                <w:szCs w:val="20"/>
              </w:rPr>
            </w:pPr>
            <w:r w:rsidRPr="0054704D">
              <w:rPr>
                <w:rFonts w:ascii="HG丸ｺﾞｼｯｸM-PRO" w:eastAsia="HG丸ｺﾞｼｯｸM-PRO" w:hAnsi="HG丸ｺﾞｼｯｸM-PRO" w:cs="Times New Roman" w:hint="eastAsia"/>
                <w:sz w:val="20"/>
                <w:szCs w:val="20"/>
              </w:rPr>
              <w:t>下記の分類により、該当する欄（□内）にチェックしてください。</w:t>
            </w:r>
          </w:p>
          <w:p w:rsidR="00A30D94" w:rsidRPr="0054704D" w:rsidRDefault="00A30D94" w:rsidP="00CB28C6">
            <w:pPr>
              <w:snapToGrid w:val="0"/>
              <w:spacing w:line="300" w:lineRule="auto"/>
              <w:ind w:firstLineChars="88" w:firstLine="218"/>
              <w:rPr>
                <w:rFonts w:ascii="HG丸ｺﾞｼｯｸM-PRO" w:eastAsia="HG丸ｺﾞｼｯｸM-PRO" w:hAnsi="HG丸ｺﾞｼｯｸM-PRO" w:cs="Times New Roman"/>
                <w:sz w:val="20"/>
                <w:szCs w:val="20"/>
                <w:u w:val="single"/>
              </w:rPr>
            </w:pPr>
            <w:r w:rsidRPr="00F775FE">
              <w:rPr>
                <w:rFonts w:ascii="HG丸ｺﾞｼｯｸM-PRO" w:eastAsia="HG丸ｺﾞｼｯｸM-PRO" w:hAnsi="HG丸ｺﾞｼｯｸM-PRO" w:cs="Times New Roman" w:hint="eastAsia"/>
                <w:spacing w:val="24"/>
                <w:kern w:val="0"/>
                <w:sz w:val="20"/>
                <w:szCs w:val="20"/>
                <w:u w:val="single"/>
                <w:fitText w:val="945" w:id="864829696"/>
              </w:rPr>
              <w:t>「はい</w:t>
            </w:r>
            <w:r w:rsidRPr="00F775FE">
              <w:rPr>
                <w:rFonts w:ascii="HG丸ｺﾞｼｯｸM-PRO" w:eastAsia="HG丸ｺﾞｼｯｸM-PRO" w:hAnsi="HG丸ｺﾞｼｯｸM-PRO" w:cs="Times New Roman" w:hint="eastAsia"/>
                <w:spacing w:val="1"/>
                <w:kern w:val="0"/>
                <w:sz w:val="20"/>
                <w:szCs w:val="20"/>
                <w:u w:val="single"/>
                <w:fitText w:val="945" w:id="864829696"/>
              </w:rPr>
              <w:t>」</w:t>
            </w:r>
            <w:r w:rsidRPr="0054704D">
              <w:rPr>
                <w:rFonts w:ascii="HG丸ｺﾞｼｯｸM-PRO" w:eastAsia="HG丸ｺﾞｼｯｸM-PRO" w:hAnsi="HG丸ｺﾞｼｯｸM-PRO" w:cs="Times New Roman" w:hint="eastAsia"/>
                <w:sz w:val="20"/>
                <w:szCs w:val="20"/>
                <w:u w:val="single"/>
              </w:rPr>
              <w:t>：事項の内容を満たしている又は行っている</w:t>
            </w:r>
          </w:p>
          <w:p w:rsidR="00A30D94" w:rsidRPr="0054704D" w:rsidRDefault="00A30D94" w:rsidP="00916EE5">
            <w:pPr>
              <w:snapToGrid w:val="0"/>
              <w:spacing w:line="300" w:lineRule="auto"/>
              <w:ind w:firstLineChars="88" w:firstLine="176"/>
              <w:rPr>
                <w:rFonts w:ascii="HG丸ｺﾞｼｯｸM-PRO" w:eastAsia="HG丸ｺﾞｼｯｸM-PRO" w:hAnsi="HG丸ｺﾞｼｯｸM-PRO" w:cs="Times New Roman"/>
                <w:sz w:val="20"/>
                <w:szCs w:val="20"/>
                <w:u w:val="single"/>
              </w:rPr>
            </w:pPr>
            <w:r w:rsidRPr="0054704D">
              <w:rPr>
                <w:rFonts w:ascii="HG丸ｺﾞｼｯｸM-PRO" w:eastAsia="HG丸ｺﾞｼｯｸM-PRO" w:hAnsi="HG丸ｺﾞｼｯｸM-PRO" w:cs="Times New Roman" w:hint="eastAsia"/>
                <w:sz w:val="20"/>
                <w:szCs w:val="20"/>
                <w:u w:val="single"/>
              </w:rPr>
              <w:t>「いいえ」：事項の内容を満たしていない又は行っていない</w:t>
            </w:r>
          </w:p>
          <w:p w:rsidR="00A30D94" w:rsidRPr="0054704D" w:rsidRDefault="009E4FA2" w:rsidP="00916EE5">
            <w:pPr>
              <w:snapToGrid w:val="0"/>
              <w:spacing w:line="300" w:lineRule="auto"/>
              <w:ind w:firstLineChars="88" w:firstLine="176"/>
              <w:rPr>
                <w:rFonts w:ascii="HG丸ｺﾞｼｯｸM-PRO" w:eastAsia="HG丸ｺﾞｼｯｸM-PRO" w:hAnsi="HG丸ｺﾞｼｯｸM-PRO" w:cs="Times New Roman"/>
                <w:sz w:val="20"/>
                <w:szCs w:val="20"/>
                <w:u w:val="single"/>
              </w:rPr>
            </w:pPr>
            <w:r>
              <w:rPr>
                <w:rFonts w:ascii="HG丸ｺﾞｼｯｸM-PRO" w:eastAsia="HG丸ｺﾞｼｯｸM-PRO" w:hAnsi="HG丸ｺﾞｼｯｸM-PRO" w:cs="Times New Roman" w:hint="eastAsia"/>
                <w:sz w:val="20"/>
                <w:szCs w:val="20"/>
                <w:u w:val="single"/>
              </w:rPr>
              <w:t>「</w:t>
            </w:r>
            <w:r w:rsidR="00A30D94" w:rsidRPr="0054704D">
              <w:rPr>
                <w:rFonts w:ascii="HG丸ｺﾞｼｯｸM-PRO" w:eastAsia="HG丸ｺﾞｼｯｸM-PRO" w:hAnsi="HG丸ｺﾞｼｯｸM-PRO" w:cs="Times New Roman" w:hint="eastAsia"/>
                <w:sz w:val="20"/>
                <w:szCs w:val="20"/>
                <w:u w:val="single"/>
              </w:rPr>
              <w:t>該当</w:t>
            </w:r>
            <w:r>
              <w:rPr>
                <w:rFonts w:ascii="HG丸ｺﾞｼｯｸM-PRO" w:eastAsia="HG丸ｺﾞｼｯｸM-PRO" w:hAnsi="HG丸ｺﾞｼｯｸM-PRO" w:cs="Times New Roman" w:hint="eastAsia"/>
                <w:sz w:val="20"/>
                <w:szCs w:val="20"/>
                <w:u w:val="single"/>
              </w:rPr>
              <w:t>なし</w:t>
            </w:r>
            <w:r w:rsidR="00A30D94" w:rsidRPr="0054704D">
              <w:rPr>
                <w:rFonts w:ascii="HG丸ｺﾞｼｯｸM-PRO" w:eastAsia="HG丸ｺﾞｼｯｸM-PRO" w:hAnsi="HG丸ｺﾞｼｯｸM-PRO" w:cs="Times New Roman" w:hint="eastAsia"/>
                <w:sz w:val="20"/>
                <w:szCs w:val="20"/>
                <w:u w:val="single"/>
              </w:rPr>
              <w:t>」：該当するものがない又は前提となる事実がない等</w:t>
            </w:r>
          </w:p>
          <w:p w:rsidR="00A30D94" w:rsidRPr="0054704D" w:rsidRDefault="00A30D94" w:rsidP="00A30D94">
            <w:pPr>
              <w:rPr>
                <w:rFonts w:ascii="HG丸ｺﾞｼｯｸM-PRO" w:eastAsia="HG丸ｺﾞｼｯｸM-PRO" w:hAnsi="HG丸ｺﾞｼｯｸM-PRO" w:cs="Times New Roman"/>
                <w:b/>
                <w:szCs w:val="21"/>
              </w:rPr>
            </w:pPr>
          </w:p>
          <w:p w:rsidR="00A30D94" w:rsidRPr="0054704D" w:rsidRDefault="00A30D94" w:rsidP="00916EE5">
            <w:pPr>
              <w:ind w:leftChars="-51" w:left="1" w:hangingChars="51" w:hanging="108"/>
              <w:rPr>
                <w:rFonts w:ascii="HG丸ｺﾞｼｯｸM-PRO" w:eastAsia="HG丸ｺﾞｼｯｸM-PRO" w:hAnsi="HG丸ｺﾞｼｯｸM-PRO" w:cs="Times New Roman"/>
                <w:b/>
                <w:szCs w:val="21"/>
              </w:rPr>
            </w:pPr>
            <w:r w:rsidRPr="0054704D">
              <w:rPr>
                <w:rFonts w:ascii="HG丸ｺﾞｼｯｸM-PRO" w:eastAsia="HG丸ｺﾞｼｯｸM-PRO" w:hAnsi="HG丸ｺﾞｼｯｸM-PRO" w:cs="Times New Roman" w:hint="eastAsia"/>
                <w:b/>
                <w:szCs w:val="21"/>
              </w:rPr>
              <w:t>２　本文中の表記について</w:t>
            </w:r>
          </w:p>
          <w:p w:rsidR="00A30D94" w:rsidRPr="0054704D" w:rsidRDefault="00A30D94" w:rsidP="00A30D94">
            <w:pPr>
              <w:ind w:firstLineChars="17" w:firstLine="34"/>
              <w:rPr>
                <w:rFonts w:ascii="HG丸ｺﾞｼｯｸM-PRO" w:eastAsia="HG丸ｺﾞｼｯｸM-PRO" w:hAnsi="HG丸ｺﾞｼｯｸM-PRO" w:cs="Times New Roman"/>
                <w:sz w:val="20"/>
                <w:szCs w:val="20"/>
                <w:u w:val="single"/>
              </w:rPr>
            </w:pPr>
            <w:r w:rsidRPr="0054704D">
              <w:rPr>
                <w:rFonts w:ascii="HG丸ｺﾞｼｯｸM-PRO" w:eastAsia="HG丸ｺﾞｼｯｸM-PRO" w:hAnsi="HG丸ｺﾞｼｯｸM-PRO" w:cs="Times New Roman" w:hint="eastAsia"/>
                <w:sz w:val="20"/>
                <w:szCs w:val="20"/>
                <w:u w:val="single"/>
              </w:rPr>
              <w:t>○指定通所リハビリテーションについて</w:t>
            </w:r>
          </w:p>
          <w:p w:rsidR="00A30D94" w:rsidRPr="0054704D" w:rsidRDefault="00A30D94" w:rsidP="00A30D94">
            <w:pPr>
              <w:snapToGrid w:val="0"/>
              <w:spacing w:line="300" w:lineRule="auto"/>
              <w:ind w:leftChars="16" w:left="34" w:rightChars="-12" w:right="-25"/>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「居宅条例」：東京都指定居宅サービス等の事業の人員、設備及び運営の基準に関する条例（平成２４年１０月１１日付条例第１１１号）</w:t>
            </w:r>
          </w:p>
          <w:p w:rsidR="00A30D94"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「居宅規則」：東京都指定居宅サービス等の事業の人員、設備及び運営の基準に関する条例施行規則</w:t>
            </w:r>
          </w:p>
          <w:p w:rsidR="00A30D94"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（平成２４年１０月１１日付規則第１４１号）</w:t>
            </w:r>
          </w:p>
          <w:p w:rsidR="00356A52"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rsidR="00A30D94"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（平成２５年３月２９日付２４福保高介第１８８２号）</w:t>
            </w:r>
          </w:p>
          <w:p w:rsidR="00A30D94"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「算定基準」：指定居宅サービスに要する費用の額の算定に関する基準（平成１２年２月１０日付厚生省告示第１９号）</w:t>
            </w:r>
          </w:p>
          <w:p w:rsidR="00A30D94" w:rsidRPr="0054704D" w:rsidRDefault="00A30D94" w:rsidP="00A30D94">
            <w:pPr>
              <w:tabs>
                <w:tab w:val="left" w:pos="10203"/>
              </w:tabs>
              <w:snapToGrid w:val="0"/>
              <w:spacing w:line="300" w:lineRule="auto"/>
              <w:ind w:leftChars="16" w:left="34" w:rightChars="-12" w:right="-25"/>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算定通知」：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A30D94" w:rsidRPr="0054704D" w:rsidRDefault="00A30D94" w:rsidP="00A30D94">
            <w:pPr>
              <w:snapToGrid w:val="0"/>
              <w:spacing w:line="300" w:lineRule="auto"/>
              <w:ind w:leftChars="16" w:left="34"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（平成１２年３月１日付老企第３６号）</w:t>
            </w:r>
          </w:p>
          <w:p w:rsidR="00A30D94" w:rsidRPr="0054704D" w:rsidRDefault="00A30D94" w:rsidP="00A30D94">
            <w:pPr>
              <w:spacing w:beforeLines="50" w:before="180"/>
              <w:rPr>
                <w:rFonts w:ascii="HG丸ｺﾞｼｯｸM-PRO" w:eastAsia="HG丸ｺﾞｼｯｸM-PRO" w:hAnsi="HG丸ｺﾞｼｯｸM-PRO" w:cs="Times New Roman"/>
                <w:sz w:val="20"/>
                <w:szCs w:val="20"/>
                <w:u w:val="single"/>
              </w:rPr>
            </w:pPr>
            <w:r w:rsidRPr="0054704D">
              <w:rPr>
                <w:rFonts w:ascii="HG丸ｺﾞｼｯｸM-PRO" w:eastAsia="HG丸ｺﾞｼｯｸM-PRO" w:hAnsi="HG丸ｺﾞｼｯｸM-PRO" w:cs="Times New Roman" w:hint="eastAsia"/>
                <w:sz w:val="20"/>
                <w:szCs w:val="20"/>
                <w:u w:val="single"/>
              </w:rPr>
              <w:t>○指定介護予防通所リハビリテーションについて</w:t>
            </w:r>
          </w:p>
          <w:p w:rsidR="00A30D94" w:rsidRPr="0054704D" w:rsidRDefault="00A30D94" w:rsidP="00A30D94">
            <w:pPr>
              <w:snapToGrid w:val="0"/>
              <w:spacing w:line="300" w:lineRule="auto"/>
              <w:ind w:rightChars="-12" w:right="-25"/>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予防条例」：東京都指定介護予防サービス等の事業の人員、設備及び運営並びに指定介護予防サービス等に係る介護予防のための効果的な支援の方法の基準に関する条例（平成２４年１０月１１日付条例第１１２号）</w:t>
            </w:r>
          </w:p>
          <w:p w:rsidR="00A30D94" w:rsidRPr="0054704D" w:rsidRDefault="00A30D94" w:rsidP="00A30D94">
            <w:pPr>
              <w:tabs>
                <w:tab w:val="left" w:pos="10203"/>
              </w:tabs>
              <w:snapToGrid w:val="0"/>
              <w:spacing w:line="300" w:lineRule="auto"/>
              <w:ind w:rightChars="-12" w:right="-25"/>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予防規則」：東京都指定介護予防サービス等の事業の人員、設備及び運営並びに指定介護予防サービス等に係る介護予防のための効果的な支援の方法の基準に関する条例施行規則」（平成２４年１０月１１日付規則第１４２号）</w:t>
            </w:r>
          </w:p>
          <w:p w:rsidR="00356A52" w:rsidRPr="0054704D" w:rsidRDefault="00A30D94" w:rsidP="00A30D94">
            <w:pPr>
              <w:snapToGrid w:val="0"/>
              <w:spacing w:line="300" w:lineRule="auto"/>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rsidR="00A30D94" w:rsidRPr="0054704D" w:rsidRDefault="00A30D94" w:rsidP="00A30D94">
            <w:pPr>
              <w:snapToGrid w:val="0"/>
              <w:spacing w:line="300" w:lineRule="auto"/>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（平成２５年３月２９日付２４福保高介第１８８２号）</w:t>
            </w:r>
          </w:p>
          <w:p w:rsidR="00A30D94" w:rsidRPr="0054704D" w:rsidRDefault="00A30D94" w:rsidP="00A30D94">
            <w:pPr>
              <w:snapToGrid w:val="0"/>
              <w:spacing w:line="300" w:lineRule="auto"/>
              <w:ind w:rightChars="200" w:right="420"/>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「算定基準」：指定介護予防サービスに要する費用の額の算定に関する基準（平成１８年３月１４日付厚生労働省告示第１２７号）</w:t>
            </w:r>
          </w:p>
          <w:p w:rsidR="00A30D94" w:rsidRPr="0054704D"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「算定通知」：指定介護予防サービスに要する費用の額の算定に関する基準の制定に伴う実施上の留意事項について</w:t>
            </w:r>
          </w:p>
          <w:p w:rsidR="00A30D94" w:rsidRPr="0054704D"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r w:rsidRPr="0054704D">
              <w:rPr>
                <w:rFonts w:ascii="HG丸ｺﾞｼｯｸM-PRO" w:eastAsia="HG丸ｺﾞｼｯｸM-PRO" w:hAnsi="HG丸ｺﾞｼｯｸM-PRO" w:cs="Times New Roman" w:hint="eastAsia"/>
                <w:sz w:val="16"/>
                <w:szCs w:val="16"/>
              </w:rPr>
              <w:t>（平成１８年３月１７日付老計発第０３１７００１号・老振発第０３１７００１号・老老発第０３１７００１号）</w:t>
            </w:r>
          </w:p>
          <w:p w:rsidR="00A30D94" w:rsidRPr="0054704D"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p>
          <w:p w:rsidR="00A30D94" w:rsidRDefault="00CC5F6D" w:rsidP="00B0679E">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○共通</w:t>
            </w:r>
          </w:p>
          <w:p w:rsidR="00CC5F6D" w:rsidRDefault="00CC5F6D" w:rsidP="00CC5F6D">
            <w:pPr>
              <w:snapToGrid w:val="0"/>
              <w:spacing w:line="276" w:lineRule="auto"/>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sz w:val="16"/>
                <w:szCs w:val="16"/>
              </w:rPr>
              <w:t>「告示第27号」：</w:t>
            </w:r>
            <w:r w:rsidRPr="00CC5F6D">
              <w:rPr>
                <w:rFonts w:ascii="HG丸ｺﾞｼｯｸM-PRO" w:eastAsia="HG丸ｺﾞｼｯｸM-PRO" w:hAnsi="HG丸ｺﾞｼｯｸM-PRO" w:cs="Times New Roman" w:hint="eastAsia"/>
                <w:color w:val="000000" w:themeColor="text1"/>
                <w:sz w:val="16"/>
                <w:szCs w:val="16"/>
              </w:rPr>
              <w:t>厚生労働大臣が定める利用者等の数の基準及び看護職員等の員数の基準並びに通所介護費等の算定方法</w:t>
            </w:r>
          </w:p>
          <w:p w:rsidR="00CC5F6D" w:rsidRPr="00CC5F6D" w:rsidRDefault="00CC5F6D" w:rsidP="00CC5F6D">
            <w:pPr>
              <w:snapToGrid w:val="0"/>
              <w:spacing w:line="276" w:lineRule="auto"/>
              <w:rPr>
                <w:rFonts w:ascii="HG丸ｺﾞｼｯｸM-PRO" w:eastAsia="HG丸ｺﾞｼｯｸM-PRO" w:hAnsi="HG丸ｺﾞｼｯｸM-PRO" w:cs="Times New Roman"/>
                <w:b/>
                <w:color w:val="000000" w:themeColor="text1"/>
                <w:sz w:val="16"/>
                <w:szCs w:val="16"/>
              </w:rPr>
            </w:pPr>
            <w:r w:rsidRPr="00CC5F6D">
              <w:rPr>
                <w:rFonts w:ascii="HG丸ｺﾞｼｯｸM-PRO" w:eastAsia="HG丸ｺﾞｼｯｸM-PRO" w:hAnsi="HG丸ｺﾞｼｯｸM-PRO" w:cs="Times New Roman" w:hint="eastAsia"/>
                <w:color w:val="000000" w:themeColor="text1"/>
                <w:sz w:val="16"/>
                <w:szCs w:val="16"/>
              </w:rPr>
              <w:t>（平成１２年２月１０日付厚生省告示第２７号）</w:t>
            </w:r>
          </w:p>
          <w:p w:rsidR="00CC5F6D" w:rsidRPr="00CC5F6D" w:rsidRDefault="00CC5F6D" w:rsidP="00CC5F6D">
            <w:pPr>
              <w:snapToGrid w:val="0"/>
              <w:spacing w:line="276" w:lineRule="auto"/>
              <w:rPr>
                <w:rFonts w:ascii="ＭＳ 明朝" w:eastAsia="ＭＳ 明朝" w:hAnsi="ＭＳ 明朝" w:cs="Times New Roman"/>
                <w:color w:val="000000" w:themeColor="text1"/>
                <w:szCs w:val="21"/>
              </w:rPr>
            </w:pPr>
          </w:p>
          <w:p w:rsidR="00CC5F6D" w:rsidRPr="00CC5F6D" w:rsidRDefault="00CC5F6D" w:rsidP="00B0679E">
            <w:pPr>
              <w:tabs>
                <w:tab w:val="left" w:pos="10230"/>
              </w:tabs>
              <w:snapToGrid w:val="0"/>
              <w:spacing w:line="300" w:lineRule="auto"/>
              <w:ind w:rightChars="96" w:right="202"/>
              <w:rPr>
                <w:rFonts w:ascii="HG丸ｺﾞｼｯｸM-PRO" w:eastAsia="HG丸ｺﾞｼｯｸM-PRO" w:hAnsi="HG丸ｺﾞｼｯｸM-PRO" w:cs="Times New Roman"/>
                <w:sz w:val="16"/>
                <w:szCs w:val="16"/>
              </w:rPr>
            </w:pPr>
          </w:p>
        </w:tc>
      </w:tr>
    </w:tbl>
    <w:p w:rsidR="00B0679E" w:rsidRPr="0054704D" w:rsidRDefault="00B0679E" w:rsidP="00EB2A37">
      <w:pPr>
        <w:rPr>
          <w:rFonts w:ascii="HG丸ｺﾞｼｯｸM-PRO" w:eastAsia="HG丸ｺﾞｼｯｸM-PRO" w:hAnsi="HG丸ｺﾞｼｯｸM-PRO" w:cs="Times New Roman"/>
          <w:b/>
          <w:sz w:val="26"/>
          <w:szCs w:val="28"/>
        </w:rPr>
      </w:pPr>
    </w:p>
    <w:p w:rsidR="00990A5C" w:rsidRPr="0054704D" w:rsidRDefault="00990A5C" w:rsidP="00EB2A37">
      <w:pPr>
        <w:rPr>
          <w:rFonts w:ascii="HG丸ｺﾞｼｯｸM-PRO" w:eastAsia="HG丸ｺﾞｼｯｸM-PRO" w:hAnsi="HG丸ｺﾞｼｯｸM-PRO" w:cs="Times New Roman"/>
          <w:b/>
          <w:sz w:val="26"/>
          <w:szCs w:val="28"/>
        </w:rPr>
        <w:sectPr w:rsidR="00990A5C" w:rsidRPr="0054704D" w:rsidSect="003F5B6C">
          <w:headerReference w:type="default" r:id="rId8"/>
          <w:pgSz w:w="11906" w:h="16838" w:code="9"/>
          <w:pgMar w:top="1418" w:right="567" w:bottom="1418" w:left="567" w:header="851" w:footer="992" w:gutter="340"/>
          <w:cols w:space="425"/>
          <w:docGrid w:type="lines" w:linePitch="360"/>
        </w:sectPr>
      </w:pPr>
    </w:p>
    <w:p w:rsidR="00EB2A37" w:rsidRPr="00C323A2" w:rsidRDefault="00EB2A37" w:rsidP="00EB2A37">
      <w:pPr>
        <w:rPr>
          <w:rFonts w:ascii="HG丸ｺﾞｼｯｸM-PRO" w:eastAsia="HG丸ｺﾞｼｯｸM-PRO" w:hAnsi="HG丸ｺﾞｼｯｸM-PRO" w:cs="Times New Roman"/>
          <w:b/>
          <w:sz w:val="26"/>
          <w:szCs w:val="28"/>
        </w:rPr>
      </w:pPr>
      <w:r w:rsidRPr="00C323A2">
        <w:rPr>
          <w:rFonts w:ascii="HG丸ｺﾞｼｯｸM-PRO" w:eastAsia="HG丸ｺﾞｼｯｸM-PRO" w:hAnsi="HG丸ｺﾞｼｯｸM-PRO" w:cs="Times New Roman" w:hint="eastAsia"/>
          <w:b/>
          <w:sz w:val="26"/>
          <w:szCs w:val="28"/>
        </w:rPr>
        <w:lastRenderedPageBreak/>
        <w:t>１　指定通所リハビリテーション</w:t>
      </w:r>
    </w:p>
    <w:p w:rsidR="00B9512E" w:rsidRPr="00C323A2" w:rsidRDefault="00B9512E" w:rsidP="00EB2A37">
      <w:pPr>
        <w:rPr>
          <w:rFonts w:ascii="HG丸ｺﾞｼｯｸM-PRO" w:eastAsia="HG丸ｺﾞｼｯｸM-PRO" w:hAnsi="HG丸ｺﾞｼｯｸM-PRO" w:cs="Times New Roman"/>
          <w:b/>
          <w:sz w:val="26"/>
          <w:szCs w:val="28"/>
        </w:rPr>
      </w:pPr>
    </w:p>
    <w:tbl>
      <w:tblPr>
        <w:tblW w:w="49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13"/>
        <w:gridCol w:w="6901"/>
        <w:gridCol w:w="417"/>
        <w:gridCol w:w="417"/>
        <w:gridCol w:w="417"/>
      </w:tblGrid>
      <w:tr w:rsidR="0054704D" w:rsidRPr="00C323A2" w:rsidTr="00C575C3">
        <w:trPr>
          <w:cantSplit/>
          <w:trHeight w:val="677"/>
          <w:tblHeader/>
        </w:trPr>
        <w:tc>
          <w:tcPr>
            <w:tcW w:w="1068" w:type="pct"/>
            <w:tcBorders>
              <w:top w:val="single" w:sz="12" w:space="0" w:color="auto"/>
              <w:bottom w:val="single" w:sz="12" w:space="0" w:color="auto"/>
              <w:right w:val="single" w:sz="4"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項　　　目</w:t>
            </w:r>
          </w:p>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（根拠法令等）</w:t>
            </w:r>
          </w:p>
        </w:tc>
        <w:tc>
          <w:tcPr>
            <w:tcW w:w="3329" w:type="pct"/>
            <w:tcBorders>
              <w:top w:val="single" w:sz="12" w:space="0" w:color="auto"/>
              <w:left w:val="single" w:sz="4" w:space="0" w:color="auto"/>
              <w:bottom w:val="single" w:sz="12" w:space="0" w:color="auto"/>
              <w:right w:val="single" w:sz="4"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確　　認　　事　　項</w:t>
            </w:r>
          </w:p>
        </w:tc>
        <w:tc>
          <w:tcPr>
            <w:tcW w:w="201" w:type="pct"/>
            <w:tcBorders>
              <w:top w:val="single" w:sz="12" w:space="0" w:color="auto"/>
              <w:left w:val="single" w:sz="4" w:space="0" w:color="auto"/>
              <w:bottom w:val="single" w:sz="12" w:space="0" w:color="auto"/>
              <w:right w:val="single" w:sz="4" w:space="0" w:color="auto"/>
            </w:tcBorders>
            <w:textDirection w:val="tbRlV"/>
            <w:vAlign w:val="center"/>
          </w:tcPr>
          <w:p w:rsidR="00EB2A37" w:rsidRPr="00C323A2" w:rsidRDefault="00EB2A37" w:rsidP="002F4BEF">
            <w:pPr>
              <w:snapToGrid w:val="0"/>
              <w:ind w:right="113"/>
              <w:jc w:val="center"/>
              <w:rPr>
                <w:rFonts w:ascii="HG丸ｺﾞｼｯｸM-PRO" w:eastAsia="HG丸ｺﾞｼｯｸM-PRO" w:hAnsi="HG丸ｺﾞｼｯｸM-PRO" w:cs="Times New Roman"/>
                <w:sz w:val="16"/>
                <w:szCs w:val="16"/>
              </w:rPr>
            </w:pPr>
            <w:r w:rsidRPr="00C323A2">
              <w:rPr>
                <w:rFonts w:ascii="HG丸ｺﾞｼｯｸM-PRO" w:eastAsia="HG丸ｺﾞｼｯｸM-PRO" w:hAnsi="HG丸ｺﾞｼｯｸM-PRO" w:cs="Times New Roman" w:hint="eastAsia"/>
                <w:sz w:val="16"/>
                <w:szCs w:val="16"/>
              </w:rPr>
              <w:t>はい</w:t>
            </w:r>
          </w:p>
        </w:tc>
        <w:tc>
          <w:tcPr>
            <w:tcW w:w="201" w:type="pct"/>
            <w:tcBorders>
              <w:top w:val="single" w:sz="12" w:space="0" w:color="auto"/>
              <w:left w:val="single" w:sz="4" w:space="0" w:color="auto"/>
              <w:bottom w:val="single" w:sz="12" w:space="0" w:color="auto"/>
              <w:right w:val="single" w:sz="4" w:space="0" w:color="auto"/>
            </w:tcBorders>
            <w:textDirection w:val="tbRlV"/>
            <w:vAlign w:val="center"/>
          </w:tcPr>
          <w:p w:rsidR="00EB2A37" w:rsidRPr="00C323A2" w:rsidRDefault="00EB2A37" w:rsidP="002F4BEF">
            <w:pPr>
              <w:snapToGrid w:val="0"/>
              <w:ind w:right="113"/>
              <w:jc w:val="righ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いいえ</w:t>
            </w:r>
          </w:p>
        </w:tc>
        <w:tc>
          <w:tcPr>
            <w:tcW w:w="201" w:type="pct"/>
            <w:tcBorders>
              <w:top w:val="single" w:sz="12" w:space="0" w:color="auto"/>
              <w:left w:val="single" w:sz="4" w:space="0" w:color="auto"/>
              <w:bottom w:val="single" w:sz="12" w:space="0" w:color="auto"/>
            </w:tcBorders>
            <w:textDirection w:val="tbRlV"/>
            <w:vAlign w:val="center"/>
          </w:tcPr>
          <w:p w:rsidR="00EB2A37" w:rsidRPr="00C323A2" w:rsidRDefault="00EB2A37" w:rsidP="002F4BEF">
            <w:pPr>
              <w:snapToGrid w:val="0"/>
              <w:ind w:right="113"/>
              <w:jc w:val="center"/>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該当</w:t>
            </w:r>
          </w:p>
          <w:p w:rsidR="00EB2A37" w:rsidRPr="00C323A2" w:rsidRDefault="002F4BEF" w:rsidP="002F4BEF">
            <w:pPr>
              <w:snapToGrid w:val="0"/>
              <w:ind w:right="113"/>
              <w:jc w:val="center"/>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　</w:t>
            </w:r>
            <w:r w:rsidR="00EB2A37" w:rsidRPr="00C323A2">
              <w:rPr>
                <w:rFonts w:ascii="HG丸ｺﾞｼｯｸM-PRO" w:eastAsia="HG丸ｺﾞｼｯｸM-PRO" w:hAnsi="HG丸ｺﾞｼｯｸM-PRO" w:cs="Times New Roman" w:hint="eastAsia"/>
                <w:sz w:val="14"/>
                <w:szCs w:val="16"/>
              </w:rPr>
              <w:t>なし</w:t>
            </w:r>
          </w:p>
        </w:tc>
      </w:tr>
      <w:tr w:rsidR="0054704D" w:rsidRPr="00C323A2" w:rsidTr="002F4BEF">
        <w:trPr>
          <w:cantSplit/>
          <w:trHeight w:val="556"/>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2F4BEF">
            <w:pPr>
              <w:snapToGrid w:val="0"/>
              <w:jc w:val="center"/>
              <w:rPr>
                <w:rFonts w:ascii="HG丸ｺﾞｼｯｸM-PRO" w:eastAsia="HG丸ｺﾞｼｯｸM-PRO" w:hAnsi="HG丸ｺﾞｼｯｸM-PRO" w:cs="Times New Roman"/>
                <w:b/>
                <w:sz w:val="26"/>
                <w:szCs w:val="28"/>
              </w:rPr>
            </w:pPr>
            <w:r w:rsidRPr="00C323A2">
              <w:rPr>
                <w:rFonts w:ascii="HG丸ｺﾞｼｯｸM-PRO" w:eastAsia="HG丸ｺﾞｼｯｸM-PRO" w:hAnsi="HG丸ｺﾞｼｯｸM-PRO" w:cs="Times New Roman" w:hint="eastAsia"/>
                <w:b/>
                <w:sz w:val="26"/>
                <w:szCs w:val="28"/>
              </w:rPr>
              <w:t>基本方針</w:t>
            </w:r>
          </w:p>
        </w:tc>
      </w:tr>
      <w:tr w:rsidR="00D22193" w:rsidRPr="00C323A2" w:rsidTr="00C575C3">
        <w:trPr>
          <w:cantSplit/>
          <w:trHeight w:val="1014"/>
        </w:trPr>
        <w:tc>
          <w:tcPr>
            <w:tcW w:w="1068" w:type="pct"/>
            <w:tcBorders>
              <w:top w:val="single" w:sz="12" w:space="0" w:color="auto"/>
              <w:bottom w:val="single" w:sz="12" w:space="0" w:color="auto"/>
              <w:right w:val="single" w:sz="4" w:space="0" w:color="auto"/>
            </w:tcBorders>
            <w:vAlign w:val="center"/>
          </w:tcPr>
          <w:p w:rsidR="00D22193" w:rsidRPr="00C323A2" w:rsidRDefault="00D22193" w:rsidP="00D22193">
            <w:pPr>
              <w:snapToGrid w:val="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基本方針</w:t>
            </w:r>
          </w:p>
          <w:p w:rsidR="00D22193" w:rsidRPr="00C323A2" w:rsidRDefault="00D22193" w:rsidP="00D22193">
            <w:pPr>
              <w:snapToGrid w:val="0"/>
              <w:jc w:val="left"/>
              <w:rPr>
                <w:rFonts w:ascii="HG丸ｺﾞｼｯｸM-PRO" w:eastAsia="HG丸ｺﾞｼｯｸM-PRO" w:hAnsi="HG丸ｺﾞｼｯｸM-PRO" w:cs="Times New Roman"/>
                <w:sz w:val="18"/>
                <w:szCs w:val="20"/>
              </w:rPr>
            </w:pPr>
          </w:p>
          <w:p w:rsidR="00D22193" w:rsidRPr="00C323A2" w:rsidRDefault="00D22193" w:rsidP="00D2219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居宅条例第１３５条</w:t>
            </w:r>
          </w:p>
        </w:tc>
        <w:tc>
          <w:tcPr>
            <w:tcW w:w="3329" w:type="pct"/>
            <w:tcBorders>
              <w:top w:val="single" w:sz="12" w:space="0" w:color="auto"/>
              <w:left w:val="single" w:sz="4" w:space="0" w:color="auto"/>
              <w:bottom w:val="single" w:sz="12" w:space="0" w:color="auto"/>
              <w:right w:val="single" w:sz="4" w:space="0" w:color="auto"/>
            </w:tcBorders>
            <w:vAlign w:val="center"/>
          </w:tcPr>
          <w:p w:rsidR="00D22193" w:rsidRPr="00C323A2" w:rsidRDefault="00D22193" w:rsidP="00D22193">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利用者が要介護状態となった場合、可能な限り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っているか。</w:t>
            </w:r>
          </w:p>
        </w:tc>
        <w:sdt>
          <w:sdtPr>
            <w:rPr>
              <w:rFonts w:ascii="HG丸ｺﾞｼｯｸM-PRO" w:eastAsia="HG丸ｺﾞｼｯｸM-PRO" w:hAnsi="HG丸ｺﾞｼｯｸM-PRO" w:cs="Times New Roman"/>
              <w:color w:val="000000" w:themeColor="text1"/>
              <w:sz w:val="26"/>
              <w:szCs w:val="26"/>
            </w:rPr>
            <w:id w:val="7910135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D22193" w:rsidRDefault="005A6B76"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30898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D22193" w:rsidRDefault="005A6B76"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53615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D22193" w:rsidRPr="00D22193" w:rsidRDefault="005A6B76"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505A69">
        <w:trPr>
          <w:trHeight w:val="567"/>
        </w:trPr>
        <w:tc>
          <w:tcPr>
            <w:tcW w:w="5000" w:type="pct"/>
            <w:gridSpan w:val="5"/>
            <w:tcBorders>
              <w:bottom w:val="single" w:sz="12" w:space="0" w:color="auto"/>
            </w:tcBorders>
            <w:shd w:val="clear" w:color="auto" w:fill="CCFFFF"/>
            <w:vAlign w:val="center"/>
          </w:tcPr>
          <w:p w:rsidR="00EB2A37" w:rsidRPr="00C323A2" w:rsidRDefault="00EB2A37" w:rsidP="00EB2A37">
            <w:pPr>
              <w:snapToGrid w:val="0"/>
              <w:jc w:val="center"/>
              <w:rPr>
                <w:rFonts w:ascii="HG丸ｺﾞｼｯｸM-PRO" w:eastAsia="HG丸ｺﾞｼｯｸM-PRO" w:hAnsi="HG丸ｺﾞｼｯｸM-PRO" w:cs="Times New Roman"/>
                <w:b/>
                <w:sz w:val="26"/>
                <w:szCs w:val="28"/>
              </w:rPr>
            </w:pPr>
            <w:r w:rsidRPr="00C323A2">
              <w:rPr>
                <w:rFonts w:ascii="HG丸ｺﾞｼｯｸM-PRO" w:eastAsia="HG丸ｺﾞｼｯｸM-PRO" w:hAnsi="HG丸ｺﾞｼｯｸM-PRO" w:cs="Times New Roman" w:hint="eastAsia"/>
                <w:b/>
                <w:sz w:val="26"/>
                <w:szCs w:val="28"/>
              </w:rPr>
              <w:t>人員に関する基準</w:t>
            </w:r>
          </w:p>
        </w:tc>
      </w:tr>
      <w:tr w:rsidR="0054704D" w:rsidRPr="00C323A2" w:rsidTr="00847577">
        <w:trPr>
          <w:trHeight w:val="433"/>
        </w:trPr>
        <w:tc>
          <w:tcPr>
            <w:tcW w:w="1068" w:type="pct"/>
            <w:vMerge w:val="restart"/>
            <w:tcBorders>
              <w:top w:val="single" w:sz="12" w:space="0" w:color="auto"/>
              <w:right w:val="single" w:sz="4" w:space="0" w:color="auto"/>
            </w:tcBorders>
            <w:shd w:val="clear" w:color="auto" w:fill="auto"/>
            <w:vAlign w:val="center"/>
          </w:tcPr>
          <w:p w:rsidR="00EB2A37" w:rsidRPr="00C323A2" w:rsidRDefault="00EB2A37" w:rsidP="00EB2A37">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従業者の配置の基準</w:t>
            </w:r>
          </w:p>
          <w:p w:rsidR="00EB2A37" w:rsidRPr="00C323A2" w:rsidRDefault="00EB2A37" w:rsidP="00EB2A37">
            <w:pPr>
              <w:jc w:val="left"/>
              <w:rPr>
                <w:rFonts w:ascii="HG丸ｺﾞｼｯｸM-PRO" w:eastAsia="HG丸ｺﾞｼｯｸM-PRO" w:hAnsi="HG丸ｺﾞｼｯｸM-PRO" w:cs="Times New Roman"/>
                <w:sz w:val="18"/>
                <w:szCs w:val="20"/>
              </w:rPr>
            </w:pPr>
          </w:p>
          <w:p w:rsidR="00EB2A37" w:rsidRPr="00C323A2" w:rsidRDefault="00EB2A37" w:rsidP="00EB2A3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居宅条例第１３６条</w:t>
            </w:r>
          </w:p>
          <w:p w:rsidR="00EB2A37" w:rsidRPr="00C323A2" w:rsidRDefault="00B978B7" w:rsidP="00EB2A3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居宅規則第２８</w:t>
            </w:r>
            <w:r w:rsidR="00EB2A37" w:rsidRPr="00C323A2">
              <w:rPr>
                <w:rFonts w:ascii="HG丸ｺﾞｼｯｸM-PRO" w:eastAsia="HG丸ｺﾞｼｯｸM-PRO" w:hAnsi="HG丸ｺﾞｼｯｸM-PRO" w:cs="Times New Roman" w:hint="eastAsia"/>
                <w:sz w:val="14"/>
                <w:szCs w:val="16"/>
              </w:rPr>
              <w:t>条</w:t>
            </w:r>
          </w:p>
          <w:p w:rsidR="00EB2A37" w:rsidRPr="00C323A2" w:rsidRDefault="00EB2A37" w:rsidP="00EB2A37">
            <w:pPr>
              <w:snapToGrid w:val="0"/>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条例施行要領第三の七の１</w:t>
            </w:r>
          </w:p>
        </w:tc>
        <w:tc>
          <w:tcPr>
            <w:tcW w:w="3932" w:type="pct"/>
            <w:gridSpan w:val="4"/>
            <w:tcBorders>
              <w:top w:val="single" w:sz="12" w:space="0" w:color="auto"/>
              <w:left w:val="single" w:sz="4" w:space="0" w:color="auto"/>
              <w:bottom w:val="single" w:sz="8"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共　通　事　項</w:t>
            </w:r>
          </w:p>
        </w:tc>
      </w:tr>
      <w:tr w:rsidR="00D22193" w:rsidRPr="00C323A2" w:rsidTr="00C575C3">
        <w:trPr>
          <w:trHeight w:val="515"/>
        </w:trPr>
        <w:tc>
          <w:tcPr>
            <w:tcW w:w="1068" w:type="pct"/>
            <w:vMerge/>
            <w:tcBorders>
              <w:right w:val="single" w:sz="4" w:space="0" w:color="auto"/>
            </w:tcBorders>
            <w:shd w:val="clear" w:color="auto" w:fill="auto"/>
            <w:vAlign w:val="center"/>
          </w:tcPr>
          <w:p w:rsidR="00D22193" w:rsidRPr="00C323A2" w:rsidRDefault="00D22193" w:rsidP="00D22193">
            <w:pPr>
              <w:snapToGrid w:val="0"/>
              <w:rPr>
                <w:rFonts w:ascii="HG丸ｺﾞｼｯｸM-PRO" w:eastAsia="HG丸ｺﾞｼｯｸM-PRO" w:hAnsi="HG丸ｺﾞｼｯｸM-PRO" w:cs="Times New Roman"/>
                <w:sz w:val="20"/>
              </w:rPr>
            </w:pPr>
          </w:p>
        </w:tc>
        <w:tc>
          <w:tcPr>
            <w:tcW w:w="3329" w:type="pct"/>
            <w:tcBorders>
              <w:top w:val="single" w:sz="8" w:space="0" w:color="auto"/>
              <w:left w:val="single" w:sz="4" w:space="0" w:color="auto"/>
              <w:bottom w:val="single" w:sz="4" w:space="0" w:color="auto"/>
              <w:right w:val="single" w:sz="4" w:space="0" w:color="auto"/>
            </w:tcBorders>
            <w:vAlign w:val="center"/>
          </w:tcPr>
          <w:p w:rsidR="00D22193" w:rsidRPr="00C323A2" w:rsidRDefault="00D22193" w:rsidP="00D22193">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単位を設定する際、同時に、一体的に提供される指定通所リハビリテーションを１単位としているか。</w:t>
            </w:r>
          </w:p>
        </w:tc>
        <w:sdt>
          <w:sdtPr>
            <w:rPr>
              <w:rFonts w:ascii="HG丸ｺﾞｼｯｸM-PRO" w:eastAsia="HG丸ｺﾞｼｯｸM-PRO" w:hAnsi="HG丸ｺﾞｼｯｸM-PRO" w:cs="Times New Roman"/>
              <w:color w:val="000000" w:themeColor="text1"/>
              <w:sz w:val="26"/>
              <w:szCs w:val="26"/>
            </w:rPr>
            <w:id w:val="-8195696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5A6B76"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1863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3657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D22193" w:rsidRPr="00C323A2" w:rsidTr="00C575C3">
        <w:trPr>
          <w:trHeight w:val="1253"/>
        </w:trPr>
        <w:tc>
          <w:tcPr>
            <w:tcW w:w="1068" w:type="pct"/>
            <w:vMerge/>
            <w:tcBorders>
              <w:right w:val="single" w:sz="4" w:space="0" w:color="auto"/>
            </w:tcBorders>
            <w:shd w:val="clear" w:color="auto" w:fill="auto"/>
            <w:vAlign w:val="center"/>
          </w:tcPr>
          <w:p w:rsidR="00D22193" w:rsidRPr="00C323A2" w:rsidRDefault="00D22193" w:rsidP="00D22193">
            <w:pPr>
              <w:snapToGrid w:val="0"/>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4" w:space="0" w:color="auto"/>
              <w:right w:val="single" w:sz="4" w:space="0" w:color="auto"/>
            </w:tcBorders>
            <w:vAlign w:val="center"/>
          </w:tcPr>
          <w:p w:rsidR="00D22193" w:rsidRPr="00C323A2" w:rsidRDefault="00D22193" w:rsidP="00D22193">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次のような場合は、２単位としているか。</w:t>
            </w:r>
          </w:p>
          <w:p w:rsidR="00D22193" w:rsidRPr="00C323A2" w:rsidRDefault="00D22193" w:rsidP="00863734">
            <w:pPr>
              <w:snapToGrid w:val="0"/>
              <w:spacing w:line="300" w:lineRule="auto"/>
              <w:ind w:leftChars="100" w:left="21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① </w:t>
            </w:r>
            <w:r w:rsidRPr="00C323A2">
              <w:rPr>
                <w:rFonts w:ascii="HG丸ｺﾞｼｯｸM-PRO" w:eastAsia="HG丸ｺﾞｼｯｸM-PRO" w:hAnsi="HG丸ｺﾞｼｯｸM-PRO" w:cs="Times New Roman"/>
                <w:sz w:val="16"/>
                <w:szCs w:val="18"/>
              </w:rPr>
              <w:t>指定通所リハビリテーションが同時に一定の距離を置いた</w:t>
            </w:r>
            <w:r w:rsidRPr="00C323A2">
              <w:rPr>
                <w:rFonts w:ascii="HG丸ｺﾞｼｯｸM-PRO" w:eastAsia="HG丸ｺﾞｼｯｸM-PRO" w:hAnsi="HG丸ｺﾞｼｯｸM-PRO" w:cs="Times New Roman" w:hint="eastAsia"/>
                <w:sz w:val="16"/>
                <w:szCs w:val="18"/>
              </w:rPr>
              <w:t>二つの場所で行われ、これらのサービスの提供が一体的に行われているといえない場合</w:t>
            </w:r>
          </w:p>
          <w:p w:rsidR="00D22193" w:rsidRPr="00C323A2" w:rsidRDefault="00D22193" w:rsidP="00D22193">
            <w:pPr>
              <w:snapToGrid w:val="0"/>
              <w:spacing w:line="300" w:lineRule="auto"/>
              <w:ind w:leftChars="100" w:left="37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② </w:t>
            </w:r>
            <w:r w:rsidRPr="00C323A2">
              <w:rPr>
                <w:rFonts w:ascii="HG丸ｺﾞｼｯｸM-PRO" w:eastAsia="HG丸ｺﾞｼｯｸM-PRO" w:hAnsi="HG丸ｺﾞｼｯｸM-PRO" w:cs="Times New Roman"/>
                <w:sz w:val="16"/>
                <w:szCs w:val="18"/>
              </w:rPr>
              <w:t>午前と午後とで別の利用者に対して指定通所リハビリテー</w:t>
            </w:r>
            <w:r w:rsidRPr="00C323A2">
              <w:rPr>
                <w:rFonts w:ascii="HG丸ｺﾞｼｯｸM-PRO" w:eastAsia="HG丸ｺﾞｼｯｸM-PRO" w:hAnsi="HG丸ｺﾞｼｯｸM-PRO" w:cs="Times New Roman" w:hint="eastAsia"/>
                <w:sz w:val="16"/>
                <w:szCs w:val="18"/>
              </w:rPr>
              <w:t>ションを提供する場合</w:t>
            </w:r>
          </w:p>
        </w:tc>
        <w:sdt>
          <w:sdtPr>
            <w:rPr>
              <w:rFonts w:ascii="HG丸ｺﾞｼｯｸM-PRO" w:eastAsia="HG丸ｺﾞｼｯｸM-PRO" w:hAnsi="HG丸ｺﾞｼｯｸM-PRO" w:cs="Times New Roman"/>
              <w:color w:val="000000" w:themeColor="text1"/>
              <w:sz w:val="26"/>
              <w:szCs w:val="26"/>
            </w:rPr>
            <w:id w:val="4407209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4455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67653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D22193" w:rsidRPr="00C323A2" w:rsidTr="00C575C3">
        <w:trPr>
          <w:trHeight w:val="881"/>
        </w:trPr>
        <w:tc>
          <w:tcPr>
            <w:tcW w:w="1068" w:type="pct"/>
            <w:vMerge/>
            <w:tcBorders>
              <w:right w:val="single" w:sz="4" w:space="0" w:color="auto"/>
            </w:tcBorders>
            <w:shd w:val="clear" w:color="auto" w:fill="auto"/>
            <w:vAlign w:val="center"/>
          </w:tcPr>
          <w:p w:rsidR="00D22193" w:rsidRPr="00C323A2" w:rsidRDefault="00D22193" w:rsidP="00D22193">
            <w:pPr>
              <w:snapToGrid w:val="0"/>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4" w:space="0" w:color="auto"/>
              <w:right w:val="single" w:sz="4" w:space="0" w:color="auto"/>
            </w:tcBorders>
            <w:vAlign w:val="center"/>
          </w:tcPr>
          <w:p w:rsidR="00D22193" w:rsidRPr="00C323A2" w:rsidRDefault="00D22193" w:rsidP="00D22193">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従事者１人が１日に行うことのできる指定通所リハビリテーションは、２単位までとしているか。（ただし、１時間から２時間までの通所リハビリテーションについては０．５単位として扱う。）</w:t>
            </w:r>
          </w:p>
        </w:tc>
        <w:sdt>
          <w:sdtPr>
            <w:rPr>
              <w:rFonts w:ascii="HG丸ｺﾞｼｯｸM-PRO" w:eastAsia="HG丸ｺﾞｼｯｸM-PRO" w:hAnsi="HG丸ｺﾞｼｯｸM-PRO" w:cs="Times New Roman"/>
              <w:color w:val="000000" w:themeColor="text1"/>
              <w:sz w:val="26"/>
              <w:szCs w:val="26"/>
            </w:rPr>
            <w:id w:val="13156072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2360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08893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D22193" w:rsidRPr="00C323A2" w:rsidTr="00C575C3">
        <w:trPr>
          <w:trHeight w:val="678"/>
        </w:trPr>
        <w:tc>
          <w:tcPr>
            <w:tcW w:w="1068" w:type="pct"/>
            <w:vMerge/>
            <w:tcBorders>
              <w:right w:val="single" w:sz="4" w:space="0" w:color="auto"/>
            </w:tcBorders>
            <w:shd w:val="clear" w:color="auto" w:fill="auto"/>
            <w:vAlign w:val="center"/>
          </w:tcPr>
          <w:p w:rsidR="00D22193" w:rsidRPr="00C323A2" w:rsidRDefault="00D22193" w:rsidP="00D22193">
            <w:pPr>
              <w:snapToGrid w:val="0"/>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8" w:space="0" w:color="auto"/>
              <w:right w:val="single" w:sz="4" w:space="0" w:color="auto"/>
            </w:tcBorders>
            <w:vAlign w:val="center"/>
          </w:tcPr>
          <w:p w:rsidR="00D22193" w:rsidRPr="00C323A2" w:rsidRDefault="00D22193" w:rsidP="00D22193">
            <w:pPr>
              <w:tabs>
                <w:tab w:val="left" w:pos="-163"/>
              </w:tabs>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７時間以上８時間未満の指定通所リハビリテーションの前後に連続して延長サービスを行う場合にあっては、事業所の実情に応じて、適当数の従業者を配置しているか。</w:t>
            </w:r>
          </w:p>
        </w:tc>
        <w:sdt>
          <w:sdtPr>
            <w:rPr>
              <w:rFonts w:ascii="HG丸ｺﾞｼｯｸM-PRO" w:eastAsia="HG丸ｺﾞｼｯｸM-PRO" w:hAnsi="HG丸ｺﾞｼｯｸM-PRO" w:cs="Times New Roman"/>
              <w:color w:val="000000" w:themeColor="text1"/>
              <w:sz w:val="26"/>
              <w:szCs w:val="26"/>
            </w:rPr>
            <w:id w:val="-3420154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CA7A56"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97354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235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D22193" w:rsidRPr="00217B59" w:rsidRDefault="00D22193" w:rsidP="00D2219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847577">
        <w:trPr>
          <w:trHeight w:val="531"/>
        </w:trPr>
        <w:tc>
          <w:tcPr>
            <w:tcW w:w="1068" w:type="pct"/>
            <w:vMerge/>
            <w:tcBorders>
              <w:right w:val="single" w:sz="4" w:space="0" w:color="auto"/>
            </w:tcBorders>
            <w:shd w:val="clear" w:color="auto" w:fill="auto"/>
            <w:vAlign w:val="center"/>
          </w:tcPr>
          <w:p w:rsidR="00EB2A37" w:rsidRPr="00C323A2" w:rsidRDefault="00EB2A37" w:rsidP="00EB2A37">
            <w:pPr>
              <w:snapToGrid w:val="0"/>
              <w:rPr>
                <w:rFonts w:ascii="HG丸ｺﾞｼｯｸM-PRO" w:eastAsia="HG丸ｺﾞｼｯｸM-PRO" w:hAnsi="HG丸ｺﾞｼｯｸM-PRO" w:cs="Times New Roman"/>
                <w:sz w:val="20"/>
              </w:rPr>
            </w:pPr>
          </w:p>
        </w:tc>
        <w:tc>
          <w:tcPr>
            <w:tcW w:w="3932" w:type="pct"/>
            <w:gridSpan w:val="4"/>
            <w:tcBorders>
              <w:top w:val="single" w:sz="8" w:space="0" w:color="auto"/>
              <w:left w:val="single" w:sz="4" w:space="0" w:color="auto"/>
              <w:bottom w:val="single" w:sz="8"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指定通所リハビリテーションの事業者が病院の場合</w:t>
            </w:r>
          </w:p>
        </w:tc>
      </w:tr>
      <w:tr w:rsidR="00CA7A56" w:rsidRPr="00C323A2" w:rsidTr="00C575C3">
        <w:trPr>
          <w:trHeight w:val="515"/>
        </w:trPr>
        <w:tc>
          <w:tcPr>
            <w:tcW w:w="1068" w:type="pct"/>
            <w:vMerge/>
            <w:tcBorders>
              <w:right w:val="single" w:sz="4" w:space="0" w:color="auto"/>
            </w:tcBorders>
            <w:shd w:val="clear" w:color="auto" w:fill="auto"/>
            <w:vAlign w:val="center"/>
          </w:tcPr>
          <w:p w:rsidR="00CA7A56" w:rsidRPr="00C323A2" w:rsidRDefault="00CA7A56" w:rsidP="00CA7A56">
            <w:pPr>
              <w:snapToGrid w:val="0"/>
              <w:rPr>
                <w:rFonts w:ascii="HG丸ｺﾞｼｯｸM-PRO" w:eastAsia="HG丸ｺﾞｼｯｸM-PRO" w:hAnsi="HG丸ｺﾞｼｯｸM-PRO" w:cs="Times New Roman"/>
                <w:sz w:val="20"/>
              </w:rPr>
            </w:pPr>
          </w:p>
        </w:tc>
        <w:tc>
          <w:tcPr>
            <w:tcW w:w="3329" w:type="pct"/>
            <w:tcBorders>
              <w:top w:val="single" w:sz="8" w:space="0" w:color="auto"/>
              <w:left w:val="single" w:sz="4" w:space="0" w:color="auto"/>
              <w:bottom w:val="single" w:sz="4" w:space="0" w:color="auto"/>
              <w:right w:val="single" w:sz="4" w:space="0" w:color="auto"/>
            </w:tcBorders>
            <w:vAlign w:val="center"/>
          </w:tcPr>
          <w:p w:rsidR="00CA7A56" w:rsidRPr="00C323A2" w:rsidRDefault="00CA7A56" w:rsidP="00CA7A56">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医師について、専任の常勤医師が１人以上勤務しているか。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19927889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14095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20961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1202"/>
        </w:trPr>
        <w:tc>
          <w:tcPr>
            <w:tcW w:w="1068" w:type="pct"/>
            <w:vMerge/>
            <w:tcBorders>
              <w:right w:val="single" w:sz="4" w:space="0" w:color="auto"/>
            </w:tcBorders>
            <w:shd w:val="clear" w:color="auto" w:fill="auto"/>
            <w:vAlign w:val="center"/>
          </w:tcPr>
          <w:p w:rsidR="00CA7A56" w:rsidRPr="00C323A2" w:rsidRDefault="00CA7A56" w:rsidP="00CA7A56">
            <w:pPr>
              <w:snapToGrid w:val="0"/>
              <w:rPr>
                <w:rFonts w:ascii="HG丸ｺﾞｼｯｸM-PRO" w:eastAsia="HG丸ｺﾞｼｯｸM-PRO" w:hAnsi="HG丸ｺﾞｼｯｸM-PRO" w:cs="Times New Roman"/>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単位ごとにサービス提供時間帯を通じて、専ら当該指定通所リハビリテーションの提供に当たる理学療法士、作業療法士若しくは言語聴覚士又は看護職員若しくは介護職員を、利用者の数が１０</w:t>
            </w:r>
            <w:r w:rsidRPr="00C323A2">
              <w:rPr>
                <w:rFonts w:ascii="HG丸ｺﾞｼｯｸM-PRO" w:eastAsia="HG丸ｺﾞｼｯｸM-PRO" w:hAnsi="HG丸ｺﾞｼｯｸM-PRO" w:cs="Times New Roman"/>
                <w:sz w:val="16"/>
                <w:szCs w:val="18"/>
              </w:rPr>
              <w:t>人以下の場合は</w:t>
            </w:r>
            <w:r w:rsidRPr="00C323A2">
              <w:rPr>
                <w:rFonts w:ascii="HG丸ｺﾞｼｯｸM-PRO" w:eastAsia="HG丸ｺﾞｼｯｸM-PRO" w:hAnsi="HG丸ｺﾞｼｯｸM-PRO" w:cs="Times New Roman" w:hint="eastAsia"/>
                <w:sz w:val="16"/>
                <w:szCs w:val="18"/>
              </w:rPr>
              <w:t>１以上、利用者の数が１０</w:t>
            </w:r>
            <w:r w:rsidRPr="00C323A2">
              <w:rPr>
                <w:rFonts w:ascii="HG丸ｺﾞｼｯｸM-PRO" w:eastAsia="HG丸ｺﾞｼｯｸM-PRO" w:hAnsi="HG丸ｺﾞｼｯｸM-PRO" w:cs="Times New Roman"/>
                <w:sz w:val="16"/>
                <w:szCs w:val="18"/>
              </w:rPr>
              <w:t>人を超える場合は</w:t>
            </w:r>
            <w:r w:rsidRPr="00C323A2">
              <w:rPr>
                <w:rFonts w:ascii="HG丸ｺﾞｼｯｸM-PRO" w:eastAsia="HG丸ｺﾞｼｯｸM-PRO" w:hAnsi="HG丸ｺﾞｼｯｸM-PRO" w:cs="Times New Roman" w:hint="eastAsia"/>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527601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08503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990146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512"/>
        </w:trPr>
        <w:tc>
          <w:tcPr>
            <w:tcW w:w="1068" w:type="pct"/>
            <w:vMerge/>
            <w:tcBorders>
              <w:right w:val="single" w:sz="4" w:space="0" w:color="auto"/>
            </w:tcBorders>
            <w:shd w:val="clear" w:color="auto" w:fill="auto"/>
            <w:vAlign w:val="center"/>
          </w:tcPr>
          <w:p w:rsidR="00CA7A56" w:rsidRPr="00C323A2" w:rsidRDefault="00CA7A56" w:rsidP="00CA7A56">
            <w:pPr>
              <w:snapToGrid w:val="0"/>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上記２に掲げる人員のうち専らリハビリテーションの提供に当たる理学療法士、作業療法士又は言語聴覚士を、利用者が１００</w:t>
            </w:r>
            <w:r w:rsidRPr="00C323A2">
              <w:rPr>
                <w:rFonts w:ascii="HG丸ｺﾞｼｯｸM-PRO" w:eastAsia="HG丸ｺﾞｼｯｸM-PRO" w:hAnsi="HG丸ｺﾞｼｯｸM-PRO" w:cs="Times New Roman"/>
                <w:sz w:val="16"/>
                <w:szCs w:val="18"/>
              </w:rPr>
              <w:t>又はその端数を増すごとに１以上</w:t>
            </w:r>
            <w:r w:rsidRPr="00C323A2">
              <w:rPr>
                <w:rFonts w:ascii="HG丸ｺﾞｼｯｸM-PRO" w:eastAsia="HG丸ｺﾞｼｯｸM-PRO" w:hAnsi="HG丸ｺﾞｼｯｸM-PRO" w:cs="Times New Roman" w:hint="eastAsia"/>
                <w:sz w:val="16"/>
                <w:szCs w:val="18"/>
              </w:rPr>
              <w:t>置いているか。</w:t>
            </w:r>
          </w:p>
        </w:tc>
        <w:sdt>
          <w:sdtPr>
            <w:rPr>
              <w:rFonts w:ascii="HG丸ｺﾞｼｯｸM-PRO" w:eastAsia="HG丸ｺﾞｼｯｸM-PRO" w:hAnsi="HG丸ｺﾞｼｯｸM-PRO" w:cs="Times New Roman"/>
              <w:color w:val="000000" w:themeColor="text1"/>
              <w:sz w:val="26"/>
              <w:szCs w:val="26"/>
            </w:rPr>
            <w:id w:val="17766668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21501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0518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961"/>
        </w:trPr>
        <w:tc>
          <w:tcPr>
            <w:tcW w:w="1068" w:type="pct"/>
            <w:vMerge/>
            <w:tcBorders>
              <w:right w:val="single" w:sz="4" w:space="0" w:color="auto"/>
            </w:tcBorders>
            <w:shd w:val="clear" w:color="auto" w:fill="auto"/>
            <w:vAlign w:val="center"/>
          </w:tcPr>
          <w:p w:rsidR="00CA7A56" w:rsidRPr="00C323A2" w:rsidRDefault="00CA7A56" w:rsidP="00CA7A56">
            <w:pPr>
              <w:snapToGrid w:val="0"/>
              <w:rPr>
                <w:rFonts w:ascii="HG丸ｺﾞｼｯｸM-PRO" w:eastAsia="HG丸ｺﾞｼｯｸM-PRO" w:hAnsi="HG丸ｺﾞｼｯｸM-PRO" w:cs="Times New Roman"/>
                <w:sz w:val="18"/>
                <w:szCs w:val="20"/>
              </w:rPr>
            </w:pPr>
          </w:p>
        </w:tc>
        <w:tc>
          <w:tcPr>
            <w:tcW w:w="3329" w:type="pct"/>
            <w:tcBorders>
              <w:top w:val="single" w:sz="4" w:space="0" w:color="auto"/>
              <w:left w:val="single" w:sz="4" w:space="0" w:color="auto"/>
              <w:bottom w:val="single" w:sz="8"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３に掲げる人員のうち、所要時間１時間から２時間の指定通所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9944911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80686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6830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2F4BEF">
        <w:trPr>
          <w:trHeight w:val="457"/>
        </w:trPr>
        <w:tc>
          <w:tcPr>
            <w:tcW w:w="1068" w:type="pct"/>
            <w:vMerge/>
            <w:tcBorders>
              <w:right w:val="single" w:sz="4" w:space="0" w:color="auto"/>
            </w:tcBorders>
            <w:shd w:val="clear" w:color="auto" w:fill="auto"/>
            <w:vAlign w:val="center"/>
          </w:tcPr>
          <w:p w:rsidR="00EB2A37" w:rsidRPr="00C323A2" w:rsidRDefault="00EB2A37" w:rsidP="00EB2A37">
            <w:pPr>
              <w:snapToGrid w:val="0"/>
              <w:rPr>
                <w:rFonts w:ascii="HG丸ｺﾞｼｯｸM-PRO" w:eastAsia="HG丸ｺﾞｼｯｸM-PRO" w:hAnsi="HG丸ｺﾞｼｯｸM-PRO" w:cs="Times New Roman"/>
                <w:sz w:val="20"/>
              </w:rPr>
            </w:pPr>
          </w:p>
        </w:tc>
        <w:tc>
          <w:tcPr>
            <w:tcW w:w="3932" w:type="pct"/>
            <w:gridSpan w:val="4"/>
            <w:tcBorders>
              <w:top w:val="single" w:sz="8" w:space="0" w:color="auto"/>
              <w:left w:val="single" w:sz="4" w:space="0" w:color="auto"/>
              <w:bottom w:val="single" w:sz="8" w:space="0" w:color="auto"/>
            </w:tcBorders>
            <w:vAlign w:val="center"/>
          </w:tcPr>
          <w:p w:rsidR="00EB2A37" w:rsidRPr="00C323A2" w:rsidRDefault="00EB2A37" w:rsidP="00EB2A37">
            <w:pPr>
              <w:snapToGrid w:val="0"/>
              <w:spacing w:line="300" w:lineRule="auto"/>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指定通所リハビリテーションの事業所が診療所の場合</w:t>
            </w:r>
          </w:p>
        </w:tc>
      </w:tr>
      <w:tr w:rsidR="00CA7A56" w:rsidRPr="00C323A2" w:rsidTr="00C575C3">
        <w:trPr>
          <w:trHeight w:val="532"/>
        </w:trPr>
        <w:tc>
          <w:tcPr>
            <w:tcW w:w="1068" w:type="pct"/>
            <w:vMerge/>
            <w:tcBorders>
              <w:right w:val="single" w:sz="4" w:space="0" w:color="auto"/>
            </w:tcBorders>
            <w:shd w:val="clear" w:color="auto" w:fill="auto"/>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8"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医師について、利用者数が同時に１０人を超える場合にあっては、専任の常勤医師が１人以上勤務しているか。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14883265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68357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30751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505A69">
        <w:trPr>
          <w:trHeight w:val="1301"/>
        </w:trPr>
        <w:tc>
          <w:tcPr>
            <w:tcW w:w="1068" w:type="pct"/>
            <w:vMerge/>
            <w:tcBorders>
              <w:bottom w:val="single" w:sz="8" w:space="0" w:color="auto"/>
              <w:right w:val="single" w:sz="4" w:space="0" w:color="auto"/>
            </w:tcBorders>
            <w:shd w:val="clear" w:color="auto" w:fill="auto"/>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8"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医師について、利用者数が同時に１０人以下の場合にあっては、以下の要件に適合しているか。</w:t>
            </w:r>
          </w:p>
          <w:p w:rsidR="00CA7A56" w:rsidRPr="00C323A2" w:rsidRDefault="00CA7A56" w:rsidP="00863734">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専任の医師が１人勤務していること。</w:t>
            </w:r>
          </w:p>
          <w:p w:rsidR="00CA7A56" w:rsidRPr="00C323A2" w:rsidRDefault="00CA7A56" w:rsidP="00863734">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利用者数は、専任の医師１人に対し１日４８人以内であること。</w:t>
            </w:r>
          </w:p>
        </w:tc>
        <w:sdt>
          <w:sdtPr>
            <w:rPr>
              <w:rFonts w:ascii="HG丸ｺﾞｼｯｸM-PRO" w:eastAsia="HG丸ｺﾞｼｯｸM-PRO" w:hAnsi="HG丸ｺﾞｼｯｸM-PRO" w:cs="Times New Roman"/>
              <w:color w:val="000000" w:themeColor="text1"/>
              <w:sz w:val="26"/>
              <w:szCs w:val="26"/>
            </w:rPr>
            <w:id w:val="-2846616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right w:val="single" w:sz="4" w:space="0" w:color="auto"/>
                </w:tcBorders>
                <w:vAlign w:val="center"/>
              </w:tcPr>
              <w:p w:rsidR="00CA7A56" w:rsidRPr="00217B59" w:rsidRDefault="00505A69"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8757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376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tcBorders>
                <w:vAlign w:val="center"/>
              </w:tcPr>
              <w:p w:rsidR="00CA7A56" w:rsidRPr="00217B59" w:rsidRDefault="00505A69"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505A69">
        <w:trPr>
          <w:trHeight w:val="567"/>
        </w:trPr>
        <w:tc>
          <w:tcPr>
            <w:tcW w:w="1068" w:type="pct"/>
            <w:vMerge w:val="restart"/>
            <w:tcBorders>
              <w:top w:val="single" w:sz="8" w:space="0" w:color="auto"/>
              <w:right w:val="single" w:sz="4" w:space="0" w:color="auto"/>
            </w:tcBorders>
            <w:shd w:val="clear" w:color="auto" w:fill="auto"/>
            <w:vAlign w:val="center"/>
          </w:tcPr>
          <w:p w:rsidR="00CA7A56" w:rsidRPr="00C323A2" w:rsidRDefault="00CA7A56" w:rsidP="00CA7A56">
            <w:pPr>
              <w:snapToGrid w:val="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従業者の配置の基準</w:t>
            </w:r>
          </w:p>
          <w:p w:rsidR="00CA7A56" w:rsidRPr="00C323A2" w:rsidRDefault="00CA7A56" w:rsidP="00CA7A56">
            <w:pPr>
              <w:jc w:val="left"/>
              <w:rPr>
                <w:rFonts w:ascii="HG丸ｺﾞｼｯｸM-PRO" w:eastAsia="HG丸ｺﾞｼｯｸM-PRO" w:hAnsi="HG丸ｺﾞｼｯｸM-PRO" w:cs="Times New Roman"/>
                <w:sz w:val="18"/>
                <w:szCs w:val="20"/>
              </w:rPr>
            </w:pPr>
          </w:p>
          <w:p w:rsidR="00CA7A56" w:rsidRPr="00C323A2" w:rsidRDefault="00CA7A56" w:rsidP="00CA7A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居宅条例第１３６条</w:t>
            </w:r>
          </w:p>
          <w:p w:rsidR="00CA7A56" w:rsidRPr="00C323A2" w:rsidRDefault="00CA7A56" w:rsidP="00CA7A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居宅規則第２８条</w:t>
            </w:r>
          </w:p>
          <w:p w:rsidR="00CA7A56" w:rsidRPr="00C323A2" w:rsidRDefault="00CA7A56" w:rsidP="00CA7A56">
            <w:pPr>
              <w:snapToGrid w:val="0"/>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14"/>
                <w:szCs w:val="16"/>
              </w:rPr>
              <w:t>条例施行要領第三の七の１</w:t>
            </w:r>
          </w:p>
        </w:tc>
        <w:tc>
          <w:tcPr>
            <w:tcW w:w="3329" w:type="pct"/>
            <w:tcBorders>
              <w:top w:val="single" w:sz="8" w:space="0" w:color="auto"/>
              <w:left w:val="single" w:sz="4" w:space="0" w:color="auto"/>
              <w:bottom w:val="single" w:sz="4" w:space="0" w:color="auto"/>
              <w:right w:val="single" w:sz="4" w:space="0" w:color="auto"/>
            </w:tcBorders>
          </w:tcPr>
          <w:p w:rsidR="00CA7A56" w:rsidRPr="00C323A2" w:rsidRDefault="00CA7A56" w:rsidP="00CA7A56">
            <w:pPr>
              <w:snapToGrid w:val="0"/>
              <w:spacing w:beforeLines="25" w:before="9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単位ごとにサービス提供時間帯を通じて、専ら当該指定通所リハビリテーションの提供に当たる理学療法士、作業療法士若しくは言語聴覚士又は看護職員若しくは介護職員を、利用者の数が１０</w:t>
            </w:r>
            <w:r w:rsidRPr="00C323A2">
              <w:rPr>
                <w:rFonts w:ascii="HG丸ｺﾞｼｯｸM-PRO" w:eastAsia="HG丸ｺﾞｼｯｸM-PRO" w:hAnsi="HG丸ｺﾞｼｯｸM-PRO" w:cs="Times New Roman"/>
                <w:sz w:val="16"/>
                <w:szCs w:val="18"/>
              </w:rPr>
              <w:t>人以下の場合は</w:t>
            </w:r>
            <w:r w:rsidRPr="00C323A2">
              <w:rPr>
                <w:rFonts w:ascii="HG丸ｺﾞｼｯｸM-PRO" w:eastAsia="HG丸ｺﾞｼｯｸM-PRO" w:hAnsi="HG丸ｺﾞｼｯｸM-PRO" w:cs="Times New Roman" w:hint="eastAsia"/>
                <w:sz w:val="16"/>
                <w:szCs w:val="18"/>
              </w:rPr>
              <w:t>１以上、利用者の数が１０</w:t>
            </w:r>
            <w:r w:rsidRPr="00C323A2">
              <w:rPr>
                <w:rFonts w:ascii="HG丸ｺﾞｼｯｸM-PRO" w:eastAsia="HG丸ｺﾞｼｯｸM-PRO" w:hAnsi="HG丸ｺﾞｼｯｸM-PRO" w:cs="Times New Roman"/>
                <w:sz w:val="16"/>
                <w:szCs w:val="18"/>
              </w:rPr>
              <w:t>人を超える場合は</w:t>
            </w:r>
            <w:r w:rsidRPr="00C323A2">
              <w:rPr>
                <w:rFonts w:ascii="HG丸ｺﾞｼｯｸM-PRO" w:eastAsia="HG丸ｺﾞｼｯｸM-PRO" w:hAnsi="HG丸ｺﾞｼｯｸM-PRO" w:cs="Times New Roman" w:hint="eastAsia"/>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1171406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33482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310573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567"/>
        </w:trPr>
        <w:tc>
          <w:tcPr>
            <w:tcW w:w="1068" w:type="pct"/>
            <w:vMerge/>
            <w:tcBorders>
              <w:right w:val="single" w:sz="4" w:space="0" w:color="auto"/>
            </w:tcBorders>
            <w:shd w:val="clear" w:color="auto" w:fill="auto"/>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2"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３に掲げる人員のうち専ら指定通所リハビリテーションの提供に当たる理学療法士、作業療法士若しくは言語聴覚士又は通所リハビリテーション若しくはこれに類するサービスに１年以上従事した経験を有する看護師を、常勤換算方法で０．１以上置いているか。</w:t>
            </w:r>
          </w:p>
        </w:tc>
        <w:sdt>
          <w:sdtPr>
            <w:rPr>
              <w:rFonts w:ascii="HG丸ｺﾞｼｯｸM-PRO" w:eastAsia="HG丸ｺﾞｼｯｸM-PRO" w:hAnsi="HG丸ｺﾞｼｯｸM-PRO" w:cs="Times New Roman"/>
              <w:color w:val="000000" w:themeColor="text1"/>
              <w:sz w:val="26"/>
              <w:szCs w:val="26"/>
            </w:rPr>
            <w:id w:val="-16173585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19536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1257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906"/>
        </w:trPr>
        <w:tc>
          <w:tcPr>
            <w:tcW w:w="1068" w:type="pct"/>
            <w:vMerge/>
            <w:tcBorders>
              <w:bottom w:val="single" w:sz="4" w:space="0" w:color="auto"/>
              <w:right w:val="single" w:sz="4" w:space="0" w:color="auto"/>
            </w:tcBorders>
            <w:shd w:val="clear" w:color="auto" w:fill="auto"/>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2"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上記４に掲げる人員のうち、所要時間１時間から２時間の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98150197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84084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81530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2F4BEF">
        <w:trPr>
          <w:trHeight w:val="567"/>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EB2A37">
            <w:pPr>
              <w:snapToGrid w:val="0"/>
              <w:jc w:val="center"/>
              <w:rPr>
                <w:rFonts w:ascii="HG丸ｺﾞｼｯｸM-PRO" w:eastAsia="HG丸ｺﾞｼｯｸM-PRO" w:hAnsi="HG丸ｺﾞｼｯｸM-PRO" w:cs="Times New Roman"/>
                <w:b/>
                <w:sz w:val="26"/>
                <w:szCs w:val="28"/>
              </w:rPr>
            </w:pPr>
            <w:r w:rsidRPr="00C323A2">
              <w:rPr>
                <w:rFonts w:ascii="HG丸ｺﾞｼｯｸM-PRO" w:eastAsia="HG丸ｺﾞｼｯｸM-PRO" w:hAnsi="HG丸ｺﾞｼｯｸM-PRO" w:cs="Times New Roman" w:hint="eastAsia"/>
                <w:b/>
                <w:sz w:val="26"/>
                <w:szCs w:val="28"/>
              </w:rPr>
              <w:t>設備に関する基準</w:t>
            </w:r>
          </w:p>
        </w:tc>
      </w:tr>
      <w:tr w:rsidR="00CA7A56" w:rsidRPr="00C323A2" w:rsidTr="00C575C3">
        <w:trPr>
          <w:trHeight w:val="714"/>
        </w:trPr>
        <w:tc>
          <w:tcPr>
            <w:tcW w:w="1068" w:type="pct"/>
            <w:vMerge w:val="restart"/>
            <w:tcBorders>
              <w:top w:val="single" w:sz="12" w:space="0" w:color="auto"/>
              <w:bottom w:val="single" w:sz="4" w:space="0" w:color="auto"/>
              <w:right w:val="single" w:sz="4" w:space="0" w:color="auto"/>
            </w:tcBorders>
            <w:vAlign w:val="center"/>
          </w:tcPr>
          <w:p w:rsidR="00CA7A56" w:rsidRPr="00C323A2" w:rsidRDefault="00CA7A56" w:rsidP="00CA7A56">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設　備</w:t>
            </w:r>
          </w:p>
          <w:p w:rsidR="00CA7A56" w:rsidRPr="00C323A2" w:rsidRDefault="00CA7A56" w:rsidP="00CA7A56">
            <w:pPr>
              <w:jc w:val="left"/>
              <w:rPr>
                <w:rFonts w:ascii="HG丸ｺﾞｼｯｸM-PRO" w:eastAsia="HG丸ｺﾞｼｯｸM-PRO" w:hAnsi="HG丸ｺﾞｼｯｸM-PRO" w:cs="Times New Roman"/>
                <w:sz w:val="18"/>
                <w:szCs w:val="20"/>
              </w:rPr>
            </w:pPr>
          </w:p>
          <w:p w:rsidR="00CA7A56" w:rsidRPr="00C323A2" w:rsidRDefault="00CA7A56" w:rsidP="00CA7A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居宅条例第１３７条</w:t>
            </w:r>
          </w:p>
          <w:p w:rsidR="00CA7A56" w:rsidRPr="00C323A2" w:rsidRDefault="00CA7A56" w:rsidP="00CA7A56">
            <w:pPr>
              <w:snapToGrid w:val="0"/>
              <w:jc w:val="left"/>
              <w:rPr>
                <w:rFonts w:ascii="ＭＳ ゴシック" w:eastAsia="ＭＳ ゴシック" w:hAnsi="ＭＳ ゴシック" w:cs="Times New Roman"/>
                <w:sz w:val="14"/>
                <w:szCs w:val="16"/>
              </w:rPr>
            </w:pPr>
            <w:r w:rsidRPr="00C323A2">
              <w:rPr>
                <w:rFonts w:ascii="HG丸ｺﾞｼｯｸM-PRO" w:eastAsia="HG丸ｺﾞｼｯｸM-PRO" w:hAnsi="HG丸ｺﾞｼｯｸM-PRO" w:cs="Times New Roman" w:hint="eastAsia"/>
                <w:sz w:val="14"/>
                <w:szCs w:val="16"/>
              </w:rPr>
              <w:t>居宅規則第２９条</w:t>
            </w:r>
            <w:r w:rsidRPr="00C323A2">
              <w:rPr>
                <w:rFonts w:ascii="ＭＳ ゴシック" w:eastAsia="ＭＳ ゴシック" w:hAnsi="ＭＳ ゴシック" w:cs="Times New Roman" w:hint="eastAsia"/>
                <w:sz w:val="14"/>
                <w:szCs w:val="16"/>
              </w:rPr>
              <w:t xml:space="preserve"> </w:t>
            </w:r>
          </w:p>
          <w:p w:rsidR="00CA7A56" w:rsidRPr="00C323A2" w:rsidRDefault="00CA7A56" w:rsidP="00CA7A56">
            <w:pPr>
              <w:snapToGrid w:val="0"/>
              <w:jc w:val="left"/>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14"/>
                <w:szCs w:val="16"/>
              </w:rPr>
              <w:t>条例施行要領第三の七の２</w:t>
            </w:r>
          </w:p>
        </w:tc>
        <w:tc>
          <w:tcPr>
            <w:tcW w:w="3329" w:type="pct"/>
            <w:tcBorders>
              <w:top w:val="single" w:sz="12"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指定通所リハビリテーションの提供に適した専用の部屋等であって、３平方メートルに利用定員を乗じた面積以上の面積を有しているか。</w:t>
            </w:r>
          </w:p>
        </w:tc>
        <w:sdt>
          <w:sdtPr>
            <w:rPr>
              <w:rFonts w:ascii="HG丸ｺﾞｼｯｸM-PRO" w:eastAsia="HG丸ｺﾞｼｯｸM-PRO" w:hAnsi="HG丸ｺﾞｼｯｸM-PRO" w:cs="Times New Roman"/>
              <w:color w:val="000000" w:themeColor="text1"/>
              <w:sz w:val="26"/>
              <w:szCs w:val="26"/>
            </w:rPr>
            <w:id w:val="14164404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1703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41054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403"/>
        </w:trPr>
        <w:tc>
          <w:tcPr>
            <w:tcW w:w="1068" w:type="pct"/>
            <w:vMerge/>
            <w:tcBorders>
              <w:bottom w:val="single" w:sz="4" w:space="0" w:color="auto"/>
              <w:right w:val="single" w:sz="4" w:space="0" w:color="auto"/>
            </w:tcBorders>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指定通所リハビリテーションを行うために必要な専用の器械及び器具を備えているか。</w:t>
            </w:r>
          </w:p>
        </w:tc>
        <w:sdt>
          <w:sdtPr>
            <w:rPr>
              <w:rFonts w:ascii="HG丸ｺﾞｼｯｸM-PRO" w:eastAsia="HG丸ｺﾞｼｯｸM-PRO" w:hAnsi="HG丸ｺﾞｼｯｸM-PRO" w:cs="Times New Roman"/>
              <w:color w:val="000000" w:themeColor="text1"/>
              <w:sz w:val="26"/>
              <w:szCs w:val="26"/>
            </w:rPr>
            <w:id w:val="175663095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7891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859739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1670"/>
        </w:trPr>
        <w:tc>
          <w:tcPr>
            <w:tcW w:w="1068" w:type="pct"/>
            <w:vMerge/>
            <w:tcBorders>
              <w:bottom w:val="single" w:sz="4" w:space="0" w:color="auto"/>
              <w:right w:val="single" w:sz="4" w:space="0" w:color="auto"/>
            </w:tcBorders>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4" w:space="0" w:color="auto"/>
              <w:right w:val="single" w:sz="4" w:space="0" w:color="auto"/>
            </w:tcBorders>
            <w:vAlign w:val="center"/>
          </w:tcPr>
          <w:p w:rsidR="00CA7A56" w:rsidRPr="00C323A2" w:rsidRDefault="00CA7A56" w:rsidP="00CA7A56">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医療保険の脳血管リハビリテーション、運動器リハビリテーション又は呼吸器リハビリテーションの届出を行っている保険医療機関において、１時間以上２時間未満の指定通所リハビリテーションを実施する際に必要なスペースは、医療保険のリハビリテーションの患者数に関わらず、３平方メートルに指定通所リハビリテーションの利用者数（同一の事業所において一体的に運営されている場合にあっては、指定介護予防通所リハビリテーションの利用者数との合計）を乗じた面積以上であるか。</w:t>
            </w:r>
          </w:p>
        </w:tc>
        <w:sdt>
          <w:sdtPr>
            <w:rPr>
              <w:rFonts w:ascii="HG丸ｺﾞｼｯｸM-PRO" w:eastAsia="HG丸ｺﾞｼｯｸM-PRO" w:hAnsi="HG丸ｺﾞｼｯｸM-PRO" w:cs="Times New Roman"/>
              <w:color w:val="000000" w:themeColor="text1"/>
              <w:sz w:val="26"/>
              <w:szCs w:val="26"/>
            </w:rPr>
            <w:id w:val="1723854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38590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26493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661930"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7211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A7A56" w:rsidRPr="00C323A2" w:rsidTr="00C575C3">
        <w:trPr>
          <w:trHeight w:val="461"/>
        </w:trPr>
        <w:tc>
          <w:tcPr>
            <w:tcW w:w="1068" w:type="pct"/>
            <w:vMerge/>
            <w:tcBorders>
              <w:bottom w:val="single" w:sz="12" w:space="0" w:color="auto"/>
              <w:right w:val="single" w:sz="4" w:space="0" w:color="auto"/>
            </w:tcBorders>
            <w:vAlign w:val="center"/>
          </w:tcPr>
          <w:p w:rsidR="00CA7A56" w:rsidRPr="00C323A2" w:rsidRDefault="00CA7A56" w:rsidP="00CA7A56">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12" w:space="0" w:color="auto"/>
              <w:right w:val="single" w:sz="4" w:space="0" w:color="auto"/>
            </w:tcBorders>
            <w:vAlign w:val="center"/>
          </w:tcPr>
          <w:p w:rsidR="00CA7A56" w:rsidRPr="00C323A2" w:rsidRDefault="00CA7A56" w:rsidP="00CA7A56">
            <w:pPr>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消火設備その他の非常災害に際して必要な設備を確実に設置しているか。</w:t>
            </w:r>
          </w:p>
        </w:tc>
        <w:sdt>
          <w:sdtPr>
            <w:rPr>
              <w:rFonts w:ascii="HG丸ｺﾞｼｯｸM-PRO" w:eastAsia="HG丸ｺﾞｼｯｸM-PRO" w:hAnsi="HG丸ｺﾞｼｯｸM-PRO" w:cs="Times New Roman"/>
              <w:color w:val="000000" w:themeColor="text1"/>
              <w:sz w:val="26"/>
              <w:szCs w:val="26"/>
            </w:rPr>
            <w:id w:val="-5319539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18379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2781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A7A56" w:rsidRPr="00217B59" w:rsidRDefault="00CA7A56" w:rsidP="00CA7A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2F4BEF">
        <w:trPr>
          <w:trHeight w:val="538"/>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EB2A37">
            <w:pPr>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t>運営に関する基準</w:t>
            </w:r>
          </w:p>
        </w:tc>
      </w:tr>
      <w:tr w:rsidR="0021426D" w:rsidRPr="00C323A2" w:rsidTr="00C575C3">
        <w:trPr>
          <w:trHeight w:val="651"/>
        </w:trPr>
        <w:tc>
          <w:tcPr>
            <w:tcW w:w="1068" w:type="pct"/>
            <w:vMerge w:val="restart"/>
            <w:tcBorders>
              <w:top w:val="single" w:sz="12" w:space="0" w:color="auto"/>
              <w:right w:val="single" w:sz="4" w:space="0" w:color="auto"/>
            </w:tcBorders>
            <w:shd w:val="clear" w:color="auto" w:fill="auto"/>
            <w:vAlign w:val="center"/>
          </w:tcPr>
          <w:p w:rsidR="0021426D" w:rsidRPr="00C323A2" w:rsidRDefault="0021426D" w:rsidP="0021426D">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管理者等の責務</w:t>
            </w:r>
          </w:p>
          <w:p w:rsidR="0021426D" w:rsidRPr="00C323A2" w:rsidRDefault="0021426D" w:rsidP="0021426D">
            <w:pPr>
              <w:jc w:val="left"/>
              <w:rPr>
                <w:rFonts w:ascii="HG丸ｺﾞｼｯｸM-PRO" w:eastAsia="HG丸ｺﾞｼｯｸM-PRO" w:hAnsi="HG丸ｺﾞｼｯｸM-PRO" w:cs="Times New Roman"/>
                <w:sz w:val="18"/>
                <w:szCs w:val="20"/>
              </w:rPr>
            </w:pPr>
          </w:p>
          <w:p w:rsidR="0021426D" w:rsidRPr="00C323A2" w:rsidRDefault="0021426D" w:rsidP="0021426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居宅条例第１３８条</w:t>
            </w:r>
          </w:p>
          <w:p w:rsidR="0021426D" w:rsidRPr="00C323A2" w:rsidRDefault="0021426D" w:rsidP="0021426D">
            <w:pPr>
              <w:snapToGrid w:val="0"/>
              <w:jc w:val="lef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4"/>
                <w:szCs w:val="16"/>
              </w:rPr>
              <w:t>条例施行要領第三の七の３(１)</w:t>
            </w:r>
          </w:p>
        </w:tc>
        <w:tc>
          <w:tcPr>
            <w:tcW w:w="3329" w:type="pct"/>
            <w:tcBorders>
              <w:top w:val="single" w:sz="12" w:space="0" w:color="auto"/>
              <w:left w:val="single" w:sz="4" w:space="0" w:color="auto"/>
              <w:bottom w:val="single" w:sz="4" w:space="0" w:color="auto"/>
              <w:right w:val="single" w:sz="4" w:space="0" w:color="auto"/>
            </w:tcBorders>
            <w:vAlign w:val="center"/>
          </w:tcPr>
          <w:p w:rsidR="0021426D" w:rsidRPr="00C323A2" w:rsidRDefault="0021426D" w:rsidP="0021426D">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管理者は、必要な管理の代行をさせる場合、医師、理学療法士、作業療法士、若しくは言語聴覚士又は専ら指定通所リハビリテーションの提供に当たる看護師のうちから選任しているか。</w:t>
            </w:r>
          </w:p>
        </w:tc>
        <w:sdt>
          <w:sdtPr>
            <w:rPr>
              <w:rFonts w:ascii="HG丸ｺﾞｼｯｸM-PRO" w:eastAsia="HG丸ｺﾞｼｯｸM-PRO" w:hAnsi="HG丸ｺﾞｼｯｸM-PRO" w:cs="Times New Roman"/>
              <w:color w:val="000000" w:themeColor="text1"/>
              <w:sz w:val="26"/>
              <w:szCs w:val="26"/>
            </w:rPr>
            <w:id w:val="-9093127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21426D" w:rsidRPr="00217B59" w:rsidRDefault="0021426D"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10992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21426D" w:rsidRPr="00217B59" w:rsidRDefault="0021426D"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03994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21426D" w:rsidRPr="00217B59" w:rsidRDefault="0021426D"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21426D" w:rsidRPr="00C323A2" w:rsidTr="001F57F1">
        <w:trPr>
          <w:trHeight w:val="659"/>
        </w:trPr>
        <w:tc>
          <w:tcPr>
            <w:tcW w:w="1068" w:type="pct"/>
            <w:vMerge/>
            <w:tcBorders>
              <w:bottom w:val="single" w:sz="12" w:space="0" w:color="auto"/>
              <w:right w:val="single" w:sz="4" w:space="0" w:color="auto"/>
            </w:tcBorders>
            <w:shd w:val="clear" w:color="auto" w:fill="auto"/>
            <w:vAlign w:val="center"/>
          </w:tcPr>
          <w:p w:rsidR="0021426D" w:rsidRPr="00C323A2" w:rsidRDefault="0021426D" w:rsidP="0021426D">
            <w:pPr>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rsidR="0021426D" w:rsidRPr="00C323A2" w:rsidRDefault="0021426D" w:rsidP="0021426D">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管理者又は管理を代行する者は、従業者に「運営に関する基準」を遵守させるための必要な指揮命令を行っているか。</w:t>
            </w:r>
          </w:p>
        </w:tc>
        <w:sdt>
          <w:sdtPr>
            <w:rPr>
              <w:rFonts w:ascii="HG丸ｺﾞｼｯｸM-PRO" w:eastAsia="HG丸ｺﾞｼｯｸM-PRO" w:hAnsi="HG丸ｺﾞｼｯｸM-PRO" w:cs="Times New Roman"/>
              <w:color w:val="000000" w:themeColor="text1"/>
              <w:sz w:val="26"/>
              <w:szCs w:val="26"/>
            </w:rPr>
            <w:id w:val="-14468335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21426D" w:rsidRPr="00217B59" w:rsidRDefault="00DD68AB"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59603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21426D" w:rsidRPr="00217B59" w:rsidRDefault="0021426D"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18723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rsidR="0021426D" w:rsidRPr="00217B59" w:rsidRDefault="0021426D" w:rsidP="0021426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1F57F1">
        <w:trPr>
          <w:trHeight w:val="616"/>
        </w:trPr>
        <w:tc>
          <w:tcPr>
            <w:tcW w:w="1068" w:type="pct"/>
            <w:vMerge w:val="restart"/>
            <w:tcBorders>
              <w:top w:val="single" w:sz="12" w:space="0" w:color="auto"/>
              <w:right w:val="single" w:sz="4" w:space="0" w:color="auto"/>
            </w:tcBorders>
            <w:shd w:val="clear" w:color="auto" w:fill="auto"/>
            <w:vAlign w:val="center"/>
          </w:tcPr>
          <w:p w:rsidR="00C537B2" w:rsidRPr="00C323A2" w:rsidRDefault="00C537B2" w:rsidP="00C537B2">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運営規程</w:t>
            </w:r>
          </w:p>
          <w:p w:rsidR="00C537B2" w:rsidRPr="00C323A2" w:rsidRDefault="00C537B2" w:rsidP="00C537B2">
            <w:pPr>
              <w:jc w:val="left"/>
              <w:rPr>
                <w:rFonts w:ascii="HG丸ｺﾞｼｯｸM-PRO" w:eastAsia="HG丸ｺﾞｼｯｸM-PRO" w:hAnsi="HG丸ｺﾞｼｯｸM-PRO" w:cs="Times New Roman"/>
                <w:sz w:val="19"/>
                <w:szCs w:val="21"/>
              </w:rPr>
            </w:pPr>
          </w:p>
          <w:p w:rsidR="00C537B2" w:rsidRPr="00C323A2" w:rsidRDefault="00C537B2" w:rsidP="00C537B2">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居宅条例第１３９条</w:t>
            </w:r>
          </w:p>
          <w:p w:rsidR="00C537B2" w:rsidRPr="00C323A2" w:rsidRDefault="00C537B2" w:rsidP="00C537B2">
            <w:pPr>
              <w:snapToGrid w:val="0"/>
              <w:jc w:val="left"/>
              <w:rPr>
                <w:rFonts w:ascii="HG丸ｺﾞｼｯｸM-PRO" w:eastAsia="HG丸ｺﾞｼｯｸM-PRO" w:hAnsi="HG丸ｺﾞｼｯｸM-PRO" w:cs="Times New Roman"/>
                <w:sz w:val="20"/>
                <w:szCs w:val="24"/>
              </w:rPr>
            </w:pPr>
            <w:r w:rsidRPr="00C323A2">
              <w:rPr>
                <w:rFonts w:ascii="HG丸ｺﾞｼｯｸM-PRO" w:eastAsia="HG丸ｺﾞｼｯｸM-PRO" w:hAnsi="HG丸ｺﾞｼｯｸM-PRO" w:cs="Times New Roman" w:hint="eastAsia"/>
                <w:sz w:val="14"/>
                <w:szCs w:val="16"/>
              </w:rPr>
              <w:t>条例施行要領第三の七の３（２）</w:t>
            </w:r>
          </w:p>
        </w:tc>
        <w:tc>
          <w:tcPr>
            <w:tcW w:w="3329" w:type="pct"/>
            <w:tcBorders>
              <w:top w:val="single" w:sz="12" w:space="0" w:color="auto"/>
              <w:left w:val="single" w:sz="4" w:space="0" w:color="auto"/>
              <w:bottom w:val="dashSmallGap" w:sz="4" w:space="0" w:color="auto"/>
              <w:right w:val="single" w:sz="4" w:space="0" w:color="auto"/>
            </w:tcBorders>
            <w:vAlign w:val="center"/>
          </w:tcPr>
          <w:p w:rsidR="00C537B2" w:rsidRPr="00C323A2" w:rsidRDefault="00C537B2" w:rsidP="00C537B2">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各指定通所リハビリテーション事業所において、次に掲げる事業の運営についての重要事項に関する規程（運営規程）を定めているか。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38506648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C537B2" w:rsidRPr="00217B59" w:rsidRDefault="00DD68AB"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27195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70535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7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事業の目的及び運営の方針</w:t>
            </w:r>
          </w:p>
        </w:tc>
        <w:sdt>
          <w:sdtPr>
            <w:rPr>
              <w:rFonts w:ascii="HG丸ｺﾞｼｯｸM-PRO" w:eastAsia="HG丸ｺﾞｼｯｸM-PRO" w:hAnsi="HG丸ｺﾞｼｯｸM-PRO" w:cs="Times New Roman"/>
              <w:color w:val="000000" w:themeColor="text1"/>
              <w:sz w:val="26"/>
              <w:szCs w:val="26"/>
            </w:rPr>
            <w:id w:val="-19437601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14016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95736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20950026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43737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5087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営業日及び営業時間</w:t>
            </w:r>
          </w:p>
        </w:tc>
        <w:sdt>
          <w:sdtPr>
            <w:rPr>
              <w:rFonts w:ascii="HG丸ｺﾞｼｯｸM-PRO" w:eastAsia="HG丸ｺﾞｼｯｸM-PRO" w:hAnsi="HG丸ｺﾞｼｯｸM-PRO" w:cs="Times New Roman"/>
              <w:color w:val="000000" w:themeColor="text1"/>
              <w:sz w:val="26"/>
              <w:szCs w:val="26"/>
            </w:rPr>
            <w:id w:val="-394366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12979835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9580994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指定通所リハビリテーションの利用定員</w:t>
            </w:r>
          </w:p>
        </w:tc>
        <w:sdt>
          <w:sdtPr>
            <w:rPr>
              <w:rFonts w:ascii="HG丸ｺﾞｼｯｸM-PRO" w:eastAsia="HG丸ｺﾞｼｯｸM-PRO" w:hAnsi="HG丸ｺﾞｼｯｸM-PRO" w:cs="Times New Roman"/>
              <w:color w:val="000000" w:themeColor="text1"/>
              <w:sz w:val="26"/>
              <w:szCs w:val="26"/>
            </w:rPr>
            <w:id w:val="9471210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21462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69740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指定通所リハビリテーションの内容及び利用料その他の費用の額</w:t>
            </w:r>
          </w:p>
        </w:tc>
        <w:sdt>
          <w:sdtPr>
            <w:rPr>
              <w:rFonts w:ascii="HG丸ｺﾞｼｯｸM-PRO" w:eastAsia="HG丸ｺﾞｼｯｸM-PRO" w:hAnsi="HG丸ｺﾞｼｯｸM-PRO" w:cs="Times New Roman"/>
              <w:color w:val="000000" w:themeColor="text1"/>
              <w:sz w:val="26"/>
              <w:szCs w:val="26"/>
            </w:rPr>
            <w:id w:val="115588576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01826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2573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⑥ 通常の事業の実施地域</w:t>
            </w:r>
          </w:p>
        </w:tc>
        <w:sdt>
          <w:sdtPr>
            <w:rPr>
              <w:rFonts w:ascii="HG丸ｺﾞｼｯｸM-PRO" w:eastAsia="HG丸ｺﾞｼｯｸM-PRO" w:hAnsi="HG丸ｺﾞｼｯｸM-PRO" w:cs="Times New Roman"/>
              <w:color w:val="000000" w:themeColor="text1"/>
              <w:sz w:val="26"/>
              <w:szCs w:val="26"/>
            </w:rPr>
            <w:id w:val="18562951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01367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8271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⑦ 指定通所リハビリテーションの利用に当たっての留意事項</w:t>
            </w:r>
          </w:p>
        </w:tc>
        <w:sdt>
          <w:sdtPr>
            <w:rPr>
              <w:rFonts w:ascii="HG丸ｺﾞｼｯｸM-PRO" w:eastAsia="HG丸ｺﾞｼｯｸM-PRO" w:hAnsi="HG丸ｺﾞｼｯｸM-PRO" w:cs="Times New Roman"/>
              <w:color w:val="000000" w:themeColor="text1"/>
              <w:sz w:val="26"/>
              <w:szCs w:val="26"/>
            </w:rPr>
            <w:id w:val="-19122272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38791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11492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⑧ 非常災害対策</w:t>
            </w:r>
          </w:p>
        </w:tc>
        <w:sdt>
          <w:sdtPr>
            <w:rPr>
              <w:rFonts w:ascii="HG丸ｺﾞｼｯｸM-PRO" w:eastAsia="HG丸ｺﾞｼｯｸM-PRO" w:hAnsi="HG丸ｺﾞｼｯｸM-PRO" w:cs="Times New Roman"/>
              <w:color w:val="000000" w:themeColor="text1"/>
              <w:sz w:val="26"/>
              <w:szCs w:val="26"/>
            </w:rPr>
            <w:id w:val="-15741171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3821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10069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C575C3">
        <w:trPr>
          <w:trHeight w:val="20"/>
        </w:trPr>
        <w:tc>
          <w:tcPr>
            <w:tcW w:w="1068" w:type="pct"/>
            <w:vMerge/>
            <w:tcBorders>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C537B2" w:rsidRPr="00C323A2" w:rsidRDefault="00C537B2" w:rsidP="00863734">
            <w:pPr>
              <w:snapToGrid w:val="0"/>
              <w:ind w:firstLineChars="100" w:firstLine="160"/>
              <w:rPr>
                <w:rFonts w:ascii="HG丸ｺﾞｼｯｸM-PRO" w:eastAsia="HG丸ｺﾞｼｯｸM-PRO" w:hAnsi="HG丸ｺﾞｼｯｸM-PRO" w:cs="Times New Roman"/>
                <w:sz w:val="16"/>
                <w:szCs w:val="18"/>
              </w:rPr>
            </w:pPr>
            <w:r w:rsidRPr="00C537B2">
              <w:rPr>
                <w:rFonts w:ascii="HG丸ｺﾞｼｯｸM-PRO" w:eastAsia="HG丸ｺﾞｼｯｸM-PRO" w:hAnsi="HG丸ｺﾞｼｯｸM-PRO" w:cs="ＭＳ 明朝" w:hint="eastAsia"/>
                <w:sz w:val="16"/>
                <w:szCs w:val="18"/>
              </w:rPr>
              <w:t>⑨</w:t>
            </w:r>
            <w:r w:rsidRPr="00C323A2">
              <w:rPr>
                <w:rFonts w:ascii="HG丸ｺﾞｼｯｸM-PRO" w:eastAsia="HG丸ｺﾞｼｯｸM-PRO" w:hAnsi="HG丸ｺﾞｼｯｸM-PRO" w:cs="Times New Roman" w:hint="eastAsia"/>
                <w:sz w:val="16"/>
                <w:szCs w:val="18"/>
              </w:rPr>
              <w:t xml:space="preserve"> </w:t>
            </w:r>
            <w:r w:rsidR="00E51E8A">
              <w:rPr>
                <w:rFonts w:ascii="HG丸ｺﾞｼｯｸM-PRO" w:eastAsia="HG丸ｺﾞｼｯｸM-PRO" w:hAnsi="HG丸ｺﾞｼｯｸM-PRO" w:cs="Times New Roman" w:hint="eastAsia"/>
                <w:sz w:val="16"/>
                <w:szCs w:val="18"/>
              </w:rPr>
              <w:t>虐待の防止</w:t>
            </w:r>
            <w:r w:rsidR="005501F5">
              <w:rPr>
                <w:rFonts w:ascii="HG丸ｺﾞｼｯｸM-PRO" w:eastAsia="HG丸ｺﾞｼｯｸM-PRO" w:hAnsi="HG丸ｺﾞｼｯｸM-PRO" w:cs="Times New Roman" w:hint="eastAsia"/>
                <w:sz w:val="16"/>
                <w:szCs w:val="18"/>
              </w:rPr>
              <w:t>のための措置に関する事項</w:t>
            </w:r>
          </w:p>
        </w:tc>
        <w:sdt>
          <w:sdtPr>
            <w:rPr>
              <w:rFonts w:ascii="HG丸ｺﾞｼｯｸM-PRO" w:eastAsia="HG丸ｺﾞｼｯｸM-PRO" w:hAnsi="HG丸ｺﾞｼｯｸM-PRO" w:cs="Times New Roman"/>
              <w:color w:val="000000" w:themeColor="text1"/>
              <w:sz w:val="26"/>
              <w:szCs w:val="26"/>
            </w:rPr>
            <w:id w:val="21197161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75718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8976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537B2" w:rsidRPr="00C323A2" w:rsidTr="00505A69">
        <w:trPr>
          <w:trHeight w:val="20"/>
        </w:trPr>
        <w:tc>
          <w:tcPr>
            <w:tcW w:w="1068" w:type="pct"/>
            <w:vMerge/>
            <w:tcBorders>
              <w:bottom w:val="single" w:sz="12" w:space="0" w:color="auto"/>
              <w:right w:val="single" w:sz="4" w:space="0" w:color="auto"/>
            </w:tcBorders>
            <w:shd w:val="clear" w:color="auto" w:fill="auto"/>
            <w:vAlign w:val="center"/>
          </w:tcPr>
          <w:p w:rsidR="00C537B2" w:rsidRPr="00C323A2" w:rsidRDefault="00C537B2" w:rsidP="00C537B2">
            <w:pPr>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single" w:sz="12" w:space="0" w:color="auto"/>
              <w:right w:val="single" w:sz="4" w:space="0" w:color="auto"/>
            </w:tcBorders>
            <w:vAlign w:val="center"/>
          </w:tcPr>
          <w:p w:rsidR="00C537B2" w:rsidRPr="00C323A2" w:rsidRDefault="00C537B2" w:rsidP="00863734">
            <w:pPr>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⑩</w:t>
            </w:r>
            <w:r w:rsidRPr="00C323A2">
              <w:rPr>
                <w:rFonts w:ascii="HG丸ｺﾞｼｯｸM-PRO" w:eastAsia="HG丸ｺﾞｼｯｸM-PRO" w:hAnsi="HG丸ｺﾞｼｯｸM-PRO" w:cs="Times New Roman" w:hint="eastAsia"/>
                <w:sz w:val="16"/>
                <w:szCs w:val="18"/>
              </w:rPr>
              <w:t xml:space="preserve"> </w:t>
            </w:r>
            <w:r w:rsidR="009A3438">
              <w:rPr>
                <w:rFonts w:ascii="HG丸ｺﾞｼｯｸM-PRO" w:eastAsia="HG丸ｺﾞｼｯｸM-PRO" w:hAnsi="HG丸ｺﾞｼｯｸM-PRO" w:cs="Times New Roman" w:hint="eastAsia"/>
                <w:sz w:val="16"/>
                <w:szCs w:val="18"/>
              </w:rPr>
              <w:t>その他運営に関する重要事項</w:t>
            </w:r>
          </w:p>
        </w:tc>
        <w:sdt>
          <w:sdtPr>
            <w:rPr>
              <w:rFonts w:ascii="HG丸ｺﾞｼｯｸM-PRO" w:eastAsia="HG丸ｺﾞｼｯｸM-PRO" w:hAnsi="HG丸ｺﾞｼｯｸM-PRO" w:cs="Times New Roman"/>
              <w:color w:val="000000" w:themeColor="text1"/>
              <w:sz w:val="26"/>
              <w:szCs w:val="26"/>
            </w:rPr>
            <w:id w:val="-18279712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C537B2" w:rsidRPr="00217B59" w:rsidRDefault="00DE2AAF"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11235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41653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rsidR="00C537B2" w:rsidRPr="00217B59" w:rsidRDefault="00C537B2" w:rsidP="00C537B2">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12710" w:rsidRPr="00C323A2" w:rsidTr="00505A69">
        <w:trPr>
          <w:trHeight w:val="725"/>
        </w:trPr>
        <w:tc>
          <w:tcPr>
            <w:tcW w:w="1068" w:type="pct"/>
            <w:vMerge w:val="restart"/>
            <w:tcBorders>
              <w:top w:val="single" w:sz="12" w:space="0" w:color="auto"/>
              <w:right w:val="single" w:sz="4" w:space="0" w:color="auto"/>
            </w:tcBorders>
            <w:shd w:val="clear" w:color="auto" w:fill="auto"/>
            <w:vAlign w:val="center"/>
          </w:tcPr>
          <w:p w:rsidR="00712710" w:rsidRPr="00C323A2" w:rsidRDefault="00712710" w:rsidP="00DD68AB">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勤務体制の確保等</w:t>
            </w:r>
          </w:p>
          <w:p w:rsidR="00712710" w:rsidRPr="00C323A2" w:rsidRDefault="00712710" w:rsidP="00DD68AB">
            <w:pPr>
              <w:jc w:val="left"/>
              <w:rPr>
                <w:rFonts w:ascii="HG丸ｺﾞｼｯｸM-PRO" w:eastAsia="HG丸ｺﾞｼｯｸM-PRO" w:hAnsi="HG丸ｺﾞｼｯｸM-PRO" w:cs="Times New Roman"/>
                <w:sz w:val="18"/>
                <w:szCs w:val="20"/>
              </w:rPr>
            </w:pPr>
          </w:p>
          <w:p w:rsidR="00712710" w:rsidRPr="00C323A2" w:rsidRDefault="00712710" w:rsidP="00DD68A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712710" w:rsidRPr="00C323A2" w:rsidRDefault="00712710" w:rsidP="00DD68A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（第１０３条準用）</w:t>
            </w:r>
          </w:p>
          <w:p w:rsidR="00712710" w:rsidRPr="00C323A2" w:rsidRDefault="00712710" w:rsidP="00DD68A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712710" w:rsidRPr="00C323A2" w:rsidRDefault="00712710" w:rsidP="00DD68A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（第三の六の３(２)を参照）</w:t>
            </w:r>
          </w:p>
        </w:tc>
        <w:tc>
          <w:tcPr>
            <w:tcW w:w="3329" w:type="pct"/>
            <w:tcBorders>
              <w:top w:val="single" w:sz="12" w:space="0" w:color="auto"/>
              <w:left w:val="single" w:sz="4" w:space="0" w:color="auto"/>
              <w:bottom w:val="single" w:sz="4" w:space="0" w:color="auto"/>
              <w:right w:val="single" w:sz="4" w:space="0" w:color="auto"/>
            </w:tcBorders>
            <w:vAlign w:val="center"/>
          </w:tcPr>
          <w:p w:rsidR="00712710" w:rsidRPr="00C323A2" w:rsidRDefault="00712710" w:rsidP="00DD68A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利用者に対し、適切な指定通所リハビリテーションを提供することができるよう各事業所において、原則として月ごとの勤務表を作成し、従業者の勤務体制を定めているか。</w:t>
            </w:r>
          </w:p>
        </w:tc>
        <w:sdt>
          <w:sdtPr>
            <w:rPr>
              <w:rFonts w:ascii="HG丸ｺﾞｼｯｸM-PRO" w:eastAsia="HG丸ｺﾞｼｯｸM-PRO" w:hAnsi="HG丸ｺﾞｼｯｸM-PRO" w:cs="Times New Roman"/>
              <w:color w:val="000000" w:themeColor="text1"/>
              <w:sz w:val="26"/>
              <w:szCs w:val="26"/>
            </w:rPr>
            <w:id w:val="-124972782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712710" w:rsidRPr="00217B59" w:rsidRDefault="00811D5D"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93757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712710" w:rsidRPr="00217B59" w:rsidRDefault="00712710"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5705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712710" w:rsidRPr="00217B59" w:rsidRDefault="00712710"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A0448" w:rsidRPr="00C323A2" w:rsidTr="00C575C3">
        <w:trPr>
          <w:trHeight w:val="670"/>
        </w:trPr>
        <w:tc>
          <w:tcPr>
            <w:tcW w:w="1068" w:type="pct"/>
            <w:vMerge/>
            <w:tcBorders>
              <w:right w:val="single" w:sz="4" w:space="0" w:color="auto"/>
            </w:tcBorders>
            <w:shd w:val="clear" w:color="auto" w:fill="auto"/>
          </w:tcPr>
          <w:p w:rsidR="005A0448" w:rsidRPr="00C323A2" w:rsidRDefault="005A0448" w:rsidP="005A0448">
            <w:pPr>
              <w:rPr>
                <w:rFonts w:ascii="HG丸ｺﾞｼｯｸM-PRO" w:eastAsia="HG丸ｺﾞｼｯｸM-PRO" w:hAnsi="HG丸ｺﾞｼｯｸM-PRO" w:cs="Times New Roman"/>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5A0448" w:rsidRPr="00C323A2" w:rsidRDefault="005A0448" w:rsidP="00A16BC2">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各指定通所リハビリテーション事業所において、当該事業所の従業者によって、指定通所リハビリテーションを提供しているか。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4041948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962C10"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594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5A0448"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316566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5A0448" w:rsidRPr="00217B59" w:rsidRDefault="005A0448"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A0448" w:rsidRPr="00C323A2" w:rsidTr="00C575C3">
        <w:trPr>
          <w:trHeight w:val="567"/>
        </w:trPr>
        <w:tc>
          <w:tcPr>
            <w:tcW w:w="1068" w:type="pct"/>
            <w:vMerge/>
            <w:tcBorders>
              <w:right w:val="single" w:sz="4" w:space="0" w:color="auto"/>
            </w:tcBorders>
            <w:shd w:val="clear" w:color="auto" w:fill="auto"/>
            <w:vAlign w:val="center"/>
          </w:tcPr>
          <w:p w:rsidR="005A0448" w:rsidRPr="00C323A2" w:rsidRDefault="005A0448" w:rsidP="005A0448">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8" w:space="0" w:color="auto"/>
              <w:right w:val="single" w:sz="4" w:space="0" w:color="auto"/>
            </w:tcBorders>
            <w:vAlign w:val="center"/>
          </w:tcPr>
          <w:p w:rsidR="005A0448" w:rsidRPr="00C323A2" w:rsidRDefault="005A0448" w:rsidP="005A0448">
            <w:pPr>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従業者の資質向上のための研修の機会を確保しているか。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2237143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5A0448"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00843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5A0448"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29547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5A0448" w:rsidRPr="00217B59" w:rsidRDefault="005A0448" w:rsidP="005A044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12710" w:rsidRPr="00C323A2" w:rsidTr="00C575C3">
        <w:trPr>
          <w:trHeight w:val="567"/>
        </w:trPr>
        <w:tc>
          <w:tcPr>
            <w:tcW w:w="1068" w:type="pct"/>
            <w:vMerge/>
            <w:tcBorders>
              <w:right w:val="single" w:sz="4" w:space="0" w:color="auto"/>
            </w:tcBorders>
            <w:shd w:val="clear" w:color="auto" w:fill="auto"/>
            <w:vAlign w:val="center"/>
          </w:tcPr>
          <w:p w:rsidR="00712710" w:rsidRPr="00C323A2" w:rsidRDefault="00712710" w:rsidP="00DD68AB">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8" w:space="0" w:color="auto"/>
              <w:right w:val="single" w:sz="4" w:space="0" w:color="auto"/>
            </w:tcBorders>
            <w:vAlign w:val="center"/>
          </w:tcPr>
          <w:p w:rsidR="00712710" w:rsidRPr="005501F5" w:rsidRDefault="00712710" w:rsidP="005501F5">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w:t>
            </w:r>
            <w:r w:rsidRPr="00C323A2">
              <w:rPr>
                <w:rFonts w:ascii="HG丸ｺﾞｼｯｸM-PRO" w:eastAsia="HG丸ｺﾞｼｯｸM-PRO" w:hAnsi="HG丸ｺﾞｼｯｸM-PRO" w:cs="Times New Roman" w:hint="eastAsia"/>
                <w:sz w:val="16"/>
                <w:szCs w:val="18"/>
              </w:rPr>
              <w:t xml:space="preserve">　</w:t>
            </w:r>
            <w:r>
              <w:rPr>
                <w:rFonts w:ascii="HG丸ｺﾞｼｯｸM-PRO" w:eastAsia="HG丸ｺﾞｼｯｸM-PRO" w:hAnsi="HG丸ｺﾞｼｯｸM-PRO" w:cs="Times New Roman" w:hint="eastAsia"/>
                <w:sz w:val="16"/>
                <w:szCs w:val="18"/>
              </w:rPr>
              <w:t>介護に直接携わる職員のうち、医療・福祉関係の資格を有さない者に対して認知所介護にかかる基礎的な研修を受講させるために必要な措置を講じているか。</w:t>
            </w:r>
          </w:p>
        </w:tc>
        <w:sdt>
          <w:sdtPr>
            <w:rPr>
              <w:rFonts w:ascii="HG丸ｺﾞｼｯｸM-PRO" w:eastAsia="HG丸ｺﾞｼｯｸM-PRO" w:hAnsi="HG丸ｺﾞｼｯｸM-PRO" w:cs="Times New Roman"/>
              <w:color w:val="000000" w:themeColor="text1"/>
              <w:sz w:val="26"/>
              <w:szCs w:val="26"/>
            </w:rPr>
            <w:id w:val="5362421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712710" w:rsidRPr="00217B59" w:rsidRDefault="00385906"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60439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712710" w:rsidRPr="00217B59" w:rsidRDefault="00712710"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18261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tcBorders>
                <w:vAlign w:val="center"/>
              </w:tcPr>
              <w:p w:rsidR="00712710" w:rsidRPr="00217B59" w:rsidRDefault="00712710" w:rsidP="00DD68A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12710" w:rsidRPr="00C323A2" w:rsidTr="00FD2318">
        <w:trPr>
          <w:trHeight w:val="664"/>
        </w:trPr>
        <w:tc>
          <w:tcPr>
            <w:tcW w:w="1068" w:type="pct"/>
            <w:vMerge/>
            <w:tcBorders>
              <w:bottom w:val="single" w:sz="12" w:space="0" w:color="auto"/>
              <w:right w:val="single" w:sz="4" w:space="0" w:color="auto"/>
            </w:tcBorders>
            <w:shd w:val="clear" w:color="auto" w:fill="auto"/>
            <w:vAlign w:val="center"/>
          </w:tcPr>
          <w:p w:rsidR="00712710" w:rsidRPr="00C323A2" w:rsidRDefault="00712710" w:rsidP="00712710">
            <w:pPr>
              <w:snapToGrid w:val="0"/>
              <w:jc w:val="left"/>
              <w:rPr>
                <w:rFonts w:ascii="HG丸ｺﾞｼｯｸM-PRO" w:eastAsia="HG丸ｺﾞｼｯｸM-PRO" w:hAnsi="HG丸ｺﾞｼｯｸM-PRO" w:cs="Times New Roman"/>
                <w:sz w:val="18"/>
                <w:szCs w:val="18"/>
              </w:rPr>
            </w:pPr>
          </w:p>
        </w:tc>
        <w:tc>
          <w:tcPr>
            <w:tcW w:w="3329" w:type="pct"/>
            <w:tcBorders>
              <w:top w:val="single" w:sz="8" w:space="0" w:color="auto"/>
              <w:left w:val="single" w:sz="4" w:space="0" w:color="auto"/>
              <w:bottom w:val="single" w:sz="12" w:space="0" w:color="auto"/>
              <w:right w:val="single" w:sz="4" w:space="0" w:color="auto"/>
            </w:tcBorders>
            <w:vAlign w:val="center"/>
          </w:tcPr>
          <w:p w:rsidR="00712710" w:rsidRPr="00C323A2" w:rsidRDefault="00712710" w:rsidP="005501F5">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５　</w:t>
            </w:r>
            <w:r w:rsidRPr="00EE07DA">
              <w:rPr>
                <w:rFonts w:ascii="HG丸ｺﾞｼｯｸM-PRO" w:eastAsia="HG丸ｺﾞｼｯｸM-PRO" w:hAnsi="HG丸ｺﾞｼｯｸM-PRO" w:cs="Times New Roman" w:hint="eastAsia"/>
                <w:sz w:val="16"/>
                <w:szCs w:val="18"/>
              </w:rPr>
              <w:t>セクシャルハラスメ</w:t>
            </w:r>
            <w:r>
              <w:rPr>
                <w:rFonts w:ascii="HG丸ｺﾞｼｯｸM-PRO" w:eastAsia="HG丸ｺﾞｼｯｸM-PRO" w:hAnsi="HG丸ｺﾞｼｯｸM-PRO" w:cs="Times New Roman" w:hint="eastAsia"/>
                <w:sz w:val="16"/>
                <w:szCs w:val="18"/>
              </w:rPr>
              <w:t>ントやパワーハラスメント等を防止するための方針の明確化等の必要な措置を講じているか。</w:t>
            </w:r>
          </w:p>
        </w:tc>
        <w:sdt>
          <w:sdtPr>
            <w:rPr>
              <w:rFonts w:ascii="HG丸ｺﾞｼｯｸM-PRO" w:eastAsia="HG丸ｺﾞｼｯｸM-PRO" w:hAnsi="HG丸ｺﾞｼｯｸM-PRO" w:cs="Times New Roman"/>
              <w:color w:val="000000" w:themeColor="text1"/>
              <w:sz w:val="26"/>
              <w:szCs w:val="26"/>
            </w:rPr>
            <w:id w:val="-13087814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12710" w:rsidRPr="00217B59" w:rsidRDefault="00712710" w:rsidP="0071271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45676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12710" w:rsidRPr="00217B59" w:rsidRDefault="00712710" w:rsidP="0071271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52830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712710" w:rsidRPr="00217B59" w:rsidRDefault="00712710" w:rsidP="0071271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A0448" w:rsidRPr="00217B59" w:rsidTr="00FD2318">
        <w:trPr>
          <w:trHeight w:val="725"/>
        </w:trPr>
        <w:tc>
          <w:tcPr>
            <w:tcW w:w="1068" w:type="pct"/>
            <w:vMerge w:val="restart"/>
            <w:tcBorders>
              <w:top w:val="single" w:sz="12" w:space="0" w:color="auto"/>
              <w:right w:val="single" w:sz="4" w:space="0" w:color="auto"/>
            </w:tcBorders>
            <w:shd w:val="clear" w:color="auto" w:fill="auto"/>
            <w:vAlign w:val="center"/>
          </w:tcPr>
          <w:p w:rsidR="005A0448" w:rsidRPr="00C323A2" w:rsidRDefault="005A0448" w:rsidP="00661930">
            <w:pPr>
              <w:jc w:val="lef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業務継続計画</w:t>
            </w:r>
            <w:r w:rsidRPr="00C323A2">
              <w:rPr>
                <w:rFonts w:ascii="HG丸ｺﾞｼｯｸM-PRO" w:eastAsia="HG丸ｺﾞｼｯｸM-PRO" w:hAnsi="HG丸ｺﾞｼｯｸM-PRO" w:cs="Times New Roman" w:hint="eastAsia"/>
                <w:sz w:val="18"/>
                <w:szCs w:val="18"/>
              </w:rPr>
              <w:t>の</w:t>
            </w:r>
            <w:r>
              <w:rPr>
                <w:rFonts w:ascii="HG丸ｺﾞｼｯｸM-PRO" w:eastAsia="HG丸ｺﾞｼｯｸM-PRO" w:hAnsi="HG丸ｺﾞｼｯｸM-PRO" w:cs="Times New Roman" w:hint="eastAsia"/>
                <w:sz w:val="18"/>
                <w:szCs w:val="18"/>
              </w:rPr>
              <w:t>策定</w:t>
            </w:r>
            <w:r w:rsidRPr="00C323A2">
              <w:rPr>
                <w:rFonts w:ascii="HG丸ｺﾞｼｯｸM-PRO" w:eastAsia="HG丸ｺﾞｼｯｸM-PRO" w:hAnsi="HG丸ｺﾞｼｯｸM-PRO" w:cs="Times New Roman" w:hint="eastAsia"/>
                <w:sz w:val="18"/>
                <w:szCs w:val="18"/>
              </w:rPr>
              <w:t>等</w:t>
            </w:r>
          </w:p>
          <w:p w:rsidR="005A0448" w:rsidRPr="00C323A2" w:rsidRDefault="005A0448" w:rsidP="00661930">
            <w:pPr>
              <w:jc w:val="left"/>
              <w:rPr>
                <w:rFonts w:ascii="HG丸ｺﾞｼｯｸM-PRO" w:eastAsia="HG丸ｺﾞｼｯｸM-PRO" w:hAnsi="HG丸ｺﾞｼｯｸM-PRO" w:cs="Times New Roman"/>
                <w:sz w:val="18"/>
                <w:szCs w:val="20"/>
              </w:rPr>
            </w:pPr>
          </w:p>
          <w:p w:rsidR="005A0448" w:rsidRPr="00C323A2" w:rsidRDefault="005A0448" w:rsidP="0066193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5A0448" w:rsidRPr="00C323A2" w:rsidRDefault="005A0448" w:rsidP="0066193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条</w:t>
            </w:r>
            <w:r>
              <w:rPr>
                <w:rFonts w:ascii="HG丸ｺﾞｼｯｸM-PRO" w:eastAsia="HG丸ｺﾞｼｯｸM-PRO" w:hAnsi="HG丸ｺﾞｼｯｸM-PRO" w:cs="Times New Roman" w:hint="eastAsia"/>
                <w:sz w:val="14"/>
                <w:szCs w:val="16"/>
              </w:rPr>
              <w:t>の２</w:t>
            </w:r>
            <w:r w:rsidRPr="00C323A2">
              <w:rPr>
                <w:rFonts w:ascii="HG丸ｺﾞｼｯｸM-PRO" w:eastAsia="HG丸ｺﾞｼｯｸM-PRO" w:hAnsi="HG丸ｺﾞｼｯｸM-PRO" w:cs="Times New Roman" w:hint="eastAsia"/>
                <w:sz w:val="14"/>
                <w:szCs w:val="16"/>
              </w:rPr>
              <w:t>準用）</w:t>
            </w:r>
          </w:p>
          <w:p w:rsidR="005A0448" w:rsidRPr="00C323A2" w:rsidRDefault="005A0448" w:rsidP="0066193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5A0448" w:rsidRPr="00C323A2" w:rsidRDefault="005A0448" w:rsidP="005A0448">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（第三の</w:t>
            </w:r>
            <w:r>
              <w:rPr>
                <w:rFonts w:ascii="ＭＳ 明朝" w:eastAsia="ＭＳ 明朝" w:hAnsi="ＭＳ 明朝" w:cs="ＭＳ 明朝" w:hint="eastAsia"/>
                <w:sz w:val="14"/>
                <w:szCs w:val="16"/>
              </w:rPr>
              <w:t>一</w:t>
            </w:r>
            <w:r w:rsidRPr="00C323A2">
              <w:rPr>
                <w:rFonts w:ascii="HG丸ｺﾞｼｯｸM-PRO" w:eastAsia="HG丸ｺﾞｼｯｸM-PRO" w:hAnsi="HG丸ｺﾞｼｯｸM-PRO" w:cs="Times New Roman" w:hint="eastAsia"/>
                <w:sz w:val="14"/>
                <w:szCs w:val="16"/>
              </w:rPr>
              <w:t>の３(</w:t>
            </w:r>
            <w:r>
              <w:rPr>
                <w:rFonts w:ascii="HG丸ｺﾞｼｯｸM-PRO" w:eastAsia="HG丸ｺﾞｼｯｸM-PRO" w:hAnsi="HG丸ｺﾞｼｯｸM-PRO" w:cs="Times New Roman" w:hint="eastAsia"/>
                <w:sz w:val="14"/>
                <w:szCs w:val="16"/>
              </w:rPr>
              <w:t>7</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5A0448" w:rsidRPr="00C323A2" w:rsidRDefault="005A0448" w:rsidP="005501F5">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１　</w:t>
            </w:r>
            <w:r w:rsidR="00F14905">
              <w:rPr>
                <w:rFonts w:ascii="HG丸ｺﾞｼｯｸM-PRO" w:eastAsia="HG丸ｺﾞｼｯｸM-PRO" w:hAnsi="HG丸ｺﾞｼｯｸM-PRO" w:cs="Times New Roman" w:hint="eastAsia"/>
                <w:sz w:val="16"/>
                <w:szCs w:val="18"/>
              </w:rPr>
              <w:t>業務継続計画を策定しているか。</w:t>
            </w:r>
          </w:p>
        </w:tc>
        <w:sdt>
          <w:sdtPr>
            <w:rPr>
              <w:rFonts w:ascii="HG丸ｺﾞｼｯｸM-PRO" w:eastAsia="HG丸ｺﾞｼｯｸM-PRO" w:hAnsi="HG丸ｺﾞｼｯｸM-PRO" w:cs="Times New Roman"/>
              <w:color w:val="000000" w:themeColor="text1"/>
              <w:sz w:val="26"/>
              <w:szCs w:val="26"/>
            </w:rPr>
            <w:id w:val="-71265611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5A0448" w:rsidRPr="00217B59" w:rsidRDefault="00811D5D"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3000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203774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A0448" w:rsidRPr="00217B59" w:rsidTr="00C575C3">
        <w:trPr>
          <w:trHeight w:val="670"/>
        </w:trPr>
        <w:tc>
          <w:tcPr>
            <w:tcW w:w="1068" w:type="pct"/>
            <w:vMerge/>
            <w:tcBorders>
              <w:right w:val="single" w:sz="4" w:space="0" w:color="auto"/>
            </w:tcBorders>
            <w:shd w:val="clear" w:color="auto" w:fill="auto"/>
          </w:tcPr>
          <w:p w:rsidR="005A0448" w:rsidRPr="00C323A2" w:rsidRDefault="005A0448" w:rsidP="00661930">
            <w:pPr>
              <w:rPr>
                <w:rFonts w:ascii="HG丸ｺﾞｼｯｸM-PRO" w:eastAsia="HG丸ｺﾞｼｯｸM-PRO" w:hAnsi="HG丸ｺﾞｼｯｸM-PRO" w:cs="Times New Roman"/>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5A0448" w:rsidRPr="00C323A2" w:rsidRDefault="005A0448" w:rsidP="005501F5">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00A16BC2" w:rsidRPr="00A16BC2">
              <w:rPr>
                <w:rFonts w:ascii="HG丸ｺﾞｼｯｸM-PRO" w:eastAsia="HG丸ｺﾞｼｯｸM-PRO" w:hAnsi="HG丸ｺﾞｼｯｸM-PRO" w:cs="Times New Roman" w:hint="eastAsia"/>
                <w:sz w:val="16"/>
                <w:szCs w:val="18"/>
              </w:rPr>
              <w:t>業務継続計画を</w:t>
            </w:r>
            <w:r w:rsidR="00A16BC2">
              <w:rPr>
                <w:rFonts w:ascii="HG丸ｺﾞｼｯｸM-PRO" w:eastAsia="HG丸ｺﾞｼｯｸM-PRO" w:hAnsi="HG丸ｺﾞｼｯｸM-PRO" w:cs="Times New Roman" w:hint="eastAsia"/>
                <w:sz w:val="16"/>
                <w:szCs w:val="18"/>
              </w:rPr>
              <w:t>従業者に周知するとともに、必要な研修及び訓練を定期的に実施しているか</w:t>
            </w:r>
            <w:r w:rsidRPr="00C323A2">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503590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44632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48766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A0448" w:rsidRPr="00217B59" w:rsidTr="00FD2318">
        <w:trPr>
          <w:trHeight w:val="567"/>
        </w:trPr>
        <w:tc>
          <w:tcPr>
            <w:tcW w:w="1068" w:type="pct"/>
            <w:vMerge/>
            <w:tcBorders>
              <w:bottom w:val="single" w:sz="12" w:space="0" w:color="auto"/>
              <w:right w:val="single" w:sz="4" w:space="0" w:color="auto"/>
            </w:tcBorders>
            <w:shd w:val="clear" w:color="auto" w:fill="auto"/>
            <w:vAlign w:val="center"/>
          </w:tcPr>
          <w:p w:rsidR="005A0448" w:rsidRPr="00C323A2" w:rsidRDefault="005A0448" w:rsidP="00661930">
            <w:pP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single" w:sz="12" w:space="0" w:color="auto"/>
              <w:right w:val="single" w:sz="4" w:space="0" w:color="auto"/>
            </w:tcBorders>
            <w:vAlign w:val="center"/>
          </w:tcPr>
          <w:p w:rsidR="005A0448" w:rsidRPr="00C323A2" w:rsidRDefault="005A0448" w:rsidP="005501F5">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sidR="00A16BC2" w:rsidRPr="00A16BC2">
              <w:rPr>
                <w:rFonts w:ascii="HG丸ｺﾞｼｯｸM-PRO" w:eastAsia="HG丸ｺﾞｼｯｸM-PRO" w:hAnsi="HG丸ｺﾞｼｯｸM-PRO" w:cs="Times New Roman" w:hint="eastAsia"/>
                <w:sz w:val="16"/>
                <w:szCs w:val="18"/>
              </w:rPr>
              <w:t>業務継続計画を</w:t>
            </w:r>
            <w:r w:rsidR="00752694">
              <w:rPr>
                <w:rFonts w:ascii="HG丸ｺﾞｼｯｸM-PRO" w:eastAsia="HG丸ｺﾞｼｯｸM-PRO" w:hAnsi="HG丸ｺﾞｼｯｸM-PRO" w:cs="Times New Roman" w:hint="eastAsia"/>
                <w:sz w:val="16"/>
                <w:szCs w:val="18"/>
              </w:rPr>
              <w:t>定期的に見直し、必要に応じて変更を行っているか</w:t>
            </w:r>
            <w:r w:rsidR="00A16BC2" w:rsidRPr="00C323A2">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3089055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5A0448" w:rsidRPr="00217B59" w:rsidRDefault="00752694"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501473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0133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rsidR="005A0448" w:rsidRPr="00217B59" w:rsidRDefault="005A0448" w:rsidP="0066193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FD2318">
        <w:trPr>
          <w:trHeight w:val="844"/>
        </w:trPr>
        <w:tc>
          <w:tcPr>
            <w:tcW w:w="1068" w:type="pct"/>
            <w:vMerge w:val="restart"/>
            <w:tcBorders>
              <w:top w:val="single" w:sz="12" w:space="0" w:color="auto"/>
              <w:right w:val="single" w:sz="4" w:space="0" w:color="auto"/>
            </w:tcBorders>
            <w:shd w:val="clear" w:color="auto" w:fill="auto"/>
            <w:vAlign w:val="center"/>
          </w:tcPr>
          <w:p w:rsidR="00811D5D" w:rsidRPr="00C323A2" w:rsidRDefault="00811D5D" w:rsidP="00811D5D">
            <w:pPr>
              <w:snapToGrid w:val="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内容及び手続の</w:t>
            </w:r>
          </w:p>
          <w:p w:rsidR="00811D5D" w:rsidRPr="00C323A2" w:rsidRDefault="00811D5D" w:rsidP="00811D5D">
            <w:pPr>
              <w:snapToGrid w:val="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説明及び同意</w:t>
            </w:r>
          </w:p>
          <w:p w:rsidR="00811D5D" w:rsidRPr="00C323A2" w:rsidRDefault="00811D5D" w:rsidP="00811D5D">
            <w:pPr>
              <w:snapToGrid w:val="0"/>
              <w:jc w:val="left"/>
              <w:rPr>
                <w:rFonts w:ascii="HG丸ｺﾞｼｯｸM-PRO" w:eastAsia="HG丸ｺﾞｼｯｸM-PRO" w:hAnsi="HG丸ｺﾞｼｯｸM-PRO" w:cs="Times New Roman"/>
                <w:sz w:val="19"/>
                <w:szCs w:val="21"/>
              </w:rPr>
            </w:pPr>
          </w:p>
          <w:p w:rsidR="00811D5D" w:rsidRPr="00C323A2" w:rsidRDefault="00811D5D" w:rsidP="00811D5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811D5D" w:rsidRPr="00C323A2" w:rsidRDefault="00811D5D" w:rsidP="00811D5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（第１２条準用）</w:t>
            </w:r>
          </w:p>
          <w:p w:rsidR="00811D5D" w:rsidRPr="00C323A2" w:rsidRDefault="00811D5D" w:rsidP="00811D5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811D5D" w:rsidRPr="00C323A2" w:rsidRDefault="00811D5D" w:rsidP="00811D5D">
            <w:pPr>
              <w:snapToGrid w:val="0"/>
              <w:jc w:val="left"/>
              <w:rPr>
                <w:rFonts w:ascii="HG丸ｺﾞｼｯｸM-PRO" w:eastAsia="HG丸ｺﾞｼｯｸM-PRO" w:hAnsi="HG丸ｺﾞｼｯｸM-PRO" w:cs="Times New Roman"/>
                <w:sz w:val="20"/>
                <w:szCs w:val="24"/>
              </w:rPr>
            </w:pPr>
            <w:r w:rsidRPr="00C323A2">
              <w:rPr>
                <w:rFonts w:ascii="HG丸ｺﾞｼｯｸM-PRO" w:eastAsia="HG丸ｺﾞｼｯｸM-PRO" w:hAnsi="HG丸ｺﾞｼｯｸM-PRO" w:cs="Times New Roman" w:hint="eastAsia"/>
                <w:sz w:val="14"/>
                <w:szCs w:val="16"/>
              </w:rPr>
              <w:t>（第三の一の３(</w:t>
            </w:r>
            <w:r w:rsidR="004503B5">
              <w:rPr>
                <w:rFonts w:ascii="HG丸ｺﾞｼｯｸM-PRO" w:eastAsia="HG丸ｺﾞｼｯｸM-PRO" w:hAnsi="HG丸ｺﾞｼｯｸM-PRO" w:cs="Times New Roman" w:hint="eastAsia"/>
                <w:sz w:val="14"/>
                <w:szCs w:val="16"/>
              </w:rPr>
              <w:t>8</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811D5D" w:rsidRPr="00C323A2" w:rsidRDefault="00811D5D" w:rsidP="00811D5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指定通所リハビリテーションの提供開始に際し、あらかじめ、利用申込者又はその家族に対し、重要事項を記</w:t>
            </w:r>
            <w:r w:rsidRPr="00C323A2">
              <w:rPr>
                <w:rFonts w:ascii="HG丸ｺﾞｼｯｸM-PRO" w:eastAsia="HG丸ｺﾞｼｯｸM-PRO" w:hAnsi="HG丸ｺﾞｼｯｸM-PRO" w:cs="Times New Roman" w:hint="eastAsia"/>
                <w:strike/>
                <w:sz w:val="16"/>
                <w:szCs w:val="18"/>
              </w:rPr>
              <w:t>載</w:t>
            </w:r>
            <w:r w:rsidRPr="00C323A2">
              <w:rPr>
                <w:rFonts w:ascii="HG丸ｺﾞｼｯｸM-PRO" w:eastAsia="HG丸ｺﾞｼｯｸM-PRO" w:hAnsi="HG丸ｺﾞｼｯｸM-PRO" w:cs="Times New Roman" w:hint="eastAsia"/>
                <w:sz w:val="16"/>
                <w:szCs w:val="18"/>
              </w:rPr>
              <w:t>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35045128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811D5D" w:rsidRPr="00217B59" w:rsidRDefault="00BA4EC0"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42798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8999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677"/>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811D5D" w:rsidRPr="00C323A2" w:rsidRDefault="00811D5D" w:rsidP="00811D5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4075421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61707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85861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501"/>
        </w:trPr>
        <w:tc>
          <w:tcPr>
            <w:tcW w:w="1068" w:type="pct"/>
            <w:vMerge/>
            <w:tcBorders>
              <w:right w:val="single" w:sz="4" w:space="0" w:color="auto"/>
            </w:tcBorders>
            <w:shd w:val="clear" w:color="auto" w:fill="auto"/>
          </w:tcPr>
          <w:p w:rsidR="00811D5D" w:rsidRPr="00C323A2" w:rsidRDefault="00811D5D" w:rsidP="00811D5D">
            <w:pPr>
              <w:snapToGrid w:val="0"/>
              <w:jc w:val="center"/>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811D5D" w:rsidRPr="00C323A2" w:rsidRDefault="00811D5D" w:rsidP="00811D5D">
            <w:pPr>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8631367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93938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55044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567"/>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dashSmallGap" w:sz="4" w:space="0" w:color="auto"/>
              <w:right w:val="single" w:sz="4" w:space="0" w:color="auto"/>
            </w:tcBorders>
            <w:vAlign w:val="center"/>
          </w:tcPr>
          <w:p w:rsidR="00811D5D" w:rsidRPr="00C323A2" w:rsidRDefault="00811D5D" w:rsidP="00811D5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重要事項説明</w:t>
            </w:r>
            <w:r w:rsidR="00003A6E">
              <w:rPr>
                <w:rFonts w:ascii="HG丸ｺﾞｼｯｸM-PRO" w:eastAsia="HG丸ｺﾞｼｯｸM-PRO" w:hAnsi="HG丸ｺﾞｼｯｸM-PRO" w:cs="Times New Roman" w:hint="eastAsia"/>
                <w:sz w:val="16"/>
                <w:szCs w:val="18"/>
              </w:rPr>
              <w:t>書</w:t>
            </w:r>
            <w:r w:rsidRPr="00C323A2">
              <w:rPr>
                <w:rFonts w:ascii="HG丸ｺﾞｼｯｸM-PRO" w:eastAsia="HG丸ｺﾞｼｯｸM-PRO" w:hAnsi="HG丸ｺﾞｼｯｸM-PRO" w:cs="Times New Roman" w:hint="eastAsia"/>
                <w:sz w:val="16"/>
                <w:szCs w:val="18"/>
              </w:rPr>
              <w:t xml:space="preserve">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3801353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19338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80111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403"/>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811D5D" w:rsidRPr="00C323A2" w:rsidRDefault="00863734" w:rsidP="00863734">
            <w:pPr>
              <w:snapToGrid w:val="0"/>
              <w:ind w:firstLineChars="100" w:firstLine="160"/>
              <w:rPr>
                <w:rFonts w:ascii="HG丸ｺﾞｼｯｸM-PRO" w:eastAsia="HG丸ｺﾞｼｯｸM-PRO" w:hAnsi="HG丸ｺﾞｼｯｸM-PRO" w:cs="Times New Roman"/>
                <w:sz w:val="16"/>
                <w:szCs w:val="18"/>
              </w:rPr>
            </w:pPr>
            <w:r>
              <w:rPr>
                <w:rFonts w:ascii="ＭＳ 明朝" w:eastAsia="ＭＳ 明朝" w:hAnsi="ＭＳ 明朝" w:cs="ＭＳ 明朝" w:hint="eastAsia"/>
                <w:sz w:val="16"/>
                <w:szCs w:val="18"/>
              </w:rPr>
              <w:t xml:space="preserve">① </w:t>
            </w:r>
            <w:r w:rsidR="00811D5D" w:rsidRPr="00C323A2">
              <w:rPr>
                <w:rFonts w:ascii="HG丸ｺﾞｼｯｸM-PRO" w:eastAsia="HG丸ｺﾞｼｯｸM-PRO" w:hAnsi="HG丸ｺﾞｼｯｸM-PRO" w:cs="Times New Roman" w:hint="eastAsia"/>
                <w:sz w:val="16"/>
                <w:szCs w:val="18"/>
              </w:rPr>
              <w:t>運営規程の概要</w:t>
            </w:r>
          </w:p>
        </w:tc>
        <w:sdt>
          <w:sdtPr>
            <w:rPr>
              <w:rFonts w:ascii="HG丸ｺﾞｼｯｸM-PRO" w:eastAsia="HG丸ｺﾞｼｯｸM-PRO" w:hAnsi="HG丸ｺﾞｼｯｸM-PRO" w:cs="Times New Roman"/>
              <w:color w:val="000000" w:themeColor="text1"/>
              <w:sz w:val="26"/>
              <w:szCs w:val="26"/>
            </w:rPr>
            <w:id w:val="3843077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531334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33803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403"/>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811D5D" w:rsidRPr="00C323A2" w:rsidRDefault="00863734" w:rsidP="00863734">
            <w:pPr>
              <w:snapToGrid w:val="0"/>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② </w:t>
            </w:r>
            <w:r w:rsidR="00811D5D" w:rsidRPr="00C323A2">
              <w:rPr>
                <w:rFonts w:ascii="HG丸ｺﾞｼｯｸM-PRO" w:eastAsia="HG丸ｺﾞｼｯｸM-PRO" w:hAnsi="HG丸ｺﾞｼｯｸM-PRO" w:cs="Times New Roman"/>
                <w:sz w:val="16"/>
                <w:szCs w:val="18"/>
              </w:rPr>
              <w:t xml:space="preserve">通所リハビリテーション従業者の勤務体制　</w:t>
            </w:r>
            <w:r w:rsidR="00811D5D" w:rsidRPr="00C323A2">
              <w:rPr>
                <w:rFonts w:ascii="HG丸ｺﾞｼｯｸM-PRO" w:eastAsia="HG丸ｺﾞｼｯｸM-PRO" w:hAnsi="HG丸ｺﾞｼｯｸM-PRO" w:cs="Times New Roman" w:hint="eastAsia"/>
                <w:sz w:val="16"/>
                <w:szCs w:val="18"/>
              </w:rPr>
              <w:t xml:space="preserve">　　　　　　　　　　　　　　　　　</w:t>
            </w:r>
          </w:p>
        </w:tc>
        <w:sdt>
          <w:sdtPr>
            <w:rPr>
              <w:rFonts w:ascii="HG丸ｺﾞｼｯｸM-PRO" w:eastAsia="HG丸ｺﾞｼｯｸM-PRO" w:hAnsi="HG丸ｺﾞｼｯｸM-PRO" w:cs="Times New Roman"/>
              <w:color w:val="000000" w:themeColor="text1"/>
              <w:sz w:val="26"/>
              <w:szCs w:val="26"/>
            </w:rPr>
            <w:id w:val="7137786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792854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32762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403"/>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811D5D" w:rsidRPr="00C323A2" w:rsidRDefault="00863734" w:rsidP="00863734">
            <w:pPr>
              <w:snapToGrid w:val="0"/>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③ 事故</w:t>
            </w:r>
            <w:r w:rsidR="00811D5D" w:rsidRPr="00C323A2">
              <w:rPr>
                <w:rFonts w:ascii="HG丸ｺﾞｼｯｸM-PRO" w:eastAsia="HG丸ｺﾞｼｯｸM-PRO" w:hAnsi="HG丸ｺﾞｼｯｸM-PRO" w:cs="Times New Roman" w:hint="eastAsia"/>
                <w:sz w:val="16"/>
                <w:szCs w:val="18"/>
              </w:rPr>
              <w:t>発生時の対応</w:t>
            </w:r>
          </w:p>
        </w:tc>
        <w:sdt>
          <w:sdtPr>
            <w:rPr>
              <w:rFonts w:ascii="HG丸ｺﾞｼｯｸM-PRO" w:eastAsia="HG丸ｺﾞｼｯｸM-PRO" w:hAnsi="HG丸ｺﾞｼｯｸM-PRO" w:cs="Times New Roman"/>
              <w:color w:val="000000" w:themeColor="text1"/>
              <w:sz w:val="26"/>
              <w:szCs w:val="26"/>
            </w:rPr>
            <w:id w:val="-79105143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AA76F1"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26025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71597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11D5D" w:rsidRPr="00C323A2" w:rsidTr="00C575C3">
        <w:trPr>
          <w:trHeight w:val="403"/>
        </w:trPr>
        <w:tc>
          <w:tcPr>
            <w:tcW w:w="1068" w:type="pct"/>
            <w:vMerge/>
            <w:tcBorders>
              <w:right w:val="single" w:sz="4" w:space="0" w:color="auto"/>
            </w:tcBorders>
            <w:shd w:val="clear" w:color="auto" w:fill="auto"/>
          </w:tcPr>
          <w:p w:rsidR="00811D5D" w:rsidRPr="00C323A2" w:rsidRDefault="00811D5D" w:rsidP="00811D5D">
            <w:pPr>
              <w:snapToGrid w:val="0"/>
              <w:jc w:val="left"/>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811D5D" w:rsidRPr="00C323A2" w:rsidRDefault="00863734" w:rsidP="00863734">
            <w:pPr>
              <w:snapToGrid w:val="0"/>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④ </w:t>
            </w:r>
            <w:r w:rsidR="00811D5D" w:rsidRPr="00C323A2">
              <w:rPr>
                <w:rFonts w:ascii="HG丸ｺﾞｼｯｸM-PRO" w:eastAsia="HG丸ｺﾞｼｯｸM-PRO" w:hAnsi="HG丸ｺﾞｼｯｸM-PRO" w:cs="Times New Roman" w:hint="eastAsia"/>
                <w:sz w:val="16"/>
                <w:szCs w:val="18"/>
              </w:rPr>
              <w:t>苦情処理の体制</w:t>
            </w:r>
          </w:p>
        </w:tc>
        <w:sdt>
          <w:sdtPr>
            <w:rPr>
              <w:rFonts w:ascii="HG丸ｺﾞｼｯｸM-PRO" w:eastAsia="HG丸ｺﾞｼｯｸM-PRO" w:hAnsi="HG丸ｺﾞｼｯｸM-PRO" w:cs="Times New Roman"/>
              <w:color w:val="000000" w:themeColor="text1"/>
              <w:sz w:val="26"/>
              <w:szCs w:val="26"/>
            </w:rPr>
            <w:id w:val="-17184299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906005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825806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rsidR="00811D5D" w:rsidRPr="00217B59" w:rsidRDefault="00811D5D" w:rsidP="00811D5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52694" w:rsidRPr="00C323A2" w:rsidTr="00FD2318">
        <w:trPr>
          <w:trHeight w:val="403"/>
        </w:trPr>
        <w:tc>
          <w:tcPr>
            <w:tcW w:w="1068" w:type="pct"/>
            <w:vMerge/>
            <w:tcBorders>
              <w:bottom w:val="single" w:sz="12" w:space="0" w:color="auto"/>
              <w:right w:val="single" w:sz="4" w:space="0" w:color="auto"/>
            </w:tcBorders>
            <w:shd w:val="clear" w:color="auto" w:fill="auto"/>
          </w:tcPr>
          <w:p w:rsidR="00752694" w:rsidRPr="00C323A2" w:rsidRDefault="00752694" w:rsidP="00752694">
            <w:pPr>
              <w:snapToGrid w:val="0"/>
              <w:jc w:val="left"/>
              <w:rPr>
                <w:rFonts w:ascii="HG丸ｺﾞｼｯｸM-PRO" w:eastAsia="HG丸ｺﾞｼｯｸM-PRO" w:hAnsi="HG丸ｺﾞｼｯｸM-PRO" w:cs="Times New Roman"/>
                <w:sz w:val="20"/>
                <w:szCs w:val="24"/>
              </w:rPr>
            </w:pPr>
          </w:p>
        </w:tc>
        <w:tc>
          <w:tcPr>
            <w:tcW w:w="3329" w:type="pct"/>
            <w:tcBorders>
              <w:top w:val="dashSmallGap" w:sz="4" w:space="0" w:color="auto"/>
              <w:left w:val="single" w:sz="4" w:space="0" w:color="auto"/>
              <w:bottom w:val="single" w:sz="12" w:space="0" w:color="auto"/>
              <w:right w:val="single" w:sz="4" w:space="0" w:color="auto"/>
            </w:tcBorders>
            <w:vAlign w:val="center"/>
          </w:tcPr>
          <w:p w:rsidR="00752694" w:rsidRPr="00C323A2" w:rsidRDefault="00863734" w:rsidP="00863734">
            <w:pPr>
              <w:snapToGrid w:val="0"/>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⑤ </w:t>
            </w:r>
            <w:r w:rsidR="00752694" w:rsidRPr="00C323A2">
              <w:rPr>
                <w:rFonts w:ascii="HG丸ｺﾞｼｯｸM-PRO" w:eastAsia="HG丸ｺﾞｼｯｸM-PRO" w:hAnsi="HG丸ｺﾞｼｯｸM-PRO" w:cs="Times New Roman" w:hint="eastAsia"/>
                <w:sz w:val="16"/>
                <w:szCs w:val="18"/>
              </w:rPr>
              <w:t>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9641166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752694" w:rsidRPr="00217B59" w:rsidRDefault="00752694" w:rsidP="0075269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914849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rsidR="00752694" w:rsidRPr="00217B59" w:rsidRDefault="00752694" w:rsidP="0075269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5442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rsidR="00752694" w:rsidRPr="00217B59" w:rsidRDefault="00752694" w:rsidP="0075269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BA4EC0" w:rsidRPr="00C323A2" w:rsidTr="00FD2318">
        <w:trPr>
          <w:trHeight w:val="277"/>
        </w:trPr>
        <w:tc>
          <w:tcPr>
            <w:tcW w:w="1068" w:type="pct"/>
            <w:tcBorders>
              <w:top w:val="single" w:sz="12" w:space="0" w:color="auto"/>
              <w:bottom w:val="single" w:sz="12" w:space="0" w:color="auto"/>
              <w:right w:val="single" w:sz="4" w:space="0" w:color="auto"/>
            </w:tcBorders>
            <w:vAlign w:val="center"/>
          </w:tcPr>
          <w:p w:rsidR="00BA4EC0" w:rsidRPr="00C323A2" w:rsidRDefault="00BA4EC0" w:rsidP="00BA4EC0">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提供拒否の禁止</w:t>
            </w:r>
          </w:p>
          <w:p w:rsidR="00BA4EC0" w:rsidRPr="00C323A2" w:rsidRDefault="00BA4EC0" w:rsidP="00BA4EC0">
            <w:pPr>
              <w:snapToGrid w:val="0"/>
              <w:ind w:rightChars="50" w:right="105"/>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BA4EC0" w:rsidRPr="00C323A2" w:rsidRDefault="00BA4EC0" w:rsidP="00BA4EC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（第１３条準用）</w:t>
            </w:r>
          </w:p>
          <w:p w:rsidR="00BA4EC0" w:rsidRPr="00C323A2" w:rsidRDefault="00BA4EC0" w:rsidP="00BA4EC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BA4EC0" w:rsidRPr="00C323A2" w:rsidRDefault="00BA4EC0" w:rsidP="00BA4EC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4"/>
                <w:szCs w:val="16"/>
              </w:rPr>
              <w:t>（第三の一の３(</w:t>
            </w:r>
            <w:r w:rsidR="004503B5">
              <w:rPr>
                <w:rFonts w:ascii="HG丸ｺﾞｼｯｸM-PRO" w:eastAsia="HG丸ｺﾞｼｯｸM-PRO" w:hAnsi="HG丸ｺﾞｼｯｸM-PRO" w:cs="Times New Roman" w:hint="eastAsia"/>
                <w:sz w:val="14"/>
                <w:szCs w:val="16"/>
              </w:rPr>
              <w:t>9</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BA4EC0" w:rsidRPr="00C323A2" w:rsidRDefault="00BA4EC0" w:rsidP="00BA4EC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正当な理由なく、指定通所リハビリテーションの提供を拒んではならないとされているが、遵守しているか。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77984698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BA4EC0" w:rsidRPr="00217B59" w:rsidRDefault="00AA76F1"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29171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BA4EC0" w:rsidRPr="00217B59" w:rsidRDefault="00BA4EC0"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17724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BA4EC0" w:rsidRPr="00217B59" w:rsidRDefault="00BA4EC0"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BA4EC0" w:rsidRPr="00C323A2" w:rsidTr="00FD2318">
        <w:trPr>
          <w:trHeight w:val="1276"/>
        </w:trPr>
        <w:tc>
          <w:tcPr>
            <w:tcW w:w="1068" w:type="pct"/>
            <w:tcBorders>
              <w:top w:val="single" w:sz="12" w:space="0" w:color="auto"/>
              <w:bottom w:val="single" w:sz="12" w:space="0" w:color="auto"/>
              <w:right w:val="single" w:sz="4" w:space="0" w:color="auto"/>
            </w:tcBorders>
            <w:vAlign w:val="center"/>
          </w:tcPr>
          <w:p w:rsidR="00BA4EC0" w:rsidRPr="00C323A2" w:rsidRDefault="00BA4EC0" w:rsidP="00BA4EC0">
            <w:pPr>
              <w:snapToGrid w:val="0"/>
              <w:spacing w:afterLines="50" w:after="18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サービス提供困難時の対応</w:t>
            </w:r>
          </w:p>
          <w:p w:rsidR="00BA4EC0" w:rsidRPr="00C323A2" w:rsidRDefault="00BA4EC0" w:rsidP="00BA4EC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BA4EC0" w:rsidRPr="00C323A2" w:rsidRDefault="00BA4EC0" w:rsidP="00BA4EC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（第１４条準用）</w:t>
            </w:r>
          </w:p>
          <w:p w:rsidR="00BA4EC0" w:rsidRPr="00C323A2" w:rsidRDefault="00BA4EC0" w:rsidP="00BA4EC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BA4EC0" w:rsidRPr="00C323A2" w:rsidRDefault="00BA4EC0" w:rsidP="00BA4EC0">
            <w:pPr>
              <w:snapToGrid w:val="0"/>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（第三の一の３(</w:t>
            </w:r>
            <w:r w:rsidR="004503B5">
              <w:rPr>
                <w:rFonts w:ascii="HG丸ｺﾞｼｯｸM-PRO" w:eastAsia="HG丸ｺﾞｼｯｸM-PRO" w:hAnsi="HG丸ｺﾞｼｯｸM-PRO" w:cs="Times New Roman" w:hint="eastAsia"/>
                <w:sz w:val="14"/>
                <w:szCs w:val="16"/>
              </w:rPr>
              <w:t>10</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BA4EC0" w:rsidRPr="00C323A2" w:rsidRDefault="00BA4EC0" w:rsidP="00BA4EC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自ら必要な指定通所リハビリテーションを提供することが困難であると認める場合は、当該利用申込者に係る居宅介護支援事業者への連絡、他の指定通所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135889323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BA4EC0" w:rsidRPr="00217B59" w:rsidRDefault="00A90D60"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58442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BA4EC0" w:rsidRPr="00217B59" w:rsidRDefault="00BA4EC0"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260489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BA4EC0" w:rsidRPr="00217B59" w:rsidRDefault="00BA4EC0" w:rsidP="00BA4EC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723"/>
        </w:trPr>
        <w:tc>
          <w:tcPr>
            <w:tcW w:w="1068" w:type="pct"/>
            <w:vMerge w:val="restart"/>
            <w:tcBorders>
              <w:top w:val="single" w:sz="12"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受給資格等の確認</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（第１５条準用）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（第三の一の３(</w:t>
            </w:r>
            <w:r w:rsidR="004503B5">
              <w:rPr>
                <w:rFonts w:ascii="HG丸ｺﾞｼｯｸM-PRO" w:eastAsia="HG丸ｺﾞｼｯｸM-PRO" w:hAnsi="HG丸ｺﾞｼｯｸM-PRO" w:cs="Times New Roman" w:hint="eastAsia"/>
                <w:sz w:val="14"/>
                <w:szCs w:val="16"/>
              </w:rPr>
              <w:t>11</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利用者の提示する被保険者証によって、被保険者資格、要介護認定の有無及び要介護認定の有効期間を確認しているか。</w:t>
            </w:r>
          </w:p>
        </w:tc>
        <w:sdt>
          <w:sdtPr>
            <w:rPr>
              <w:rFonts w:ascii="HG丸ｺﾞｼｯｸM-PRO" w:eastAsia="HG丸ｺﾞｼｯｸM-PRO" w:hAnsi="HG丸ｺﾞｼｯｸM-PRO" w:cs="Times New Roman"/>
              <w:color w:val="000000" w:themeColor="text1"/>
              <w:sz w:val="26"/>
              <w:szCs w:val="26"/>
            </w:rPr>
            <w:id w:val="96331933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952306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901272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678"/>
        </w:trPr>
        <w:tc>
          <w:tcPr>
            <w:tcW w:w="1068" w:type="pct"/>
            <w:vMerge/>
            <w:tcBorders>
              <w:bottom w:val="single" w:sz="12" w:space="0" w:color="auto"/>
              <w:right w:val="single" w:sz="4" w:space="0" w:color="auto"/>
            </w:tcBorders>
          </w:tcPr>
          <w:p w:rsidR="00A90D60" w:rsidRPr="00C323A2" w:rsidRDefault="00A90D60" w:rsidP="00A90D60">
            <w:pPr>
              <w:snapToGrid w:val="0"/>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被保険者証に認定審査会意見が記載されているときは、その意見に配慮して、指定通所リハビリテーションを提供するよう努めているか。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19508955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6589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89239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710"/>
        </w:trPr>
        <w:tc>
          <w:tcPr>
            <w:tcW w:w="1068" w:type="pct"/>
            <w:vMerge w:val="restart"/>
            <w:tcBorders>
              <w:top w:val="single" w:sz="12" w:space="0" w:color="auto"/>
              <w:right w:val="single" w:sz="4" w:space="0" w:color="auto"/>
            </w:tcBorders>
            <w:vAlign w:val="center"/>
          </w:tcPr>
          <w:p w:rsidR="00A90D60" w:rsidRPr="00C323A2" w:rsidRDefault="00A90D60" w:rsidP="00A90D60">
            <w:pPr>
              <w:snapToGrid w:val="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要介護認定の申請に係る</w:t>
            </w:r>
          </w:p>
          <w:p w:rsidR="00A90D60" w:rsidRPr="00C323A2" w:rsidRDefault="00A90D60" w:rsidP="00A90D60">
            <w:pPr>
              <w:snapToGrid w:val="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援助</w:t>
            </w:r>
          </w:p>
          <w:p w:rsidR="00A90D60" w:rsidRPr="00C323A2" w:rsidRDefault="00A90D60" w:rsidP="00A90D60">
            <w:pPr>
              <w:snapToGrid w:val="0"/>
              <w:rPr>
                <w:rFonts w:ascii="HG丸ｺﾞｼｯｸM-PRO" w:eastAsia="HG丸ｺﾞｼｯｸM-PRO" w:hAnsi="HG丸ｺﾞｼｯｸM-PRO" w:cs="Times New Roman"/>
                <w:sz w:val="19"/>
                <w:szCs w:val="21"/>
              </w:rPr>
            </w:pP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（第１６条準用）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（第三の一の３(</w:t>
            </w:r>
            <w:r w:rsidR="004503B5">
              <w:rPr>
                <w:rFonts w:ascii="HG丸ｺﾞｼｯｸM-PRO" w:eastAsia="HG丸ｺﾞｼｯｸM-PRO" w:hAnsi="HG丸ｺﾞｼｯｸM-PRO" w:cs="Times New Roman" w:hint="eastAsia"/>
                <w:sz w:val="14"/>
                <w:szCs w:val="16"/>
              </w:rPr>
              <w:t>12</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利用申込者が要介護認定を受けていないことを確認した場合には、要介護認定の申請が既に行われているか確認しているか。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203870353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99225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625535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475"/>
        </w:trPr>
        <w:tc>
          <w:tcPr>
            <w:tcW w:w="1068" w:type="pct"/>
            <w:vMerge/>
            <w:tcBorders>
              <w:top w:val="single" w:sz="8" w:space="0" w:color="auto"/>
              <w:right w:val="single" w:sz="4" w:space="0" w:color="auto"/>
            </w:tcBorders>
            <w:vAlign w:val="center"/>
          </w:tcPr>
          <w:p w:rsidR="00A90D60" w:rsidRPr="00C323A2" w:rsidRDefault="00A90D60" w:rsidP="00A90D60">
            <w:pPr>
              <w:snapToGrid w:val="0"/>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利用者が要介護認定を申請していない場合は、速やかに必要な援助を行っているか。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1709561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97097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96993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730"/>
        </w:trPr>
        <w:tc>
          <w:tcPr>
            <w:tcW w:w="1068" w:type="pct"/>
            <w:vMerge/>
            <w:tcBorders>
              <w:bottom w:val="single" w:sz="12" w:space="0" w:color="auto"/>
              <w:right w:val="single" w:sz="4" w:space="0" w:color="auto"/>
            </w:tcBorders>
          </w:tcPr>
          <w:p w:rsidR="00A90D60" w:rsidRPr="00C323A2" w:rsidRDefault="00A90D60" w:rsidP="00A90D60">
            <w:pPr>
              <w:snapToGrid w:val="0"/>
              <w:jc w:val="left"/>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要介護認定の更新の申請が、遅くとも要介護認定の有効期間の満了日の30日前までに行われるよう必要な援助を行っているか。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6403405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3346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560440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895"/>
        </w:trPr>
        <w:tc>
          <w:tcPr>
            <w:tcW w:w="1068" w:type="pct"/>
            <w:tcBorders>
              <w:top w:val="single" w:sz="12" w:space="0" w:color="auto"/>
              <w:bottom w:val="single" w:sz="12"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心身の状況、病歴等の把握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（第１７条準用）</w:t>
            </w: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通所リハビリテーション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11390134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799767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57233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676"/>
        </w:trPr>
        <w:tc>
          <w:tcPr>
            <w:tcW w:w="1068" w:type="pct"/>
            <w:vMerge w:val="restart"/>
            <w:tcBorders>
              <w:top w:val="single" w:sz="12" w:space="0" w:color="auto"/>
              <w:bottom w:val="single" w:sz="4" w:space="0" w:color="auto"/>
              <w:right w:val="single" w:sz="4" w:space="0" w:color="auto"/>
            </w:tcBorders>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居宅介護支援事業者等との連携</w:t>
            </w:r>
          </w:p>
          <w:p w:rsidR="00A90D60" w:rsidRPr="00C323A2" w:rsidRDefault="00A90D60" w:rsidP="00A90D60">
            <w:pPr>
              <w:jc w:val="left"/>
              <w:rPr>
                <w:rFonts w:ascii="HG丸ｺﾞｼｯｸM-PRO" w:eastAsia="HG丸ｺﾞｼｯｸM-PRO" w:hAnsi="HG丸ｺﾞｼｯｸM-PRO" w:cs="Times New Roman"/>
                <w:sz w:val="19"/>
                <w:szCs w:val="21"/>
              </w:rPr>
            </w:pP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（第６９条準用）</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指定通所リハビリテーションの提供に当たっては、居宅介護支援事業者その他保健医療サービス又は福祉サービスを提供する者との密接な連携に努めているか。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77074150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67883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84079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901"/>
        </w:trPr>
        <w:tc>
          <w:tcPr>
            <w:tcW w:w="1068" w:type="pct"/>
            <w:vMerge/>
            <w:tcBorders>
              <w:top w:val="single" w:sz="4" w:space="0" w:color="auto"/>
              <w:bottom w:val="single" w:sz="12" w:space="0" w:color="auto"/>
              <w:right w:val="single" w:sz="4" w:space="0" w:color="auto"/>
            </w:tcBorders>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指定通所リハビリテーション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3747336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94559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456578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1409"/>
        </w:trPr>
        <w:tc>
          <w:tcPr>
            <w:tcW w:w="1068" w:type="pct"/>
            <w:tcBorders>
              <w:top w:val="single" w:sz="12" w:space="0" w:color="auto"/>
              <w:bottom w:val="single" w:sz="12"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lastRenderedPageBreak/>
              <w:t>法定代理受領サ―ビスの提供を受けるための援助</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（第19条準用）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67D99">
              <w:rPr>
                <w:rFonts w:ascii="HG丸ｺﾞｼｯｸM-PRO" w:eastAsia="HG丸ｺﾞｼｯｸM-PRO" w:hAnsi="HG丸ｺﾞｼｯｸM-PRO" w:cs="Times New Roman" w:hint="eastAsia"/>
                <w:sz w:val="14"/>
                <w:szCs w:val="16"/>
              </w:rPr>
              <w:t>13</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通所リハビリテーションの提供の開始に際しては、指定通所リハビリテーションの提供を法定代理受領サービスとして受けるための要件に該当しない利用申込者又はその家族に対し、指定通所リハビリテーションの提供を法定代理受領サービスとして受けるための要件の説明、居宅介護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11918336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15638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595113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567"/>
        </w:trPr>
        <w:tc>
          <w:tcPr>
            <w:tcW w:w="1068" w:type="pct"/>
            <w:tcBorders>
              <w:top w:val="single" w:sz="12" w:space="0" w:color="auto"/>
              <w:bottom w:val="single" w:sz="12"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居宅サービス計画に沿ったサービスの提供</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（第２０条準用）</w:t>
            </w: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居宅サービス計画が作成されている場合は、当該計画に沿った指定通所リハビリテーションを提供しているか。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11227349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97769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995099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567"/>
        </w:trPr>
        <w:tc>
          <w:tcPr>
            <w:tcW w:w="1068" w:type="pct"/>
            <w:tcBorders>
              <w:top w:val="single" w:sz="12" w:space="0" w:color="auto"/>
              <w:bottom w:val="single" w:sz="12" w:space="0" w:color="auto"/>
              <w:right w:val="single" w:sz="4" w:space="0" w:color="auto"/>
            </w:tcBorders>
            <w:vAlign w:val="center"/>
          </w:tcPr>
          <w:p w:rsidR="00A90D60" w:rsidRPr="00C323A2" w:rsidRDefault="00A90D60" w:rsidP="00A90D60">
            <w:pPr>
              <w:snapToGrid w:val="0"/>
              <w:spacing w:afterLines="50" w:after="18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居宅サービス計画等の変更の援助</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（第２１条準用）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sidR="00567D99">
              <w:rPr>
                <w:rFonts w:ascii="HG丸ｺﾞｼｯｸM-PRO" w:eastAsia="HG丸ｺﾞｼｯｸM-PRO" w:hAnsi="HG丸ｺﾞｼｯｸM-PRO" w:cs="Times New Roman" w:hint="eastAsia"/>
                <w:sz w:val="14"/>
                <w:szCs w:val="16"/>
              </w:rPr>
              <w:t>(14</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利用者が居宅サービス計画の変更を希望する場合は、当該利用者に係る居宅介護支援事業者への連絡その他の必要な援助を行っているか。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3045541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42491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52163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928"/>
        </w:trPr>
        <w:tc>
          <w:tcPr>
            <w:tcW w:w="1068" w:type="pct"/>
            <w:vMerge w:val="restart"/>
            <w:tcBorders>
              <w:top w:val="single" w:sz="12" w:space="0" w:color="auto"/>
              <w:bottom w:val="single" w:sz="4" w:space="0" w:color="auto"/>
              <w:right w:val="single" w:sz="4" w:space="0" w:color="auto"/>
            </w:tcBorders>
            <w:vAlign w:val="center"/>
          </w:tcPr>
          <w:p w:rsidR="00A90D60" w:rsidRPr="00C323A2" w:rsidRDefault="00A90D60" w:rsidP="00A90D60">
            <w:pPr>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サービスの提供の記録</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（第２３条準用）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sidR="00567D99">
              <w:rPr>
                <w:rFonts w:ascii="HG丸ｺﾞｼｯｸM-PRO" w:eastAsia="HG丸ｺﾞｼｯｸM-PRO" w:hAnsi="HG丸ｺﾞｼｯｸM-PRO" w:cs="Times New Roman" w:hint="eastAsia"/>
                <w:sz w:val="14"/>
                <w:szCs w:val="16"/>
              </w:rPr>
              <w:t>(16</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通所リハビリテーションを提供した際には、当該指定通所リハビリテーションの提供日、具体的な内容、保険給付の額その他必要な事項を、利用者の居宅サービス計画の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52139522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97691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32545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FD2318">
        <w:trPr>
          <w:trHeight w:val="702"/>
        </w:trPr>
        <w:tc>
          <w:tcPr>
            <w:tcW w:w="1068" w:type="pct"/>
            <w:vMerge/>
            <w:tcBorders>
              <w:top w:val="single" w:sz="4" w:space="0" w:color="auto"/>
              <w:bottom w:val="single" w:sz="12" w:space="0" w:color="auto"/>
              <w:right w:val="single" w:sz="4" w:space="0" w:color="auto"/>
            </w:tcBorders>
          </w:tcPr>
          <w:p w:rsidR="00A90D60" w:rsidRPr="00C323A2" w:rsidRDefault="00A90D60" w:rsidP="00A90D60">
            <w:pPr>
              <w:rPr>
                <w:rFonts w:ascii="HG丸ｺﾞｼｯｸM-PRO" w:eastAsia="HG丸ｺﾞｼｯｸM-PRO" w:hAnsi="HG丸ｺﾞｼｯｸM-PRO" w:cs="Times New Roman"/>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15065065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55774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718932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FD2318">
        <w:trPr>
          <w:trHeight w:val="691"/>
        </w:trPr>
        <w:tc>
          <w:tcPr>
            <w:tcW w:w="1068" w:type="pct"/>
            <w:vMerge w:val="restart"/>
            <w:tcBorders>
              <w:top w:val="single" w:sz="12" w:space="0" w:color="auto"/>
              <w:right w:val="single" w:sz="4" w:space="0" w:color="auto"/>
            </w:tcBorders>
            <w:shd w:val="clear" w:color="auto" w:fill="auto"/>
            <w:vAlign w:val="center"/>
          </w:tcPr>
          <w:p w:rsidR="00474AF9" w:rsidRPr="00C323A2" w:rsidRDefault="00474AF9" w:rsidP="00A90D60">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利用料等の受領</w:t>
            </w:r>
          </w:p>
          <w:p w:rsidR="00474AF9" w:rsidRPr="00C323A2" w:rsidRDefault="00474AF9" w:rsidP="00A90D60">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及び領収証の交付</w:t>
            </w:r>
          </w:p>
          <w:p w:rsidR="00474AF9" w:rsidRDefault="00474AF9" w:rsidP="00A90D60">
            <w:pPr>
              <w:jc w:val="left"/>
              <w:rPr>
                <w:rFonts w:ascii="HG丸ｺﾞｼｯｸM-PRO" w:eastAsia="HG丸ｺﾞｼｯｸM-PRO" w:hAnsi="HG丸ｺﾞｼｯｸM-PRO" w:cs="Times New Roman"/>
                <w:sz w:val="19"/>
                <w:szCs w:val="21"/>
              </w:rPr>
            </w:pPr>
          </w:p>
          <w:p w:rsidR="00182182" w:rsidRDefault="00182182" w:rsidP="00A90D60">
            <w:pPr>
              <w:jc w:val="left"/>
              <w:rPr>
                <w:rFonts w:ascii="HG丸ｺﾞｼｯｸM-PRO" w:eastAsia="HG丸ｺﾞｼｯｸM-PRO" w:hAnsi="HG丸ｺﾞｼｯｸM-PRO" w:cs="Times New Roman"/>
                <w:sz w:val="19"/>
                <w:szCs w:val="21"/>
              </w:rPr>
            </w:pPr>
          </w:p>
          <w:p w:rsidR="00182182" w:rsidRDefault="00182182" w:rsidP="00A90D60">
            <w:pPr>
              <w:jc w:val="left"/>
              <w:rPr>
                <w:rFonts w:ascii="HG丸ｺﾞｼｯｸM-PRO" w:eastAsia="HG丸ｺﾞｼｯｸM-PRO" w:hAnsi="HG丸ｺﾞｼｯｸM-PRO" w:cs="Times New Roman"/>
                <w:sz w:val="19"/>
                <w:szCs w:val="21"/>
              </w:rPr>
            </w:pPr>
          </w:p>
          <w:p w:rsidR="00182182" w:rsidRPr="00C323A2" w:rsidRDefault="00182182" w:rsidP="00182182">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利用料等の受領</w:t>
            </w:r>
          </w:p>
          <w:p w:rsidR="00182182" w:rsidRPr="00182182" w:rsidRDefault="00182182" w:rsidP="00A90D60">
            <w:pPr>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及び領収証の交付</w:t>
            </w:r>
          </w:p>
          <w:p w:rsidR="00182182" w:rsidRPr="00C323A2" w:rsidRDefault="00182182" w:rsidP="00A90D60">
            <w:pPr>
              <w:jc w:val="left"/>
              <w:rPr>
                <w:rFonts w:ascii="HG丸ｺﾞｼｯｸM-PRO" w:eastAsia="HG丸ｺﾞｼｯｸM-PRO" w:hAnsi="HG丸ｺﾞｼｯｸM-PRO" w:cs="Times New Roman"/>
                <w:sz w:val="19"/>
                <w:szCs w:val="21"/>
              </w:rPr>
            </w:pPr>
          </w:p>
          <w:p w:rsidR="00474AF9" w:rsidRPr="00C323A2" w:rsidRDefault="00474AF9"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74AF9" w:rsidRPr="00C323A2" w:rsidRDefault="00474AF9"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（１０４条準用）</w:t>
            </w:r>
          </w:p>
          <w:p w:rsidR="00474AF9" w:rsidRPr="00C323A2" w:rsidRDefault="00474AF9"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474AF9" w:rsidRPr="00C323A2" w:rsidRDefault="00474AF9"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（第三の六の３(３) を参照）</w:t>
            </w:r>
          </w:p>
          <w:p w:rsidR="00474AF9" w:rsidRPr="00C323A2" w:rsidRDefault="00474AF9"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介護保険法第４１条第８項</w:t>
            </w:r>
          </w:p>
          <w:p w:rsidR="00474AF9" w:rsidRPr="00C323A2" w:rsidRDefault="00474AF9"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介護保険法施行規則第６５条</w:t>
            </w:r>
          </w:p>
        </w:tc>
        <w:tc>
          <w:tcPr>
            <w:tcW w:w="3329" w:type="pct"/>
            <w:tcBorders>
              <w:top w:val="single" w:sz="12" w:space="0" w:color="auto"/>
              <w:left w:val="single" w:sz="4" w:space="0" w:color="auto"/>
              <w:bottom w:val="single" w:sz="4" w:space="0" w:color="auto"/>
              <w:right w:val="single" w:sz="4" w:space="0" w:color="auto"/>
            </w:tcBorders>
            <w:vAlign w:val="center"/>
          </w:tcPr>
          <w:p w:rsidR="00474AF9" w:rsidRPr="00C323A2" w:rsidRDefault="00474AF9"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利用者から利用料の一部として、居宅介護サービス費用基準額から事業者に支払われる居宅介護サービス費の額を控除して得た額の支払いを受けているか。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2235704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349918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9437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667"/>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474AF9" w:rsidRPr="00C323A2" w:rsidRDefault="00474AF9"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1361655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75684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623453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453"/>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single" w:sz="12" w:space="0" w:color="auto"/>
              <w:left w:val="single" w:sz="4" w:space="0" w:color="auto"/>
              <w:bottom w:val="dashSmallGap" w:sz="4" w:space="0" w:color="auto"/>
              <w:right w:val="single" w:sz="4" w:space="0" w:color="auto"/>
            </w:tcBorders>
            <w:vAlign w:val="center"/>
          </w:tcPr>
          <w:p w:rsidR="00474AF9" w:rsidRPr="00C323A2" w:rsidRDefault="00474AF9"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利用料の他に、次の費用の額の支払を受けているか。</w:t>
            </w:r>
          </w:p>
        </w:tc>
        <w:sdt>
          <w:sdtPr>
            <w:rPr>
              <w:rFonts w:ascii="HG丸ｺﾞｼｯｸM-PRO" w:eastAsia="HG丸ｺﾞｼｯｸM-PRO" w:hAnsi="HG丸ｺﾞｼｯｸM-PRO" w:cs="Times New Roman"/>
              <w:color w:val="000000" w:themeColor="text1"/>
              <w:sz w:val="26"/>
              <w:szCs w:val="26"/>
            </w:rPr>
            <w:id w:val="7365172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623989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944977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432"/>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474AF9" w:rsidRPr="00C323A2" w:rsidRDefault="00474AF9" w:rsidP="00FD2318">
            <w:pPr>
              <w:snapToGrid w:val="0"/>
              <w:ind w:leftChars="100" w:left="37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w:t>
            </w:r>
            <w:r w:rsidR="00863734">
              <w:rPr>
                <w:rFonts w:ascii="HG丸ｺﾞｼｯｸM-PRO" w:eastAsia="HG丸ｺﾞｼｯｸM-PRO" w:hAnsi="HG丸ｺﾞｼｯｸM-PRO" w:cs="Times New Roman" w:hint="eastAsia"/>
                <w:sz w:val="16"/>
                <w:szCs w:val="18"/>
              </w:rPr>
              <w:t xml:space="preserve"> </w:t>
            </w:r>
            <w:r w:rsidRPr="00C323A2">
              <w:rPr>
                <w:rFonts w:ascii="HG丸ｺﾞｼｯｸM-PRO" w:eastAsia="HG丸ｺﾞｼｯｸM-PRO" w:hAnsi="HG丸ｺﾞｼｯｸM-PRO" w:cs="Times New Roman" w:hint="eastAsia"/>
                <w:sz w:val="16"/>
                <w:szCs w:val="18"/>
              </w:rPr>
              <w:t>通常の事業の実施地域以外の地域に居住する利用者の選定により当該利用者に対して行う送迎に要する費用</w:t>
            </w:r>
          </w:p>
        </w:tc>
        <w:sdt>
          <w:sdtPr>
            <w:rPr>
              <w:rFonts w:ascii="HG丸ｺﾞｼｯｸM-PRO" w:eastAsia="HG丸ｺﾞｼｯｸM-PRO" w:hAnsi="HG丸ｺﾞｼｯｸM-PRO" w:cs="Times New Roman"/>
              <w:color w:val="000000" w:themeColor="text1"/>
              <w:sz w:val="26"/>
              <w:szCs w:val="26"/>
            </w:rPr>
            <w:id w:val="2362147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39966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445823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567"/>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474AF9" w:rsidRPr="00C323A2" w:rsidRDefault="00474AF9" w:rsidP="00FD2318">
            <w:pPr>
              <w:snapToGrid w:val="0"/>
              <w:ind w:leftChars="100" w:left="37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指定通所リハビリテーションに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tc>
        <w:sdt>
          <w:sdtPr>
            <w:rPr>
              <w:rFonts w:ascii="HG丸ｺﾞｼｯｸM-PRO" w:eastAsia="HG丸ｺﾞｼｯｸM-PRO" w:hAnsi="HG丸ｺﾞｼｯｸM-PRO" w:cs="Times New Roman"/>
              <w:color w:val="000000" w:themeColor="text1"/>
              <w:sz w:val="26"/>
              <w:szCs w:val="26"/>
            </w:rPr>
            <w:id w:val="12146952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47491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0777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258"/>
        </w:trPr>
        <w:tc>
          <w:tcPr>
            <w:tcW w:w="1068" w:type="pct"/>
            <w:vMerge/>
            <w:tcBorders>
              <w:right w:val="single" w:sz="4" w:space="0" w:color="auto"/>
            </w:tcBorders>
            <w:shd w:val="clear" w:color="auto" w:fill="auto"/>
            <w:vAlign w:val="center"/>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474AF9" w:rsidRPr="00C323A2" w:rsidRDefault="00474AF9" w:rsidP="00863734">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食事の提供に要する費用</w:t>
            </w:r>
          </w:p>
        </w:tc>
        <w:sdt>
          <w:sdtPr>
            <w:rPr>
              <w:rFonts w:ascii="HG丸ｺﾞｼｯｸM-PRO" w:eastAsia="HG丸ｺﾞｼｯｸM-PRO" w:hAnsi="HG丸ｺﾞｼｯｸM-PRO" w:cs="Times New Roman"/>
              <w:color w:val="000000" w:themeColor="text1"/>
              <w:sz w:val="26"/>
              <w:szCs w:val="26"/>
            </w:rPr>
            <w:id w:val="2903313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31523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62051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226"/>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474AF9" w:rsidRPr="00C323A2" w:rsidRDefault="00474AF9" w:rsidP="00863734">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おむつ代</w:t>
            </w:r>
          </w:p>
        </w:tc>
        <w:sdt>
          <w:sdtPr>
            <w:rPr>
              <w:rFonts w:ascii="HG丸ｺﾞｼｯｸM-PRO" w:eastAsia="HG丸ｺﾞｼｯｸM-PRO" w:hAnsi="HG丸ｺﾞｼｯｸM-PRO" w:cs="Times New Roman"/>
              <w:color w:val="000000" w:themeColor="text1"/>
              <w:sz w:val="26"/>
              <w:szCs w:val="26"/>
            </w:rPr>
            <w:id w:val="11309771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963286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090648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165"/>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single" w:sz="8" w:space="0" w:color="auto"/>
              <w:right w:val="single" w:sz="4" w:space="0" w:color="auto"/>
            </w:tcBorders>
            <w:vAlign w:val="center"/>
          </w:tcPr>
          <w:p w:rsidR="00474AF9" w:rsidRPr="00C323A2" w:rsidRDefault="00474AF9" w:rsidP="00FD2318">
            <w:pPr>
              <w:snapToGrid w:val="0"/>
              <w:ind w:leftChars="100" w:left="37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①から④以外で、指定通所リハビリテーションとして提供される便宜の</w:t>
            </w:r>
            <w:r w:rsidR="00C90557">
              <w:rPr>
                <w:rFonts w:ascii="HG丸ｺﾞｼｯｸM-PRO" w:eastAsia="HG丸ｺﾞｼｯｸM-PRO" w:hAnsi="HG丸ｺﾞｼｯｸM-PRO" w:cs="Times New Roman" w:hint="eastAsia"/>
                <w:sz w:val="16"/>
                <w:szCs w:val="18"/>
              </w:rPr>
              <w:t>うち、日常生活において通常必要となるものに係る費用であって、かつ、当該</w:t>
            </w:r>
            <w:r w:rsidRPr="00C323A2">
              <w:rPr>
                <w:rFonts w:ascii="HG丸ｺﾞｼｯｸM-PRO" w:eastAsia="HG丸ｺﾞｼｯｸM-PRO" w:hAnsi="HG丸ｺﾞｼｯｸM-PRO" w:cs="Times New Roman" w:hint="eastAsia"/>
                <w:sz w:val="16"/>
                <w:szCs w:val="18"/>
              </w:rPr>
              <w:t>利用者に負担させることが適当と認められるもの</w:t>
            </w:r>
          </w:p>
        </w:tc>
        <w:sdt>
          <w:sdtPr>
            <w:rPr>
              <w:rFonts w:ascii="HG丸ｺﾞｼｯｸM-PRO" w:eastAsia="HG丸ｺﾞｼｯｸM-PRO" w:hAnsi="HG丸ｺﾞｼｯｸM-PRO" w:cs="Times New Roman"/>
              <w:color w:val="000000" w:themeColor="text1"/>
              <w:sz w:val="26"/>
              <w:szCs w:val="26"/>
            </w:rPr>
            <w:id w:val="-757444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2597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6406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538"/>
        </w:trPr>
        <w:tc>
          <w:tcPr>
            <w:tcW w:w="1068" w:type="pct"/>
            <w:vMerge/>
            <w:tcBorders>
              <w:right w:val="single" w:sz="4" w:space="0" w:color="auto"/>
            </w:tcBorders>
            <w:shd w:val="clear" w:color="auto" w:fill="auto"/>
            <w:vAlign w:val="center"/>
          </w:tcPr>
          <w:p w:rsidR="00474AF9" w:rsidRPr="00C323A2" w:rsidRDefault="00474AF9" w:rsidP="00A90D60">
            <w:pPr>
              <w:snapToGrid w:val="0"/>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474AF9" w:rsidRPr="00C323A2" w:rsidRDefault="00474AF9"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上記３の費用の額に係るサービスの提供に当たっては、あらかじめ、利用者又はその家族に対し、当該サービスの内容及び費用について説明を行い、同意を得ているか。</w:t>
            </w:r>
          </w:p>
        </w:tc>
        <w:sdt>
          <w:sdtPr>
            <w:rPr>
              <w:rFonts w:ascii="HG丸ｺﾞｼｯｸM-PRO" w:eastAsia="HG丸ｺﾞｼｯｸM-PRO" w:hAnsi="HG丸ｺﾞｼｯｸM-PRO" w:cs="Times New Roman"/>
              <w:color w:val="000000" w:themeColor="text1"/>
              <w:sz w:val="26"/>
              <w:szCs w:val="26"/>
            </w:rPr>
            <w:id w:val="286126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914014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70554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503"/>
        </w:trPr>
        <w:tc>
          <w:tcPr>
            <w:tcW w:w="1068" w:type="pct"/>
            <w:vMerge/>
            <w:tcBorders>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474AF9" w:rsidRPr="00C323A2" w:rsidRDefault="00474AF9"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2536438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65475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12567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4AF9" w:rsidRPr="00C323A2" w:rsidTr="00505A69">
        <w:trPr>
          <w:trHeight w:val="500"/>
        </w:trPr>
        <w:tc>
          <w:tcPr>
            <w:tcW w:w="1068" w:type="pct"/>
            <w:vMerge/>
            <w:tcBorders>
              <w:bottom w:val="single" w:sz="12" w:space="0" w:color="auto"/>
              <w:right w:val="single" w:sz="4" w:space="0" w:color="auto"/>
            </w:tcBorders>
            <w:shd w:val="clear" w:color="auto" w:fill="auto"/>
          </w:tcPr>
          <w:p w:rsidR="00474AF9" w:rsidRPr="00C323A2" w:rsidRDefault="00474AF9" w:rsidP="00A90D60">
            <w:pPr>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474AF9" w:rsidRPr="00C323A2" w:rsidRDefault="00474AF9"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6602372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39832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891363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474AF9" w:rsidRPr="00217B59" w:rsidRDefault="00474AF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67"/>
        </w:trPr>
        <w:tc>
          <w:tcPr>
            <w:tcW w:w="1068" w:type="pct"/>
            <w:tcBorders>
              <w:top w:val="single" w:sz="12" w:space="0" w:color="auto"/>
              <w:bottom w:val="single" w:sz="12" w:space="0" w:color="auto"/>
              <w:right w:val="single" w:sz="4" w:space="0" w:color="auto"/>
            </w:tcBorders>
            <w:vAlign w:val="center"/>
          </w:tcPr>
          <w:p w:rsidR="00A90D60" w:rsidRPr="00C323A2" w:rsidRDefault="00A90D60" w:rsidP="00A90D60">
            <w:pPr>
              <w:snapToGrid w:val="0"/>
              <w:spacing w:afterLines="50" w:after="180"/>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lastRenderedPageBreak/>
              <w:t>保険給付の申請に必要となる</w:t>
            </w:r>
            <w:r w:rsidR="00304BBF">
              <w:rPr>
                <w:rFonts w:ascii="HG丸ｺﾞｼｯｸM-PRO" w:eastAsia="HG丸ｺﾞｼｯｸM-PRO" w:hAnsi="HG丸ｺﾞｼｯｸM-PRO" w:cs="Times New Roman" w:hint="eastAsia"/>
                <w:sz w:val="18"/>
                <w:szCs w:val="18"/>
              </w:rPr>
              <w:t>証明書</w:t>
            </w:r>
            <w:r w:rsidRPr="00C323A2">
              <w:rPr>
                <w:rFonts w:ascii="HG丸ｺﾞｼｯｸM-PRO" w:eastAsia="HG丸ｺﾞｼｯｸM-PRO" w:hAnsi="HG丸ｺﾞｼｯｸM-PRO" w:cs="Times New Roman" w:hint="eastAsia"/>
                <w:sz w:val="18"/>
                <w:szCs w:val="18"/>
              </w:rPr>
              <w:t>の交付</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（第２５条準用）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(18</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法定代理受領サービスに該当しない指定通所リハビリテーションに係る利用料の支払を受けた場合は、サービス提供証明書の交付を行っているか。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20194904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67545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84289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015BF" w:rsidRPr="00217B59" w:rsidTr="00505A69">
        <w:trPr>
          <w:trHeight w:val="576"/>
        </w:trPr>
        <w:tc>
          <w:tcPr>
            <w:tcW w:w="1068" w:type="pct"/>
            <w:vMerge w:val="restart"/>
            <w:tcBorders>
              <w:top w:val="single" w:sz="12" w:space="0" w:color="auto"/>
              <w:right w:val="single" w:sz="4" w:space="0" w:color="auto"/>
            </w:tcBorders>
            <w:vAlign w:val="center"/>
          </w:tcPr>
          <w:p w:rsidR="007015BF" w:rsidRPr="00C323A2" w:rsidRDefault="007015BF" w:rsidP="00AA1BB1">
            <w:pPr>
              <w:snapToGrid w:val="0"/>
              <w:spacing w:afterLines="50" w:after="18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指定通所リハビリテーションの基本取扱方針</w:t>
            </w:r>
          </w:p>
          <w:p w:rsidR="007015BF" w:rsidRPr="00C323A2" w:rsidRDefault="007015BF" w:rsidP="007015BF">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居宅条例第１４０条</w:t>
            </w:r>
          </w:p>
        </w:tc>
        <w:tc>
          <w:tcPr>
            <w:tcW w:w="3329" w:type="pct"/>
            <w:tcBorders>
              <w:top w:val="single" w:sz="12" w:space="0" w:color="auto"/>
              <w:left w:val="single" w:sz="4" w:space="0" w:color="auto"/>
              <w:bottom w:val="single" w:sz="4" w:space="0" w:color="auto"/>
              <w:right w:val="single" w:sz="4" w:space="0" w:color="auto"/>
            </w:tcBorders>
            <w:vAlign w:val="center"/>
          </w:tcPr>
          <w:p w:rsidR="007015BF" w:rsidRPr="007015BF" w:rsidRDefault="007015BF" w:rsidP="007015BF">
            <w:pPr>
              <w:snapToGrid w:val="0"/>
              <w:ind w:left="160" w:hangingChars="100" w:hanging="160"/>
              <w:jc w:val="left"/>
              <w:rPr>
                <w:rFonts w:ascii="HG丸ｺﾞｼｯｸM-PRO" w:eastAsia="HG丸ｺﾞｼｯｸM-PRO" w:hAnsi="HG丸ｺﾞｼｯｸM-PRO" w:cs="Times New Roman"/>
                <w:sz w:val="16"/>
                <w:szCs w:val="16"/>
              </w:rPr>
            </w:pPr>
            <w:r w:rsidRPr="007015BF">
              <w:rPr>
                <w:rFonts w:ascii="HG丸ｺﾞｼｯｸM-PRO" w:eastAsia="HG丸ｺﾞｼｯｸM-PRO" w:hAnsi="HG丸ｺﾞｼｯｸM-PRO" w:cs="Times New Roman" w:hint="eastAsia"/>
                <w:sz w:val="16"/>
                <w:szCs w:val="16"/>
              </w:rPr>
              <w:t>１　利用者の要介護状態の軽減又は悪化の防止に資するよう、目標を設定し、計画的に行っているか。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13015755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61776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29664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015BF" w:rsidRPr="00217B59" w:rsidTr="00505A69">
        <w:trPr>
          <w:trHeight w:val="490"/>
        </w:trPr>
        <w:tc>
          <w:tcPr>
            <w:tcW w:w="1068" w:type="pct"/>
            <w:vMerge/>
            <w:tcBorders>
              <w:right w:val="single" w:sz="4" w:space="0" w:color="auto"/>
            </w:tcBorders>
          </w:tcPr>
          <w:p w:rsidR="007015BF" w:rsidRPr="00C323A2" w:rsidRDefault="007015BF"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7015BF" w:rsidRPr="007015BF" w:rsidRDefault="007015BF" w:rsidP="00AA1BB1">
            <w:pPr>
              <w:snapToGrid w:val="0"/>
              <w:ind w:left="160" w:hangingChars="100" w:hanging="160"/>
              <w:rPr>
                <w:rFonts w:ascii="HG丸ｺﾞｼｯｸM-PRO" w:eastAsia="HG丸ｺﾞｼｯｸM-PRO" w:hAnsi="HG丸ｺﾞｼｯｸM-PRO" w:cs="Times New Roman"/>
                <w:sz w:val="16"/>
                <w:szCs w:val="16"/>
              </w:rPr>
            </w:pPr>
            <w:r w:rsidRPr="007015BF">
              <w:rPr>
                <w:rFonts w:ascii="HG丸ｺﾞｼｯｸM-PRO" w:eastAsia="HG丸ｺﾞｼｯｸM-PRO" w:hAnsi="HG丸ｺﾞｼｯｸM-PRO" w:cs="Times New Roman" w:hint="eastAsia"/>
                <w:sz w:val="16"/>
                <w:szCs w:val="16"/>
              </w:rPr>
              <w:t>２　事業者は、提供する指定通所リハビリテーションの質の評価を行い、常に改善を図っているか。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20018863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597172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693637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7015BF" w:rsidRPr="00217B59" w:rsidRDefault="007015BF" w:rsidP="00AA1BB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24"/>
        </w:trPr>
        <w:tc>
          <w:tcPr>
            <w:tcW w:w="1068" w:type="pct"/>
            <w:vMerge w:val="restart"/>
            <w:tcBorders>
              <w:top w:val="single" w:sz="8" w:space="0" w:color="auto"/>
              <w:right w:val="single" w:sz="4" w:space="0" w:color="auto"/>
            </w:tcBorders>
            <w:shd w:val="clear" w:color="auto" w:fill="auto"/>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指定通所リハビリテーションの具体的取扱方針</w:t>
            </w:r>
          </w:p>
          <w:p w:rsidR="00A90D60" w:rsidRPr="00C323A2" w:rsidRDefault="00A90D60" w:rsidP="00A90D60">
            <w:pPr>
              <w:snapToGrid w:val="0"/>
              <w:jc w:val="left"/>
              <w:rPr>
                <w:rFonts w:ascii="HG丸ｺﾞｼｯｸM-PRO" w:eastAsia="HG丸ｺﾞｼｯｸM-PRO" w:hAnsi="HG丸ｺﾞｼｯｸM-PRO" w:cs="Times New Roman"/>
                <w:sz w:val="19"/>
                <w:szCs w:val="21"/>
              </w:rPr>
            </w:pPr>
          </w:p>
          <w:p w:rsidR="00A90D60" w:rsidRPr="00C323A2" w:rsidRDefault="00A90D60" w:rsidP="00A90D60">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居宅条例第１４１条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条例施行要領第三の七の３(３)</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tabs>
                <w:tab w:val="left" w:pos="57"/>
              </w:tabs>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医師の指示及び通所リハビリテーション計画に基づき、利用者の心身の機能の維持回復を図り、日常生活の自立に資するよう、適切に行っているか。</w:t>
            </w:r>
          </w:p>
        </w:tc>
        <w:sdt>
          <w:sdtPr>
            <w:rPr>
              <w:rFonts w:ascii="HG丸ｺﾞｼｯｸM-PRO" w:eastAsia="HG丸ｺﾞｼｯｸM-PRO" w:hAnsi="HG丸ｺﾞｼｯｸM-PRO" w:cs="Times New Roman"/>
              <w:color w:val="000000" w:themeColor="text1"/>
              <w:sz w:val="26"/>
              <w:szCs w:val="26"/>
            </w:rPr>
            <w:id w:val="76233987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835581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88402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43"/>
        </w:trPr>
        <w:tc>
          <w:tcPr>
            <w:tcW w:w="1068" w:type="pct"/>
            <w:vMerge/>
            <w:tcBorders>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tabs>
                <w:tab w:val="left" w:pos="-163"/>
              </w:tabs>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4389913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09095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4535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1072"/>
        </w:trPr>
        <w:tc>
          <w:tcPr>
            <w:tcW w:w="1068" w:type="pct"/>
            <w:vMerge/>
            <w:tcBorders>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tabs>
                <w:tab w:val="left" w:pos="-163"/>
              </w:tabs>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常に利用者の病状、心身の状況及び置かれている環境の的確な把握に努め、利用者に対し適切な指定通所リハビリテーションを提供しているか。</w:t>
            </w:r>
          </w:p>
          <w:p w:rsidR="00A90D60" w:rsidRPr="00C323A2" w:rsidRDefault="00A90D60" w:rsidP="00A90D60">
            <w:pPr>
              <w:tabs>
                <w:tab w:val="left" w:pos="-163"/>
              </w:tabs>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特に、認知症である要介護者に対しては、必要に応じ、その特性に対応した指定通所リハビリテーションの提供ができる体制を整えているか。</w:t>
            </w:r>
          </w:p>
        </w:tc>
        <w:sdt>
          <w:sdtPr>
            <w:rPr>
              <w:rFonts w:ascii="HG丸ｺﾞｼｯｸM-PRO" w:eastAsia="HG丸ｺﾞｼｯｸM-PRO" w:hAnsi="HG丸ｺﾞｼｯｸM-PRO" w:cs="Times New Roman"/>
              <w:color w:val="000000" w:themeColor="text1"/>
              <w:sz w:val="26"/>
              <w:szCs w:val="26"/>
            </w:rPr>
            <w:id w:val="-154443829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95451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42559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843"/>
        </w:trPr>
        <w:tc>
          <w:tcPr>
            <w:tcW w:w="1068" w:type="pct"/>
            <w:vMerge/>
            <w:tcBorders>
              <w:bottom w:val="single" w:sz="12" w:space="0" w:color="auto"/>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7015BF" w:rsidP="00A90D60">
            <w:pPr>
              <w:tabs>
                <w:tab w:val="left" w:pos="-163"/>
              </w:tabs>
              <w:snapToGrid w:val="0"/>
              <w:spacing w:line="300" w:lineRule="auto"/>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ＭＳ ゴシック" w:hint="eastAsia"/>
                <w:sz w:val="16"/>
                <w:szCs w:val="16"/>
              </w:rPr>
              <w:t xml:space="preserve">４　</w:t>
            </w:r>
            <w:r w:rsidR="00A90D60" w:rsidRPr="00C323A2">
              <w:rPr>
                <w:rFonts w:ascii="HG丸ｺﾞｼｯｸM-PRO" w:eastAsia="HG丸ｺﾞｼｯｸM-PRO" w:hAnsi="HG丸ｺﾞｼｯｸM-PRO" w:cs="ＭＳ ゴシック" w:hint="eastAsia"/>
                <w:sz w:val="16"/>
                <w:szCs w:val="16"/>
              </w:rPr>
              <w:t>リハビリテーション会議の開催により、リハビリテーションに関する専門的な見地から利用者の状況等に関する情報を構成員と共有するよう努め、利用者に対し、適切なサービスを提供しているか。</w:t>
            </w:r>
          </w:p>
        </w:tc>
        <w:sdt>
          <w:sdtPr>
            <w:rPr>
              <w:rFonts w:ascii="HG丸ｺﾞｼｯｸM-PRO" w:eastAsia="HG丸ｺﾞｼｯｸM-PRO" w:hAnsi="HG丸ｺﾞｼｯｸM-PRO" w:cs="Times New Roman"/>
              <w:color w:val="000000" w:themeColor="text1"/>
              <w:sz w:val="26"/>
              <w:szCs w:val="26"/>
            </w:rPr>
            <w:id w:val="4877535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459623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5942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1076"/>
        </w:trPr>
        <w:tc>
          <w:tcPr>
            <w:tcW w:w="1068" w:type="pct"/>
            <w:vMerge w:val="restart"/>
            <w:tcBorders>
              <w:top w:val="single" w:sz="12" w:space="0" w:color="auto"/>
              <w:right w:val="single" w:sz="4" w:space="0" w:color="auto"/>
            </w:tcBorders>
            <w:shd w:val="clear" w:color="auto" w:fill="auto"/>
            <w:vAlign w:val="center"/>
          </w:tcPr>
          <w:p w:rsidR="00454160" w:rsidRDefault="00454160" w:rsidP="00A90D60">
            <w:pPr>
              <w:snapToGrid w:val="0"/>
              <w:jc w:val="left"/>
              <w:rPr>
                <w:rFonts w:ascii="HG丸ｺﾞｼｯｸM-PRO" w:eastAsia="HG丸ｺﾞｼｯｸM-PRO" w:hAnsi="HG丸ｺﾞｼｯｸM-PRO" w:cs="Times New Roman"/>
                <w:sz w:val="19"/>
                <w:szCs w:val="21"/>
              </w:rPr>
            </w:pPr>
          </w:p>
          <w:p w:rsidR="00454160" w:rsidRDefault="00454160" w:rsidP="00A90D60">
            <w:pPr>
              <w:snapToGrid w:val="0"/>
              <w:jc w:val="left"/>
              <w:rPr>
                <w:rFonts w:ascii="HG丸ｺﾞｼｯｸM-PRO" w:eastAsia="HG丸ｺﾞｼｯｸM-PRO" w:hAnsi="HG丸ｺﾞｼｯｸM-PRO" w:cs="Times New Roman"/>
                <w:sz w:val="19"/>
                <w:szCs w:val="21"/>
              </w:rPr>
            </w:pPr>
          </w:p>
          <w:p w:rsidR="00454160" w:rsidRDefault="00454160" w:rsidP="00A90D60">
            <w:pPr>
              <w:snapToGrid w:val="0"/>
              <w:jc w:val="left"/>
              <w:rPr>
                <w:rFonts w:ascii="HG丸ｺﾞｼｯｸM-PRO" w:eastAsia="HG丸ｺﾞｼｯｸM-PRO" w:hAnsi="HG丸ｺﾞｼｯｸM-PRO" w:cs="Times New Roman"/>
                <w:sz w:val="19"/>
                <w:szCs w:val="21"/>
              </w:rPr>
            </w:pPr>
          </w:p>
          <w:p w:rsidR="00A90D60" w:rsidRPr="00C323A2" w:rsidRDefault="00A90D60"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通所リハビリテーション計画の作成</w:t>
            </w:r>
          </w:p>
          <w:p w:rsidR="00A90D60" w:rsidRPr="00C323A2" w:rsidRDefault="00A90D60" w:rsidP="00A90D60">
            <w:pPr>
              <w:jc w:val="left"/>
              <w:rPr>
                <w:rFonts w:ascii="HG丸ｺﾞｼｯｸM-PRO" w:eastAsia="HG丸ｺﾞｼｯｸM-PRO" w:hAnsi="HG丸ｺﾞｼｯｸM-PRO" w:cs="Times New Roman"/>
                <w:sz w:val="19"/>
                <w:szCs w:val="21"/>
              </w:rPr>
            </w:pPr>
          </w:p>
          <w:p w:rsidR="00A90D60" w:rsidRPr="00C323A2" w:rsidRDefault="00A90D60" w:rsidP="00A90D60">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居宅条例１４２条</w:t>
            </w:r>
          </w:p>
          <w:p w:rsidR="00A90D60"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条例施行要領第三の七の３(３)</w:t>
            </w: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Default="00454160" w:rsidP="00A90D60">
            <w:pPr>
              <w:snapToGrid w:val="0"/>
              <w:jc w:val="left"/>
              <w:rPr>
                <w:rFonts w:ascii="HG丸ｺﾞｼｯｸM-PRO" w:eastAsia="HG丸ｺﾞｼｯｸM-PRO" w:hAnsi="HG丸ｺﾞｼｯｸM-PRO" w:cs="Times New Roman"/>
                <w:sz w:val="14"/>
                <w:szCs w:val="16"/>
              </w:rPr>
            </w:pPr>
          </w:p>
          <w:p w:rsidR="00454160" w:rsidRPr="00C323A2" w:rsidRDefault="00454160" w:rsidP="004541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通所リハビリテーション計画の作成</w:t>
            </w:r>
          </w:p>
          <w:p w:rsidR="00454160" w:rsidRPr="00C323A2" w:rsidRDefault="00454160" w:rsidP="00454160">
            <w:pPr>
              <w:jc w:val="left"/>
              <w:rPr>
                <w:rFonts w:ascii="HG丸ｺﾞｼｯｸM-PRO" w:eastAsia="HG丸ｺﾞｼｯｸM-PRO" w:hAnsi="HG丸ｺﾞｼｯｸM-PRO" w:cs="Times New Roman"/>
                <w:sz w:val="19"/>
                <w:szCs w:val="21"/>
              </w:rPr>
            </w:pPr>
          </w:p>
          <w:p w:rsidR="00454160" w:rsidRPr="00C323A2" w:rsidRDefault="00454160" w:rsidP="00454160">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居宅条例１４２条</w:t>
            </w: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条例施行要領第三の七の３(３)</w:t>
            </w:r>
          </w:p>
        </w:tc>
        <w:tc>
          <w:tcPr>
            <w:tcW w:w="332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及び理学療法士、作業療法士その他専ら指定通所リハビリテーションの提供に当たる通所リハビリテーション従業者は、診療又は運動機能若しくは作業能力に係る検査等を基に、共同して、利用者の心身の状況、希望及び置かれている環境を踏まえて、通所リハビリテーションの目標、通所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53146150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12262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3965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497"/>
        </w:trPr>
        <w:tc>
          <w:tcPr>
            <w:tcW w:w="1068" w:type="pct"/>
            <w:vMerge/>
            <w:tcBorders>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通所リハビリテーション計画は、既に居宅サービス計画が作成されているときは、当該居宅サービス計画の内容に沿って作成しているか。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2339361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552623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89933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67"/>
        </w:trPr>
        <w:tc>
          <w:tcPr>
            <w:tcW w:w="1068" w:type="pct"/>
            <w:vMerge/>
            <w:tcBorders>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通所リハビリテーション計画の作成に当たっては、その内容について利用者又はその家族に対して説明し、同意を得ているか。</w:t>
            </w:r>
          </w:p>
        </w:tc>
        <w:sdt>
          <w:sdtPr>
            <w:rPr>
              <w:rFonts w:ascii="HG丸ｺﾞｼｯｸM-PRO" w:eastAsia="HG丸ｺﾞｼｯｸM-PRO" w:hAnsi="HG丸ｺﾞｼｯｸM-PRO" w:cs="Times New Roman"/>
              <w:color w:val="000000" w:themeColor="text1"/>
              <w:sz w:val="26"/>
              <w:szCs w:val="26"/>
            </w:rPr>
            <w:id w:val="-13226452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020042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23018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67"/>
        </w:trPr>
        <w:tc>
          <w:tcPr>
            <w:tcW w:w="1068" w:type="pct"/>
            <w:vMerge/>
            <w:tcBorders>
              <w:bottom w:val="single" w:sz="8" w:space="0" w:color="auto"/>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通所リハビリテーション計画の目標及び内容については、利用者又は家族に説明を行うとともに、その実施状況や評価についても説明を行っているか。</w:t>
            </w:r>
          </w:p>
        </w:tc>
        <w:sdt>
          <w:sdtPr>
            <w:rPr>
              <w:rFonts w:ascii="HG丸ｺﾞｼｯｸM-PRO" w:eastAsia="HG丸ｺﾞｼｯｸM-PRO" w:hAnsi="HG丸ｺﾞｼｯｸM-PRO" w:cs="Times New Roman"/>
              <w:color w:val="000000" w:themeColor="text1"/>
              <w:sz w:val="26"/>
              <w:szCs w:val="26"/>
            </w:rPr>
            <w:id w:val="-119545686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013697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373155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567"/>
        </w:trPr>
        <w:tc>
          <w:tcPr>
            <w:tcW w:w="1068" w:type="pct"/>
            <w:vMerge/>
            <w:tcBorders>
              <w:top w:val="single" w:sz="8" w:space="0" w:color="auto"/>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A90D60" w:rsidRPr="00C323A2" w:rsidRDefault="00A90D60"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通所リハビリテーション計画を作成した際には、利用者又はその家族に交付しているか。</w:t>
            </w:r>
          </w:p>
        </w:tc>
        <w:sdt>
          <w:sdtPr>
            <w:rPr>
              <w:rFonts w:ascii="HG丸ｺﾞｼｯｸM-PRO" w:eastAsia="HG丸ｺﾞｼｯｸM-PRO" w:hAnsi="HG丸ｺﾞｼｯｸM-PRO" w:cs="Times New Roman"/>
              <w:color w:val="000000" w:themeColor="text1"/>
              <w:sz w:val="26"/>
              <w:szCs w:val="26"/>
            </w:rPr>
            <w:id w:val="-5208544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91031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09257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477"/>
        </w:trPr>
        <w:tc>
          <w:tcPr>
            <w:tcW w:w="1068" w:type="pct"/>
            <w:vMerge/>
            <w:tcBorders>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６　通所リハビリテーション計画に従った指定通所リハビリテーションの実施状況及びその評価を診療記録に記載しているか。</w:t>
            </w:r>
          </w:p>
        </w:tc>
        <w:sdt>
          <w:sdtPr>
            <w:rPr>
              <w:rFonts w:ascii="HG丸ｺﾞｼｯｸM-PRO" w:eastAsia="HG丸ｺﾞｼｯｸM-PRO" w:hAnsi="HG丸ｺﾞｼｯｸM-PRO" w:cs="Times New Roman"/>
              <w:color w:val="000000" w:themeColor="text1"/>
              <w:sz w:val="26"/>
              <w:szCs w:val="26"/>
            </w:rPr>
            <w:id w:val="91475315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157192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3471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1862"/>
        </w:trPr>
        <w:tc>
          <w:tcPr>
            <w:tcW w:w="1068" w:type="pct"/>
            <w:vMerge/>
            <w:tcBorders>
              <w:bottom w:val="single" w:sz="12" w:space="0" w:color="auto"/>
              <w:right w:val="single" w:sz="4" w:space="0" w:color="auto"/>
            </w:tcBorders>
            <w:shd w:val="clear" w:color="auto" w:fill="auto"/>
          </w:tcPr>
          <w:p w:rsidR="00A90D60" w:rsidRPr="00C323A2" w:rsidRDefault="00A90D60" w:rsidP="00A90D60">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７　</w:t>
            </w:r>
            <w:r w:rsidRPr="00C323A2">
              <w:rPr>
                <w:rFonts w:ascii="HG丸ｺﾞｼｯｸM-PRO" w:eastAsia="HG丸ｺﾞｼｯｸM-PRO" w:hAnsi="HG丸ｺﾞｼｯｸM-PRO" w:cs="ＭＳ明朝" w:hint="eastAsia"/>
                <w:sz w:val="16"/>
                <w:szCs w:val="16"/>
              </w:rPr>
              <w:t>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目標及び当該目標を踏まえたリハビリテーション提供内容について整合性のとれた通所</w:t>
            </w:r>
            <w:r w:rsidR="00A625F6">
              <w:rPr>
                <w:rFonts w:ascii="HG丸ｺﾞｼｯｸM-PRO" w:eastAsia="HG丸ｺﾞｼｯｸM-PRO" w:hAnsi="HG丸ｺﾞｼｯｸM-PRO" w:cs="ＭＳ明朝" w:hint="eastAsia"/>
                <w:sz w:val="16"/>
                <w:szCs w:val="16"/>
              </w:rPr>
              <w:t>リハビリテーション計画を作成した場合については、居宅条例第86条第１項から第３</w:t>
            </w:r>
            <w:r w:rsidRPr="00C323A2">
              <w:rPr>
                <w:rFonts w:ascii="HG丸ｺﾞｼｯｸM-PRO" w:eastAsia="HG丸ｺﾞｼｯｸM-PRO" w:hAnsi="HG丸ｺﾞｼｯｸM-PRO" w:cs="ＭＳ明朝" w:hint="eastAsia"/>
                <w:sz w:val="16"/>
                <w:szCs w:val="16"/>
              </w:rPr>
              <w:t>項までに規定する運営に関する基準を満たすことをもって、居宅条</w:t>
            </w:r>
            <w:r w:rsidR="00A625F6">
              <w:rPr>
                <w:rFonts w:ascii="HG丸ｺﾞｼｯｸM-PRO" w:eastAsia="HG丸ｺﾞｼｯｸM-PRO" w:hAnsi="HG丸ｺﾞｼｯｸM-PRO" w:cs="ＭＳ明朝" w:hint="eastAsia"/>
                <w:sz w:val="16"/>
                <w:szCs w:val="16"/>
              </w:rPr>
              <w:t>例第142条第１項から第３</w:t>
            </w:r>
            <w:r w:rsidRPr="00C323A2">
              <w:rPr>
                <w:rFonts w:ascii="HG丸ｺﾞｼｯｸM-PRO" w:eastAsia="HG丸ｺﾞｼｯｸM-PRO" w:hAnsi="HG丸ｺﾞｼｯｸM-PRO" w:cs="ＭＳ明朝" w:hint="eastAsia"/>
                <w:sz w:val="16"/>
                <w:szCs w:val="16"/>
              </w:rPr>
              <w:t>項までに規定する基準を満たしているものとみなすことができると定められているが遵守しているか。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7857736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46427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60430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1590"/>
        </w:trPr>
        <w:tc>
          <w:tcPr>
            <w:tcW w:w="1068" w:type="pct"/>
            <w:tcBorders>
              <w:top w:val="single" w:sz="12" w:space="0" w:color="auto"/>
              <w:bottom w:val="single" w:sz="8"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lastRenderedPageBreak/>
              <w:t>利用者に関する区市町村への通知</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（第３０条準用）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C323A2" w:rsidRDefault="00A90D60" w:rsidP="00A90D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(21</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8"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利用者が正当な理由なく、指定通所リハビリテーションの利用に関する指示に従わないことにより、要介護状態の程度を増進させたと認められる場合又は偽りその他不正の行為によって保険給付を受け、若しくは受けようとした場合は、遅滞なく、意見を付してその旨を区市町村に報告しているか。</w:t>
            </w:r>
          </w:p>
        </w:tc>
        <w:sdt>
          <w:sdtPr>
            <w:rPr>
              <w:rFonts w:ascii="HG丸ｺﾞｼｯｸM-PRO" w:eastAsia="HG丸ｺﾞｼｯｸM-PRO" w:hAnsi="HG丸ｺﾞｼｯｸM-PRO" w:cs="Times New Roman"/>
              <w:color w:val="000000" w:themeColor="text1"/>
              <w:sz w:val="26"/>
              <w:szCs w:val="26"/>
            </w:rPr>
            <w:id w:val="-12403247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A90D60" w:rsidRPr="00217B59" w:rsidRDefault="00647E0F"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2056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847674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1255"/>
        </w:trPr>
        <w:tc>
          <w:tcPr>
            <w:tcW w:w="1068" w:type="pct"/>
            <w:tcBorders>
              <w:top w:val="single" w:sz="8" w:space="0" w:color="auto"/>
              <w:bottom w:val="single" w:sz="12" w:space="0" w:color="auto"/>
              <w:right w:val="single" w:sz="4" w:space="0" w:color="auto"/>
            </w:tcBorders>
            <w:vAlign w:val="center"/>
          </w:tcPr>
          <w:p w:rsidR="00A90D60" w:rsidRPr="00C323A2" w:rsidRDefault="00A90D60" w:rsidP="00A90D60">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緊急時等の対応</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（第３１条準用）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A90D60" w:rsidRPr="00140500"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22</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8"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指定通所リハビリテーションの提供を行っているときに利用者に病状の急変が生じた場合その他必要な場合は、速やかに主治の医師への連絡を行う等の必要な措置を講じているか。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20080490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51753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40004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505A69">
        <w:trPr>
          <w:trHeight w:val="869"/>
        </w:trPr>
        <w:tc>
          <w:tcPr>
            <w:tcW w:w="1068" w:type="pct"/>
            <w:tcBorders>
              <w:top w:val="single" w:sz="12" w:space="0" w:color="auto"/>
              <w:bottom w:val="single" w:sz="12" w:space="0" w:color="auto"/>
              <w:right w:val="single" w:sz="4" w:space="0" w:color="auto"/>
            </w:tcBorders>
            <w:shd w:val="clear" w:color="auto" w:fill="auto"/>
            <w:vAlign w:val="center"/>
          </w:tcPr>
          <w:p w:rsidR="00A90D60" w:rsidRPr="00C323A2" w:rsidRDefault="00A90D60" w:rsidP="00A90D60">
            <w:pPr>
              <w:snapToGrid w:val="0"/>
              <w:spacing w:beforeLines="50" w:before="180"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定員の遵守</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（第１０８条準用）</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p>
        </w:tc>
        <w:tc>
          <w:tcPr>
            <w:tcW w:w="3329" w:type="pct"/>
            <w:tcBorders>
              <w:top w:val="single" w:sz="12" w:space="0" w:color="auto"/>
              <w:left w:val="single" w:sz="4" w:space="0" w:color="auto"/>
              <w:bottom w:val="single" w:sz="12" w:space="0" w:color="auto"/>
              <w:right w:val="single" w:sz="4" w:space="0" w:color="auto"/>
            </w:tcBorders>
            <w:vAlign w:val="center"/>
          </w:tcPr>
          <w:p w:rsidR="00A90D60" w:rsidRPr="00C323A2" w:rsidRDefault="00A90D60"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8"/>
                <w:szCs w:val="20"/>
              </w:rPr>
              <w:t xml:space="preserve">　</w:t>
            </w:r>
            <w:r w:rsidRPr="00C323A2">
              <w:rPr>
                <w:rFonts w:ascii="HG丸ｺﾞｼｯｸM-PRO" w:eastAsia="HG丸ｺﾞｼｯｸM-PRO" w:hAnsi="HG丸ｺﾞｼｯｸM-PRO" w:cs="Times New Roman" w:hint="eastAsia"/>
                <w:sz w:val="16"/>
                <w:szCs w:val="18"/>
              </w:rPr>
              <w:t>利用定員を超えて指定通所リハビリテーションの提供を行ってはならないとされているが、遵守しているか。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15214046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993159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399401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67"/>
        </w:trPr>
        <w:tc>
          <w:tcPr>
            <w:tcW w:w="1068" w:type="pct"/>
            <w:vMerge w:val="restart"/>
            <w:tcBorders>
              <w:top w:val="single" w:sz="12" w:space="0" w:color="auto"/>
              <w:right w:val="single" w:sz="4" w:space="0" w:color="auto"/>
            </w:tcBorders>
            <w:vAlign w:val="center"/>
          </w:tcPr>
          <w:p w:rsidR="0049486A" w:rsidRPr="00C323A2" w:rsidRDefault="0049486A" w:rsidP="00A90D60">
            <w:pPr>
              <w:snapToGrid w:val="0"/>
              <w:spacing w:beforeLines="50" w:before="180"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非常災害対策</w:t>
            </w:r>
          </w:p>
          <w:p w:rsidR="0049486A" w:rsidRPr="00C323A2" w:rsidRDefault="0049486A"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9486A" w:rsidRPr="00C323A2" w:rsidRDefault="0049486A"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（第１１０条準用）</w:t>
            </w:r>
          </w:p>
          <w:p w:rsidR="0049486A" w:rsidRPr="00C323A2" w:rsidRDefault="0049486A"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49486A" w:rsidRPr="00C323A2" w:rsidRDefault="0049486A" w:rsidP="00A90D60">
            <w:pPr>
              <w:snapToGrid w:val="0"/>
              <w:spacing w:afterLines="50" w:after="18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（第三の六の３(７)を参照）</w:t>
            </w:r>
          </w:p>
        </w:tc>
        <w:tc>
          <w:tcPr>
            <w:tcW w:w="3329" w:type="pct"/>
            <w:tcBorders>
              <w:top w:val="single" w:sz="12" w:space="0" w:color="auto"/>
              <w:left w:val="single" w:sz="4" w:space="0" w:color="auto"/>
              <w:bottom w:val="single" w:sz="4" w:space="0" w:color="auto"/>
              <w:right w:val="single" w:sz="4" w:space="0" w:color="auto"/>
            </w:tcBorders>
            <w:vAlign w:val="center"/>
          </w:tcPr>
          <w:p w:rsidR="0049486A" w:rsidRPr="00C323A2" w:rsidRDefault="0049486A"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非常災害に関する具体的計画を策定し、非常災害時の関係機関への通報及び連携体制を整備し、定期的に、これらを従業者に周知しているか。</w:t>
            </w:r>
          </w:p>
        </w:tc>
        <w:sdt>
          <w:sdtPr>
            <w:rPr>
              <w:rFonts w:ascii="HG丸ｺﾞｼｯｸM-PRO" w:eastAsia="HG丸ｺﾞｼｯｸM-PRO" w:hAnsi="HG丸ｺﾞｼｯｸM-PRO" w:cs="Times New Roman"/>
              <w:color w:val="000000" w:themeColor="text1"/>
              <w:sz w:val="26"/>
              <w:szCs w:val="26"/>
            </w:rPr>
            <w:id w:val="-54235910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7466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089032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67"/>
        </w:trPr>
        <w:tc>
          <w:tcPr>
            <w:tcW w:w="1068" w:type="pct"/>
            <w:vMerge/>
            <w:tcBorders>
              <w:right w:val="single" w:sz="4" w:space="0" w:color="auto"/>
            </w:tcBorders>
            <w:vAlign w:val="center"/>
          </w:tcPr>
          <w:p w:rsidR="0049486A" w:rsidRPr="00C323A2" w:rsidRDefault="0049486A" w:rsidP="00A90D60">
            <w:pPr>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49486A" w:rsidRPr="00C323A2" w:rsidRDefault="0049486A"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定期的に避難訓練、救出訓練その他必要な訓練を行っているか。</w:t>
            </w:r>
          </w:p>
        </w:tc>
        <w:sdt>
          <w:sdtPr>
            <w:rPr>
              <w:rFonts w:ascii="HG丸ｺﾞｼｯｸM-PRO" w:eastAsia="HG丸ｺﾞｼｯｸM-PRO" w:hAnsi="HG丸ｺﾞｼｯｸM-PRO" w:cs="Times New Roman"/>
              <w:color w:val="000000" w:themeColor="text1"/>
              <w:sz w:val="26"/>
              <w:szCs w:val="26"/>
            </w:rPr>
            <w:id w:val="10844178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90811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48439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9486A" w:rsidRPr="00217B59" w:rsidRDefault="0049486A"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67"/>
        </w:trPr>
        <w:tc>
          <w:tcPr>
            <w:tcW w:w="1068" w:type="pct"/>
            <w:vMerge/>
            <w:tcBorders>
              <w:bottom w:val="single" w:sz="12" w:space="0" w:color="auto"/>
              <w:right w:val="single" w:sz="4" w:space="0" w:color="auto"/>
            </w:tcBorders>
            <w:vAlign w:val="center"/>
          </w:tcPr>
          <w:p w:rsidR="0049486A" w:rsidRPr="00C323A2" w:rsidRDefault="0049486A" w:rsidP="0049486A">
            <w:pPr>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49486A" w:rsidRPr="00C323A2" w:rsidRDefault="0049486A" w:rsidP="0049486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３</w:t>
            </w:r>
            <w:r w:rsidRPr="00C323A2">
              <w:rPr>
                <w:rFonts w:ascii="HG丸ｺﾞｼｯｸM-PRO" w:eastAsia="HG丸ｺﾞｼｯｸM-PRO" w:hAnsi="HG丸ｺﾞｼｯｸM-PRO" w:cs="Times New Roman" w:hint="eastAsia"/>
                <w:sz w:val="16"/>
                <w:szCs w:val="18"/>
              </w:rPr>
              <w:t xml:space="preserve">　</w:t>
            </w:r>
            <w:r w:rsidRPr="0049486A">
              <w:rPr>
                <w:rFonts w:ascii="HG丸ｺﾞｼｯｸM-PRO" w:eastAsia="HG丸ｺﾞｼｯｸM-PRO" w:hAnsi="HG丸ｺﾞｼｯｸM-PRO" w:cs="Times New Roman" w:hint="eastAsia"/>
                <w:sz w:val="16"/>
                <w:szCs w:val="18"/>
              </w:rPr>
              <w:t>訓練の実施に当たっては、地域住民の参加が得られるよう地域住民等との連携に努め</w:t>
            </w:r>
            <w:r>
              <w:rPr>
                <w:rFonts w:ascii="HG丸ｺﾞｼｯｸM-PRO" w:eastAsia="HG丸ｺﾞｼｯｸM-PRO" w:hAnsi="HG丸ｺﾞｼｯｸM-PRO" w:cs="Times New Roman" w:hint="eastAsia"/>
                <w:sz w:val="16"/>
                <w:szCs w:val="18"/>
              </w:rPr>
              <w:t>ているか。</w:t>
            </w:r>
          </w:p>
        </w:tc>
        <w:sdt>
          <w:sdtPr>
            <w:rPr>
              <w:rFonts w:ascii="HG丸ｺﾞｼｯｸM-PRO" w:eastAsia="HG丸ｺﾞｼｯｸM-PRO" w:hAnsi="HG丸ｺﾞｼｯｸM-PRO" w:cs="Times New Roman"/>
              <w:color w:val="000000" w:themeColor="text1"/>
              <w:sz w:val="26"/>
              <w:szCs w:val="26"/>
            </w:rPr>
            <w:id w:val="160006542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5087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60366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975C61" w:rsidRPr="00C323A2" w:rsidTr="00505A69">
        <w:trPr>
          <w:trHeight w:val="778"/>
        </w:trPr>
        <w:tc>
          <w:tcPr>
            <w:tcW w:w="1068" w:type="pct"/>
            <w:vMerge w:val="restart"/>
            <w:tcBorders>
              <w:top w:val="single" w:sz="12" w:space="0" w:color="auto"/>
              <w:right w:val="single" w:sz="4" w:space="0" w:color="auto"/>
            </w:tcBorders>
            <w:vAlign w:val="center"/>
          </w:tcPr>
          <w:p w:rsidR="00975C61" w:rsidRPr="00C323A2" w:rsidRDefault="00975C61" w:rsidP="0049486A">
            <w:pPr>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衛生管理等</w:t>
            </w:r>
          </w:p>
          <w:p w:rsidR="00975C61" w:rsidRPr="00C323A2" w:rsidRDefault="00975C61" w:rsidP="0049486A">
            <w:pPr>
              <w:jc w:val="left"/>
              <w:rPr>
                <w:rFonts w:ascii="HG丸ｺﾞｼｯｸM-PRO" w:eastAsia="HG丸ｺﾞｼｯｸM-PRO" w:hAnsi="HG丸ｺﾞｼｯｸM-PRO" w:cs="Times New Roman"/>
                <w:sz w:val="19"/>
                <w:szCs w:val="21"/>
              </w:rPr>
            </w:pPr>
          </w:p>
          <w:p w:rsidR="00975C61" w:rsidRPr="00C323A2" w:rsidRDefault="00975C61"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居宅条例第１４３条</w:t>
            </w:r>
          </w:p>
          <w:p w:rsidR="00975C61" w:rsidRPr="00C323A2" w:rsidRDefault="00975C61"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条例施行要領第三の七の３(４)</w:t>
            </w:r>
          </w:p>
        </w:tc>
        <w:tc>
          <w:tcPr>
            <w:tcW w:w="3329" w:type="pct"/>
            <w:tcBorders>
              <w:top w:val="single" w:sz="12" w:space="0" w:color="auto"/>
              <w:left w:val="single" w:sz="4" w:space="0" w:color="auto"/>
              <w:bottom w:val="single" w:sz="4" w:space="0" w:color="auto"/>
              <w:right w:val="single" w:sz="4" w:space="0" w:color="auto"/>
            </w:tcBorders>
            <w:vAlign w:val="center"/>
          </w:tcPr>
          <w:p w:rsidR="00975C61" w:rsidRPr="00C323A2" w:rsidRDefault="00975C61" w:rsidP="0049486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利用者の使用する施設、食器その他の設備又は飲用に供する水について、衛生的な管理に努め、衛生上必要な措置を講じるとともに、医薬品及び医療機器の管理を適正に行っているか。</w:t>
            </w:r>
          </w:p>
        </w:tc>
        <w:sdt>
          <w:sdtPr>
            <w:rPr>
              <w:rFonts w:ascii="HG丸ｺﾞｼｯｸM-PRO" w:eastAsia="HG丸ｺﾞｼｯｸM-PRO" w:hAnsi="HG丸ｺﾞｼｯｸM-PRO" w:cs="Times New Roman"/>
              <w:color w:val="000000" w:themeColor="text1"/>
              <w:sz w:val="26"/>
              <w:szCs w:val="26"/>
            </w:rPr>
            <w:id w:val="-4751445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975C61" w:rsidRPr="00217B59" w:rsidRDefault="00975C61"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64726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975C61" w:rsidRPr="00217B59" w:rsidRDefault="00975C61"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72304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975C61" w:rsidRPr="00217B59" w:rsidRDefault="00975C61"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82BEE" w:rsidRPr="00C323A2" w:rsidTr="00505A69">
        <w:trPr>
          <w:trHeight w:val="511"/>
        </w:trPr>
        <w:tc>
          <w:tcPr>
            <w:tcW w:w="1068" w:type="pct"/>
            <w:vMerge/>
            <w:tcBorders>
              <w:right w:val="single" w:sz="4" w:space="0" w:color="auto"/>
            </w:tcBorders>
          </w:tcPr>
          <w:p w:rsidR="00082BEE" w:rsidRPr="00C323A2" w:rsidRDefault="00082BEE" w:rsidP="00082BEE">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082BEE" w:rsidRPr="00AE3FE4" w:rsidRDefault="00082BEE" w:rsidP="00082BEE">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感染症の予防及びまん延の防止のための対策を検討する感染症対策委員会をおおむね６月に一回以上開催するとともに、その結果について、看護師等に</w:t>
            </w:r>
            <w:r w:rsidRPr="000D6471">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107670890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18133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79942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82BEE" w:rsidRPr="00C323A2" w:rsidTr="00505A69">
        <w:trPr>
          <w:trHeight w:val="511"/>
        </w:trPr>
        <w:tc>
          <w:tcPr>
            <w:tcW w:w="1068" w:type="pct"/>
            <w:vMerge/>
            <w:tcBorders>
              <w:right w:val="single" w:sz="4" w:space="0" w:color="auto"/>
            </w:tcBorders>
          </w:tcPr>
          <w:p w:rsidR="00082BEE" w:rsidRPr="00C323A2" w:rsidRDefault="00082BEE" w:rsidP="00082BEE">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082BEE" w:rsidRPr="00AE3FE4" w:rsidRDefault="00082BEE" w:rsidP="00082BEE">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9161671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48805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3778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82BEE" w:rsidRPr="00C323A2" w:rsidTr="00505A69">
        <w:trPr>
          <w:trHeight w:val="511"/>
        </w:trPr>
        <w:tc>
          <w:tcPr>
            <w:tcW w:w="1068" w:type="pct"/>
            <w:vMerge/>
            <w:tcBorders>
              <w:bottom w:val="single" w:sz="12" w:space="0" w:color="auto"/>
              <w:right w:val="single" w:sz="4" w:space="0" w:color="auto"/>
            </w:tcBorders>
          </w:tcPr>
          <w:p w:rsidR="00082BEE" w:rsidRPr="00C323A2" w:rsidRDefault="00082BEE" w:rsidP="00082BEE">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082BEE" w:rsidRPr="00AE3FE4" w:rsidRDefault="00082BEE" w:rsidP="00082BEE">
            <w:pPr>
              <w:snapToGrid w:val="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31515485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1593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571512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082BEE" w:rsidRPr="00217B59" w:rsidRDefault="00082BEE" w:rsidP="00082BE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140500">
        <w:trPr>
          <w:trHeight w:val="268"/>
        </w:trPr>
        <w:tc>
          <w:tcPr>
            <w:tcW w:w="1068" w:type="pct"/>
            <w:tcBorders>
              <w:top w:val="single" w:sz="12" w:space="0" w:color="auto"/>
              <w:bottom w:val="single" w:sz="12" w:space="0" w:color="auto"/>
              <w:right w:val="single" w:sz="4" w:space="0" w:color="auto"/>
            </w:tcBorders>
            <w:vAlign w:val="center"/>
          </w:tcPr>
          <w:p w:rsidR="0049486A" w:rsidRPr="00C323A2" w:rsidRDefault="0049486A" w:rsidP="0049486A">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掲示</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9486A"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（第３３条準用）</w:t>
            </w:r>
          </w:p>
          <w:p w:rsidR="00523A1E" w:rsidRPr="00C323A2" w:rsidRDefault="00523A1E" w:rsidP="00523A1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523A1E" w:rsidRPr="00C323A2" w:rsidRDefault="00523A1E" w:rsidP="00523A1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Pr>
                <w:rFonts w:ascii="HG丸ｺﾞｼｯｸM-PRO" w:eastAsia="HG丸ｺﾞｼｯｸM-PRO" w:hAnsi="HG丸ｺﾞｼｯｸM-PRO" w:cs="Times New Roman" w:hint="eastAsia"/>
                <w:sz w:val="14"/>
                <w:szCs w:val="16"/>
              </w:rPr>
              <w:t>(24</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49486A" w:rsidRPr="00C323A2" w:rsidRDefault="0049486A" w:rsidP="0049486A">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事業所の見やすい場所に、運営規程の概要、通所リハビリテーション従業者の勤務体制そ</w:t>
            </w:r>
            <w:r w:rsidR="00975C61">
              <w:rPr>
                <w:rFonts w:ascii="HG丸ｺﾞｼｯｸM-PRO" w:eastAsia="HG丸ｺﾞｼｯｸM-PRO" w:hAnsi="HG丸ｺﾞｼｯｸM-PRO" w:cs="Times New Roman" w:hint="eastAsia"/>
                <w:sz w:val="16"/>
                <w:szCs w:val="18"/>
              </w:rPr>
              <w:t>の他利用申込者のサービスの選択に資すると認められる重要事項を掲示又は</w:t>
            </w:r>
            <w:r w:rsidR="00A87639">
              <w:rPr>
                <w:rFonts w:ascii="HG丸ｺﾞｼｯｸM-PRO" w:eastAsia="HG丸ｺﾞｼｯｸM-PRO" w:hAnsi="HG丸ｺﾞｼｯｸM-PRO" w:cs="Times New Roman" w:hint="eastAsia"/>
                <w:sz w:val="16"/>
                <w:szCs w:val="18"/>
              </w:rPr>
              <w:t>事業所に備え付けることにより、</w:t>
            </w:r>
            <w:r w:rsidR="00975C61">
              <w:rPr>
                <w:rFonts w:ascii="HG丸ｺﾞｼｯｸM-PRO" w:eastAsia="HG丸ｺﾞｼｯｸM-PRO" w:hAnsi="HG丸ｺﾞｼｯｸM-PRO" w:cs="Times New Roman" w:hint="eastAsia"/>
                <w:sz w:val="16"/>
                <w:szCs w:val="18"/>
              </w:rPr>
              <w:t>自由に閲覧できるように</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2017212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17687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63848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140500">
        <w:trPr>
          <w:trHeight w:val="620"/>
        </w:trPr>
        <w:tc>
          <w:tcPr>
            <w:tcW w:w="1068" w:type="pct"/>
            <w:vMerge w:val="restart"/>
            <w:tcBorders>
              <w:top w:val="single" w:sz="12" w:space="0" w:color="auto"/>
              <w:bottom w:val="single" w:sz="8" w:space="0" w:color="auto"/>
              <w:right w:val="single" w:sz="4" w:space="0" w:color="auto"/>
            </w:tcBorders>
            <w:vAlign w:val="center"/>
          </w:tcPr>
          <w:p w:rsidR="0049486A" w:rsidRPr="00C323A2" w:rsidRDefault="0049486A" w:rsidP="0049486A">
            <w:pPr>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秘密保持等</w:t>
            </w:r>
          </w:p>
          <w:p w:rsidR="0049486A" w:rsidRPr="00C323A2" w:rsidRDefault="00140500" w:rsidP="0049486A">
            <w:pPr>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秘密保持等</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（第３４条準用）</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49486A" w:rsidRPr="00C323A2" w:rsidRDefault="0049486A" w:rsidP="0049486A">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(25</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8" w:space="0" w:color="auto"/>
              <w:right w:val="single" w:sz="4" w:space="0" w:color="auto"/>
            </w:tcBorders>
            <w:vAlign w:val="center"/>
          </w:tcPr>
          <w:p w:rsidR="0049486A" w:rsidRPr="00C323A2" w:rsidRDefault="0049486A" w:rsidP="0049486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921739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891124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288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140500">
        <w:trPr>
          <w:trHeight w:val="521"/>
        </w:trPr>
        <w:tc>
          <w:tcPr>
            <w:tcW w:w="1068" w:type="pct"/>
            <w:vMerge/>
            <w:tcBorders>
              <w:top w:val="single" w:sz="8" w:space="0" w:color="auto"/>
              <w:right w:val="single" w:sz="4" w:space="0" w:color="auto"/>
            </w:tcBorders>
          </w:tcPr>
          <w:p w:rsidR="0049486A" w:rsidRPr="00C323A2" w:rsidRDefault="0049486A" w:rsidP="0049486A">
            <w:pPr>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49486A" w:rsidRPr="00C323A2" w:rsidRDefault="0049486A" w:rsidP="0049486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7577510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99120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53449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20"/>
        </w:trPr>
        <w:tc>
          <w:tcPr>
            <w:tcW w:w="1068" w:type="pct"/>
            <w:vMerge/>
            <w:tcBorders>
              <w:bottom w:val="single" w:sz="12" w:space="0" w:color="auto"/>
              <w:right w:val="single" w:sz="4" w:space="0" w:color="auto"/>
            </w:tcBorders>
          </w:tcPr>
          <w:p w:rsidR="0049486A" w:rsidRPr="00C323A2" w:rsidRDefault="0049486A" w:rsidP="0049486A">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49486A" w:rsidRPr="00C323A2" w:rsidRDefault="0049486A" w:rsidP="0049486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8114428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17765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91246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67"/>
        </w:trPr>
        <w:tc>
          <w:tcPr>
            <w:tcW w:w="1068" w:type="pct"/>
            <w:tcBorders>
              <w:top w:val="single" w:sz="12" w:space="0" w:color="auto"/>
              <w:bottom w:val="single" w:sz="12" w:space="0" w:color="auto"/>
              <w:right w:val="single" w:sz="4" w:space="0" w:color="auto"/>
            </w:tcBorders>
          </w:tcPr>
          <w:p w:rsidR="0049486A" w:rsidRPr="00C323A2" w:rsidRDefault="0049486A" w:rsidP="0049486A">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居宅介護支援事業所に対する利益供与の禁止</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lastRenderedPageBreak/>
              <w:t>（第３６条準用）</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49486A" w:rsidRPr="00C323A2" w:rsidRDefault="0049486A" w:rsidP="0049486A">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(27</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49486A" w:rsidRPr="00C323A2" w:rsidRDefault="0049486A" w:rsidP="0049486A">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居宅介護支援事業者又はその従業者に対し、利用者に特定の事業者によるサービスを利用させることの対償として、金品その他の財産上の利益を供与してはならないとされているが、遵守しているか。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54957090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13150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115656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908"/>
        </w:trPr>
        <w:tc>
          <w:tcPr>
            <w:tcW w:w="1068" w:type="pct"/>
            <w:vMerge w:val="restart"/>
            <w:tcBorders>
              <w:top w:val="single" w:sz="12" w:space="0" w:color="auto"/>
              <w:right w:val="single" w:sz="4" w:space="0" w:color="auto"/>
            </w:tcBorders>
            <w:shd w:val="clear" w:color="auto" w:fill="auto"/>
            <w:vAlign w:val="center"/>
          </w:tcPr>
          <w:p w:rsidR="0049486A" w:rsidRDefault="0049486A"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Default="00454160" w:rsidP="0049486A">
            <w:pPr>
              <w:snapToGrid w:val="0"/>
              <w:jc w:val="left"/>
              <w:rPr>
                <w:rFonts w:ascii="HG丸ｺﾞｼｯｸM-PRO" w:eastAsia="HG丸ｺﾞｼｯｸM-PRO" w:hAnsi="HG丸ｺﾞｼｯｸM-PRO" w:cs="Times New Roman"/>
                <w:sz w:val="19"/>
                <w:szCs w:val="21"/>
              </w:rPr>
            </w:pPr>
          </w:p>
          <w:p w:rsidR="00454160" w:rsidRPr="00C323A2" w:rsidRDefault="00454160"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苦情処理</w:t>
            </w: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（第３７条準用）</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(28</w:t>
            </w:r>
            <w:r w:rsidRPr="00C323A2">
              <w:rPr>
                <w:rFonts w:ascii="HG丸ｺﾞｼｯｸM-PRO" w:eastAsia="HG丸ｺﾞｼｯｸM-PRO" w:hAnsi="HG丸ｺﾞｼｯｸM-PRO" w:cs="Times New Roman" w:hint="eastAsia"/>
                <w:sz w:val="14"/>
                <w:szCs w:val="16"/>
              </w:rPr>
              <w:t>)を参照）</w:t>
            </w: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4"/>
                <w:szCs w:val="16"/>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p w:rsidR="0049486A" w:rsidRPr="00C323A2" w:rsidRDefault="0049486A" w:rsidP="0049486A">
            <w:pPr>
              <w:snapToGrid w:val="0"/>
              <w:jc w:val="left"/>
              <w:rPr>
                <w:rFonts w:ascii="HG丸ｺﾞｼｯｸM-PRO" w:eastAsia="HG丸ｺﾞｼｯｸM-PRO" w:hAnsi="HG丸ｺﾞｼｯｸM-PRO" w:cs="Times New Roman"/>
                <w:sz w:val="19"/>
                <w:szCs w:val="21"/>
              </w:rPr>
            </w:pPr>
          </w:p>
        </w:tc>
        <w:tc>
          <w:tcPr>
            <w:tcW w:w="3329" w:type="pct"/>
            <w:tcBorders>
              <w:top w:val="single" w:sz="12" w:space="0" w:color="auto"/>
              <w:left w:val="single" w:sz="4" w:space="0" w:color="auto"/>
              <w:bottom w:val="single" w:sz="4" w:space="0" w:color="auto"/>
              <w:right w:val="single" w:sz="4" w:space="0" w:color="auto"/>
            </w:tcBorders>
            <w:vAlign w:val="center"/>
          </w:tcPr>
          <w:p w:rsidR="0049486A" w:rsidRPr="00C323A2" w:rsidRDefault="0049486A" w:rsidP="0049486A">
            <w:pPr>
              <w:snapToGrid w:val="0"/>
              <w:spacing w:beforeLines="50" w:before="18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利用者及びその家族からの指定通所リハビリテーションに関する苦情に迅速かつ適切に対応するために、窓口の設置その他の必要な措置を講じているか。</w:t>
            </w:r>
          </w:p>
          <w:p w:rsidR="0049486A" w:rsidRPr="00C323A2" w:rsidRDefault="0049486A" w:rsidP="0049486A">
            <w:pPr>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苦情受付担当（責任）者、職・氏名（　　　　　　　　　　　　　　　　　　　）</w:t>
            </w:r>
          </w:p>
        </w:tc>
        <w:sdt>
          <w:sdtPr>
            <w:rPr>
              <w:rFonts w:ascii="HG丸ｺﾞｼｯｸM-PRO" w:eastAsia="HG丸ｺﾞｼｯｸM-PRO" w:hAnsi="HG丸ｺﾞｼｯｸM-PRO" w:cs="Times New Roman"/>
              <w:color w:val="000000" w:themeColor="text1"/>
              <w:sz w:val="26"/>
              <w:szCs w:val="26"/>
            </w:rPr>
            <w:id w:val="16915723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93085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8226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505A69">
        <w:trPr>
          <w:trHeight w:val="598"/>
        </w:trPr>
        <w:tc>
          <w:tcPr>
            <w:tcW w:w="1068" w:type="pct"/>
            <w:vMerge/>
            <w:tcBorders>
              <w:right w:val="single" w:sz="4" w:space="0" w:color="auto"/>
            </w:tcBorders>
            <w:shd w:val="clear" w:color="auto" w:fill="auto"/>
            <w:vAlign w:val="center"/>
          </w:tcPr>
          <w:p w:rsidR="0049486A" w:rsidRPr="00C323A2" w:rsidRDefault="0049486A" w:rsidP="0049486A">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49486A" w:rsidRPr="00C323A2" w:rsidRDefault="0049486A" w:rsidP="0049486A">
            <w:pPr>
              <w:snapToGrid w:val="0"/>
              <w:spacing w:beforeLines="50" w:before="18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2877843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74900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94870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9486A" w:rsidRPr="00C323A2" w:rsidTr="00647E0F">
        <w:trPr>
          <w:trHeight w:val="567"/>
        </w:trPr>
        <w:tc>
          <w:tcPr>
            <w:tcW w:w="1068" w:type="pct"/>
            <w:vMerge/>
            <w:tcBorders>
              <w:bottom w:val="single" w:sz="12" w:space="0" w:color="auto"/>
              <w:right w:val="single" w:sz="4" w:space="0" w:color="auto"/>
            </w:tcBorders>
            <w:shd w:val="clear" w:color="auto" w:fill="auto"/>
            <w:vAlign w:val="center"/>
          </w:tcPr>
          <w:p w:rsidR="0049486A" w:rsidRPr="00C323A2" w:rsidRDefault="0049486A" w:rsidP="0049486A">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4" w:space="0" w:color="auto"/>
            </w:tcBorders>
            <w:vAlign w:val="center"/>
          </w:tcPr>
          <w:p w:rsidR="0049486A" w:rsidRPr="00C323A2" w:rsidRDefault="0049486A" w:rsidP="0049486A">
            <w:pPr>
              <w:snapToGrid w:val="0"/>
              <w:spacing w:beforeLines="50" w:before="180"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Pr>
                <w:rFonts w:ascii="HG丸ｺﾞｼｯｸM-PRO" w:eastAsia="HG丸ｺﾞｼｯｸM-PRO" w:hAnsi="HG丸ｺﾞｼｯｸM-PRO" w:cs="Times New Roman" w:hint="eastAsia"/>
                <w:sz w:val="16"/>
                <w:szCs w:val="18"/>
              </w:rPr>
              <w:t>令和</w:t>
            </w:r>
            <w:r w:rsidR="002F4C26">
              <w:rPr>
                <w:rFonts w:ascii="HG丸ｺﾞｼｯｸM-PRO" w:eastAsia="HG丸ｺﾞｼｯｸM-PRO" w:hAnsi="HG丸ｺﾞｼｯｸM-PRO" w:cs="Times New Roman" w:hint="eastAsia"/>
                <w:sz w:val="16"/>
                <w:szCs w:val="18"/>
              </w:rPr>
              <w:t>３</w:t>
            </w:r>
            <w:r>
              <w:rPr>
                <w:rFonts w:ascii="HG丸ｺﾞｼｯｸM-PRO" w:eastAsia="HG丸ｺﾞｼｯｸM-PRO" w:hAnsi="HG丸ｺﾞｼｯｸM-PRO" w:cs="Times New Roman" w:hint="eastAsia"/>
                <w:sz w:val="16"/>
                <w:szCs w:val="18"/>
              </w:rPr>
              <w:t>年度</w:t>
            </w:r>
            <w:r w:rsidRPr="00C323A2">
              <w:rPr>
                <w:rFonts w:ascii="HG丸ｺﾞｼｯｸM-PRO" w:eastAsia="HG丸ｺﾞｼｯｸM-PRO" w:hAnsi="HG丸ｺﾞｼｯｸM-PRO" w:cs="Times New Roman" w:hint="eastAsia"/>
                <w:sz w:val="16"/>
                <w:szCs w:val="18"/>
              </w:rPr>
              <w:t>において、苦情があった場合、どのような内容であったか。（具体的に記入してください。）</w:t>
            </w: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rPr>
                <w:rFonts w:ascii="HG丸ｺﾞｼｯｸM-PRO" w:eastAsia="HG丸ｺﾞｼｯｸM-PRO" w:hAnsi="HG丸ｺﾞｼｯｸM-PRO" w:cs="Times New Roman"/>
                <w:sz w:val="16"/>
                <w:szCs w:val="18"/>
              </w:rPr>
            </w:pPr>
          </w:p>
          <w:p w:rsidR="0049486A" w:rsidRPr="00C323A2" w:rsidRDefault="0049486A" w:rsidP="0049486A">
            <w:pPr>
              <w:snapToGrid w:val="0"/>
              <w:rPr>
                <w:rFonts w:ascii="HG丸ｺﾞｼｯｸM-PRO" w:eastAsia="HG丸ｺﾞｼｯｸM-PRO" w:hAnsi="HG丸ｺﾞｼｯｸM-PRO" w:cs="Times New Roman"/>
                <w:sz w:val="16"/>
                <w:szCs w:val="18"/>
              </w:rPr>
            </w:pPr>
          </w:p>
        </w:tc>
      </w:tr>
      <w:tr w:rsidR="0049486A" w:rsidRPr="00C323A2" w:rsidTr="006F7323">
        <w:trPr>
          <w:trHeight w:val="50"/>
        </w:trPr>
        <w:tc>
          <w:tcPr>
            <w:tcW w:w="1068" w:type="pct"/>
            <w:vMerge/>
            <w:tcBorders>
              <w:top w:val="single" w:sz="12" w:space="0" w:color="auto"/>
              <w:right w:val="single" w:sz="4" w:space="0" w:color="auto"/>
            </w:tcBorders>
            <w:shd w:val="clear" w:color="auto" w:fill="auto"/>
            <w:vAlign w:val="center"/>
          </w:tcPr>
          <w:p w:rsidR="0049486A" w:rsidRPr="00C323A2" w:rsidRDefault="0049486A" w:rsidP="0049486A">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4" w:space="0" w:color="auto"/>
            </w:tcBorders>
            <w:vAlign w:val="center"/>
          </w:tcPr>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上記の苦情に対してどのように対応したのか。（具体的に記入してください。）</w:t>
            </w: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snapToGrid w:val="0"/>
              <w:spacing w:line="300" w:lineRule="auto"/>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p w:rsidR="0049486A" w:rsidRPr="00C323A2" w:rsidRDefault="0049486A" w:rsidP="0049486A">
            <w:pPr>
              <w:rPr>
                <w:rFonts w:ascii="HG丸ｺﾞｼｯｸM-PRO" w:eastAsia="HG丸ｺﾞｼｯｸM-PRO" w:hAnsi="HG丸ｺﾞｼｯｸM-PRO" w:cs="Times New Roman"/>
                <w:sz w:val="16"/>
                <w:szCs w:val="18"/>
              </w:rPr>
            </w:pPr>
          </w:p>
        </w:tc>
      </w:tr>
      <w:tr w:rsidR="0049486A" w:rsidRPr="00C323A2" w:rsidTr="00505A69">
        <w:trPr>
          <w:trHeight w:val="554"/>
        </w:trPr>
        <w:tc>
          <w:tcPr>
            <w:tcW w:w="1068" w:type="pct"/>
            <w:vMerge/>
            <w:tcBorders>
              <w:bottom w:val="single" w:sz="12" w:space="0" w:color="auto"/>
              <w:right w:val="single" w:sz="4" w:space="0" w:color="auto"/>
            </w:tcBorders>
            <w:shd w:val="clear" w:color="auto" w:fill="auto"/>
            <w:vAlign w:val="center"/>
          </w:tcPr>
          <w:p w:rsidR="0049486A" w:rsidRPr="00C323A2" w:rsidRDefault="0049486A" w:rsidP="0049486A">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49486A" w:rsidRPr="00C323A2" w:rsidRDefault="0049486A" w:rsidP="0049486A">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4605414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BC318F"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90352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7242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49486A" w:rsidRPr="00217B59" w:rsidRDefault="0049486A"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531"/>
        </w:trPr>
        <w:tc>
          <w:tcPr>
            <w:tcW w:w="1068" w:type="pct"/>
            <w:vMerge w:val="restart"/>
            <w:tcBorders>
              <w:top w:val="single" w:sz="12" w:space="0" w:color="auto"/>
              <w:bottom w:val="single" w:sz="8" w:space="0" w:color="auto"/>
              <w:right w:val="single" w:sz="4" w:space="0" w:color="auto"/>
            </w:tcBorders>
            <w:vAlign w:val="center"/>
          </w:tcPr>
          <w:p w:rsidR="006431A8" w:rsidRPr="00C323A2" w:rsidRDefault="006431A8" w:rsidP="0049486A">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地域との連携</w:t>
            </w:r>
            <w:r>
              <w:rPr>
                <w:rFonts w:ascii="HG丸ｺﾞｼｯｸM-PRO" w:eastAsia="HG丸ｺﾞｼｯｸM-PRO" w:hAnsi="HG丸ｺﾞｼｯｸM-PRO" w:cs="Times New Roman" w:hint="eastAsia"/>
                <w:sz w:val="19"/>
                <w:szCs w:val="21"/>
              </w:rPr>
              <w:t>等</w:t>
            </w:r>
          </w:p>
          <w:p w:rsidR="006431A8" w:rsidRPr="00C323A2" w:rsidRDefault="006431A8"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6431A8" w:rsidRPr="00C323A2" w:rsidRDefault="006431A8"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（第３８条準用）</w:t>
            </w:r>
          </w:p>
          <w:p w:rsidR="006431A8" w:rsidRPr="00C323A2" w:rsidRDefault="006431A8" w:rsidP="0049486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6431A8" w:rsidRPr="00C323A2" w:rsidRDefault="006431A8" w:rsidP="0049486A">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(29</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8"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hint="eastAsia"/>
                <w:sz w:val="16"/>
                <w:szCs w:val="18"/>
              </w:rPr>
              <w:t>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17328362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6431A8" w:rsidRPr="00217B59" w:rsidRDefault="006431A8"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21325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6431A8" w:rsidRPr="00217B59" w:rsidRDefault="006431A8"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4353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12" w:space="0" w:color="auto"/>
                </w:tcBorders>
                <w:vAlign w:val="center"/>
              </w:tcPr>
              <w:p w:rsidR="006431A8" w:rsidRPr="00217B59" w:rsidRDefault="006431A8" w:rsidP="0049486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673"/>
        </w:trPr>
        <w:tc>
          <w:tcPr>
            <w:tcW w:w="1068" w:type="pct"/>
            <w:vMerge/>
            <w:tcBorders>
              <w:top w:val="single" w:sz="8" w:space="0" w:color="auto"/>
              <w:bottom w:val="single" w:sz="12" w:space="0" w:color="auto"/>
              <w:right w:val="single" w:sz="4" w:space="0" w:color="auto"/>
            </w:tcBorders>
            <w:vAlign w:val="center"/>
          </w:tcPr>
          <w:p w:rsidR="006431A8" w:rsidRPr="00C323A2" w:rsidRDefault="006431A8" w:rsidP="006431A8">
            <w:pPr>
              <w:snapToGrid w:val="0"/>
              <w:spacing w:afterLines="50" w:after="18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12"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２　</w:t>
            </w:r>
            <w:r w:rsidRPr="006431A8">
              <w:rPr>
                <w:rFonts w:ascii="HG丸ｺﾞｼｯｸM-PRO" w:eastAsia="HG丸ｺﾞｼｯｸM-PRO" w:hAnsi="HG丸ｺﾞｼｯｸM-PRO" w:cs="Times New Roman" w:hint="eastAsia"/>
                <w:sz w:val="16"/>
                <w:szCs w:val="18"/>
              </w:rPr>
              <w:t>事業所の所在する建物と同一の建物に居住する利用者に対して</w:t>
            </w:r>
            <w:r w:rsidR="00082BEE">
              <w:rPr>
                <w:rFonts w:ascii="HG丸ｺﾞｼｯｸM-PRO" w:eastAsia="HG丸ｺﾞｼｯｸM-PRO" w:hAnsi="HG丸ｺﾞｼｯｸM-PRO" w:cs="Times New Roman" w:hint="eastAsia"/>
                <w:sz w:val="16"/>
                <w:szCs w:val="18"/>
              </w:rPr>
              <w:t>指定</w:t>
            </w:r>
            <w:r w:rsidRPr="006431A8">
              <w:rPr>
                <w:rFonts w:ascii="HG丸ｺﾞｼｯｸM-PRO" w:eastAsia="HG丸ｺﾞｼｯｸM-PRO" w:hAnsi="HG丸ｺﾞｼｯｸM-PRO" w:cs="Times New Roman" w:hint="eastAsia"/>
                <w:sz w:val="16"/>
                <w:szCs w:val="18"/>
              </w:rPr>
              <w:t>通所リハビリテーションを提供する場合には、当該建物に居住する利用者以外</w:t>
            </w:r>
            <w:r>
              <w:rPr>
                <w:rFonts w:ascii="HG丸ｺﾞｼｯｸM-PRO" w:eastAsia="HG丸ｺﾞｼｯｸM-PRO" w:hAnsi="HG丸ｺﾞｼｯｸM-PRO" w:cs="Times New Roman" w:hint="eastAsia"/>
                <w:sz w:val="16"/>
                <w:szCs w:val="18"/>
              </w:rPr>
              <w:t>の者に対しても</w:t>
            </w:r>
            <w:r w:rsidR="00082BEE">
              <w:rPr>
                <w:rFonts w:ascii="HG丸ｺﾞｼｯｸM-PRO" w:eastAsia="HG丸ｺﾞｼｯｸM-PRO" w:hAnsi="HG丸ｺﾞｼｯｸM-PRO" w:cs="Times New Roman" w:hint="eastAsia"/>
                <w:sz w:val="16"/>
                <w:szCs w:val="18"/>
              </w:rPr>
              <w:t>指定</w:t>
            </w:r>
            <w:r>
              <w:rPr>
                <w:rFonts w:ascii="HG丸ｺﾞｼｯｸM-PRO" w:eastAsia="HG丸ｺﾞｼｯｸM-PRO" w:hAnsi="HG丸ｺﾞｼｯｸM-PRO" w:cs="Times New Roman" w:hint="eastAsia"/>
                <w:sz w:val="16"/>
                <w:szCs w:val="18"/>
              </w:rPr>
              <w:t>通所リハビリテーションの提供を行うよう努めているか。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20503315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08287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76577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806"/>
        </w:trPr>
        <w:tc>
          <w:tcPr>
            <w:tcW w:w="1068" w:type="pct"/>
            <w:vMerge w:val="restart"/>
            <w:tcBorders>
              <w:top w:val="single" w:sz="12" w:space="0" w:color="auto"/>
              <w:bottom w:val="single" w:sz="4" w:space="0" w:color="auto"/>
              <w:right w:val="single" w:sz="4" w:space="0" w:color="auto"/>
            </w:tcBorders>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事故発生時の対応</w:t>
            </w:r>
          </w:p>
          <w:p w:rsidR="006431A8" w:rsidRPr="00C323A2" w:rsidRDefault="006431A8" w:rsidP="006431A8">
            <w:pPr>
              <w:snapToGrid w:val="0"/>
              <w:jc w:val="left"/>
              <w:rPr>
                <w:rFonts w:ascii="HG丸ｺﾞｼｯｸM-PRO" w:eastAsia="HG丸ｺﾞｼｯｸM-PRO" w:hAnsi="HG丸ｺﾞｼｯｸM-PRO" w:cs="Times New Roman"/>
                <w:sz w:val="19"/>
                <w:szCs w:val="21"/>
              </w:rPr>
            </w:pP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（第３９条準用）</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(30</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6431A8" w:rsidRPr="00C323A2" w:rsidRDefault="006431A8" w:rsidP="006431A8">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通所リハビリテーションの提供により事故が発生した場合は、速やかに区市町村、利用者の家族、利用者に係る居宅介護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9924127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52158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09980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566"/>
        </w:trPr>
        <w:tc>
          <w:tcPr>
            <w:tcW w:w="1068" w:type="pct"/>
            <w:vMerge/>
            <w:tcBorders>
              <w:top w:val="single" w:sz="4" w:space="0" w:color="auto"/>
              <w:bottom w:val="single" w:sz="4" w:space="0" w:color="auto"/>
              <w:right w:val="single" w:sz="4" w:space="0" w:color="auto"/>
            </w:tcBorders>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6059628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0852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0150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531"/>
        </w:trPr>
        <w:tc>
          <w:tcPr>
            <w:tcW w:w="1068" w:type="pct"/>
            <w:vMerge/>
            <w:tcBorders>
              <w:top w:val="single" w:sz="4" w:space="0" w:color="auto"/>
              <w:bottom w:val="single" w:sz="4" w:space="0" w:color="auto"/>
              <w:right w:val="single" w:sz="4" w:space="0" w:color="auto"/>
            </w:tcBorders>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指定通所リハビリテーションの提供により賠償すべき事故が発生した場合は、速やかに損害賠償を行なっているか。</w:t>
            </w:r>
          </w:p>
        </w:tc>
        <w:sdt>
          <w:sdtPr>
            <w:rPr>
              <w:rFonts w:ascii="HG丸ｺﾞｼｯｸM-PRO" w:eastAsia="HG丸ｺﾞｼｯｸM-PRO" w:hAnsi="HG丸ｺﾞｼｯｸM-PRO" w:cs="Times New Roman"/>
              <w:color w:val="000000" w:themeColor="text1"/>
              <w:sz w:val="26"/>
              <w:szCs w:val="26"/>
            </w:rPr>
            <w:id w:val="-7420286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921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33211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491"/>
        </w:trPr>
        <w:tc>
          <w:tcPr>
            <w:tcW w:w="1068" w:type="pct"/>
            <w:vMerge/>
            <w:tcBorders>
              <w:top w:val="single" w:sz="4" w:space="0" w:color="auto"/>
              <w:bottom w:val="single" w:sz="12" w:space="0" w:color="auto"/>
              <w:right w:val="single" w:sz="4" w:space="0" w:color="auto"/>
            </w:tcBorders>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190096666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60331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07983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280C01" w:rsidRPr="00217B59" w:rsidTr="00505A69">
        <w:trPr>
          <w:trHeight w:val="627"/>
        </w:trPr>
        <w:tc>
          <w:tcPr>
            <w:tcW w:w="1068" w:type="pct"/>
            <w:vMerge w:val="restart"/>
            <w:tcBorders>
              <w:top w:val="single" w:sz="12" w:space="0" w:color="auto"/>
              <w:right w:val="single" w:sz="4" w:space="0" w:color="auto"/>
            </w:tcBorders>
            <w:vAlign w:val="center"/>
          </w:tcPr>
          <w:p w:rsidR="00280C01" w:rsidRPr="00280C01" w:rsidRDefault="00280C01" w:rsidP="008C7456">
            <w:pPr>
              <w:snapToGrid w:val="0"/>
              <w:jc w:val="left"/>
              <w:rPr>
                <w:rFonts w:ascii="HG丸ｺﾞｼｯｸM-PRO" w:eastAsia="HG丸ｺﾞｼｯｸM-PRO" w:hAnsi="HG丸ｺﾞｼｯｸM-PRO" w:cs="Times New Roman"/>
                <w:sz w:val="19"/>
                <w:szCs w:val="19"/>
              </w:rPr>
            </w:pPr>
            <w:r w:rsidRPr="00280C01">
              <w:rPr>
                <w:rFonts w:ascii="HG丸ｺﾞｼｯｸM-PRO" w:eastAsia="HG丸ｺﾞｼｯｸM-PRO" w:hAnsi="HG丸ｺﾞｼｯｸM-PRO" w:cs="Times New Roman" w:hint="eastAsia"/>
                <w:sz w:val="19"/>
                <w:szCs w:val="19"/>
              </w:rPr>
              <w:t>虐待の防止</w:t>
            </w:r>
          </w:p>
          <w:p w:rsidR="00280C01" w:rsidRPr="00280C01" w:rsidRDefault="00280C01" w:rsidP="008C7456">
            <w:pPr>
              <w:snapToGrid w:val="0"/>
              <w:jc w:val="left"/>
              <w:rPr>
                <w:rFonts w:ascii="HG丸ｺﾞｼｯｸM-PRO" w:eastAsia="HG丸ｺﾞｼｯｸM-PRO" w:hAnsi="HG丸ｺﾞｼｯｸM-PRO" w:cs="Times New Roman"/>
                <w:sz w:val="19"/>
                <w:szCs w:val="19"/>
              </w:rPr>
            </w:pPr>
          </w:p>
          <w:p w:rsidR="00280C01" w:rsidRPr="00C323A2" w:rsidRDefault="00280C01" w:rsidP="00280C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280C01" w:rsidRPr="00C323A2" w:rsidRDefault="00280C01" w:rsidP="00280C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（第３９条</w:t>
            </w:r>
            <w:r>
              <w:rPr>
                <w:rFonts w:ascii="HG丸ｺﾞｼｯｸM-PRO" w:eastAsia="HG丸ｺﾞｼｯｸM-PRO" w:hAnsi="HG丸ｺﾞｼｯｸM-PRO" w:cs="Times New Roman" w:hint="eastAsia"/>
                <w:sz w:val="14"/>
                <w:szCs w:val="16"/>
              </w:rPr>
              <w:t>の２</w:t>
            </w:r>
            <w:r w:rsidRPr="00C323A2">
              <w:rPr>
                <w:rFonts w:ascii="HG丸ｺﾞｼｯｸM-PRO" w:eastAsia="HG丸ｺﾞｼｯｸM-PRO" w:hAnsi="HG丸ｺﾞｼｯｸM-PRO" w:cs="Times New Roman" w:hint="eastAsia"/>
                <w:sz w:val="14"/>
                <w:szCs w:val="16"/>
              </w:rPr>
              <w:t>準用）</w:t>
            </w:r>
          </w:p>
          <w:p w:rsidR="00280C01" w:rsidRPr="00C323A2" w:rsidRDefault="00280C01" w:rsidP="00280C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280C01" w:rsidRPr="00C323A2" w:rsidRDefault="00280C01" w:rsidP="00280C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（第三の一の３</w:t>
            </w:r>
            <w:r>
              <w:rPr>
                <w:rFonts w:ascii="HG丸ｺﾞｼｯｸM-PRO" w:eastAsia="HG丸ｺﾞｼｯｸM-PRO" w:hAnsi="HG丸ｺﾞｼｯｸM-PRO" w:cs="Times New Roman" w:hint="eastAsia"/>
                <w:sz w:val="14"/>
                <w:szCs w:val="16"/>
              </w:rPr>
              <w:t>(</w:t>
            </w:r>
            <w:r w:rsidR="00523A1E">
              <w:rPr>
                <w:rFonts w:ascii="HG丸ｺﾞｼｯｸM-PRO" w:eastAsia="HG丸ｺﾞｼｯｸM-PRO" w:hAnsi="HG丸ｺﾞｼｯｸM-PRO" w:cs="Times New Roman" w:hint="eastAsia"/>
                <w:sz w:val="14"/>
                <w:szCs w:val="16"/>
              </w:rPr>
              <w:t>31</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4" w:space="0" w:color="auto"/>
              <w:right w:val="single" w:sz="4" w:space="0" w:color="auto"/>
            </w:tcBorders>
            <w:vAlign w:val="center"/>
          </w:tcPr>
          <w:p w:rsidR="00280C01" w:rsidRPr="00C323A2" w:rsidRDefault="00751E72" w:rsidP="00690D9F">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color w:val="000000" w:themeColor="text1"/>
                <w:sz w:val="16"/>
                <w:szCs w:val="20"/>
              </w:rPr>
              <w:t>１　虐待の防止のための対策を検討する委員会</w:t>
            </w:r>
            <w:r w:rsidR="00690D9F">
              <w:rPr>
                <w:rFonts w:ascii="HG丸ｺﾞｼｯｸM-PRO" w:eastAsia="HG丸ｺﾞｼｯｸM-PRO" w:hAnsi="HG丸ｺﾞｼｯｸM-PRO" w:cs="Times New Roman" w:hint="eastAsia"/>
                <w:color w:val="000000" w:themeColor="text1"/>
                <w:sz w:val="16"/>
                <w:szCs w:val="20"/>
              </w:rPr>
              <w:t>を定期的に開催するとともに、その結果について、従業者に</w:t>
            </w:r>
            <w:r w:rsidR="00690D9F" w:rsidRPr="002C530E">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177130451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280C01" w:rsidRPr="00217B59" w:rsidRDefault="00280C01"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17513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280C01" w:rsidRPr="00217B59" w:rsidRDefault="00280C01"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249930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280C01" w:rsidRPr="00217B59" w:rsidRDefault="00280C01"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90D9F" w:rsidRPr="00217B59" w:rsidTr="00505A69">
        <w:trPr>
          <w:trHeight w:val="511"/>
        </w:trPr>
        <w:tc>
          <w:tcPr>
            <w:tcW w:w="1068" w:type="pct"/>
            <w:vMerge/>
            <w:tcBorders>
              <w:right w:val="single" w:sz="4" w:space="0" w:color="auto"/>
            </w:tcBorders>
          </w:tcPr>
          <w:p w:rsidR="00690D9F" w:rsidRPr="00C323A2" w:rsidRDefault="00690D9F" w:rsidP="00690D9F">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90D9F" w:rsidRPr="00AE3FE4" w:rsidRDefault="00690D9F" w:rsidP="00690D9F">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3668307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4883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35060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90D9F" w:rsidRPr="00217B59" w:rsidTr="00505A69">
        <w:trPr>
          <w:trHeight w:val="511"/>
        </w:trPr>
        <w:tc>
          <w:tcPr>
            <w:tcW w:w="1068" w:type="pct"/>
            <w:vMerge/>
            <w:tcBorders>
              <w:right w:val="single" w:sz="4" w:space="0" w:color="auto"/>
            </w:tcBorders>
          </w:tcPr>
          <w:p w:rsidR="00690D9F" w:rsidRPr="00C323A2" w:rsidRDefault="00690D9F" w:rsidP="00690D9F">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90D9F" w:rsidRPr="00AE3FE4" w:rsidRDefault="00690D9F" w:rsidP="00690D9F">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6404535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111203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89698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90D9F" w:rsidRPr="00217B59" w:rsidTr="00505A69">
        <w:trPr>
          <w:trHeight w:val="511"/>
        </w:trPr>
        <w:tc>
          <w:tcPr>
            <w:tcW w:w="1068" w:type="pct"/>
            <w:vMerge/>
            <w:tcBorders>
              <w:bottom w:val="single" w:sz="12" w:space="0" w:color="auto"/>
              <w:right w:val="single" w:sz="4" w:space="0" w:color="auto"/>
            </w:tcBorders>
          </w:tcPr>
          <w:p w:rsidR="00690D9F" w:rsidRPr="00C323A2" w:rsidRDefault="00690D9F" w:rsidP="00690D9F">
            <w:pPr>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90D9F" w:rsidRPr="00AE3FE4" w:rsidRDefault="00690D9F" w:rsidP="00690D9F">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8611706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85881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3978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90D9F" w:rsidRPr="00217B59" w:rsidRDefault="00690D9F" w:rsidP="00690D9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611CA0">
        <w:trPr>
          <w:trHeight w:val="1383"/>
        </w:trPr>
        <w:tc>
          <w:tcPr>
            <w:tcW w:w="1068" w:type="pct"/>
            <w:tcBorders>
              <w:top w:val="single" w:sz="12" w:space="0" w:color="auto"/>
              <w:bottom w:val="single" w:sz="12" w:space="0" w:color="auto"/>
              <w:right w:val="single" w:sz="4" w:space="0" w:color="auto"/>
            </w:tcBorders>
            <w:vAlign w:val="center"/>
          </w:tcPr>
          <w:p w:rsidR="006431A8" w:rsidRPr="00C323A2" w:rsidRDefault="006431A8" w:rsidP="006431A8">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会計の区分</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居宅条例第１４５条</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（第４０条準用）</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条例施行要領第三の七の３(６)</w:t>
            </w:r>
          </w:p>
          <w:p w:rsidR="006431A8" w:rsidRPr="00C323A2" w:rsidRDefault="006431A8" w:rsidP="006431A8">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（第三の一の３</w:t>
            </w:r>
            <w:r w:rsidR="00523A1E">
              <w:rPr>
                <w:rFonts w:ascii="HG丸ｺﾞｼｯｸM-PRO" w:eastAsia="HG丸ｺﾞｼｯｸM-PRO" w:hAnsi="HG丸ｺﾞｼｯｸM-PRO" w:cs="Times New Roman" w:hint="eastAsia"/>
                <w:sz w:val="14"/>
                <w:szCs w:val="16"/>
              </w:rPr>
              <w:t>(32</w:t>
            </w:r>
            <w:r w:rsidRPr="00C323A2">
              <w:rPr>
                <w:rFonts w:ascii="HG丸ｺﾞｼｯｸM-PRO" w:eastAsia="HG丸ｺﾞｼｯｸM-PRO" w:hAnsi="HG丸ｺﾞｼｯｸM-PRO" w:cs="Times New Roman" w:hint="eastAsia"/>
                <w:sz w:val="14"/>
                <w:szCs w:val="16"/>
              </w:rPr>
              <w:t>)を参照）</w:t>
            </w:r>
          </w:p>
        </w:tc>
        <w:tc>
          <w:tcPr>
            <w:tcW w:w="3329" w:type="pct"/>
            <w:tcBorders>
              <w:top w:val="single" w:sz="12" w:space="0" w:color="auto"/>
              <w:left w:val="single" w:sz="4" w:space="0" w:color="auto"/>
              <w:bottom w:val="single" w:sz="12" w:space="0" w:color="auto"/>
              <w:right w:val="single" w:sz="4" w:space="0" w:color="auto"/>
            </w:tcBorders>
            <w:vAlign w:val="center"/>
          </w:tcPr>
          <w:p w:rsidR="006431A8" w:rsidRPr="00C323A2" w:rsidRDefault="006431A8" w:rsidP="006431A8">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指定通所リハビリテーションにおいて経理を区分するととともに、指定通所リハビリテーションの事業の会計とその他の事業の会計を区分しているか。</w:t>
            </w:r>
          </w:p>
        </w:tc>
        <w:sdt>
          <w:sdtPr>
            <w:rPr>
              <w:rFonts w:ascii="HG丸ｺﾞｼｯｸM-PRO" w:eastAsia="HG丸ｺﾞｼｯｸM-PRO" w:hAnsi="HG丸ｺﾞｼｯｸM-PRO" w:cs="Times New Roman"/>
              <w:color w:val="000000" w:themeColor="text1"/>
              <w:sz w:val="26"/>
              <w:szCs w:val="26"/>
            </w:rPr>
            <w:id w:val="164669944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80174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91961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611CA0">
        <w:trPr>
          <w:trHeight w:val="512"/>
        </w:trPr>
        <w:tc>
          <w:tcPr>
            <w:tcW w:w="1068" w:type="pct"/>
            <w:vMerge w:val="restart"/>
            <w:tcBorders>
              <w:top w:val="single" w:sz="12" w:space="0" w:color="auto"/>
              <w:bottom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記録の整備</w:t>
            </w:r>
          </w:p>
          <w:p w:rsidR="006431A8" w:rsidRPr="00C323A2" w:rsidRDefault="006431A8" w:rsidP="006431A8">
            <w:pPr>
              <w:snapToGrid w:val="0"/>
              <w:jc w:val="left"/>
              <w:rPr>
                <w:rFonts w:ascii="HG丸ｺﾞｼｯｸM-PRO" w:eastAsia="HG丸ｺﾞｼｯｸM-PRO" w:hAnsi="HG丸ｺﾞｼｯｸM-PRO" w:cs="Times New Roman"/>
                <w:sz w:val="19"/>
                <w:szCs w:val="21"/>
              </w:rPr>
            </w:pP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居宅条例第１４４条</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条例施行要領第三の七の３(５)</w:t>
            </w:r>
          </w:p>
        </w:tc>
        <w:tc>
          <w:tcPr>
            <w:tcW w:w="3329" w:type="pct"/>
            <w:tcBorders>
              <w:top w:val="single" w:sz="12" w:space="0" w:color="auto"/>
              <w:left w:val="single" w:sz="4" w:space="0" w:color="auto"/>
              <w:bottom w:val="single" w:sz="4" w:space="0" w:color="auto"/>
              <w:right w:val="single" w:sz="4" w:space="0" w:color="auto"/>
            </w:tcBorders>
            <w:vAlign w:val="center"/>
          </w:tcPr>
          <w:p w:rsidR="006431A8" w:rsidRPr="00C323A2" w:rsidRDefault="006431A8" w:rsidP="006431A8">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20750796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6431A8" w:rsidRPr="00217B59" w:rsidRDefault="00611CA0"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743964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003494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611CA0">
        <w:trPr>
          <w:trHeight w:val="511"/>
        </w:trPr>
        <w:tc>
          <w:tcPr>
            <w:tcW w:w="1068" w:type="pct"/>
            <w:vMerge/>
            <w:tcBorders>
              <w:top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dashSmallGap" w:sz="4" w:space="0" w:color="auto"/>
              <w:right w:val="single" w:sz="4" w:space="0" w:color="auto"/>
            </w:tcBorders>
            <w:vAlign w:val="center"/>
          </w:tcPr>
          <w:p w:rsidR="006431A8" w:rsidRPr="00C323A2" w:rsidRDefault="006431A8" w:rsidP="006431A8">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14919387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70770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56324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通所リハビリテーション計画</w:t>
            </w:r>
          </w:p>
        </w:tc>
        <w:sdt>
          <w:sdtPr>
            <w:rPr>
              <w:rFonts w:ascii="HG丸ｺﾞｼｯｸM-PRO" w:eastAsia="HG丸ｺﾞｼｯｸM-PRO" w:hAnsi="HG丸ｺﾞｼｯｸM-PRO" w:cs="Times New Roman"/>
              <w:color w:val="000000" w:themeColor="text1"/>
              <w:sz w:val="26"/>
              <w:szCs w:val="26"/>
            </w:rPr>
            <w:id w:val="-11960011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6541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577003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② サービスの具体的な内容等の記録　　　　　　　　　　　　　　　　</w:t>
            </w:r>
          </w:p>
        </w:tc>
        <w:sdt>
          <w:sdtPr>
            <w:rPr>
              <w:rFonts w:ascii="HG丸ｺﾞｼｯｸM-PRO" w:eastAsia="HG丸ｺﾞｼｯｸM-PRO" w:hAnsi="HG丸ｺﾞｼｯｸM-PRO" w:cs="Times New Roman"/>
              <w:color w:val="000000" w:themeColor="text1"/>
              <w:sz w:val="26"/>
              <w:szCs w:val="26"/>
            </w:rPr>
            <w:id w:val="12867698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7617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634990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区市町村への通知に係る記録</w:t>
            </w:r>
          </w:p>
        </w:tc>
        <w:sdt>
          <w:sdtPr>
            <w:rPr>
              <w:rFonts w:ascii="HG丸ｺﾞｼｯｸM-PRO" w:eastAsia="HG丸ｺﾞｼｯｸM-PRO" w:hAnsi="HG丸ｺﾞｼｯｸM-PRO" w:cs="Times New Roman"/>
              <w:color w:val="000000" w:themeColor="text1"/>
              <w:sz w:val="26"/>
              <w:szCs w:val="26"/>
            </w:rPr>
            <w:id w:val="-27779108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512752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31299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苦情の内容等の記録</w:t>
            </w:r>
          </w:p>
        </w:tc>
        <w:sdt>
          <w:sdtPr>
            <w:rPr>
              <w:rFonts w:ascii="HG丸ｺﾞｼｯｸM-PRO" w:eastAsia="HG丸ｺﾞｼｯｸM-PRO" w:hAnsi="HG丸ｺﾞｼｯｸM-PRO" w:cs="Times New Roman"/>
              <w:color w:val="000000" w:themeColor="text1"/>
              <w:sz w:val="26"/>
              <w:szCs w:val="26"/>
            </w:rPr>
            <w:id w:val="196052866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72512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59423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140500">
        <w:trPr>
          <w:trHeight w:val="340"/>
        </w:trPr>
        <w:tc>
          <w:tcPr>
            <w:tcW w:w="1068" w:type="pct"/>
            <w:vMerge/>
            <w:tcBorders>
              <w:bottom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dashSmallGap" w:sz="4" w:space="0" w:color="auto"/>
              <w:left w:val="single" w:sz="4" w:space="0" w:color="auto"/>
              <w:bottom w:val="single" w:sz="12"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事故の状況及び処置についての記録</w:t>
            </w:r>
          </w:p>
        </w:tc>
        <w:sdt>
          <w:sdtPr>
            <w:rPr>
              <w:rFonts w:ascii="HG丸ｺﾞｼｯｸM-PRO" w:eastAsia="HG丸ｺﾞｼｯｸM-PRO" w:hAnsi="HG丸ｺﾞｼｯｸM-PRO" w:cs="Times New Roman"/>
              <w:color w:val="000000" w:themeColor="text1"/>
              <w:sz w:val="26"/>
              <w:szCs w:val="26"/>
            </w:rPr>
            <w:id w:val="13132954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760893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404182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725"/>
        </w:trPr>
        <w:tc>
          <w:tcPr>
            <w:tcW w:w="1068" w:type="pct"/>
            <w:vMerge w:val="restart"/>
            <w:tcBorders>
              <w:top w:val="single" w:sz="12" w:space="0" w:color="auto"/>
              <w:bottom w:val="single" w:sz="8" w:space="0" w:color="auto"/>
              <w:right w:val="single" w:sz="4" w:space="0" w:color="auto"/>
            </w:tcBorders>
            <w:shd w:val="clear" w:color="auto" w:fill="auto"/>
            <w:vAlign w:val="center"/>
          </w:tcPr>
          <w:p w:rsidR="00454160" w:rsidRDefault="00454160" w:rsidP="006431A8">
            <w:pPr>
              <w:jc w:val="left"/>
              <w:rPr>
                <w:rFonts w:ascii="HG丸ｺﾞｼｯｸM-PRO" w:eastAsia="HG丸ｺﾞｼｯｸM-PRO" w:hAnsi="HG丸ｺﾞｼｯｸM-PRO" w:cs="Times New Roman"/>
                <w:sz w:val="19"/>
                <w:szCs w:val="21"/>
              </w:rPr>
            </w:pPr>
          </w:p>
          <w:p w:rsidR="00454160" w:rsidRDefault="00454160" w:rsidP="006431A8">
            <w:pPr>
              <w:jc w:val="left"/>
              <w:rPr>
                <w:rFonts w:ascii="HG丸ｺﾞｼｯｸM-PRO" w:eastAsia="HG丸ｺﾞｼｯｸM-PRO" w:hAnsi="HG丸ｺﾞｼｯｸM-PRO" w:cs="Times New Roman"/>
                <w:sz w:val="19"/>
                <w:szCs w:val="21"/>
              </w:rPr>
            </w:pPr>
          </w:p>
          <w:p w:rsidR="006431A8" w:rsidRPr="00C323A2" w:rsidRDefault="006431A8" w:rsidP="006431A8">
            <w:pPr>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変更の届出等</w:t>
            </w:r>
          </w:p>
          <w:p w:rsidR="006431A8" w:rsidRPr="00C323A2" w:rsidRDefault="006431A8" w:rsidP="006431A8">
            <w:pPr>
              <w:jc w:val="left"/>
              <w:rPr>
                <w:rFonts w:ascii="HG丸ｺﾞｼｯｸM-PRO" w:eastAsia="HG丸ｺﾞｼｯｸM-PRO" w:hAnsi="HG丸ｺﾞｼｯｸM-PRO" w:cs="Times New Roman"/>
                <w:sz w:val="19"/>
                <w:szCs w:val="21"/>
              </w:rPr>
            </w:pP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介護保険法第７５条</w:t>
            </w:r>
          </w:p>
          <w:p w:rsidR="006431A8"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介護保険法施行規則第131</w:t>
            </w:r>
            <w:r w:rsidRPr="00C323A2">
              <w:rPr>
                <w:rFonts w:ascii="HG丸ｺﾞｼｯｸM-PRO" w:eastAsia="HG丸ｺﾞｼｯｸM-PRO" w:hAnsi="HG丸ｺﾞｼｯｸM-PRO" w:cs="Times New Roman"/>
                <w:sz w:val="14"/>
                <w:szCs w:val="16"/>
              </w:rPr>
              <w:t>条</w:t>
            </w: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Pr="00C323A2" w:rsidRDefault="00454160" w:rsidP="00454160">
            <w:pPr>
              <w:jc w:val="left"/>
              <w:rPr>
                <w:rFonts w:ascii="HG丸ｺﾞｼｯｸM-PRO" w:eastAsia="HG丸ｺﾞｼｯｸM-PRO" w:hAnsi="HG丸ｺﾞｼｯｸM-PRO" w:cs="Times New Roman"/>
                <w:sz w:val="19"/>
                <w:szCs w:val="21"/>
              </w:rPr>
            </w:pPr>
          </w:p>
          <w:p w:rsidR="00454160" w:rsidRPr="00C323A2" w:rsidRDefault="00454160" w:rsidP="006431A8">
            <w:pPr>
              <w:snapToGrid w:val="0"/>
              <w:jc w:val="left"/>
              <w:rPr>
                <w:rFonts w:ascii="HG丸ｺﾞｼｯｸM-PRO" w:eastAsia="HG丸ｺﾞｼｯｸM-PRO" w:hAnsi="HG丸ｺﾞｼｯｸM-PRO" w:cs="Times New Roman"/>
                <w:sz w:val="14"/>
                <w:szCs w:val="16"/>
              </w:rPr>
            </w:pPr>
          </w:p>
        </w:tc>
        <w:tc>
          <w:tcPr>
            <w:tcW w:w="3329" w:type="pct"/>
            <w:tcBorders>
              <w:top w:val="single" w:sz="12"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１　指定に係る事業所の名称及び所在地その他厚生労働省令で定める事項に変更があったとき、又は休止した当該指定居宅サービスの事業を再開したときは、１０日以内にその旨を届け出ているか。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3439995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39882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67579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jc w:val="center"/>
              <w:rPr>
                <w:rFonts w:ascii="HG丸ｺﾞｼｯｸM-PRO" w:eastAsia="HG丸ｺﾞｼｯｸM-PRO" w:hAnsi="HG丸ｺﾞｼｯｸM-PRO" w:cs="Times New Roman"/>
                <w:sz w:val="20"/>
              </w:rPr>
            </w:pPr>
          </w:p>
        </w:tc>
        <w:tc>
          <w:tcPr>
            <w:tcW w:w="3329" w:type="pct"/>
            <w:tcBorders>
              <w:top w:val="single" w:sz="4" w:space="0" w:color="auto"/>
              <w:left w:val="single" w:sz="4" w:space="0" w:color="auto"/>
              <w:bottom w:val="dashSmallGap" w:sz="4" w:space="0" w:color="auto"/>
              <w:right w:val="single" w:sz="4" w:space="0" w:color="auto"/>
            </w:tcBorders>
            <w:vAlign w:val="center"/>
          </w:tcPr>
          <w:p w:rsidR="006431A8" w:rsidRPr="00C323A2" w:rsidRDefault="00690D9F" w:rsidP="006431A8">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　下記の事項に係る変更の届出は適切に行われているか。</w:t>
            </w:r>
          </w:p>
        </w:tc>
        <w:sdt>
          <w:sdtPr>
            <w:rPr>
              <w:rFonts w:ascii="HG丸ｺﾞｼｯｸM-PRO" w:eastAsia="HG丸ｺﾞｼｯｸM-PRO" w:hAnsi="HG丸ｺﾞｼｯｸM-PRO" w:cs="Times New Roman"/>
              <w:color w:val="000000" w:themeColor="text1"/>
              <w:sz w:val="26"/>
              <w:szCs w:val="26"/>
            </w:rPr>
            <w:id w:val="-5053690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7155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11340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jc w:val="cente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144198152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96762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61951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jc w:val="cente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申請者の名称及び主たる事務所の所在地並びにその代表者の氏名</w:t>
            </w:r>
            <w:r>
              <w:rPr>
                <w:rFonts w:ascii="HG丸ｺﾞｼｯｸM-PRO" w:eastAsia="HG丸ｺﾞｼｯｸM-PRO" w:hAnsi="HG丸ｺﾞｼｯｸM-PRO" w:cs="Times New Roman" w:hint="eastAsia"/>
                <w:sz w:val="16"/>
                <w:szCs w:val="18"/>
              </w:rPr>
              <w:t>、生年月日</w:t>
            </w:r>
            <w:r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17283354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58889436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9038855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jc w:val="cente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6787050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10922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95325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事業所の種別（病院若しくは診療所又は介護老人保健施設</w:t>
            </w:r>
            <w:r w:rsidR="00690D9F">
              <w:rPr>
                <w:rFonts w:ascii="HG丸ｺﾞｼｯｸM-PRO" w:eastAsia="HG丸ｺﾞｼｯｸM-PRO" w:hAnsi="HG丸ｺﾞｼｯｸM-PRO" w:cs="Times New Roman" w:hint="eastAsia"/>
                <w:sz w:val="16"/>
                <w:szCs w:val="18"/>
              </w:rPr>
              <w:t>若しくは介護医療院</w:t>
            </w:r>
            <w:r w:rsidRPr="00C323A2">
              <w:rPr>
                <w:rFonts w:ascii="HG丸ｺﾞｼｯｸM-PRO" w:eastAsia="HG丸ｺﾞｼｯｸM-PRO" w:hAnsi="HG丸ｺﾞｼｯｸM-PRO" w:cs="Times New Roman" w:hint="eastAsia"/>
                <w:sz w:val="16"/>
                <w:szCs w:val="18"/>
              </w:rPr>
              <w:t>の別）</w:t>
            </w:r>
          </w:p>
        </w:tc>
        <w:sdt>
          <w:sdtPr>
            <w:rPr>
              <w:rFonts w:ascii="HG丸ｺﾞｼｯｸM-PRO" w:eastAsia="HG丸ｺﾞｼｯｸM-PRO" w:hAnsi="HG丸ｺﾞｼｯｸM-PRO" w:cs="Times New Roman"/>
              <w:color w:val="000000" w:themeColor="text1"/>
              <w:sz w:val="26"/>
              <w:szCs w:val="26"/>
            </w:rPr>
            <w:id w:val="15208145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5594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49064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事業所の平面図及び設備の概要</w:t>
            </w:r>
          </w:p>
        </w:tc>
        <w:sdt>
          <w:sdtPr>
            <w:rPr>
              <w:rFonts w:ascii="HG丸ｺﾞｼｯｸM-PRO" w:eastAsia="HG丸ｺﾞｼｯｸM-PRO" w:hAnsi="HG丸ｺﾞｼｯｸM-PRO" w:cs="Times New Roman"/>
              <w:color w:val="000000" w:themeColor="text1"/>
              <w:sz w:val="26"/>
              <w:szCs w:val="26"/>
            </w:rPr>
            <w:id w:val="-6708698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08420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58180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340"/>
        </w:trPr>
        <w:tc>
          <w:tcPr>
            <w:tcW w:w="1068" w:type="pct"/>
            <w:vMerge/>
            <w:tcBorders>
              <w:bottom w:val="single" w:sz="8" w:space="0" w:color="auto"/>
              <w:right w:val="single" w:sz="4" w:space="0" w:color="auto"/>
            </w:tcBorders>
            <w:shd w:val="clear" w:color="auto" w:fill="auto"/>
            <w:vAlign w:val="center"/>
          </w:tcPr>
          <w:p w:rsidR="006431A8" w:rsidRPr="00C323A2" w:rsidRDefault="006431A8" w:rsidP="006431A8">
            <w:pP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⑥ 事業所の管理者の氏名</w:t>
            </w:r>
            <w:r>
              <w:rPr>
                <w:rFonts w:ascii="HG丸ｺﾞｼｯｸM-PRO" w:eastAsia="HG丸ｺﾞｼｯｸM-PRO" w:hAnsi="HG丸ｺﾞｼｯｸM-PRO" w:cs="Times New Roman" w:hint="eastAsia"/>
                <w:sz w:val="16"/>
                <w:szCs w:val="18"/>
              </w:rPr>
              <w:t>、生年月日</w:t>
            </w:r>
            <w:r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4424243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1278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02226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140500">
        <w:trPr>
          <w:trHeight w:val="340"/>
        </w:trPr>
        <w:tc>
          <w:tcPr>
            <w:tcW w:w="1068" w:type="pct"/>
            <w:vMerge/>
            <w:tcBorders>
              <w:bottom w:val="single" w:sz="12" w:space="0" w:color="auto"/>
              <w:right w:val="single" w:sz="4" w:space="0" w:color="auto"/>
            </w:tcBorders>
            <w:shd w:val="clear" w:color="auto" w:fill="auto"/>
            <w:vAlign w:val="center"/>
          </w:tcPr>
          <w:p w:rsidR="006431A8" w:rsidRPr="00C323A2" w:rsidRDefault="006431A8" w:rsidP="006431A8">
            <w:pPr>
              <w:rPr>
                <w:rFonts w:ascii="HG丸ｺﾞｼｯｸM-PRO" w:eastAsia="HG丸ｺﾞｼｯｸM-PRO" w:hAnsi="HG丸ｺﾞｼｯｸM-PRO" w:cs="Times New Roman"/>
                <w:sz w:val="20"/>
              </w:rPr>
            </w:pPr>
          </w:p>
        </w:tc>
        <w:tc>
          <w:tcPr>
            <w:tcW w:w="3329" w:type="pct"/>
            <w:tcBorders>
              <w:top w:val="dashSmallGap" w:sz="4" w:space="0" w:color="auto"/>
              <w:left w:val="single" w:sz="4" w:space="0" w:color="auto"/>
              <w:bottom w:val="single" w:sz="12" w:space="0" w:color="auto"/>
              <w:right w:val="single" w:sz="4" w:space="0" w:color="auto"/>
            </w:tcBorders>
            <w:vAlign w:val="center"/>
          </w:tcPr>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⑦ 運営規定</w:t>
            </w:r>
          </w:p>
        </w:tc>
        <w:sdt>
          <w:sdtPr>
            <w:rPr>
              <w:rFonts w:ascii="HG丸ｺﾞｼｯｸM-PRO" w:eastAsia="HG丸ｺﾞｼｯｸM-PRO" w:hAnsi="HG丸ｺﾞｼｯｸM-PRO" w:cs="Times New Roman"/>
              <w:color w:val="000000" w:themeColor="text1"/>
              <w:sz w:val="26"/>
              <w:szCs w:val="26"/>
            </w:rPr>
            <w:id w:val="75810037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9758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98340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140500">
        <w:trPr>
          <w:trHeight w:val="567"/>
        </w:trPr>
        <w:tc>
          <w:tcPr>
            <w:tcW w:w="5000" w:type="pct"/>
            <w:gridSpan w:val="5"/>
            <w:tcBorders>
              <w:top w:val="single" w:sz="12" w:space="0" w:color="auto"/>
              <w:left w:val="single" w:sz="12" w:space="0" w:color="auto"/>
              <w:bottom w:val="single" w:sz="12" w:space="0" w:color="auto"/>
              <w:right w:val="single" w:sz="12" w:space="0" w:color="auto"/>
            </w:tcBorders>
            <w:shd w:val="clear" w:color="auto" w:fill="CCFFFF"/>
            <w:vAlign w:val="center"/>
          </w:tcPr>
          <w:p w:rsidR="006431A8" w:rsidRPr="00C323A2" w:rsidRDefault="006431A8" w:rsidP="006431A8">
            <w:pPr>
              <w:jc w:val="center"/>
              <w:rPr>
                <w:rFonts w:ascii="HG丸ｺﾞｼｯｸM-PRO" w:eastAsia="HG丸ｺﾞｼｯｸM-PRO" w:hAnsi="HG丸ｺﾞｼｯｸM-PRO" w:cs="Times New Roman"/>
                <w:sz w:val="19"/>
                <w:szCs w:val="24"/>
              </w:rPr>
            </w:pPr>
            <w:r w:rsidRPr="00C323A2">
              <w:rPr>
                <w:rFonts w:ascii="HG丸ｺﾞｼｯｸM-PRO" w:eastAsia="HG丸ｺﾞｼｯｸM-PRO" w:hAnsi="HG丸ｺﾞｼｯｸM-PRO" w:cs="Times New Roman" w:hint="eastAsia"/>
                <w:b/>
                <w:sz w:val="26"/>
                <w:szCs w:val="28"/>
              </w:rPr>
              <w:t>介護給付費の算定</w:t>
            </w:r>
          </w:p>
        </w:tc>
      </w:tr>
      <w:tr w:rsidR="006431A8" w:rsidRPr="00C323A2" w:rsidTr="00505A69">
        <w:trPr>
          <w:trHeight w:val="808"/>
        </w:trPr>
        <w:tc>
          <w:tcPr>
            <w:tcW w:w="1068" w:type="pct"/>
            <w:vMerge w:val="restart"/>
            <w:tcBorders>
              <w:top w:val="single" w:sz="12" w:space="0" w:color="auto"/>
              <w:bottom w:val="single" w:sz="4"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費用額の算定</w:t>
            </w:r>
          </w:p>
          <w:p w:rsidR="006431A8" w:rsidRPr="00C323A2" w:rsidRDefault="006431A8" w:rsidP="006431A8">
            <w:pPr>
              <w:snapToGrid w:val="0"/>
              <w:jc w:val="left"/>
              <w:rPr>
                <w:rFonts w:ascii="HG丸ｺﾞｼｯｸM-PRO" w:eastAsia="HG丸ｺﾞｼｯｸM-PRO" w:hAnsi="HG丸ｺﾞｼｯｸM-PRO" w:cs="Times New Roman"/>
                <w:sz w:val="19"/>
                <w:szCs w:val="21"/>
              </w:rPr>
            </w:pP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別表７イ、ロ、ハ</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算定基準一・二</w:t>
            </w:r>
          </w:p>
        </w:tc>
        <w:tc>
          <w:tcPr>
            <w:tcW w:w="3329" w:type="pct"/>
            <w:tcBorders>
              <w:top w:val="single" w:sz="12"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厚生労働大臣が定める施設基準（厚労省告示第9６号）に定められた施設基準に応じて、通常規模型通所リハビリテーション費、大規模型通所リハビリテーション費（Ⅰ）、大規模型通所リハビリテーション費（Ⅱ）のいずれかを算定しているか。</w:t>
            </w:r>
          </w:p>
        </w:tc>
        <w:sdt>
          <w:sdtPr>
            <w:rPr>
              <w:rFonts w:ascii="HG丸ｺﾞｼｯｸM-PRO" w:eastAsia="HG丸ｺﾞｼｯｸM-PRO" w:hAnsi="HG丸ｺﾞｼｯｸM-PRO" w:cs="Times New Roman"/>
              <w:color w:val="000000" w:themeColor="text1"/>
              <w:sz w:val="26"/>
              <w:szCs w:val="26"/>
            </w:rPr>
            <w:id w:val="18654742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98385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94519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567"/>
        </w:trPr>
        <w:tc>
          <w:tcPr>
            <w:tcW w:w="1068" w:type="pct"/>
            <w:vMerge/>
            <w:tcBorders>
              <w:top w:val="single" w:sz="12" w:space="0" w:color="auto"/>
              <w:bottom w:val="single" w:sz="4"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算定基準別表「指定居宅サービス等介護給付費単位数表」の所定単位数に、地域区分による１単位の単価を乗じて算定されているか。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5716157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8599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72830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782"/>
        </w:trPr>
        <w:tc>
          <w:tcPr>
            <w:tcW w:w="1068" w:type="pct"/>
            <w:vMerge/>
            <w:tcBorders>
              <w:top w:val="single" w:sz="4" w:space="0" w:color="auto"/>
              <w:bottom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431A8" w:rsidRPr="00C323A2" w:rsidRDefault="006431A8" w:rsidP="006431A8">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地域区分は適切であるか。</w:t>
            </w:r>
          </w:p>
          <w:p w:rsidR="001A682E" w:rsidRDefault="006431A8" w:rsidP="001A682E">
            <w:pPr>
              <w:snapToGrid w:val="0"/>
              <w:rPr>
                <w:rFonts w:ascii="HG丸ｺﾞｼｯｸM-PRO" w:eastAsia="HG丸ｺﾞｼｯｸM-PRO" w:hAnsi="HG丸ｺﾞｼｯｸM-PRO" w:cs="Times New Roman"/>
                <w:sz w:val="16"/>
                <w:szCs w:val="20"/>
              </w:rPr>
            </w:pPr>
            <w:r w:rsidRPr="00C323A2">
              <w:rPr>
                <w:rFonts w:ascii="HG丸ｺﾞｼｯｸM-PRO" w:eastAsia="HG丸ｺﾞｼｯｸM-PRO" w:hAnsi="HG丸ｺﾞｼｯｸM-PRO" w:cs="Times New Roman" w:hint="eastAsia"/>
                <w:sz w:val="16"/>
                <w:szCs w:val="20"/>
              </w:rPr>
              <w:t>（１級地：</w:t>
            </w:r>
            <w:r w:rsidR="001A682E">
              <w:rPr>
                <w:rFonts w:ascii="HG丸ｺﾞｼｯｸM-PRO" w:eastAsia="HG丸ｺﾞｼｯｸM-PRO" w:hAnsi="HG丸ｺﾞｼｯｸM-PRO" w:cs="Times New Roman" w:hint="eastAsia"/>
                <w:sz w:val="16"/>
                <w:szCs w:val="20"/>
              </w:rPr>
              <w:t>11.10</w:t>
            </w:r>
            <w:r w:rsidRPr="00C323A2">
              <w:rPr>
                <w:rFonts w:ascii="HG丸ｺﾞｼｯｸM-PRO" w:eastAsia="HG丸ｺﾞｼｯｸM-PRO" w:hAnsi="HG丸ｺﾞｼｯｸM-PRO" w:cs="Times New Roman" w:hint="eastAsia"/>
                <w:sz w:val="16"/>
                <w:szCs w:val="20"/>
              </w:rPr>
              <w:t>、２級地：</w:t>
            </w:r>
            <w:r w:rsidR="001A682E">
              <w:rPr>
                <w:rFonts w:ascii="HG丸ｺﾞｼｯｸM-PRO" w:eastAsia="HG丸ｺﾞｼｯｸM-PRO" w:hAnsi="HG丸ｺﾞｼｯｸM-PRO" w:cs="Times New Roman" w:hint="eastAsia"/>
                <w:sz w:val="16"/>
                <w:szCs w:val="20"/>
              </w:rPr>
              <w:t>10.88</w:t>
            </w:r>
            <w:r w:rsidRPr="00C323A2">
              <w:rPr>
                <w:rFonts w:ascii="HG丸ｺﾞｼｯｸM-PRO" w:eastAsia="HG丸ｺﾞｼｯｸM-PRO" w:hAnsi="HG丸ｺﾞｼｯｸM-PRO" w:cs="Times New Roman" w:hint="eastAsia"/>
                <w:sz w:val="16"/>
                <w:szCs w:val="20"/>
              </w:rPr>
              <w:t>、３級地：</w:t>
            </w:r>
            <w:r w:rsidR="001A682E">
              <w:rPr>
                <w:rFonts w:ascii="HG丸ｺﾞｼｯｸM-PRO" w:eastAsia="HG丸ｺﾞｼｯｸM-PRO" w:hAnsi="HG丸ｺﾞｼｯｸM-PRO" w:cs="Times New Roman" w:hint="eastAsia"/>
                <w:sz w:val="16"/>
                <w:szCs w:val="20"/>
              </w:rPr>
              <w:t>10.83</w:t>
            </w:r>
            <w:r w:rsidRPr="00C323A2">
              <w:rPr>
                <w:rFonts w:ascii="HG丸ｺﾞｼｯｸM-PRO" w:eastAsia="HG丸ｺﾞｼｯｸM-PRO" w:hAnsi="HG丸ｺﾞｼｯｸM-PRO" w:cs="Times New Roman" w:hint="eastAsia"/>
                <w:sz w:val="16"/>
                <w:szCs w:val="20"/>
              </w:rPr>
              <w:t>、４級地：</w:t>
            </w:r>
            <w:r w:rsidR="001A682E">
              <w:rPr>
                <w:rFonts w:ascii="HG丸ｺﾞｼｯｸM-PRO" w:eastAsia="HG丸ｺﾞｼｯｸM-PRO" w:hAnsi="HG丸ｺﾞｼｯｸM-PRO" w:cs="Times New Roman" w:hint="eastAsia"/>
                <w:sz w:val="16"/>
                <w:szCs w:val="20"/>
              </w:rPr>
              <w:t>10.66</w:t>
            </w:r>
            <w:r w:rsidRPr="00C323A2">
              <w:rPr>
                <w:rFonts w:ascii="HG丸ｺﾞｼｯｸM-PRO" w:eastAsia="HG丸ｺﾞｼｯｸM-PRO" w:hAnsi="HG丸ｺﾞｼｯｸM-PRO" w:cs="Times New Roman" w:hint="eastAsia"/>
                <w:sz w:val="16"/>
                <w:szCs w:val="20"/>
              </w:rPr>
              <w:t>、５級地：</w:t>
            </w:r>
            <w:r w:rsidR="001A682E">
              <w:rPr>
                <w:rFonts w:ascii="HG丸ｺﾞｼｯｸM-PRO" w:eastAsia="HG丸ｺﾞｼｯｸM-PRO" w:hAnsi="HG丸ｺﾞｼｯｸM-PRO" w:cs="Times New Roman" w:hint="eastAsia"/>
                <w:sz w:val="16"/>
                <w:szCs w:val="20"/>
              </w:rPr>
              <w:t>10.55</w:t>
            </w:r>
            <w:r w:rsidRPr="00C323A2">
              <w:rPr>
                <w:rFonts w:ascii="HG丸ｺﾞｼｯｸM-PRO" w:eastAsia="HG丸ｺﾞｼｯｸM-PRO" w:hAnsi="HG丸ｺﾞｼｯｸM-PRO" w:cs="Times New Roman" w:hint="eastAsia"/>
                <w:sz w:val="16"/>
                <w:szCs w:val="20"/>
              </w:rPr>
              <w:t>、</w:t>
            </w:r>
          </w:p>
          <w:p w:rsidR="006431A8" w:rsidRPr="00C323A2" w:rsidRDefault="006431A8" w:rsidP="001A682E">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20"/>
              </w:rPr>
              <w:t>６級地：</w:t>
            </w:r>
            <w:r w:rsidR="001A682E">
              <w:rPr>
                <w:rFonts w:ascii="HG丸ｺﾞｼｯｸM-PRO" w:eastAsia="HG丸ｺﾞｼｯｸM-PRO" w:hAnsi="HG丸ｺﾞｼｯｸM-PRO" w:cs="Times New Roman" w:hint="eastAsia"/>
                <w:sz w:val="16"/>
                <w:szCs w:val="20"/>
              </w:rPr>
              <w:t>10.33</w:t>
            </w:r>
            <w:r w:rsidRPr="00C323A2">
              <w:rPr>
                <w:rFonts w:ascii="HG丸ｺﾞｼｯｸM-PRO" w:eastAsia="HG丸ｺﾞｼｯｸM-PRO" w:hAnsi="HG丸ｺﾞｼｯｸM-PRO" w:cs="Times New Roman" w:hint="eastAsia"/>
                <w:sz w:val="16"/>
                <w:szCs w:val="20"/>
              </w:rPr>
              <w:t>、</w:t>
            </w:r>
            <w:r w:rsidR="00922878">
              <w:rPr>
                <w:rFonts w:ascii="HG丸ｺﾞｼｯｸM-PRO" w:eastAsia="HG丸ｺﾞｼｯｸM-PRO" w:hAnsi="HG丸ｺﾞｼｯｸM-PRO" w:cs="Times New Roman" w:hint="eastAsia"/>
                <w:sz w:val="16"/>
                <w:szCs w:val="20"/>
              </w:rPr>
              <w:t>７</w:t>
            </w:r>
            <w:r w:rsidR="00922878" w:rsidRPr="00C323A2">
              <w:rPr>
                <w:rFonts w:ascii="HG丸ｺﾞｼｯｸM-PRO" w:eastAsia="HG丸ｺﾞｼｯｸM-PRO" w:hAnsi="HG丸ｺﾞｼｯｸM-PRO" w:cs="Times New Roman" w:hint="eastAsia"/>
                <w:sz w:val="16"/>
                <w:szCs w:val="20"/>
              </w:rPr>
              <w:t>級地：</w:t>
            </w:r>
            <w:r w:rsidR="00922878">
              <w:rPr>
                <w:rFonts w:ascii="HG丸ｺﾞｼｯｸM-PRO" w:eastAsia="HG丸ｺﾞｼｯｸM-PRO" w:hAnsi="HG丸ｺﾞｼｯｸM-PRO" w:cs="Times New Roman" w:hint="eastAsia"/>
                <w:sz w:val="16"/>
                <w:szCs w:val="20"/>
              </w:rPr>
              <w:t>10.17</w:t>
            </w:r>
            <w:r w:rsidR="00922878" w:rsidRPr="00C323A2">
              <w:rPr>
                <w:rFonts w:ascii="HG丸ｺﾞｼｯｸM-PRO" w:eastAsia="HG丸ｺﾞｼｯｸM-PRO" w:hAnsi="HG丸ｺﾞｼｯｸM-PRO" w:cs="Times New Roman" w:hint="eastAsia"/>
                <w:sz w:val="16"/>
                <w:szCs w:val="20"/>
              </w:rPr>
              <w:t>、</w:t>
            </w:r>
            <w:r w:rsidRPr="00C323A2">
              <w:rPr>
                <w:rFonts w:ascii="HG丸ｺﾞｼｯｸM-PRO" w:eastAsia="HG丸ｺﾞｼｯｸM-PRO" w:hAnsi="HG丸ｺﾞｼｯｸM-PRO" w:cs="Times New Roman" w:hint="eastAsia"/>
                <w:sz w:val="16"/>
                <w:szCs w:val="20"/>
              </w:rPr>
              <w:t>その他：</w:t>
            </w:r>
            <w:r w:rsidR="001A682E">
              <w:rPr>
                <w:rFonts w:ascii="HG丸ｺﾞｼｯｸM-PRO" w:eastAsia="HG丸ｺﾞｼｯｸM-PRO" w:hAnsi="HG丸ｺﾞｼｯｸM-PRO" w:cs="Times New Roman" w:hint="eastAsia"/>
                <w:sz w:val="16"/>
                <w:szCs w:val="20"/>
              </w:rPr>
              <w:t>10.00</w:t>
            </w:r>
            <w:r w:rsidRPr="00C323A2">
              <w:rPr>
                <w:rFonts w:ascii="HG丸ｺﾞｼｯｸM-PRO" w:eastAsia="HG丸ｺﾞｼｯｸM-PRO" w:hAnsi="HG丸ｺﾞｼｯｸM-PRO" w:cs="Times New Roman" w:hint="eastAsia"/>
                <w:sz w:val="16"/>
                <w:szCs w:val="20"/>
              </w:rPr>
              <w:t>）</w:t>
            </w:r>
          </w:p>
        </w:tc>
        <w:sdt>
          <w:sdtPr>
            <w:rPr>
              <w:rFonts w:ascii="HG丸ｺﾞｼｯｸM-PRO" w:eastAsia="HG丸ｺﾞｼｯｸM-PRO" w:hAnsi="HG丸ｺﾞｼｯｸM-PRO" w:cs="Times New Roman"/>
              <w:color w:val="000000" w:themeColor="text1"/>
              <w:sz w:val="26"/>
              <w:szCs w:val="26"/>
            </w:rPr>
            <w:id w:val="-12928303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44897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9949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140500">
        <w:trPr>
          <w:trHeight w:val="567"/>
        </w:trPr>
        <w:tc>
          <w:tcPr>
            <w:tcW w:w="1068" w:type="pct"/>
            <w:tcBorders>
              <w:top w:val="single" w:sz="12" w:space="0" w:color="auto"/>
              <w:bottom w:val="single" w:sz="12" w:space="0" w:color="auto"/>
              <w:right w:val="single" w:sz="4" w:space="0" w:color="auto"/>
            </w:tcBorders>
            <w:shd w:val="clear" w:color="auto" w:fill="auto"/>
            <w:vAlign w:val="center"/>
          </w:tcPr>
          <w:p w:rsidR="006431A8" w:rsidRPr="00C323A2" w:rsidRDefault="006431A8" w:rsidP="006431A8">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端数処理</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算定基準三</w:t>
            </w:r>
          </w:p>
        </w:tc>
        <w:tc>
          <w:tcPr>
            <w:tcW w:w="3329" w:type="pct"/>
            <w:tcBorders>
              <w:top w:val="single" w:sz="12" w:space="0" w:color="auto"/>
              <w:left w:val="single" w:sz="4" w:space="0" w:color="auto"/>
              <w:bottom w:val="single" w:sz="12" w:space="0" w:color="auto"/>
              <w:right w:val="single" w:sz="4" w:space="0" w:color="auto"/>
            </w:tcBorders>
            <w:vAlign w:val="center"/>
          </w:tcPr>
          <w:p w:rsidR="006431A8" w:rsidRPr="00C323A2" w:rsidRDefault="006431A8" w:rsidP="006431A8">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143721302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816618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79496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833"/>
        </w:trPr>
        <w:tc>
          <w:tcPr>
            <w:tcW w:w="1068" w:type="pct"/>
            <w:vMerge w:val="restart"/>
            <w:tcBorders>
              <w:top w:val="single" w:sz="12" w:space="0" w:color="auto"/>
              <w:right w:val="single" w:sz="4" w:space="0" w:color="auto"/>
            </w:tcBorders>
            <w:shd w:val="clear" w:color="auto" w:fill="auto"/>
            <w:vAlign w:val="center"/>
          </w:tcPr>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454160" w:rsidRDefault="00454160" w:rsidP="006431A8">
            <w:pPr>
              <w:snapToGrid w:val="0"/>
              <w:jc w:val="left"/>
              <w:rPr>
                <w:rFonts w:ascii="HG丸ｺﾞｼｯｸM-PRO" w:eastAsia="HG丸ｺﾞｼｯｸM-PRO" w:hAnsi="HG丸ｺﾞｼｯｸM-PRO" w:cs="Times New Roman"/>
                <w:sz w:val="19"/>
                <w:szCs w:val="21"/>
              </w:rPr>
            </w:pPr>
          </w:p>
          <w:p w:rsidR="006431A8" w:rsidRPr="00C323A2" w:rsidRDefault="006431A8" w:rsidP="006431A8">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通所リハビリテーション費</w:t>
            </w:r>
          </w:p>
          <w:p w:rsidR="006431A8" w:rsidRPr="00C323A2" w:rsidRDefault="006431A8" w:rsidP="006431A8">
            <w:pPr>
              <w:snapToGrid w:val="0"/>
              <w:jc w:val="left"/>
              <w:rPr>
                <w:rFonts w:ascii="HG丸ｺﾞｼｯｸM-PRO" w:eastAsia="HG丸ｺﾞｼｯｸM-PRO" w:hAnsi="HG丸ｺﾞｼｯｸM-PRO" w:cs="Times New Roman"/>
                <w:sz w:val="19"/>
                <w:szCs w:val="21"/>
              </w:rPr>
            </w:pPr>
          </w:p>
          <w:p w:rsidR="006431A8"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p>
          <w:p w:rsidR="00556E38" w:rsidRPr="00C323A2" w:rsidRDefault="00556E38" w:rsidP="006431A8">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告示</w:t>
            </w:r>
            <w:r w:rsidR="00CC5F6D">
              <w:rPr>
                <w:rFonts w:ascii="HG丸ｺﾞｼｯｸM-PRO" w:eastAsia="HG丸ｺﾞｼｯｸM-PRO" w:hAnsi="HG丸ｺﾞｼｯｸM-PRO" w:cs="Times New Roman" w:hint="eastAsia"/>
                <w:sz w:val="14"/>
                <w:szCs w:val="16"/>
              </w:rPr>
              <w:t>第</w:t>
            </w:r>
            <w:r>
              <w:rPr>
                <w:rFonts w:ascii="HG丸ｺﾞｼｯｸM-PRO" w:eastAsia="HG丸ｺﾞｼｯｸM-PRO" w:hAnsi="HG丸ｺﾞｼｯｸM-PRO" w:cs="Times New Roman" w:hint="eastAsia"/>
                <w:sz w:val="14"/>
                <w:szCs w:val="16"/>
              </w:rPr>
              <w:t>27号</w:t>
            </w:r>
            <w:r w:rsidR="00CC5F6D">
              <w:rPr>
                <w:rFonts w:ascii="HG丸ｺﾞｼｯｸM-PRO" w:eastAsia="HG丸ｺﾞｼｯｸM-PRO" w:hAnsi="HG丸ｺﾞｼｯｸM-PRO" w:cs="Times New Roman" w:hint="eastAsia"/>
                <w:sz w:val="14"/>
                <w:szCs w:val="16"/>
              </w:rPr>
              <w:t xml:space="preserve">　２</w:t>
            </w:r>
          </w:p>
          <w:p w:rsidR="006431A8" w:rsidRPr="00C323A2" w:rsidRDefault="006431A8" w:rsidP="006431A8">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第２の８（１）・（２）・（</w:t>
            </w:r>
            <w:r w:rsidR="00044283">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r w:rsidR="00044283">
              <w:rPr>
                <w:rFonts w:ascii="HG丸ｺﾞｼｯｸM-PRO" w:eastAsia="HG丸ｺﾞｼｯｸM-PRO" w:hAnsi="HG丸ｺﾞｼｯｸM-PRO" w:cs="Times New Roman" w:hint="eastAsia"/>
                <w:sz w:val="14"/>
                <w:szCs w:val="16"/>
              </w:rPr>
              <w:t>９</w:t>
            </w:r>
            <w:r w:rsidRPr="00C323A2">
              <w:rPr>
                <w:rFonts w:ascii="HG丸ｺﾞｼｯｸM-PRO" w:eastAsia="HG丸ｺﾞｼｯｸM-PRO" w:hAnsi="HG丸ｺﾞｼｯｸM-PRO" w:cs="Times New Roman" w:hint="eastAsia"/>
                <w:sz w:val="14"/>
                <w:szCs w:val="16"/>
              </w:rPr>
              <w:t>）・（</w:t>
            </w:r>
            <w:r w:rsidR="00A26568">
              <w:rPr>
                <w:rFonts w:ascii="HG丸ｺﾞｼｯｸM-PRO" w:eastAsia="HG丸ｺﾞｼｯｸM-PRO" w:hAnsi="HG丸ｺﾞｼｯｸM-PRO" w:cs="Times New Roman" w:hint="eastAsia"/>
                <w:sz w:val="14"/>
                <w:szCs w:val="16"/>
              </w:rPr>
              <w:t>２５</w:t>
            </w:r>
            <w:r w:rsidRPr="00C323A2">
              <w:rPr>
                <w:rFonts w:ascii="HG丸ｺﾞｼｯｸM-PRO" w:eastAsia="HG丸ｺﾞｼｯｸM-PRO" w:hAnsi="HG丸ｺﾞｼｯｸM-PRO" w:cs="Times New Roman" w:hint="eastAsia"/>
                <w:sz w:val="14"/>
                <w:szCs w:val="16"/>
              </w:rPr>
              <w:t>）・（</w:t>
            </w:r>
            <w:r w:rsidR="00A26568">
              <w:rPr>
                <w:rFonts w:ascii="HG丸ｺﾞｼｯｸM-PRO" w:eastAsia="HG丸ｺﾞｼｯｸM-PRO" w:hAnsi="HG丸ｺﾞｼｯｸM-PRO" w:cs="Times New Roman" w:hint="eastAsia"/>
                <w:sz w:val="14"/>
                <w:szCs w:val="16"/>
              </w:rPr>
              <w:t>２６</w:t>
            </w:r>
            <w:r w:rsidRPr="00C323A2">
              <w:rPr>
                <w:rFonts w:ascii="HG丸ｺﾞｼｯｸM-PRO" w:eastAsia="HG丸ｺﾞｼｯｸM-PRO" w:hAnsi="HG丸ｺﾞｼｯｸM-PRO" w:cs="Times New Roman" w:hint="eastAsia"/>
                <w:sz w:val="14"/>
                <w:szCs w:val="16"/>
              </w:rPr>
              <w:t>）・</w:t>
            </w:r>
          </w:p>
          <w:p w:rsidR="006431A8" w:rsidRDefault="00044283" w:rsidP="006431A8">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（３１</w:t>
            </w:r>
            <w:r w:rsidR="006431A8" w:rsidRPr="00C323A2">
              <w:rPr>
                <w:rFonts w:ascii="HG丸ｺﾞｼｯｸM-PRO" w:eastAsia="HG丸ｺﾞｼｯｸM-PRO" w:hAnsi="HG丸ｺﾞｼｯｸM-PRO" w:cs="Times New Roman" w:hint="eastAsia"/>
                <w:sz w:val="14"/>
                <w:szCs w:val="16"/>
              </w:rPr>
              <w:t>）</w:t>
            </w: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Default="00454160" w:rsidP="006431A8">
            <w:pPr>
              <w:snapToGrid w:val="0"/>
              <w:jc w:val="left"/>
              <w:rPr>
                <w:rFonts w:ascii="HG丸ｺﾞｼｯｸM-PRO" w:eastAsia="HG丸ｺﾞｼｯｸM-PRO" w:hAnsi="HG丸ｺﾞｼｯｸM-PRO" w:cs="Times New Roman"/>
                <w:sz w:val="14"/>
                <w:szCs w:val="16"/>
              </w:rPr>
            </w:pPr>
          </w:p>
          <w:p w:rsidR="00454160" w:rsidRPr="00C323A2" w:rsidRDefault="00454160" w:rsidP="004541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通所リハビリテーション費</w:t>
            </w:r>
          </w:p>
          <w:p w:rsidR="00454160" w:rsidRPr="00C323A2" w:rsidRDefault="00454160" w:rsidP="00454160">
            <w:pPr>
              <w:snapToGrid w:val="0"/>
              <w:jc w:val="left"/>
              <w:rPr>
                <w:rFonts w:ascii="HG丸ｺﾞｼｯｸM-PRO" w:eastAsia="HG丸ｺﾞｼｯｸM-PRO" w:hAnsi="HG丸ｺﾞｼｯｸM-PRO" w:cs="Times New Roman"/>
                <w:sz w:val="19"/>
                <w:szCs w:val="21"/>
              </w:rPr>
            </w:pPr>
          </w:p>
          <w:p w:rsidR="00454160"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告示第27号　２</w:t>
            </w: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第２の８（１）・（２）・（</w:t>
            </w:r>
            <w:r>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９</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２５</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２６</w:t>
            </w:r>
            <w:r w:rsidRPr="00C323A2">
              <w:rPr>
                <w:rFonts w:ascii="HG丸ｺﾞｼｯｸM-PRO" w:eastAsia="HG丸ｺﾞｼｯｸM-PRO" w:hAnsi="HG丸ｺﾞｼｯｸM-PRO" w:cs="Times New Roman" w:hint="eastAsia"/>
                <w:sz w:val="14"/>
                <w:szCs w:val="16"/>
              </w:rPr>
              <w:t>）・</w:t>
            </w: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（３１</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１　所要時間による区分については、現に要した時間ではなく、通所リハビリテーション計画に位置づけられた内容の通所リハビリテーションを行うための標準的な時間によることとされているが、遵守しているか。</w:t>
            </w:r>
          </w:p>
        </w:tc>
        <w:sdt>
          <w:sdtPr>
            <w:rPr>
              <w:rFonts w:ascii="HG丸ｺﾞｼｯｸM-PRO" w:eastAsia="HG丸ｺﾞｼｯｸM-PRO" w:hAnsi="HG丸ｺﾞｼｯｸM-PRO" w:cs="Times New Roman"/>
              <w:color w:val="000000" w:themeColor="text1"/>
              <w:sz w:val="26"/>
              <w:szCs w:val="26"/>
            </w:rPr>
            <w:id w:val="-145023132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65018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073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704"/>
        </w:trPr>
        <w:tc>
          <w:tcPr>
            <w:tcW w:w="1068" w:type="pct"/>
            <w:vMerge/>
            <w:tcBorders>
              <w:bottom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Pr="00C323A2">
              <w:rPr>
                <w:rFonts w:ascii="HG丸ｺﾞｼｯｸM-PRO" w:eastAsia="HG丸ｺﾞｼｯｸM-PRO" w:hAnsi="HG丸ｺﾞｼｯｸM-PRO" w:cs="Times New Roman"/>
                <w:sz w:val="16"/>
                <w:szCs w:val="18"/>
              </w:rPr>
              <w:t>指定通所リハビリテーションを行うのに要する時間には、送迎に要する時間は含まない</w:t>
            </w:r>
            <w:r w:rsidRPr="00C323A2">
              <w:rPr>
                <w:rFonts w:ascii="HG丸ｺﾞｼｯｸM-PRO" w:eastAsia="HG丸ｺﾞｼｯｸM-PRO" w:hAnsi="HG丸ｺﾞｼｯｸM-PRO" w:cs="Times New Roman" w:hint="eastAsia"/>
                <w:sz w:val="16"/>
                <w:szCs w:val="18"/>
              </w:rPr>
              <w:t>とされているが、遵守しているか</w:t>
            </w:r>
            <w:r w:rsidRPr="00C323A2">
              <w:rPr>
                <w:rFonts w:ascii="HG丸ｺﾞｼｯｸM-PRO" w:eastAsia="HG丸ｺﾞｼｯｸM-PRO" w:hAnsi="HG丸ｺﾞｼｯｸM-PRO" w:cs="Times New Roman"/>
                <w:sz w:val="16"/>
                <w:szCs w:val="18"/>
              </w:rPr>
              <w:t>。</w:t>
            </w:r>
          </w:p>
        </w:tc>
        <w:sdt>
          <w:sdtPr>
            <w:rPr>
              <w:rFonts w:ascii="HG丸ｺﾞｼｯｸM-PRO" w:eastAsia="HG丸ｺﾞｼｯｸM-PRO" w:hAnsi="HG丸ｺﾞｼｯｸM-PRO" w:cs="Times New Roman"/>
              <w:color w:val="000000" w:themeColor="text1"/>
              <w:sz w:val="26"/>
              <w:szCs w:val="26"/>
            </w:rPr>
            <w:id w:val="15107114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502553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326664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2253"/>
        </w:trPr>
        <w:tc>
          <w:tcPr>
            <w:tcW w:w="1068" w:type="pct"/>
            <w:vMerge/>
            <w:tcBorders>
              <w:top w:val="single" w:sz="12" w:space="0" w:color="auto"/>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6431A8" w:rsidRPr="00C323A2" w:rsidRDefault="006431A8" w:rsidP="00720D01">
            <w:pPr>
              <w:autoSpaceDE w:val="0"/>
              <w:autoSpaceDN w:val="0"/>
              <w:adjustRightInd w:val="0"/>
              <w:snapToGrid w:val="0"/>
              <w:ind w:left="160" w:hangingChars="100" w:hanging="160"/>
              <w:jc w:val="left"/>
              <w:rPr>
                <w:rFonts w:ascii="HG丸ｺﾞｼｯｸM-PRO" w:eastAsia="HG丸ｺﾞｼｯｸM-PRO" w:hAnsi="HG丸ｺﾞｼｯｸM-PRO" w:cs="MS-Mincho"/>
                <w:sz w:val="16"/>
                <w:szCs w:val="16"/>
              </w:rPr>
            </w:pPr>
            <w:r w:rsidRPr="00C323A2">
              <w:rPr>
                <w:rFonts w:ascii="HG丸ｺﾞｼｯｸM-PRO" w:eastAsia="HG丸ｺﾞｼｯｸM-PRO" w:hAnsi="HG丸ｺﾞｼｯｸM-PRO" w:cs="MS-Mincho" w:hint="eastAsia"/>
                <w:sz w:val="16"/>
                <w:szCs w:val="16"/>
              </w:rPr>
              <w:t>３　送迎時に実施した居宅内での介助等（電気の消灯・点灯、窓の施錠、着替え、ベッドへの移乗等）に要する時間は、次の①②の要件を満たす場合、１日30分以内を限度として、通所リハビリテーションを行うのに要する時間に含めることができると定められているが遵守しているか。</w:t>
            </w:r>
          </w:p>
          <w:p w:rsidR="006431A8" w:rsidRPr="00C323A2" w:rsidRDefault="00783E26" w:rsidP="00720D01">
            <w:pPr>
              <w:autoSpaceDE w:val="0"/>
              <w:autoSpaceDN w:val="0"/>
              <w:adjustRightInd w:val="0"/>
              <w:snapToGrid w:val="0"/>
              <w:jc w:val="left"/>
              <w:rPr>
                <w:rFonts w:ascii="HG丸ｺﾞｼｯｸM-PRO" w:eastAsia="HG丸ｺﾞｼｯｸM-PRO" w:hAnsi="HG丸ｺﾞｼｯｸM-PRO" w:cs="MS-Mincho"/>
                <w:sz w:val="16"/>
                <w:szCs w:val="16"/>
              </w:rPr>
            </w:pPr>
            <w:r>
              <w:rPr>
                <w:rFonts w:ascii="HG丸ｺﾞｼｯｸM-PRO" w:eastAsia="HG丸ｺﾞｼｯｸM-PRO" w:hAnsi="HG丸ｺﾞｼｯｸM-PRO" w:cs="MS-Mincho" w:hint="eastAsia"/>
                <w:sz w:val="16"/>
                <w:szCs w:val="16"/>
              </w:rPr>
              <w:t xml:space="preserve">　</w:t>
            </w:r>
            <w:r w:rsidR="006431A8" w:rsidRPr="00C323A2">
              <w:rPr>
                <w:rFonts w:ascii="HG丸ｺﾞｼｯｸM-PRO" w:eastAsia="HG丸ｺﾞｼｯｸM-PRO" w:hAnsi="HG丸ｺﾞｼｯｸM-PRO" w:cs="MS-Mincho" w:hint="eastAsia"/>
                <w:sz w:val="16"/>
                <w:szCs w:val="16"/>
              </w:rPr>
              <w:t>①　居宅サービス計画及び通所リハビリテーション計画に位置付けた上で実地する場合</w:t>
            </w:r>
          </w:p>
          <w:p w:rsidR="006431A8" w:rsidRPr="00C323A2" w:rsidRDefault="00922878" w:rsidP="00720D01">
            <w:pPr>
              <w:autoSpaceDE w:val="0"/>
              <w:autoSpaceDN w:val="0"/>
              <w:adjustRightInd w:val="0"/>
              <w:snapToGrid w:val="0"/>
              <w:ind w:left="480" w:hangingChars="300" w:hanging="480"/>
              <w:jc w:val="left"/>
              <w:rPr>
                <w:rFonts w:ascii="HG丸ｺﾞｼｯｸM-PRO" w:eastAsia="HG丸ｺﾞｼｯｸM-PRO" w:hAnsi="HG丸ｺﾞｼｯｸM-PRO" w:cs="MS-Mincho"/>
                <w:sz w:val="16"/>
                <w:szCs w:val="16"/>
                <w:shd w:val="pct15" w:color="auto" w:fill="FFFFFF"/>
              </w:rPr>
            </w:pPr>
            <w:r>
              <w:rPr>
                <w:rFonts w:ascii="HG丸ｺﾞｼｯｸM-PRO" w:eastAsia="HG丸ｺﾞｼｯｸM-PRO" w:hAnsi="HG丸ｺﾞｼｯｸM-PRO" w:cs="MS-Mincho" w:hint="eastAsia"/>
                <w:sz w:val="16"/>
                <w:szCs w:val="16"/>
              </w:rPr>
              <w:t xml:space="preserve">　②　送迎時に居宅内の介助等を行う者</w:t>
            </w:r>
            <w:r w:rsidR="006431A8" w:rsidRPr="00C323A2">
              <w:rPr>
                <w:rFonts w:ascii="HG丸ｺﾞｼｯｸM-PRO" w:eastAsia="HG丸ｺﾞｼｯｸM-PRO" w:hAnsi="HG丸ｺﾞｼｯｸM-PRO" w:cs="MS-Mincho" w:hint="eastAsia"/>
                <w:sz w:val="16"/>
                <w:szCs w:val="16"/>
              </w:rPr>
              <w:t>が、理学療法士、作業療法士、言語聴覚士、看護職員、介護福祉士、実務者研修終了者、</w:t>
            </w:r>
            <w:r>
              <w:rPr>
                <w:rFonts w:ascii="HG丸ｺﾞｼｯｸM-PRO" w:eastAsia="HG丸ｺﾞｼｯｸM-PRO" w:hAnsi="HG丸ｺﾞｼｯｸM-PRO" w:cs="MS-Mincho" w:hint="eastAsia"/>
                <w:sz w:val="16"/>
                <w:szCs w:val="16"/>
              </w:rPr>
              <w:t>介護職員基礎研修課程修了者、一級課程修了者、介護職員初任者研修修了者（二級課程</w:t>
            </w:r>
            <w:r w:rsidR="00822A15">
              <w:rPr>
                <w:rFonts w:ascii="HG丸ｺﾞｼｯｸM-PRO" w:eastAsia="HG丸ｺﾞｼｯｸM-PRO" w:hAnsi="HG丸ｺﾞｼｯｸM-PRO" w:cs="MS-Mincho" w:hint="eastAsia"/>
                <w:sz w:val="16"/>
                <w:szCs w:val="16"/>
              </w:rPr>
              <w:t>修了</w:t>
            </w:r>
            <w:r w:rsidR="006431A8" w:rsidRPr="00C323A2">
              <w:rPr>
                <w:rFonts w:ascii="HG丸ｺﾞｼｯｸM-PRO" w:eastAsia="HG丸ｺﾞｼｯｸM-PRO" w:hAnsi="HG丸ｺﾞｼｯｸM-PRO" w:cs="MS-Mincho" w:hint="eastAsia"/>
                <w:sz w:val="16"/>
                <w:szCs w:val="16"/>
              </w:rPr>
              <w:t>者を含む。）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sdt>
          <w:sdtPr>
            <w:rPr>
              <w:rFonts w:ascii="HG丸ｺﾞｼｯｸM-PRO" w:eastAsia="HG丸ｺﾞｼｯｸM-PRO" w:hAnsi="HG丸ｺﾞｼｯｸM-PRO" w:cs="Times New Roman"/>
              <w:color w:val="000000" w:themeColor="text1"/>
              <w:sz w:val="26"/>
              <w:szCs w:val="26"/>
            </w:rPr>
            <w:id w:val="6356817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6076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25892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823"/>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720D01">
            <w:pPr>
              <w:autoSpaceDE w:val="0"/>
              <w:autoSpaceDN w:val="0"/>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当日の利用者の心身の状況から、通所リハビリテーション計画上の所要時間よりも大きく短縮した場合には、通所リハビリテーション計画を変更のうえ、変更後の所要時間に応じた単位数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71162077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69360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30468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669"/>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１時間以上２時間未満の通所リハビリテーションの利用者については、同日に行われる他の通所リハビリテーション費は算定できないとされているが、遵守しているか。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7340886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960007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9085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49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６　災害時等の取扱いについて、算定通知第２の７（５）を遵守しているか。</w:t>
            </w:r>
          </w:p>
        </w:tc>
        <w:sdt>
          <w:sdtPr>
            <w:rPr>
              <w:rFonts w:ascii="HG丸ｺﾞｼｯｸM-PRO" w:eastAsia="HG丸ｺﾞｼｯｸM-PRO" w:hAnsi="HG丸ｺﾞｼｯｸM-PRO" w:cs="Times New Roman"/>
              <w:color w:val="000000" w:themeColor="text1"/>
              <w:sz w:val="26"/>
              <w:szCs w:val="26"/>
            </w:rPr>
            <w:id w:val="-12336150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235217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46358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455"/>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B2225F" w:rsidP="006431A8">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７　平均利用延人員数の取扱いについて、算定通知第２の８（8</w:t>
            </w:r>
            <w:r w:rsidR="006431A8" w:rsidRPr="00C323A2">
              <w:rPr>
                <w:rFonts w:ascii="HG丸ｺﾞｼｯｸM-PRO" w:eastAsia="HG丸ｺﾞｼｯｸM-PRO" w:hAnsi="HG丸ｺﾞｼｯｸM-PRO" w:cs="Times New Roman" w:hint="eastAsia"/>
                <w:sz w:val="16"/>
                <w:szCs w:val="18"/>
              </w:rPr>
              <w:t>）を遵守しているか。</w:t>
            </w:r>
          </w:p>
        </w:tc>
        <w:sdt>
          <w:sdtPr>
            <w:rPr>
              <w:rFonts w:ascii="HG丸ｺﾞｼｯｸM-PRO" w:eastAsia="HG丸ｺﾞｼｯｸM-PRO" w:hAnsi="HG丸ｺﾞｼｯｸM-PRO" w:cs="Times New Roman"/>
              <w:color w:val="000000" w:themeColor="text1"/>
              <w:sz w:val="26"/>
              <w:szCs w:val="26"/>
            </w:rPr>
            <w:id w:val="2475455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39288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93089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455"/>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6431A8">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８　利用者の状態に応じ、個別にリハビリテーションを実施しているか。</w:t>
            </w:r>
          </w:p>
        </w:tc>
        <w:sdt>
          <w:sdtPr>
            <w:rPr>
              <w:rFonts w:ascii="HG丸ｺﾞｼｯｸM-PRO" w:eastAsia="HG丸ｺﾞｼｯｸM-PRO" w:hAnsi="HG丸ｺﾞｼｯｸM-PRO" w:cs="Times New Roman"/>
              <w:color w:val="000000" w:themeColor="text1"/>
              <w:sz w:val="26"/>
              <w:szCs w:val="26"/>
            </w:rPr>
            <w:id w:val="1779278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9646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09216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431A8" w:rsidRPr="00C323A2" w:rsidTr="00505A69">
        <w:trPr>
          <w:trHeight w:val="620"/>
        </w:trPr>
        <w:tc>
          <w:tcPr>
            <w:tcW w:w="1068" w:type="pct"/>
            <w:vMerge/>
            <w:tcBorders>
              <w:right w:val="single" w:sz="4" w:space="0" w:color="auto"/>
            </w:tcBorders>
            <w:shd w:val="clear" w:color="auto" w:fill="auto"/>
            <w:vAlign w:val="center"/>
          </w:tcPr>
          <w:p w:rsidR="006431A8" w:rsidRPr="00C323A2" w:rsidRDefault="006431A8" w:rsidP="006431A8">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431A8" w:rsidRPr="00C323A2" w:rsidRDefault="006431A8" w:rsidP="008C7456">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９　リハビリテーションに関する記録（実施時間、訓練内容、担当者、加算の算定に当たって根拠となった書類等）は利用者ごとに保管され、従業者により閲覧が可能であるか。</w:t>
            </w:r>
          </w:p>
        </w:tc>
        <w:sdt>
          <w:sdtPr>
            <w:rPr>
              <w:rFonts w:ascii="HG丸ｺﾞｼｯｸM-PRO" w:eastAsia="HG丸ｺﾞｼｯｸM-PRO" w:hAnsi="HG丸ｺﾞｼｯｸM-PRO" w:cs="Times New Roman"/>
              <w:color w:val="000000" w:themeColor="text1"/>
              <w:sz w:val="26"/>
              <w:szCs w:val="26"/>
            </w:rPr>
            <w:id w:val="9354067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8C7456"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61973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34284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431A8" w:rsidRPr="00217B59" w:rsidRDefault="006431A8" w:rsidP="006431A8">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620"/>
        </w:trPr>
        <w:tc>
          <w:tcPr>
            <w:tcW w:w="1068" w:type="pct"/>
            <w:vMerge/>
            <w:tcBorders>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8C7456" w:rsidRPr="00C323A2" w:rsidRDefault="008C7456" w:rsidP="006B43F7">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10　</w:t>
            </w:r>
            <w:r w:rsidR="0062613A" w:rsidRPr="008C7456">
              <w:rPr>
                <w:rFonts w:ascii="HG丸ｺﾞｼｯｸM-PRO" w:eastAsia="HG丸ｺﾞｼｯｸM-PRO" w:hAnsi="HG丸ｺﾞｼｯｸM-PRO" w:cs="Times New Roman" w:hint="eastAsia"/>
                <w:sz w:val="16"/>
                <w:szCs w:val="18"/>
              </w:rPr>
              <w:t>当該事業所の医師によ</w:t>
            </w:r>
            <w:r w:rsidR="0062613A">
              <w:rPr>
                <w:rFonts w:ascii="HG丸ｺﾞｼｯｸM-PRO" w:eastAsia="HG丸ｺﾞｼｯｸM-PRO" w:hAnsi="HG丸ｺﾞｼｯｸM-PRO" w:cs="Times New Roman" w:hint="eastAsia"/>
                <w:sz w:val="16"/>
                <w:szCs w:val="18"/>
              </w:rPr>
              <w:t>り</w:t>
            </w:r>
            <w:r w:rsidR="006B43F7">
              <w:rPr>
                <w:rFonts w:ascii="HG丸ｺﾞｼｯｸM-PRO" w:eastAsia="HG丸ｺﾞｼｯｸM-PRO" w:hAnsi="HG丸ｺﾞｼｯｸM-PRO" w:cs="Times New Roman" w:hint="eastAsia"/>
                <w:sz w:val="16"/>
                <w:szCs w:val="18"/>
              </w:rPr>
              <w:t>理学療法士</w:t>
            </w:r>
            <w:r w:rsidR="0062613A" w:rsidRPr="008C7456">
              <w:rPr>
                <w:rFonts w:ascii="HG丸ｺﾞｼｯｸM-PRO" w:eastAsia="HG丸ｺﾞｼｯｸM-PRO" w:hAnsi="HG丸ｺﾞｼｯｸM-PRO" w:cs="Times New Roman" w:hint="eastAsia"/>
                <w:sz w:val="16"/>
                <w:szCs w:val="18"/>
              </w:rPr>
              <w:t>、</w:t>
            </w:r>
            <w:r w:rsidR="006B43F7">
              <w:rPr>
                <w:rFonts w:ascii="HG丸ｺﾞｼｯｸM-PRO" w:eastAsia="HG丸ｺﾞｼｯｸM-PRO" w:hAnsi="HG丸ｺﾞｼｯｸM-PRO" w:cs="Times New Roman" w:hint="eastAsia"/>
                <w:sz w:val="16"/>
                <w:szCs w:val="18"/>
              </w:rPr>
              <w:t>作業療法士</w:t>
            </w:r>
            <w:r w:rsidR="0062613A" w:rsidRPr="008C7456">
              <w:rPr>
                <w:rFonts w:ascii="HG丸ｺﾞｼｯｸM-PRO" w:eastAsia="HG丸ｺﾞｼｯｸM-PRO" w:hAnsi="HG丸ｺﾞｼｯｸM-PRO" w:cs="Times New Roman" w:hint="eastAsia"/>
                <w:sz w:val="16"/>
                <w:szCs w:val="18"/>
              </w:rPr>
              <w:t>又は</w:t>
            </w:r>
            <w:r w:rsidR="006B43F7">
              <w:rPr>
                <w:rFonts w:ascii="HG丸ｺﾞｼｯｸM-PRO" w:eastAsia="HG丸ｺﾞｼｯｸM-PRO" w:hAnsi="HG丸ｺﾞｼｯｸM-PRO" w:cs="Times New Roman" w:hint="eastAsia"/>
                <w:sz w:val="16"/>
                <w:szCs w:val="18"/>
              </w:rPr>
              <w:t>言語聴覚士</w:t>
            </w:r>
            <w:r w:rsidR="0062613A">
              <w:rPr>
                <w:rFonts w:ascii="HG丸ｺﾞｼｯｸM-PRO" w:eastAsia="HG丸ｺﾞｼｯｸM-PRO" w:hAnsi="HG丸ｺﾞｼｯｸM-PRO" w:cs="Times New Roman" w:hint="eastAsia"/>
                <w:sz w:val="16"/>
                <w:szCs w:val="18"/>
              </w:rPr>
              <w:t>に対し、利用者に対する当該リハビリテーションの目的に加え、当該リハビリテーション開始前又は実施中の留意事項、やむを得ず当該リハビリテーションを中止する際の基準、当該リハビリテーションにおける利用者に対する負荷等のうち、いずれか１以上の</w:t>
            </w:r>
            <w:r w:rsidR="0062613A" w:rsidRPr="008C7456">
              <w:rPr>
                <w:rFonts w:ascii="HG丸ｺﾞｼｯｸM-PRO" w:eastAsia="HG丸ｺﾞｼｯｸM-PRO" w:hAnsi="HG丸ｺﾞｼｯｸM-PRO" w:cs="Times New Roman" w:hint="eastAsia"/>
                <w:sz w:val="16"/>
                <w:szCs w:val="18"/>
              </w:rPr>
              <w:t>指示を行</w:t>
            </w:r>
            <w:r w:rsidR="0062613A">
              <w:rPr>
                <w:rFonts w:ascii="HG丸ｺﾞｼｯｸM-PRO" w:eastAsia="HG丸ｺﾞｼｯｸM-PRO" w:hAnsi="HG丸ｺﾞｼｯｸM-PRO" w:cs="Times New Roman" w:hint="eastAsia"/>
                <w:sz w:val="16"/>
                <w:szCs w:val="18"/>
              </w:rPr>
              <w:t>っているか</w:t>
            </w:r>
            <w:r w:rsidR="0062613A"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14114968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A3C19"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41140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3740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A3C19" w:rsidRPr="00C323A2" w:rsidTr="00505A69">
        <w:trPr>
          <w:trHeight w:val="620"/>
        </w:trPr>
        <w:tc>
          <w:tcPr>
            <w:tcW w:w="1068" w:type="pct"/>
            <w:vMerge/>
            <w:tcBorders>
              <w:bottom w:val="single" w:sz="8" w:space="0" w:color="auto"/>
              <w:right w:val="single" w:sz="4" w:space="0" w:color="auto"/>
            </w:tcBorders>
            <w:shd w:val="clear" w:color="auto" w:fill="auto"/>
            <w:vAlign w:val="center"/>
          </w:tcPr>
          <w:p w:rsidR="008A3C19" w:rsidRPr="00C323A2" w:rsidRDefault="008A3C19" w:rsidP="008A3C19">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8A3C19" w:rsidRDefault="008A3C19" w:rsidP="008A3C19">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11　前項において、指示を行った医師または指示を受けた理学療法士</w:t>
            </w:r>
            <w:r w:rsidRPr="008C7456">
              <w:rPr>
                <w:rFonts w:ascii="HG丸ｺﾞｼｯｸM-PRO" w:eastAsia="HG丸ｺﾞｼｯｸM-PRO" w:hAnsi="HG丸ｺﾞｼｯｸM-PRO" w:cs="Times New Roman" w:hint="eastAsia"/>
                <w:sz w:val="16"/>
                <w:szCs w:val="18"/>
              </w:rPr>
              <w:t>、</w:t>
            </w:r>
            <w:r>
              <w:rPr>
                <w:rFonts w:ascii="HG丸ｺﾞｼｯｸM-PRO" w:eastAsia="HG丸ｺﾞｼｯｸM-PRO" w:hAnsi="HG丸ｺﾞｼｯｸM-PRO" w:cs="Times New Roman" w:hint="eastAsia"/>
                <w:sz w:val="16"/>
                <w:szCs w:val="18"/>
              </w:rPr>
              <w:t>作業療法士</w:t>
            </w:r>
            <w:r w:rsidRPr="008C7456">
              <w:rPr>
                <w:rFonts w:ascii="HG丸ｺﾞｼｯｸM-PRO" w:eastAsia="HG丸ｺﾞｼｯｸM-PRO" w:hAnsi="HG丸ｺﾞｼｯｸM-PRO" w:cs="Times New Roman" w:hint="eastAsia"/>
                <w:sz w:val="16"/>
                <w:szCs w:val="18"/>
              </w:rPr>
              <w:t>又は</w:t>
            </w:r>
            <w:r>
              <w:rPr>
                <w:rFonts w:ascii="HG丸ｺﾞｼｯｸM-PRO" w:eastAsia="HG丸ｺﾞｼｯｸM-PRO" w:hAnsi="HG丸ｺﾞｼｯｸM-PRO" w:cs="Times New Roman" w:hint="eastAsia"/>
                <w:sz w:val="16"/>
                <w:szCs w:val="18"/>
              </w:rPr>
              <w:t>言語聴覚士が指示に基づき行った内容を明確に記録しているか。</w:t>
            </w:r>
          </w:p>
        </w:tc>
        <w:sdt>
          <w:sdtPr>
            <w:rPr>
              <w:rFonts w:ascii="HG丸ｺﾞｼｯｸM-PRO" w:eastAsia="HG丸ｺﾞｼｯｸM-PRO" w:hAnsi="HG丸ｺﾞｼｯｸM-PRO" w:cs="Times New Roman"/>
              <w:color w:val="000000" w:themeColor="text1"/>
              <w:sz w:val="26"/>
              <w:szCs w:val="26"/>
            </w:rPr>
            <w:id w:val="-78996953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8A3C19" w:rsidRPr="00217B59" w:rsidRDefault="008A3C19" w:rsidP="008A3C1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20403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8A3C19" w:rsidRPr="00217B59" w:rsidRDefault="008A3C19" w:rsidP="008A3C1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393045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8A3C19" w:rsidRPr="00217B59" w:rsidRDefault="008A3C19" w:rsidP="008A3C1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140500">
        <w:trPr>
          <w:trHeight w:val="620"/>
        </w:trPr>
        <w:tc>
          <w:tcPr>
            <w:tcW w:w="1068" w:type="pct"/>
            <w:vMerge/>
            <w:tcBorders>
              <w:top w:val="single" w:sz="8" w:space="0" w:color="auto"/>
              <w:bottom w:val="single" w:sz="8" w:space="0" w:color="auto"/>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8C7456" w:rsidRPr="00C323A2" w:rsidRDefault="006B43F7" w:rsidP="000F5167">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12</w:t>
            </w:r>
            <w:r w:rsidR="008C7456">
              <w:rPr>
                <w:rFonts w:ascii="HG丸ｺﾞｼｯｸM-PRO" w:eastAsia="HG丸ｺﾞｼｯｸM-PRO" w:hAnsi="HG丸ｺﾞｼｯｸM-PRO" w:cs="Times New Roman" w:hint="eastAsia"/>
                <w:sz w:val="16"/>
                <w:szCs w:val="18"/>
              </w:rPr>
              <w:t xml:space="preserve">　</w:t>
            </w:r>
            <w:r w:rsidR="00B2225F">
              <w:rPr>
                <w:rFonts w:ascii="HG丸ｺﾞｼｯｸM-PRO" w:eastAsia="HG丸ｺﾞｼｯｸM-PRO" w:hAnsi="HG丸ｺﾞｼｯｸM-PRO" w:cs="Times New Roman" w:hint="eastAsia"/>
                <w:color w:val="000000" w:themeColor="text1"/>
                <w:sz w:val="16"/>
                <w:szCs w:val="20"/>
              </w:rPr>
              <w:t>通所リハビリテーション計画の進捗状況を定期的に評価し必要に応じて見直しているか。初回の評価は、通所リハビリテーション計画に基づくリハビリテーションの提供開始から概ね２週間以内に、その後は概ね３月ごとに行っているか。</w:t>
            </w:r>
          </w:p>
        </w:tc>
        <w:sdt>
          <w:sdtPr>
            <w:rPr>
              <w:rFonts w:ascii="HG丸ｺﾞｼｯｸM-PRO" w:eastAsia="HG丸ｺﾞｼｯｸM-PRO" w:hAnsi="HG丸ｺﾞｼｯｸM-PRO" w:cs="Times New Roman"/>
              <w:color w:val="000000" w:themeColor="text1"/>
              <w:sz w:val="26"/>
              <w:szCs w:val="26"/>
            </w:rPr>
            <w:id w:val="-20381177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53145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8C7456" w:rsidRPr="00217B59" w:rsidRDefault="00140500"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077003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8C7456" w:rsidRPr="00217B59" w:rsidRDefault="00140500"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140500">
        <w:trPr>
          <w:trHeight w:val="770"/>
        </w:trPr>
        <w:tc>
          <w:tcPr>
            <w:tcW w:w="1068" w:type="pct"/>
            <w:vMerge/>
            <w:tcBorders>
              <w:top w:val="single" w:sz="8" w:space="0" w:color="auto"/>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8C7456" w:rsidRPr="00C323A2" w:rsidRDefault="008C7456" w:rsidP="000F5167">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3</w:t>
            </w:r>
            <w:r>
              <w:rPr>
                <w:rFonts w:ascii="HG丸ｺﾞｼｯｸM-PRO" w:eastAsia="HG丸ｺﾞｼｯｸM-PRO" w:hAnsi="HG丸ｺﾞｼｯｸM-PRO" w:cs="Times New Roman" w:hint="eastAsia"/>
                <w:sz w:val="16"/>
                <w:szCs w:val="18"/>
              </w:rPr>
              <w:t xml:space="preserve">　</w:t>
            </w:r>
            <w:r w:rsidR="000F5167">
              <w:rPr>
                <w:rFonts w:ascii="HG丸ｺﾞｼｯｸM-PRO" w:eastAsia="HG丸ｺﾞｼｯｸM-PRO" w:hAnsi="HG丸ｺﾞｼｯｸM-PRO" w:cs="Times New Roman" w:hint="eastAsia"/>
                <w:sz w:val="16"/>
                <w:szCs w:val="18"/>
              </w:rPr>
              <w:t>当該事業所の医師が、利用者に対して</w:t>
            </w:r>
            <w:r w:rsidRPr="008C7456">
              <w:rPr>
                <w:rFonts w:ascii="HG丸ｺﾞｼｯｸM-PRO" w:eastAsia="HG丸ｺﾞｼｯｸM-PRO" w:hAnsi="HG丸ｺﾞｼｯｸM-PRO" w:cs="Times New Roman" w:hint="eastAsia"/>
                <w:sz w:val="16"/>
                <w:szCs w:val="18"/>
              </w:rPr>
              <w:t>3月以上の継続利用について</w:t>
            </w:r>
            <w:r w:rsidR="000F5167">
              <w:rPr>
                <w:rFonts w:ascii="HG丸ｺﾞｼｯｸM-PRO" w:eastAsia="HG丸ｺﾞｼｯｸM-PRO" w:hAnsi="HG丸ｺﾞｼｯｸM-PRO" w:cs="Times New Roman" w:hint="eastAsia"/>
                <w:sz w:val="16"/>
                <w:szCs w:val="18"/>
              </w:rPr>
              <w:t>必要と判断する場合には、計画書に継続利用が必要な理由、具体的な終了の目安となる時期、その他指定居宅サービスの併用と移行の見通しを記載し、</w:t>
            </w:r>
            <w:r w:rsidRPr="008C7456">
              <w:rPr>
                <w:rFonts w:ascii="HG丸ｺﾞｼｯｸM-PRO" w:eastAsia="HG丸ｺﾞｼｯｸM-PRO" w:hAnsi="HG丸ｺﾞｼｯｸM-PRO" w:cs="Times New Roman" w:hint="eastAsia"/>
                <w:sz w:val="16"/>
                <w:szCs w:val="18"/>
              </w:rPr>
              <w:t>本人・家族に説明</w:t>
            </w:r>
            <w:r w:rsidR="000F5167">
              <w:rPr>
                <w:rFonts w:ascii="HG丸ｺﾞｼｯｸM-PRO" w:eastAsia="HG丸ｺﾞｼｯｸM-PRO" w:hAnsi="HG丸ｺﾞｼｯｸM-PRO" w:cs="Times New Roman" w:hint="eastAsia"/>
                <w:sz w:val="16"/>
                <w:szCs w:val="18"/>
              </w:rPr>
              <w:t>を行って</w:t>
            </w:r>
            <w:r>
              <w:rPr>
                <w:rFonts w:ascii="HG丸ｺﾞｼｯｸM-PRO" w:eastAsia="HG丸ｺﾞｼｯｸM-PRO" w:hAnsi="HG丸ｺﾞｼｯｸM-PRO" w:cs="Times New Roman" w:hint="eastAsia"/>
                <w:sz w:val="16"/>
                <w:szCs w:val="18"/>
              </w:rPr>
              <w:t>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7468772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92615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59958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930"/>
        </w:trPr>
        <w:tc>
          <w:tcPr>
            <w:tcW w:w="1068" w:type="pct"/>
            <w:vMerge/>
            <w:tcBorders>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8C7456" w:rsidRPr="00C323A2" w:rsidRDefault="008C7456" w:rsidP="006B43F7">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4</w:t>
            </w:r>
            <w:r>
              <w:rPr>
                <w:rFonts w:ascii="HG丸ｺﾞｼｯｸM-PRO" w:eastAsia="HG丸ｺﾞｼｯｸM-PRO" w:hAnsi="HG丸ｺﾞｼｯｸM-PRO" w:cs="Times New Roman" w:hint="eastAsia"/>
                <w:sz w:val="16"/>
                <w:szCs w:val="18"/>
              </w:rPr>
              <w:t xml:space="preserve">　</w:t>
            </w:r>
            <w:r w:rsidR="00605384" w:rsidRPr="008C7456">
              <w:rPr>
                <w:rFonts w:ascii="HG丸ｺﾞｼｯｸM-PRO" w:eastAsia="HG丸ｺﾞｼｯｸM-PRO" w:hAnsi="HG丸ｺﾞｼｯｸM-PRO" w:cs="Times New Roman" w:hint="eastAsia"/>
                <w:sz w:val="16"/>
                <w:szCs w:val="18"/>
              </w:rPr>
              <w:t>新規にリハビリテーション計画を作成した利用者に対して、</w:t>
            </w:r>
            <w:r w:rsidR="00605384">
              <w:rPr>
                <w:rFonts w:ascii="HG丸ｺﾞｼｯｸM-PRO" w:eastAsia="HG丸ｺﾞｼｯｸM-PRO" w:hAnsi="HG丸ｺﾞｼｯｸM-PRO" w:cs="Times New Roman" w:hint="eastAsia"/>
                <w:sz w:val="16"/>
                <w:szCs w:val="18"/>
              </w:rPr>
              <w:t>事業所の医師又は医師の指示を受けた理学療法士、作業療法士又は言語聴覚士が、計画に従いリハビリテーションを開始した日から１</w:t>
            </w:r>
            <w:r w:rsidR="00605384" w:rsidRPr="008C7456">
              <w:rPr>
                <w:rFonts w:ascii="HG丸ｺﾞｼｯｸM-PRO" w:eastAsia="HG丸ｺﾞｼｯｸM-PRO" w:hAnsi="HG丸ｺﾞｼｯｸM-PRO" w:cs="Times New Roman" w:hint="eastAsia"/>
                <w:sz w:val="16"/>
                <w:szCs w:val="18"/>
              </w:rPr>
              <w:t>月以内に</w:t>
            </w:r>
            <w:r w:rsidR="00605384">
              <w:rPr>
                <w:rFonts w:ascii="HG丸ｺﾞｼｯｸM-PRO" w:eastAsia="HG丸ｺﾞｼｯｸM-PRO" w:hAnsi="HG丸ｺﾞｼｯｸM-PRO" w:cs="Times New Roman" w:hint="eastAsia"/>
                <w:sz w:val="16"/>
                <w:szCs w:val="18"/>
              </w:rPr>
              <w:t>、</w:t>
            </w:r>
            <w:r w:rsidR="00605384" w:rsidRPr="008C7456">
              <w:rPr>
                <w:rFonts w:ascii="HG丸ｺﾞｼｯｸM-PRO" w:eastAsia="HG丸ｺﾞｼｯｸM-PRO" w:hAnsi="HG丸ｺﾞｼｯｸM-PRO" w:cs="Times New Roman" w:hint="eastAsia"/>
                <w:sz w:val="16"/>
                <w:szCs w:val="18"/>
              </w:rPr>
              <w:t>利用</w:t>
            </w:r>
            <w:r w:rsidR="00605384">
              <w:rPr>
                <w:rFonts w:ascii="HG丸ｺﾞｼｯｸM-PRO" w:eastAsia="HG丸ｺﾞｼｯｸM-PRO" w:hAnsi="HG丸ｺﾞｼｯｸM-PRO" w:cs="Times New Roman" w:hint="eastAsia"/>
                <w:sz w:val="16"/>
                <w:szCs w:val="18"/>
              </w:rPr>
              <w:t>者宅を訪問し診療、運動機能検査、作業能力検査を行うよう努めているか</w:t>
            </w:r>
            <w:r w:rsidR="00605384"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5201497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60001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28955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770"/>
        </w:trPr>
        <w:tc>
          <w:tcPr>
            <w:tcW w:w="1068" w:type="pct"/>
            <w:vMerge/>
            <w:tcBorders>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8C7456" w:rsidRPr="00C323A2" w:rsidRDefault="008C7456" w:rsidP="00605384">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5</w:t>
            </w:r>
            <w:r>
              <w:rPr>
                <w:rFonts w:ascii="HG丸ｺﾞｼｯｸM-PRO" w:eastAsia="HG丸ｺﾞｼｯｸM-PRO" w:hAnsi="HG丸ｺﾞｼｯｸM-PRO" w:cs="Times New Roman" w:hint="eastAsia"/>
                <w:sz w:val="16"/>
                <w:szCs w:val="18"/>
              </w:rPr>
              <w:t xml:space="preserve">　</w:t>
            </w:r>
            <w:r w:rsidRPr="008C7456">
              <w:rPr>
                <w:rFonts w:ascii="HG丸ｺﾞｼｯｸM-PRO" w:eastAsia="HG丸ｺﾞｼｯｸM-PRO" w:hAnsi="HG丸ｺﾞｼｯｸM-PRO" w:cs="Times New Roman" w:hint="eastAsia"/>
                <w:sz w:val="16"/>
                <w:szCs w:val="18"/>
              </w:rPr>
              <w:t>介護支援専門員を通じて、訪問介護等の居宅サービス従業者に対し、リハビリテーションの観点から</w:t>
            </w:r>
            <w:r w:rsidR="00605384">
              <w:rPr>
                <w:rFonts w:ascii="HG丸ｺﾞｼｯｸM-PRO" w:eastAsia="HG丸ｺﾞｼｯｸM-PRO" w:hAnsi="HG丸ｺﾞｼｯｸM-PRO" w:cs="Times New Roman" w:hint="eastAsia"/>
                <w:sz w:val="16"/>
                <w:szCs w:val="18"/>
              </w:rPr>
              <w:t>、</w:t>
            </w:r>
            <w:r w:rsidRPr="008C7456">
              <w:rPr>
                <w:rFonts w:ascii="HG丸ｺﾞｼｯｸM-PRO" w:eastAsia="HG丸ｺﾞｼｯｸM-PRO" w:hAnsi="HG丸ｺﾞｼｯｸM-PRO" w:cs="Times New Roman" w:hint="eastAsia"/>
                <w:sz w:val="16"/>
                <w:szCs w:val="18"/>
              </w:rPr>
              <w:t>日常生活上の留意点</w:t>
            </w:r>
            <w:r w:rsidR="00605384">
              <w:rPr>
                <w:rFonts w:ascii="HG丸ｺﾞｼｯｸM-PRO" w:eastAsia="HG丸ｺﾞｼｯｸM-PRO" w:hAnsi="HG丸ｺﾞｼｯｸM-PRO" w:cs="Times New Roman" w:hint="eastAsia"/>
                <w:sz w:val="16"/>
                <w:szCs w:val="18"/>
              </w:rPr>
              <w:t>、介護の工夫などの</w:t>
            </w:r>
            <w:r w:rsidRPr="008C7456">
              <w:rPr>
                <w:rFonts w:ascii="HG丸ｺﾞｼｯｸM-PRO" w:eastAsia="HG丸ｺﾞｼｯｸM-PRO" w:hAnsi="HG丸ｺﾞｼｯｸM-PRO" w:cs="Times New Roman" w:hint="eastAsia"/>
                <w:sz w:val="16"/>
                <w:szCs w:val="18"/>
              </w:rPr>
              <w:t>情報を伝達</w:t>
            </w:r>
            <w:r w:rsidR="006B43F7">
              <w:rPr>
                <w:rFonts w:ascii="HG丸ｺﾞｼｯｸM-PRO" w:eastAsia="HG丸ｺﾞｼｯｸM-PRO" w:hAnsi="HG丸ｺﾞｼｯｸM-PRO" w:cs="Times New Roman" w:hint="eastAsia"/>
                <w:sz w:val="16"/>
                <w:szCs w:val="18"/>
              </w:rPr>
              <w:t>しているか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21011700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62383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02077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770"/>
        </w:trPr>
        <w:tc>
          <w:tcPr>
            <w:tcW w:w="1068" w:type="pct"/>
            <w:vMerge/>
            <w:tcBorders>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8C7456" w:rsidRPr="00C323A2" w:rsidRDefault="008C7456" w:rsidP="006B43F7">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6</w:t>
            </w:r>
            <w:r w:rsidRPr="00C323A2">
              <w:rPr>
                <w:rFonts w:ascii="HG丸ｺﾞｼｯｸM-PRO" w:eastAsia="HG丸ｺﾞｼｯｸM-PRO" w:hAnsi="HG丸ｺﾞｼｯｸM-PRO" w:cs="Times New Roman" w:hint="eastAsia"/>
                <w:sz w:val="16"/>
                <w:szCs w:val="18"/>
              </w:rPr>
              <w:t xml:space="preserve">　利用者の数が運営規程に定められている利用定員を超えた場合、その翌月から定員超過利用が解消されるに至った月まで、利用者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2325761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18229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45834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541"/>
        </w:trPr>
        <w:tc>
          <w:tcPr>
            <w:tcW w:w="1068" w:type="pct"/>
            <w:vMerge/>
            <w:tcBorders>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4"/>
                <w:szCs w:val="16"/>
              </w:rPr>
            </w:pPr>
          </w:p>
        </w:tc>
        <w:tc>
          <w:tcPr>
            <w:tcW w:w="3329" w:type="pct"/>
            <w:tcBorders>
              <w:top w:val="single" w:sz="4" w:space="0" w:color="auto"/>
              <w:left w:val="single" w:sz="4" w:space="0" w:color="auto"/>
              <w:bottom w:val="single" w:sz="4" w:space="0" w:color="auto"/>
              <w:right w:val="single" w:sz="4" w:space="0" w:color="auto"/>
            </w:tcBorders>
            <w:vAlign w:val="center"/>
          </w:tcPr>
          <w:p w:rsidR="008C7456" w:rsidRPr="00C323A2" w:rsidRDefault="008C7456" w:rsidP="006B43F7">
            <w:pPr>
              <w:snapToGrid w:val="0"/>
              <w:spacing w:beforeLines="50" w:before="180" w:afterLines="50" w:after="18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7</w:t>
            </w:r>
            <w:r w:rsidRPr="00C323A2">
              <w:rPr>
                <w:rFonts w:ascii="HG丸ｺﾞｼｯｸM-PRO" w:eastAsia="HG丸ｺﾞｼｯｸM-PRO" w:hAnsi="HG丸ｺﾞｼｯｸM-PRO" w:cs="Times New Roman" w:hint="eastAsia"/>
                <w:sz w:val="16"/>
                <w:szCs w:val="18"/>
              </w:rPr>
              <w:t xml:space="preserve">　医師、理学療法士、作業療法士、言語聴覚士、看護職員若しくは介護職員の員数について、人員基準上必要とされる員数から１割を超えて減少した場合にはその翌月から人員基準欠如が解消されるに至った月まで、単位ごとに利用者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8174847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889839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00392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1218"/>
        </w:trPr>
        <w:tc>
          <w:tcPr>
            <w:tcW w:w="1068" w:type="pct"/>
            <w:vMerge/>
            <w:tcBorders>
              <w:bottom w:val="single" w:sz="12" w:space="0" w:color="auto"/>
              <w:right w:val="single" w:sz="4" w:space="0" w:color="auto"/>
            </w:tcBorders>
            <w:shd w:val="clear" w:color="auto" w:fill="auto"/>
            <w:vAlign w:val="center"/>
          </w:tcPr>
          <w:p w:rsidR="008C7456" w:rsidRPr="00C323A2" w:rsidRDefault="008C7456" w:rsidP="008C7456">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8C7456" w:rsidRPr="00C323A2" w:rsidRDefault="008C7456" w:rsidP="00720D01">
            <w:pPr>
              <w:snapToGrid w:val="0"/>
              <w:spacing w:beforeLines="50" w:before="180" w:afterLines="50" w:after="18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1</w:t>
            </w:r>
            <w:r w:rsidR="006B43F7">
              <w:rPr>
                <w:rFonts w:ascii="HG丸ｺﾞｼｯｸM-PRO" w:eastAsia="HG丸ｺﾞｼｯｸM-PRO" w:hAnsi="HG丸ｺﾞｼｯｸM-PRO" w:cs="Times New Roman" w:hint="eastAsia"/>
                <w:sz w:val="16"/>
                <w:szCs w:val="18"/>
              </w:rPr>
              <w:t>8</w:t>
            </w:r>
            <w:r w:rsidRPr="00C323A2">
              <w:rPr>
                <w:rFonts w:ascii="HG丸ｺﾞｼｯｸM-PRO" w:eastAsia="HG丸ｺﾞｼｯｸM-PRO" w:hAnsi="HG丸ｺﾞｼｯｸM-PRO" w:cs="Times New Roman" w:hint="eastAsia"/>
                <w:sz w:val="16"/>
                <w:szCs w:val="18"/>
              </w:rPr>
              <w:t xml:space="preserve">　医師、理学療法士、作業療法士、言語聴覚士、看護職員若しくは介護職員の員数について、人員基準上必要とされる員数から１割の範囲内で減少した場合には、その翌々月から人員基準欠如が解消されるに至った月まで、単位ごとに利用者等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3849168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20960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18395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1082"/>
        </w:trPr>
        <w:tc>
          <w:tcPr>
            <w:tcW w:w="1068" w:type="pct"/>
            <w:tcBorders>
              <w:top w:val="single" w:sz="12" w:space="0" w:color="auto"/>
              <w:bottom w:val="single" w:sz="12" w:space="0" w:color="auto"/>
              <w:right w:val="single" w:sz="4" w:space="0" w:color="auto"/>
            </w:tcBorders>
            <w:shd w:val="clear" w:color="auto" w:fill="auto"/>
            <w:vAlign w:val="center"/>
          </w:tcPr>
          <w:p w:rsidR="008C7456" w:rsidRDefault="008C7456" w:rsidP="008C7456">
            <w:pPr>
              <w:snapToGrid w:val="0"/>
              <w:spacing w:afterLines="50" w:after="180"/>
              <w:jc w:val="left"/>
              <w:rPr>
                <w:rFonts w:ascii="HG丸ｺﾞｼｯｸM-PRO" w:eastAsia="HG丸ｺﾞｼｯｸM-PRO" w:hAnsi="HG丸ｺﾞｼｯｸM-PRO" w:cs="Times New Roman"/>
                <w:sz w:val="19"/>
                <w:szCs w:val="21"/>
              </w:rPr>
            </w:pPr>
            <w:r w:rsidRPr="008C7456">
              <w:rPr>
                <w:rFonts w:ascii="HG丸ｺﾞｼｯｸM-PRO" w:eastAsia="HG丸ｺﾞｼｯｸM-PRO" w:hAnsi="HG丸ｺﾞｼｯｸM-PRO" w:cs="Times New Roman" w:hint="eastAsia"/>
                <w:sz w:val="19"/>
                <w:szCs w:val="21"/>
              </w:rPr>
              <w:t>感染症等を理由とした利用者数の減少に対する取扱い（3％加算）</w:t>
            </w:r>
          </w:p>
          <w:p w:rsidR="008C7456" w:rsidRPr="00C323A2" w:rsidRDefault="008C7456" w:rsidP="008C74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別表７注２</w:t>
            </w:r>
          </w:p>
          <w:p w:rsidR="008C7456" w:rsidRPr="00C323A2" w:rsidRDefault="008C7456" w:rsidP="008C7456">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第２の８（３）</w:t>
            </w:r>
          </w:p>
        </w:tc>
        <w:tc>
          <w:tcPr>
            <w:tcW w:w="3329" w:type="pct"/>
            <w:tcBorders>
              <w:top w:val="single" w:sz="12" w:space="0" w:color="auto"/>
              <w:left w:val="single" w:sz="4" w:space="0" w:color="auto"/>
              <w:bottom w:val="single" w:sz="12" w:space="0" w:color="auto"/>
              <w:right w:val="single" w:sz="4" w:space="0" w:color="auto"/>
            </w:tcBorders>
            <w:vAlign w:val="center"/>
          </w:tcPr>
          <w:p w:rsidR="008C7456" w:rsidRPr="00C323A2" w:rsidRDefault="008C7456" w:rsidP="008C7456">
            <w:pPr>
              <w:snapToGrid w:val="0"/>
              <w:spacing w:beforeLines="50" w:before="180" w:afterLines="50" w:after="180" w:line="300" w:lineRule="auto"/>
              <w:ind w:firstLineChars="100" w:firstLine="160"/>
              <w:rPr>
                <w:rFonts w:ascii="HG丸ｺﾞｼｯｸM-PRO" w:eastAsia="HG丸ｺﾞｼｯｸM-PRO" w:hAnsi="HG丸ｺﾞｼｯｸM-PRO" w:cs="Times New Roman"/>
                <w:sz w:val="16"/>
                <w:szCs w:val="18"/>
              </w:rPr>
            </w:pPr>
            <w:r w:rsidRPr="008C7456">
              <w:rPr>
                <w:rFonts w:ascii="HG丸ｺﾞｼｯｸM-PRO" w:eastAsia="HG丸ｺﾞｼｯｸM-PRO" w:hAnsi="HG丸ｺﾞｼｯｸM-PRO" w:cs="Times New Roman" w:hint="eastAsia"/>
                <w:sz w:val="16"/>
                <w:szCs w:val="18"/>
              </w:rPr>
              <w:t>感染症又は災害（厚生労働大臣が認めるものに限る。）の発生を理由とする利用者数の減少が生じた場合の加算の算定について適正に行</w:t>
            </w:r>
            <w:r>
              <w:rPr>
                <w:rFonts w:ascii="HG丸ｺﾞｼｯｸM-PRO" w:eastAsia="HG丸ｺﾞｼｯｸM-PRO" w:hAnsi="HG丸ｺﾞｼｯｸM-PRO" w:cs="Times New Roman" w:hint="eastAsia"/>
                <w:sz w:val="16"/>
                <w:szCs w:val="18"/>
              </w:rPr>
              <w:t>っているか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9661069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07357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204225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7456" w:rsidRPr="00C323A2" w:rsidTr="00505A69">
        <w:trPr>
          <w:trHeight w:val="1509"/>
        </w:trPr>
        <w:tc>
          <w:tcPr>
            <w:tcW w:w="1068" w:type="pct"/>
            <w:tcBorders>
              <w:top w:val="single" w:sz="12" w:space="0" w:color="auto"/>
              <w:bottom w:val="single" w:sz="12" w:space="0" w:color="auto"/>
              <w:right w:val="single" w:sz="4" w:space="0" w:color="auto"/>
            </w:tcBorders>
            <w:shd w:val="clear" w:color="auto" w:fill="auto"/>
            <w:vAlign w:val="center"/>
          </w:tcPr>
          <w:p w:rsidR="008C7456" w:rsidRPr="00C323A2" w:rsidRDefault="008C7456" w:rsidP="008C7456">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lastRenderedPageBreak/>
              <w:t>理学療法士等体制強化加算</w:t>
            </w:r>
          </w:p>
          <w:p w:rsidR="008C7456" w:rsidRPr="00C323A2" w:rsidRDefault="008C7456" w:rsidP="008C74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sidR="00F575C0">
              <w:rPr>
                <w:rFonts w:ascii="HG丸ｺﾞｼｯｸM-PRO" w:eastAsia="HG丸ｺﾞｼｯｸM-PRO" w:hAnsi="HG丸ｺﾞｼｯｸM-PRO" w:cs="Times New Roman" w:hint="eastAsia"/>
                <w:sz w:val="14"/>
                <w:szCs w:val="16"/>
              </w:rPr>
              <w:t>３</w:t>
            </w:r>
          </w:p>
          <w:p w:rsidR="008C7456" w:rsidRPr="00C323A2" w:rsidRDefault="008C7456" w:rsidP="008C745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算定通知 </w:t>
            </w:r>
            <w:r w:rsidR="00F575C0">
              <w:rPr>
                <w:rFonts w:ascii="HG丸ｺﾞｼｯｸM-PRO" w:eastAsia="HG丸ｺﾞｼｯｸM-PRO" w:hAnsi="HG丸ｺﾞｼｯｸM-PRO" w:cs="Times New Roman" w:hint="eastAsia"/>
                <w:sz w:val="14"/>
                <w:szCs w:val="16"/>
              </w:rPr>
              <w:t>第２の８（４</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8C7456" w:rsidRPr="00C323A2" w:rsidRDefault="008C7456" w:rsidP="00720D01">
            <w:pPr>
              <w:snapToGrid w:val="0"/>
              <w:spacing w:beforeLines="50" w:before="180" w:afterLines="50" w:after="180"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所要時間１時間以上２時間未満の指定通所リハビリテーションを行う場合に、指定居宅サービス基準第１１１条に規定する配置基準を超えて、理学療法士、作業療法士又は言語聴覚士を専従かつ常勤で２名以上配置している事業所について、１日につき</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しているか。（３０単位／日）</w:t>
            </w:r>
          </w:p>
        </w:tc>
        <w:sdt>
          <w:sdtPr>
            <w:rPr>
              <w:rFonts w:ascii="HG丸ｺﾞｼｯｸM-PRO" w:eastAsia="HG丸ｺﾞｼｯｸM-PRO" w:hAnsi="HG丸ｺﾞｼｯｸM-PRO" w:cs="Times New Roman"/>
              <w:color w:val="000000" w:themeColor="text1"/>
              <w:sz w:val="26"/>
              <w:szCs w:val="26"/>
            </w:rPr>
            <w:id w:val="-71666788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41233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486733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8C7456" w:rsidRPr="00217B59" w:rsidRDefault="008C7456" w:rsidP="008C745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20D01" w:rsidRPr="00C323A2" w:rsidTr="00505A69">
        <w:trPr>
          <w:trHeight w:val="3463"/>
        </w:trPr>
        <w:tc>
          <w:tcPr>
            <w:tcW w:w="1068" w:type="pct"/>
            <w:tcBorders>
              <w:top w:val="single" w:sz="12" w:space="0" w:color="auto"/>
              <w:right w:val="single" w:sz="4" w:space="0" w:color="auto"/>
            </w:tcBorders>
            <w:vAlign w:val="center"/>
          </w:tcPr>
          <w:p w:rsidR="00720D01" w:rsidRPr="00C323A2" w:rsidRDefault="00720D01" w:rsidP="00720D01">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延長加算</w:t>
            </w:r>
          </w:p>
          <w:p w:rsidR="00720D01" w:rsidRPr="00C323A2" w:rsidRDefault="00720D01" w:rsidP="00720D01">
            <w:pPr>
              <w:snapToGrid w:val="0"/>
              <w:jc w:val="left"/>
              <w:rPr>
                <w:rFonts w:ascii="HG丸ｺﾞｼｯｸM-PRO" w:eastAsia="HG丸ｺﾞｼｯｸM-PRO" w:hAnsi="HG丸ｺﾞｼｯｸM-PRO" w:cs="Times New Roman"/>
                <w:sz w:val="19"/>
                <w:szCs w:val="21"/>
              </w:rPr>
            </w:pPr>
          </w:p>
          <w:p w:rsidR="00720D01" w:rsidRPr="00C323A2" w:rsidRDefault="00720D01" w:rsidP="00720D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sidR="00F575C0">
              <w:rPr>
                <w:rFonts w:ascii="HG丸ｺﾞｼｯｸM-PRO" w:eastAsia="HG丸ｺﾞｼｯｸM-PRO" w:hAnsi="HG丸ｺﾞｼｯｸM-PRO" w:cs="Times New Roman" w:hint="eastAsia"/>
                <w:sz w:val="14"/>
                <w:szCs w:val="16"/>
              </w:rPr>
              <w:t>４</w:t>
            </w:r>
          </w:p>
          <w:p w:rsidR="00720D01" w:rsidRPr="00C323A2" w:rsidRDefault="00720D01" w:rsidP="00F575C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w:t>
            </w:r>
            <w:r w:rsidR="00F575C0">
              <w:rPr>
                <w:rFonts w:ascii="HG丸ｺﾞｼｯｸM-PRO" w:eastAsia="HG丸ｺﾞｼｯｸM-PRO" w:hAnsi="HG丸ｺﾞｼｯｸM-PRO" w:cs="Times New Roman" w:hint="eastAsia"/>
                <w:sz w:val="14"/>
                <w:szCs w:val="16"/>
              </w:rPr>
              <w:t>５</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right w:val="single" w:sz="4" w:space="0" w:color="auto"/>
            </w:tcBorders>
            <w:vAlign w:val="center"/>
          </w:tcPr>
          <w:p w:rsidR="00720D01" w:rsidRDefault="00720D01" w:rsidP="00235689">
            <w:pPr>
              <w:topLinePunct/>
              <w:autoSpaceDE w:val="0"/>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日常生活上の世話を行</w:t>
            </w:r>
            <w:r>
              <w:rPr>
                <w:rFonts w:ascii="HG丸ｺﾞｼｯｸM-PRO" w:eastAsia="HG丸ｺﾞｼｯｸM-PRO" w:hAnsi="HG丸ｺﾞｼｯｸM-PRO" w:cs="Times New Roman" w:hint="eastAsia"/>
                <w:sz w:val="16"/>
                <w:szCs w:val="18"/>
              </w:rPr>
              <w:t>った後に引き続き所要時間７時間以上８時間未満の指定通所リハビリテ</w:t>
            </w:r>
            <w:r w:rsidRPr="00C323A2">
              <w:rPr>
                <w:rFonts w:ascii="HG丸ｺﾞｼｯｸM-PRO" w:eastAsia="HG丸ｺﾞｼｯｸM-PRO" w:hAnsi="HG丸ｺﾞｼｯｸM-PRO" w:cs="Times New Roman" w:hint="eastAsia"/>
                <w:sz w:val="16"/>
                <w:szCs w:val="18"/>
              </w:rPr>
              <w:t>ーションを行った場合又は所要時間７時間以上８時間未満の指定通所リハビリテーションを行った後に引き続き日常生活上の世話を行った場合であって、当該指定通所リハビリテーションの所要時間と当該指定通所リハビリテーションの前後に行った日常生活上の世話の所要時間を通算した時間が８時間以上となった場合は、次に掲げる区分に応じ、次に掲げる単位数を所定単位数に加算しているか。</w:t>
            </w:r>
          </w:p>
          <w:p w:rsidR="00C63D0B"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① </w:t>
            </w:r>
            <w:r w:rsidRPr="00C323A2">
              <w:rPr>
                <w:rFonts w:ascii="HG丸ｺﾞｼｯｸM-PRO" w:eastAsia="HG丸ｺﾞｼｯｸM-PRO" w:hAnsi="HG丸ｺﾞｼｯｸM-PRO" w:cs="Times New Roman" w:hint="eastAsia"/>
                <w:sz w:val="16"/>
                <w:szCs w:val="18"/>
              </w:rPr>
              <w:t>８時間以上９時間未満の場合　　　　　　　５０単位</w:t>
            </w:r>
          </w:p>
          <w:p w:rsidR="00C63D0B"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② </w:t>
            </w:r>
            <w:r w:rsidRPr="00C323A2">
              <w:rPr>
                <w:rFonts w:ascii="HG丸ｺﾞｼｯｸM-PRO" w:eastAsia="HG丸ｺﾞｼｯｸM-PRO" w:hAnsi="HG丸ｺﾞｼｯｸM-PRO" w:cs="Times New Roman" w:hint="eastAsia"/>
                <w:sz w:val="16"/>
                <w:szCs w:val="18"/>
              </w:rPr>
              <w:t>９時間以上１０時間未満の場合　　　　　１００単位</w:t>
            </w:r>
          </w:p>
          <w:p w:rsidR="00C63D0B"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③ </w:t>
            </w:r>
            <w:r w:rsidRPr="00C323A2">
              <w:rPr>
                <w:rFonts w:ascii="HG丸ｺﾞｼｯｸM-PRO" w:eastAsia="HG丸ｺﾞｼｯｸM-PRO" w:hAnsi="HG丸ｺﾞｼｯｸM-PRO" w:cs="Times New Roman" w:hint="eastAsia"/>
                <w:sz w:val="16"/>
                <w:szCs w:val="18"/>
              </w:rPr>
              <w:t>１０時間以上１１時間未満の場合　　　　１５０単位</w:t>
            </w:r>
          </w:p>
          <w:p w:rsidR="00C63D0B"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④ </w:t>
            </w:r>
            <w:r w:rsidRPr="00C323A2">
              <w:rPr>
                <w:rFonts w:ascii="HG丸ｺﾞｼｯｸM-PRO" w:eastAsia="HG丸ｺﾞｼｯｸM-PRO" w:hAnsi="HG丸ｺﾞｼｯｸM-PRO" w:cs="Times New Roman" w:hint="eastAsia"/>
                <w:sz w:val="16"/>
                <w:szCs w:val="18"/>
              </w:rPr>
              <w:t>１１時間以上１２時間未満の場合　　　　２００単位</w:t>
            </w:r>
          </w:p>
          <w:p w:rsidR="00C63D0B"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⑤ </w:t>
            </w:r>
            <w:r w:rsidRPr="00C323A2">
              <w:rPr>
                <w:rFonts w:ascii="HG丸ｺﾞｼｯｸM-PRO" w:eastAsia="HG丸ｺﾞｼｯｸM-PRO" w:hAnsi="HG丸ｺﾞｼｯｸM-PRO" w:cs="Times New Roman" w:hint="eastAsia"/>
                <w:sz w:val="16"/>
                <w:szCs w:val="18"/>
              </w:rPr>
              <w:t>１２時間以上１３時間未満の場合　　　　２５０単位</w:t>
            </w:r>
            <w:r>
              <w:rPr>
                <w:rFonts w:ascii="HG丸ｺﾞｼｯｸM-PRO" w:eastAsia="HG丸ｺﾞｼｯｸM-PRO" w:hAnsi="HG丸ｺﾞｼｯｸM-PRO" w:cs="Times New Roman" w:hint="eastAsia"/>
                <w:sz w:val="16"/>
                <w:szCs w:val="18"/>
              </w:rPr>
              <w:t xml:space="preserve">　</w:t>
            </w:r>
          </w:p>
          <w:p w:rsidR="00720D01" w:rsidRPr="00C323A2" w:rsidRDefault="00720D01" w:rsidP="00235689">
            <w:pPr>
              <w:topLinePunct/>
              <w:autoSpaceDE w:val="0"/>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⑥ </w:t>
            </w:r>
            <w:r w:rsidRPr="00C323A2">
              <w:rPr>
                <w:rFonts w:ascii="HG丸ｺﾞｼｯｸM-PRO" w:eastAsia="HG丸ｺﾞｼｯｸM-PRO" w:hAnsi="HG丸ｺﾞｼｯｸM-PRO" w:cs="Times New Roman" w:hint="eastAsia"/>
                <w:sz w:val="16"/>
                <w:szCs w:val="18"/>
              </w:rPr>
              <w:t>１３時間以上１４時間未満の場合　　　　３００単位</w:t>
            </w:r>
          </w:p>
        </w:tc>
        <w:sdt>
          <w:sdtPr>
            <w:rPr>
              <w:rFonts w:ascii="HG丸ｺﾞｼｯｸM-PRO" w:eastAsia="HG丸ｺﾞｼｯｸM-PRO" w:hAnsi="HG丸ｺﾞｼｯｸM-PRO" w:cs="Times New Roman"/>
              <w:color w:val="000000" w:themeColor="text1"/>
              <w:sz w:val="26"/>
              <w:szCs w:val="26"/>
            </w:rPr>
            <w:id w:val="21465385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4"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9511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4"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266643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12"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20D01" w:rsidRPr="00C323A2" w:rsidTr="00505A69">
        <w:trPr>
          <w:trHeight w:val="551"/>
        </w:trPr>
        <w:tc>
          <w:tcPr>
            <w:tcW w:w="1068" w:type="pct"/>
            <w:tcBorders>
              <w:top w:val="single" w:sz="8" w:space="0" w:color="auto"/>
              <w:bottom w:val="single" w:sz="12" w:space="0" w:color="auto"/>
              <w:right w:val="single" w:sz="4" w:space="0" w:color="auto"/>
            </w:tcBorders>
            <w:vAlign w:val="center"/>
          </w:tcPr>
          <w:p w:rsidR="00720D01" w:rsidRPr="00C323A2" w:rsidRDefault="00720D01" w:rsidP="00720D01">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リハビリテーション提供体制加算</w:t>
            </w:r>
          </w:p>
          <w:p w:rsidR="00140500" w:rsidRPr="00C323A2" w:rsidRDefault="00140500" w:rsidP="0014050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リハビリテーション提供体制加算</w:t>
            </w:r>
          </w:p>
          <w:p w:rsidR="00140500" w:rsidRPr="00C323A2" w:rsidRDefault="00140500" w:rsidP="00720D01">
            <w:pPr>
              <w:snapToGrid w:val="0"/>
              <w:jc w:val="left"/>
              <w:rPr>
                <w:rFonts w:ascii="HG丸ｺﾞｼｯｸM-PRO" w:eastAsia="HG丸ｺﾞｼｯｸM-PRO" w:hAnsi="HG丸ｺﾞｼｯｸM-PRO" w:cs="Times New Roman"/>
                <w:sz w:val="19"/>
                <w:szCs w:val="21"/>
              </w:rPr>
            </w:pPr>
          </w:p>
          <w:p w:rsidR="00720D01" w:rsidRPr="00C323A2" w:rsidRDefault="00720D01" w:rsidP="00720D0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sidR="00F575C0">
              <w:rPr>
                <w:rFonts w:ascii="HG丸ｺﾞｼｯｸM-PRO" w:eastAsia="HG丸ｺﾞｼｯｸM-PRO" w:hAnsi="HG丸ｺﾞｼｯｸM-PRO" w:cs="Times New Roman" w:hint="eastAsia"/>
                <w:sz w:val="14"/>
                <w:szCs w:val="16"/>
              </w:rPr>
              <w:t>５</w:t>
            </w:r>
          </w:p>
          <w:p w:rsidR="00720D01" w:rsidRPr="00C323A2" w:rsidRDefault="00720D01" w:rsidP="00720D01">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w:t>
            </w:r>
            <w:r w:rsidR="00F575C0">
              <w:rPr>
                <w:rFonts w:ascii="HG丸ｺﾞｼｯｸM-PRO" w:eastAsia="HG丸ｺﾞｼｯｸM-PRO" w:hAnsi="HG丸ｺﾞｼｯｸM-PRO" w:cs="Times New Roman" w:hint="eastAsia"/>
                <w:sz w:val="14"/>
                <w:szCs w:val="16"/>
              </w:rPr>
              <w:t>６</w:t>
            </w:r>
            <w:r w:rsidRPr="00C323A2">
              <w:rPr>
                <w:rFonts w:ascii="HG丸ｺﾞｼｯｸM-PRO" w:eastAsia="HG丸ｺﾞｼｯｸM-PRO" w:hAnsi="HG丸ｺﾞｼｯｸM-PRO" w:cs="Times New Roman" w:hint="eastAsia"/>
                <w:sz w:val="14"/>
                <w:szCs w:val="16"/>
              </w:rPr>
              <w:t>）</w:t>
            </w:r>
          </w:p>
        </w:tc>
        <w:tc>
          <w:tcPr>
            <w:tcW w:w="3329" w:type="pct"/>
            <w:tcBorders>
              <w:top w:val="single" w:sz="8" w:space="0" w:color="auto"/>
              <w:left w:val="single" w:sz="4" w:space="0" w:color="auto"/>
              <w:bottom w:val="single" w:sz="12" w:space="0" w:color="auto"/>
              <w:right w:val="single" w:sz="4" w:space="0" w:color="auto"/>
            </w:tcBorders>
            <w:vAlign w:val="center"/>
          </w:tcPr>
          <w:p w:rsidR="00720D01" w:rsidRPr="00C323A2" w:rsidRDefault="00720D01" w:rsidP="00C63D0B">
            <w:pPr>
              <w:autoSpaceDE w:val="0"/>
              <w:autoSpaceDN w:val="0"/>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ものとして都道府県知事に届け出て当該基準によるリハビリテーションを行った場合は、通所リハビリテーション計画に位置付けられた内容の指定通所リハビリテーションを行うのに要する標準的な時間に応じ、それぞれ次に掲げる単位数を所定単位数に加算しているか。</w:t>
            </w:r>
          </w:p>
          <w:p w:rsidR="00C63D0B" w:rsidRDefault="00C63D0B" w:rsidP="00C63D0B">
            <w:pPr>
              <w:autoSpaceDE w:val="0"/>
              <w:autoSpaceDN w:val="0"/>
              <w:snapToGrid w:val="0"/>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① </w:t>
            </w:r>
            <w:r w:rsidR="00720D01" w:rsidRPr="00C323A2">
              <w:rPr>
                <w:rFonts w:ascii="HG丸ｺﾞｼｯｸM-PRO" w:eastAsia="HG丸ｺﾞｼｯｸM-PRO" w:hAnsi="HG丸ｺﾞｼｯｸM-PRO" w:cs="Times New Roman" w:hint="eastAsia"/>
                <w:sz w:val="16"/>
                <w:szCs w:val="18"/>
              </w:rPr>
              <w:t xml:space="preserve">所要時間３時間以上４時間未満の場合  　　１２単位　　　　　　　　　　　　　　　</w:t>
            </w:r>
          </w:p>
          <w:p w:rsidR="00C63D0B" w:rsidRDefault="00C63D0B" w:rsidP="00C63D0B">
            <w:pPr>
              <w:autoSpaceDE w:val="0"/>
              <w:autoSpaceDN w:val="0"/>
              <w:snapToGrid w:val="0"/>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② </w:t>
            </w:r>
            <w:r w:rsidR="00720D01" w:rsidRPr="00C323A2">
              <w:rPr>
                <w:rFonts w:ascii="HG丸ｺﾞｼｯｸM-PRO" w:eastAsia="HG丸ｺﾞｼｯｸM-PRO" w:hAnsi="HG丸ｺﾞｼｯｸM-PRO" w:cs="Times New Roman" w:hint="eastAsia"/>
                <w:sz w:val="16"/>
                <w:szCs w:val="18"/>
              </w:rPr>
              <w:t xml:space="preserve">所要時間４時間以上５時間未満の場合　　　１６単位　　　　　　　　　　　　　　　</w:t>
            </w:r>
          </w:p>
          <w:p w:rsidR="00C63D0B" w:rsidRDefault="00C63D0B" w:rsidP="00C63D0B">
            <w:pPr>
              <w:autoSpaceDE w:val="0"/>
              <w:autoSpaceDN w:val="0"/>
              <w:snapToGrid w:val="0"/>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③ </w:t>
            </w:r>
            <w:r w:rsidR="00720D01" w:rsidRPr="00C323A2">
              <w:rPr>
                <w:rFonts w:ascii="HG丸ｺﾞｼｯｸM-PRO" w:eastAsia="HG丸ｺﾞｼｯｸM-PRO" w:hAnsi="HG丸ｺﾞｼｯｸM-PRO" w:cs="Times New Roman" w:hint="eastAsia"/>
                <w:sz w:val="16"/>
                <w:szCs w:val="18"/>
              </w:rPr>
              <w:t xml:space="preserve">所要時間５時間以上６時間未満の場合　　　２０単位　　　　　　　　　　　　　　　</w:t>
            </w:r>
          </w:p>
          <w:p w:rsidR="00C63D0B" w:rsidRDefault="00C63D0B" w:rsidP="00C63D0B">
            <w:pPr>
              <w:autoSpaceDE w:val="0"/>
              <w:autoSpaceDN w:val="0"/>
              <w:snapToGrid w:val="0"/>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④ </w:t>
            </w:r>
            <w:r w:rsidR="00720D01" w:rsidRPr="00C323A2">
              <w:rPr>
                <w:rFonts w:ascii="HG丸ｺﾞｼｯｸM-PRO" w:eastAsia="HG丸ｺﾞｼｯｸM-PRO" w:hAnsi="HG丸ｺﾞｼｯｸM-PRO" w:cs="Times New Roman" w:hint="eastAsia"/>
                <w:sz w:val="16"/>
                <w:szCs w:val="18"/>
              </w:rPr>
              <w:t xml:space="preserve">所要時間６時間以上７時間未満の場合　　　２４単位　　　　　　　　　　　　　　　</w:t>
            </w:r>
          </w:p>
          <w:p w:rsidR="00720D01" w:rsidRPr="00C323A2" w:rsidRDefault="00C63D0B" w:rsidP="00C63D0B">
            <w:pPr>
              <w:autoSpaceDE w:val="0"/>
              <w:autoSpaceDN w:val="0"/>
              <w:snapToGrid w:val="0"/>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⑤ </w:t>
            </w:r>
            <w:r w:rsidR="00720D01" w:rsidRPr="00C323A2">
              <w:rPr>
                <w:rFonts w:ascii="HG丸ｺﾞｼｯｸM-PRO" w:eastAsia="HG丸ｺﾞｼｯｸM-PRO" w:hAnsi="HG丸ｺﾞｼｯｸM-PRO" w:cs="Times New Roman" w:hint="eastAsia"/>
                <w:sz w:val="16"/>
                <w:szCs w:val="18"/>
              </w:rPr>
              <w:t>所要時間７時間以上の場合　　　　　　　　２８単位</w:t>
            </w:r>
          </w:p>
        </w:tc>
        <w:sdt>
          <w:sdtPr>
            <w:rPr>
              <w:rFonts w:ascii="HG丸ｺﾞｼｯｸM-PRO" w:eastAsia="HG丸ｺﾞｼｯｸM-PRO" w:hAnsi="HG丸ｺﾞｼｯｸM-PRO" w:cs="Times New Roman"/>
              <w:color w:val="000000" w:themeColor="text1"/>
              <w:sz w:val="26"/>
              <w:szCs w:val="26"/>
            </w:rPr>
            <w:id w:val="10966799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72351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26936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720D01" w:rsidRPr="00217B59" w:rsidRDefault="00720D01" w:rsidP="00720D0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D95E4B" w:rsidRPr="00C323A2" w:rsidTr="00647E0F">
        <w:trPr>
          <w:trHeight w:val="448"/>
        </w:trPr>
        <w:tc>
          <w:tcPr>
            <w:tcW w:w="1068" w:type="pct"/>
            <w:vMerge w:val="restart"/>
            <w:tcBorders>
              <w:top w:val="single" w:sz="12" w:space="0" w:color="auto"/>
              <w:right w:val="single" w:sz="4" w:space="0" w:color="auto"/>
            </w:tcBorders>
            <w:vAlign w:val="center"/>
          </w:tcPr>
          <w:p w:rsidR="00D95E4B" w:rsidRPr="00C323A2" w:rsidRDefault="00D95E4B" w:rsidP="00F01A3B">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入浴介助加算</w:t>
            </w:r>
          </w:p>
          <w:p w:rsidR="00D95E4B" w:rsidRPr="00C323A2" w:rsidRDefault="00D95E4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Pr>
                <w:rFonts w:ascii="HG丸ｺﾞｼｯｸM-PRO" w:eastAsia="HG丸ｺﾞｼｯｸM-PRO" w:hAnsi="HG丸ｺﾞｼｯｸM-PRO" w:cs="Times New Roman" w:hint="eastAsia"/>
                <w:sz w:val="14"/>
                <w:szCs w:val="16"/>
              </w:rPr>
              <w:t>７</w:t>
            </w:r>
          </w:p>
          <w:p w:rsidR="00D95E4B" w:rsidRPr="00C323A2" w:rsidRDefault="00D95E4B" w:rsidP="00F01A3B">
            <w:pPr>
              <w:snapToGrid w:val="0"/>
              <w:spacing w:afterLines="50" w:after="18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w:t>
            </w:r>
            <w:r>
              <w:rPr>
                <w:rFonts w:ascii="HG丸ｺﾞｼｯｸM-PRO" w:eastAsia="HG丸ｺﾞｼｯｸM-PRO" w:hAnsi="HG丸ｺﾞｼｯｸM-PRO" w:cs="Times New Roman" w:hint="eastAsia"/>
                <w:sz w:val="14"/>
                <w:szCs w:val="16"/>
              </w:rPr>
              <w:t>１０</w:t>
            </w:r>
            <w:r w:rsidRPr="00C323A2">
              <w:rPr>
                <w:rFonts w:ascii="HG丸ｺﾞｼｯｸM-PRO" w:eastAsia="HG丸ｺﾞｼｯｸM-PRO" w:hAnsi="HG丸ｺﾞｼｯｸM-PRO" w:cs="Times New Roman" w:hint="eastAsia"/>
                <w:sz w:val="14"/>
                <w:szCs w:val="16"/>
              </w:rPr>
              <w:t>）</w:t>
            </w:r>
          </w:p>
        </w:tc>
        <w:tc>
          <w:tcPr>
            <w:tcW w:w="3932" w:type="pct"/>
            <w:gridSpan w:val="4"/>
            <w:tcBorders>
              <w:top w:val="single" w:sz="12" w:space="0" w:color="auto"/>
              <w:left w:val="single" w:sz="4" w:space="0" w:color="auto"/>
              <w:bottom w:val="single" w:sz="8" w:space="0" w:color="auto"/>
            </w:tcBorders>
            <w:vAlign w:val="center"/>
          </w:tcPr>
          <w:p w:rsidR="00D95E4B" w:rsidRDefault="00D95E4B" w:rsidP="00F01A3B">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入浴介助加算</w:t>
            </w:r>
            <w:r w:rsidRPr="00C323A2">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）の算定について</w:t>
            </w:r>
          </w:p>
        </w:tc>
      </w:tr>
      <w:tr w:rsidR="00D95E4B" w:rsidRPr="00C323A2" w:rsidTr="00505A69">
        <w:trPr>
          <w:trHeight w:val="873"/>
        </w:trPr>
        <w:tc>
          <w:tcPr>
            <w:tcW w:w="1068" w:type="pct"/>
            <w:vMerge/>
            <w:tcBorders>
              <w:right w:val="single" w:sz="4" w:space="0" w:color="auto"/>
            </w:tcBorders>
            <w:vAlign w:val="center"/>
          </w:tcPr>
          <w:p w:rsidR="00D95E4B" w:rsidRPr="00C323A2" w:rsidRDefault="00D95E4B" w:rsidP="00F01A3B">
            <w:pPr>
              <w:snapToGrid w:val="0"/>
              <w:spacing w:afterLines="50" w:after="18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D95E4B" w:rsidRPr="00C323A2" w:rsidRDefault="00D95E4B" w:rsidP="009A3134">
            <w:pPr>
              <w:snapToGrid w:val="0"/>
              <w:spacing w:line="300" w:lineRule="auto"/>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入浴介助を適切に行うことができる入浴設備を有して行われる</w:t>
            </w:r>
            <w:r w:rsidRPr="00C323A2">
              <w:rPr>
                <w:rFonts w:ascii="HG丸ｺﾞｼｯｸM-PRO" w:eastAsia="HG丸ｺﾞｼｯｸM-PRO" w:hAnsi="HG丸ｺﾞｼｯｸM-PRO" w:cs="Times New Roman" w:hint="eastAsia"/>
                <w:sz w:val="16"/>
                <w:szCs w:val="18"/>
              </w:rPr>
              <w:t>入浴介助を行った場合</w:t>
            </w:r>
            <w:r>
              <w:rPr>
                <w:rFonts w:ascii="HG丸ｺﾞｼｯｸM-PRO" w:eastAsia="HG丸ｺﾞｼｯｸM-PRO" w:hAnsi="HG丸ｺﾞｼｯｸM-PRO" w:cs="Times New Roman" w:hint="eastAsia"/>
                <w:sz w:val="16"/>
                <w:szCs w:val="18"/>
              </w:rPr>
              <w:t>に、１日につき４</w:t>
            </w:r>
            <w:r w:rsidRPr="00C323A2">
              <w:rPr>
                <w:rFonts w:ascii="HG丸ｺﾞｼｯｸM-PRO" w:eastAsia="HG丸ｺﾞｼｯｸM-PRO" w:hAnsi="HG丸ｺﾞｼｯｸM-PRO" w:cs="Times New Roman" w:hint="eastAsia"/>
                <w:sz w:val="16"/>
                <w:szCs w:val="18"/>
              </w:rPr>
              <w:t>０単位を所定単位数に加算しているか。</w:t>
            </w:r>
          </w:p>
        </w:tc>
        <w:sdt>
          <w:sdtPr>
            <w:rPr>
              <w:rFonts w:ascii="HG丸ｺﾞｼｯｸM-PRO" w:eastAsia="HG丸ｺﾞｼｯｸM-PRO" w:hAnsi="HG丸ｺﾞｼｯｸM-PRO" w:cs="Times New Roman"/>
              <w:color w:val="000000" w:themeColor="text1"/>
              <w:sz w:val="26"/>
              <w:szCs w:val="26"/>
            </w:rPr>
            <w:id w:val="-21199840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D95E4B" w:rsidRPr="00217B59" w:rsidRDefault="00D95E4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25298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D95E4B" w:rsidRPr="00217B59" w:rsidRDefault="00D95E4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30678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D95E4B" w:rsidRPr="00217B59" w:rsidRDefault="00D95E4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D95E4B" w:rsidRPr="00C323A2" w:rsidTr="00D95E4B">
        <w:trPr>
          <w:trHeight w:val="487"/>
        </w:trPr>
        <w:tc>
          <w:tcPr>
            <w:tcW w:w="1068" w:type="pct"/>
            <w:vMerge/>
            <w:tcBorders>
              <w:right w:val="single" w:sz="4" w:space="0" w:color="auto"/>
            </w:tcBorders>
            <w:vAlign w:val="center"/>
          </w:tcPr>
          <w:p w:rsidR="00D95E4B" w:rsidRPr="00C323A2" w:rsidRDefault="00D95E4B" w:rsidP="00F01A3B">
            <w:pPr>
              <w:snapToGrid w:val="0"/>
              <w:spacing w:afterLines="50" w:after="18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D95E4B" w:rsidRDefault="00D95E4B" w:rsidP="00F01A3B">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入浴介助加算</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Ⅱ</w:t>
            </w:r>
            <w:r w:rsidRPr="00C323A2">
              <w:rPr>
                <w:rFonts w:ascii="HG丸ｺﾞｼｯｸM-PRO" w:eastAsia="HG丸ｺﾞｼｯｸM-PRO" w:hAnsi="HG丸ｺﾞｼｯｸM-PRO" w:cs="Times New Roman" w:hint="eastAsia"/>
                <w:sz w:val="18"/>
                <w:szCs w:val="18"/>
              </w:rPr>
              <w:t>）の算定について</w:t>
            </w:r>
          </w:p>
        </w:tc>
      </w:tr>
      <w:tr w:rsidR="00D95E4B" w:rsidRPr="00C323A2" w:rsidTr="00140500">
        <w:trPr>
          <w:trHeight w:val="1353"/>
        </w:trPr>
        <w:tc>
          <w:tcPr>
            <w:tcW w:w="1068" w:type="pct"/>
            <w:vMerge/>
            <w:tcBorders>
              <w:bottom w:val="single" w:sz="12" w:space="0" w:color="auto"/>
              <w:right w:val="single" w:sz="4" w:space="0" w:color="auto"/>
            </w:tcBorders>
            <w:vAlign w:val="center"/>
          </w:tcPr>
          <w:p w:rsidR="00D95E4B" w:rsidRPr="00C323A2" w:rsidRDefault="00D95E4B" w:rsidP="009A3134">
            <w:pPr>
              <w:snapToGrid w:val="0"/>
              <w:spacing w:afterLines="50" w:after="18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12" w:space="0" w:color="auto"/>
              <w:right w:val="single" w:sz="4" w:space="0" w:color="auto"/>
            </w:tcBorders>
            <w:vAlign w:val="center"/>
          </w:tcPr>
          <w:p w:rsidR="00EB28C5" w:rsidRDefault="00D95E4B" w:rsidP="00D07A35">
            <w:pPr>
              <w:snapToGrid w:val="0"/>
              <w:spacing w:line="240" w:lineRule="exact"/>
              <w:ind w:firstLineChars="100" w:firstLine="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次に掲げるいずれの基準にも適合する入浴介助を行った場合に、1日につき６</w:t>
            </w:r>
            <w:r w:rsidRPr="00C323A2">
              <w:rPr>
                <w:rFonts w:ascii="HG丸ｺﾞｼｯｸM-PRO" w:eastAsia="HG丸ｺﾞｼｯｸM-PRO" w:hAnsi="HG丸ｺﾞｼｯｸM-PRO" w:cs="Times New Roman" w:hint="eastAsia"/>
                <w:sz w:val="16"/>
                <w:szCs w:val="18"/>
              </w:rPr>
              <w:t>０単位を所定単位数に加算しているか。</w:t>
            </w:r>
          </w:p>
          <w:p w:rsidR="00D95E4B" w:rsidRDefault="00D95E4B" w:rsidP="00D07A35">
            <w:pPr>
              <w:snapToGrid w:val="0"/>
              <w:spacing w:line="240" w:lineRule="exact"/>
              <w:ind w:firstLineChars="150" w:firstLine="240"/>
              <w:rPr>
                <w:rFonts w:ascii="HG丸ｺﾞｼｯｸM-PRO" w:eastAsia="HG丸ｺﾞｼｯｸM-PRO" w:hAnsi="HG丸ｺﾞｼｯｸM-PRO" w:cs="Times New Roman"/>
                <w:sz w:val="16"/>
                <w:szCs w:val="18"/>
              </w:rPr>
            </w:pPr>
            <w:r w:rsidRPr="00EF7020">
              <w:rPr>
                <w:rFonts w:ascii="HG丸ｺﾞｼｯｸM-PRO" w:eastAsia="HG丸ｺﾞｼｯｸM-PRO" w:hAnsi="HG丸ｺﾞｼｯｸM-PRO" w:cs="ＭＳ 明朝" w:hint="eastAsia"/>
                <w:sz w:val="16"/>
                <w:szCs w:val="18"/>
              </w:rPr>
              <w:t>①</w:t>
            </w:r>
            <w:r>
              <w:rPr>
                <w:rFonts w:ascii="ＭＳ 明朝" w:eastAsia="ＭＳ 明朝" w:hAnsi="ＭＳ 明朝" w:cs="ＭＳ 明朝" w:hint="eastAsia"/>
                <w:sz w:val="16"/>
                <w:szCs w:val="18"/>
              </w:rPr>
              <w:t xml:space="preserve">　</w:t>
            </w:r>
            <w:r>
              <w:rPr>
                <w:rFonts w:ascii="HG丸ｺﾞｼｯｸM-PRO" w:eastAsia="HG丸ｺﾞｼｯｸM-PRO" w:hAnsi="HG丸ｺﾞｼｯｸM-PRO" w:cs="Times New Roman" w:hint="eastAsia"/>
                <w:sz w:val="16"/>
                <w:szCs w:val="18"/>
              </w:rPr>
              <w:t>入浴介助を適切に行うことができる入浴設備を有していること。</w:t>
            </w:r>
          </w:p>
          <w:p w:rsidR="00D95E4B" w:rsidRPr="00322B8D" w:rsidRDefault="00D95E4B" w:rsidP="00D07A35">
            <w:pPr>
              <w:spacing w:line="240" w:lineRule="exact"/>
              <w:ind w:leftChars="100" w:left="370" w:hangingChars="100" w:hanging="160"/>
              <w:rPr>
                <w:rFonts w:ascii="HG丸ｺﾞｼｯｸM-PRO" w:eastAsia="HG丸ｺﾞｼｯｸM-PRO" w:hAnsi="HG丸ｺﾞｼｯｸM-PRO" w:cs="ＭＳ 明朝"/>
                <w:sz w:val="16"/>
                <w:szCs w:val="16"/>
              </w:rPr>
            </w:pPr>
            <w:r>
              <w:rPr>
                <w:rFonts w:ascii="HG丸ｺﾞｼｯｸM-PRO" w:eastAsia="HG丸ｺﾞｼｯｸM-PRO" w:hAnsi="HG丸ｺﾞｼｯｸM-PRO" w:cs="Times New Roman" w:hint="eastAsia"/>
                <w:sz w:val="16"/>
                <w:szCs w:val="18"/>
              </w:rPr>
              <w:t xml:space="preserve">②　</w:t>
            </w:r>
            <w:r w:rsidRPr="00322B8D">
              <w:rPr>
                <w:rFonts w:ascii="HG丸ｺﾞｼｯｸM-PRO" w:eastAsia="HG丸ｺﾞｼｯｸM-PRO" w:hAnsi="HG丸ｺﾞｼｯｸM-PRO" w:cs="ＭＳ 明朝" w:hint="eastAsia"/>
                <w:sz w:val="16"/>
                <w:szCs w:val="16"/>
              </w:rPr>
              <w:t>医師、理学療法士、作業療法士、言語聴覚士、介護支援専門員その他の職種の者（以下この号において「医師等」という。）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w:t>
            </w:r>
            <w:r w:rsidR="00962C10">
              <w:rPr>
                <w:rFonts w:ascii="HG丸ｺﾞｼｯｸM-PRO" w:eastAsia="HG丸ｺﾞｼｯｸM-PRO" w:hAnsi="HG丸ｺﾞｼｯｸM-PRO" w:cs="ＭＳ 明朝" w:hint="eastAsia"/>
                <w:sz w:val="16"/>
                <w:szCs w:val="16"/>
              </w:rPr>
              <w:t>等の</w:t>
            </w:r>
            <w:r w:rsidRPr="00322B8D">
              <w:rPr>
                <w:rFonts w:ascii="HG丸ｺﾞｼｯｸM-PRO" w:eastAsia="HG丸ｺﾞｼｯｸM-PRO" w:hAnsi="HG丸ｺﾞｼｯｸM-PRO" w:cs="ＭＳ 明朝" w:hint="eastAsia"/>
                <w:sz w:val="16"/>
                <w:szCs w:val="16"/>
              </w:rPr>
              <w:t>福祉用具専門相談員と連携し、福祉用具の貸与若しくは購入又は住宅改修等の浴室の環境整備に係る助言を行うこと。</w:t>
            </w:r>
          </w:p>
          <w:p w:rsidR="00D95E4B" w:rsidRPr="00322B8D" w:rsidRDefault="00D95E4B" w:rsidP="00D07A35">
            <w:pPr>
              <w:widowControl/>
              <w:spacing w:line="240" w:lineRule="exact"/>
              <w:ind w:leftChars="100" w:left="370" w:hangingChars="100" w:hanging="160"/>
              <w:jc w:val="left"/>
              <w:rPr>
                <w:rFonts w:ascii="HG丸ｺﾞｼｯｸM-PRO" w:eastAsia="HG丸ｺﾞｼｯｸM-PRO" w:hAnsi="HG丸ｺﾞｼｯｸM-PRO" w:cs="ＭＳ 明朝"/>
                <w:sz w:val="16"/>
                <w:szCs w:val="16"/>
              </w:rPr>
            </w:pPr>
            <w:r w:rsidRPr="00EF7020">
              <w:rPr>
                <w:rFonts w:ascii="HG丸ｺﾞｼｯｸM-PRO" w:eastAsia="HG丸ｺﾞｼｯｸM-PRO" w:hAnsi="HG丸ｺﾞｼｯｸM-PRO" w:cs="ＭＳ 明朝" w:hint="eastAsia"/>
                <w:sz w:val="16"/>
                <w:szCs w:val="16"/>
              </w:rPr>
              <w:t>③</w:t>
            </w:r>
            <w:r w:rsidRPr="00322B8D">
              <w:rPr>
                <w:rFonts w:ascii="HG丸ｺﾞｼｯｸM-PRO" w:eastAsia="HG丸ｺﾞｼｯｸM-PRO" w:hAnsi="HG丸ｺﾞｼｯｸM-PRO" w:cs="HG丸ｺﾞｼｯｸM-PRO" w:hint="eastAsia"/>
                <w:sz w:val="16"/>
                <w:szCs w:val="16"/>
              </w:rPr>
              <w:t xml:space="preserve">　</w:t>
            </w:r>
            <w:r w:rsidRPr="00322B8D">
              <w:rPr>
                <w:rFonts w:ascii="HG丸ｺﾞｼｯｸM-PRO" w:eastAsia="HG丸ｺﾞｼｯｸM-PRO" w:hAnsi="HG丸ｺﾞｼｯｸM-PRO" w:cs="ＭＳ 明朝" w:hint="eastAsia"/>
                <w:sz w:val="16"/>
                <w:szCs w:val="16"/>
              </w:rPr>
              <w:t>当該事業所の理学療法士、作業療法士又は言語聴覚士が、医師との連携の下で、利用者の身体の状況、訪問により把握した当該利用者の居宅の浴室の環境等を踏まえて個別の入浴計画を作成する</w:t>
            </w:r>
            <w:r>
              <w:rPr>
                <w:rFonts w:ascii="HG丸ｺﾞｼｯｸM-PRO" w:eastAsia="HG丸ｺﾞｼｯｸM-PRO" w:hAnsi="HG丸ｺﾞｼｯｸM-PRO" w:cs="ＭＳ 明朝" w:hint="eastAsia"/>
                <w:sz w:val="16"/>
                <w:szCs w:val="16"/>
              </w:rPr>
              <w:t>こと。</w:t>
            </w:r>
          </w:p>
          <w:p w:rsidR="00D95E4B" w:rsidRDefault="00D95E4B" w:rsidP="00D07A35">
            <w:pPr>
              <w:snapToGrid w:val="0"/>
              <w:spacing w:line="240" w:lineRule="exact"/>
              <w:ind w:leftChars="100" w:left="370" w:hangingChars="100" w:hanging="160"/>
              <w:rPr>
                <w:rFonts w:ascii="HG丸ｺﾞｼｯｸM-PRO" w:eastAsia="HG丸ｺﾞｼｯｸM-PRO" w:hAnsi="HG丸ｺﾞｼｯｸM-PRO" w:cs="Times New Roman"/>
                <w:sz w:val="16"/>
                <w:szCs w:val="18"/>
              </w:rPr>
            </w:pPr>
            <w:r w:rsidRPr="00EF7020">
              <w:rPr>
                <w:rFonts w:ascii="HG丸ｺﾞｼｯｸM-PRO" w:eastAsia="HG丸ｺﾞｼｯｸM-PRO" w:hAnsi="HG丸ｺﾞｼｯｸM-PRO" w:cs="ＭＳ 明朝" w:hint="eastAsia"/>
                <w:sz w:val="16"/>
                <w:szCs w:val="16"/>
              </w:rPr>
              <w:t>④　③</w:t>
            </w:r>
            <w:r>
              <w:rPr>
                <w:rFonts w:ascii="ＭＳ 明朝" w:eastAsia="ＭＳ 明朝" w:hAnsi="ＭＳ 明朝" w:cs="ＭＳ 明朝" w:hint="eastAsia"/>
                <w:sz w:val="16"/>
                <w:szCs w:val="16"/>
              </w:rPr>
              <w:t>の</w:t>
            </w:r>
            <w:r w:rsidRPr="00322B8D">
              <w:rPr>
                <w:rFonts w:ascii="HG丸ｺﾞｼｯｸM-PRO" w:eastAsia="HG丸ｺﾞｼｯｸM-PRO" w:hAnsi="HG丸ｺﾞｼｯｸM-PRO" w:cs="ＭＳ 明朝" w:hint="eastAsia"/>
                <w:sz w:val="16"/>
                <w:szCs w:val="16"/>
              </w:rPr>
              <w:t>入浴計画に基づき、個浴その他の利用者の居宅の状況に近い環境で、入浴介助を行うこと。</w:t>
            </w:r>
          </w:p>
        </w:tc>
        <w:sdt>
          <w:sdtPr>
            <w:rPr>
              <w:rFonts w:ascii="HG丸ｺﾞｼｯｸM-PRO" w:eastAsia="HG丸ｺﾞｼｯｸM-PRO" w:hAnsi="HG丸ｺﾞｼｯｸM-PRO" w:cs="Times New Roman"/>
              <w:color w:val="000000" w:themeColor="text1"/>
              <w:sz w:val="26"/>
              <w:szCs w:val="26"/>
            </w:rPr>
            <w:id w:val="-4804626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D95E4B" w:rsidRPr="00217B59" w:rsidRDefault="00D95E4B" w:rsidP="009A313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641877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D95E4B" w:rsidRPr="00217B59" w:rsidRDefault="00D95E4B" w:rsidP="009A313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65410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D95E4B" w:rsidRPr="00217B59" w:rsidRDefault="00D95E4B" w:rsidP="009A313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647E0F">
        <w:trPr>
          <w:trHeight w:val="477"/>
        </w:trPr>
        <w:tc>
          <w:tcPr>
            <w:tcW w:w="1068" w:type="pct"/>
            <w:vMerge w:val="restart"/>
            <w:tcBorders>
              <w:top w:val="single" w:sz="12" w:space="0" w:color="auto"/>
              <w:right w:val="single" w:sz="4" w:space="0" w:color="auto"/>
            </w:tcBorders>
            <w:shd w:val="clear" w:color="auto" w:fill="auto"/>
            <w:vAlign w:val="center"/>
          </w:tcPr>
          <w:p w:rsidR="00454160" w:rsidRDefault="00454160" w:rsidP="00F01A3B">
            <w:pPr>
              <w:snapToGrid w:val="0"/>
              <w:jc w:val="left"/>
              <w:rPr>
                <w:rFonts w:ascii="HG丸ｺﾞｼｯｸM-PRO" w:eastAsia="HG丸ｺﾞｼｯｸM-PRO" w:hAnsi="HG丸ｺﾞｼｯｸM-PRO" w:cs="Times New Roman"/>
                <w:sz w:val="19"/>
                <w:szCs w:val="21"/>
              </w:rPr>
            </w:pPr>
          </w:p>
          <w:p w:rsidR="00454160" w:rsidRDefault="00454160" w:rsidP="00F01A3B">
            <w:pPr>
              <w:snapToGrid w:val="0"/>
              <w:jc w:val="left"/>
              <w:rPr>
                <w:rFonts w:ascii="HG丸ｺﾞｼｯｸM-PRO" w:eastAsia="HG丸ｺﾞｼｯｸM-PRO" w:hAnsi="HG丸ｺﾞｼｯｸM-PRO" w:cs="Times New Roman"/>
                <w:sz w:val="19"/>
                <w:szCs w:val="21"/>
              </w:rPr>
            </w:pPr>
          </w:p>
          <w:p w:rsidR="00454160" w:rsidRDefault="00454160" w:rsidP="00F01A3B">
            <w:pPr>
              <w:snapToGrid w:val="0"/>
              <w:jc w:val="left"/>
              <w:rPr>
                <w:rFonts w:ascii="HG丸ｺﾞｼｯｸM-PRO" w:eastAsia="HG丸ｺﾞｼｯｸM-PRO" w:hAnsi="HG丸ｺﾞｼｯｸM-PRO" w:cs="Times New Roman"/>
                <w:sz w:val="19"/>
                <w:szCs w:val="21"/>
              </w:rPr>
            </w:pPr>
          </w:p>
          <w:p w:rsidR="00454160" w:rsidRDefault="00454160" w:rsidP="00F01A3B">
            <w:pPr>
              <w:snapToGrid w:val="0"/>
              <w:jc w:val="left"/>
              <w:rPr>
                <w:rFonts w:ascii="HG丸ｺﾞｼｯｸM-PRO" w:eastAsia="HG丸ｺﾞｼｯｸM-PRO" w:hAnsi="HG丸ｺﾞｼｯｸM-PRO" w:cs="Times New Roman"/>
                <w:sz w:val="19"/>
                <w:szCs w:val="21"/>
              </w:rPr>
            </w:pPr>
          </w:p>
          <w:p w:rsidR="00454160" w:rsidRDefault="00454160" w:rsidP="00F01A3B">
            <w:pPr>
              <w:snapToGrid w:val="0"/>
              <w:jc w:val="left"/>
              <w:rPr>
                <w:rFonts w:ascii="HG丸ｺﾞｼｯｸM-PRO" w:eastAsia="HG丸ｺﾞｼｯｸM-PRO" w:hAnsi="HG丸ｺﾞｼｯｸM-PRO" w:cs="Times New Roman"/>
                <w:sz w:val="19"/>
                <w:szCs w:val="21"/>
              </w:rPr>
            </w:pPr>
          </w:p>
          <w:p w:rsidR="00F01A3B" w:rsidRPr="00C323A2" w:rsidRDefault="00F01A3B" w:rsidP="00F01A3B">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リハビリテーションマネジメント加算</w:t>
            </w:r>
          </w:p>
          <w:p w:rsidR="00F01A3B" w:rsidRPr="00C323A2" w:rsidRDefault="00F01A3B" w:rsidP="00F01A3B">
            <w:pPr>
              <w:snapToGrid w:val="0"/>
              <w:jc w:val="left"/>
              <w:rPr>
                <w:rFonts w:ascii="HG丸ｺﾞｼｯｸM-PRO" w:eastAsia="HG丸ｺﾞｼｯｸM-PRO" w:hAnsi="HG丸ｺﾞｼｯｸM-PRO" w:cs="Times New Roman"/>
                <w:sz w:val="19"/>
                <w:szCs w:val="21"/>
              </w:rPr>
            </w:pPr>
          </w:p>
          <w:p w:rsidR="00F01A3B" w:rsidRPr="00C323A2" w:rsidRDefault="00F01A3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別表７注８</w:t>
            </w:r>
          </w:p>
          <w:p w:rsidR="00F01A3B" w:rsidRDefault="00F01A3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Default="00454160" w:rsidP="00F01A3B">
            <w:pPr>
              <w:snapToGrid w:val="0"/>
              <w:jc w:val="left"/>
              <w:rPr>
                <w:rFonts w:ascii="HG丸ｺﾞｼｯｸM-PRO" w:eastAsia="HG丸ｺﾞｼｯｸM-PRO" w:hAnsi="HG丸ｺﾞｼｯｸM-PRO" w:cs="Times New Roman"/>
                <w:sz w:val="14"/>
                <w:szCs w:val="16"/>
              </w:rPr>
            </w:pPr>
          </w:p>
          <w:p w:rsidR="00454160" w:rsidRPr="00C323A2" w:rsidRDefault="00454160" w:rsidP="004541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リハビリテーションマネジメント加算</w:t>
            </w:r>
          </w:p>
          <w:p w:rsidR="00454160" w:rsidRPr="00C323A2" w:rsidRDefault="00454160" w:rsidP="00454160">
            <w:pPr>
              <w:snapToGrid w:val="0"/>
              <w:jc w:val="left"/>
              <w:rPr>
                <w:rFonts w:ascii="HG丸ｺﾞｼｯｸM-PRO" w:eastAsia="HG丸ｺﾞｼｯｸM-PRO" w:hAnsi="HG丸ｺﾞｼｯｸM-PRO" w:cs="Times New Roman"/>
                <w:sz w:val="19"/>
                <w:szCs w:val="21"/>
              </w:rPr>
            </w:pP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別表７注８</w:t>
            </w:r>
          </w:p>
          <w:p w:rsidR="00454160"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Default="00454160" w:rsidP="00454160">
            <w:pPr>
              <w:snapToGrid w:val="0"/>
              <w:jc w:val="left"/>
              <w:rPr>
                <w:rFonts w:ascii="HG丸ｺﾞｼｯｸM-PRO" w:eastAsia="HG丸ｺﾞｼｯｸM-PRO" w:hAnsi="HG丸ｺﾞｼｯｸM-PRO" w:cs="Times New Roman"/>
                <w:sz w:val="14"/>
                <w:szCs w:val="16"/>
              </w:rPr>
            </w:pPr>
          </w:p>
          <w:p w:rsidR="00454160" w:rsidRPr="00C323A2" w:rsidRDefault="00454160" w:rsidP="0045416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リハビリテーションマネジメント加算</w:t>
            </w:r>
          </w:p>
          <w:p w:rsidR="00454160" w:rsidRPr="00C323A2" w:rsidRDefault="00454160" w:rsidP="00454160">
            <w:pPr>
              <w:snapToGrid w:val="0"/>
              <w:jc w:val="left"/>
              <w:rPr>
                <w:rFonts w:ascii="HG丸ｺﾞｼｯｸM-PRO" w:eastAsia="HG丸ｺﾞｼｯｸM-PRO" w:hAnsi="HG丸ｺﾞｼｯｸM-PRO" w:cs="Times New Roman"/>
                <w:sz w:val="19"/>
                <w:szCs w:val="21"/>
              </w:rPr>
            </w:pPr>
          </w:p>
          <w:p w:rsidR="00454160" w:rsidRPr="00C323A2"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別表７注８</w:t>
            </w:r>
          </w:p>
          <w:p w:rsidR="00454160" w:rsidRDefault="00454160" w:rsidP="004541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p>
          <w:p w:rsidR="00454160" w:rsidRPr="00C323A2" w:rsidRDefault="00454160" w:rsidP="0045416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12" w:space="0" w:color="auto"/>
              <w:left w:val="single" w:sz="4" w:space="0" w:color="auto"/>
              <w:bottom w:val="single" w:sz="8" w:space="0" w:color="auto"/>
            </w:tcBorders>
            <w:vAlign w:val="center"/>
          </w:tcPr>
          <w:p w:rsidR="00F01A3B" w:rsidRPr="00C323A2" w:rsidRDefault="00F01A3B" w:rsidP="00F01A3B">
            <w:pPr>
              <w:jc w:val="center"/>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lastRenderedPageBreak/>
              <w:t>リハビリテーションマネジメント加算（</w:t>
            </w:r>
            <w:r>
              <w:rPr>
                <w:rFonts w:ascii="HG丸ｺﾞｼｯｸM-PRO" w:eastAsia="HG丸ｺﾞｼｯｸM-PRO" w:hAnsi="HG丸ｺﾞｼｯｸM-PRO" w:cs="Times New Roman" w:hint="eastAsia"/>
                <w:sz w:val="18"/>
                <w:szCs w:val="18"/>
              </w:rPr>
              <w:t>A</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イ</w:t>
            </w:r>
            <w:r w:rsidRPr="00C323A2">
              <w:rPr>
                <w:rFonts w:ascii="HG丸ｺﾞｼｯｸM-PRO" w:eastAsia="HG丸ｺﾞｼｯｸM-PRO" w:hAnsi="HG丸ｺﾞｼｯｸM-PRO" w:cs="Times New Roman" w:hint="eastAsia"/>
                <w:sz w:val="18"/>
                <w:szCs w:val="18"/>
              </w:rPr>
              <w:t>の算定について</w:t>
            </w:r>
          </w:p>
        </w:tc>
      </w:tr>
      <w:tr w:rsidR="00F01A3B" w:rsidRPr="00C323A2" w:rsidTr="005E571A">
        <w:trPr>
          <w:trHeight w:val="623"/>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nil"/>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ＭＳ明朝" w:hint="eastAsia"/>
                <w:sz w:val="16"/>
                <w:szCs w:val="16"/>
              </w:rPr>
              <w:t>医師、理学療法士、作業療法士、言語聴覚士その他の職種の者が</w:t>
            </w:r>
            <w:r>
              <w:rPr>
                <w:rFonts w:ascii="HG丸ｺﾞｼｯｸM-PRO" w:eastAsia="HG丸ｺﾞｼｯｸM-PRO" w:hAnsi="HG丸ｺﾞｼｯｸM-PRO" w:cs="ＭＳ明朝" w:hint="eastAsia"/>
                <w:sz w:val="16"/>
                <w:szCs w:val="16"/>
              </w:rPr>
              <w:t>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明し、利用者の同意を得た日の属する月から起算して６月以内の期間のリハビリテーションの質を管理した場合に、１月につき</w:t>
            </w:r>
            <w:r>
              <w:rPr>
                <w:rFonts w:ascii="HG丸ｺﾞｼｯｸM-PRO" w:eastAsia="HG丸ｺﾞｼｯｸM-PRO" w:hAnsi="HG丸ｺﾞｼｯｸM-PRO" w:cs="ＭＳ明朝" w:hint="eastAsia"/>
                <w:sz w:val="16"/>
                <w:szCs w:val="16"/>
              </w:rPr>
              <w:t>５６０</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8669869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35555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09780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E571A">
        <w:trPr>
          <w:trHeight w:val="83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nil"/>
              <w:left w:val="single" w:sz="4" w:space="0" w:color="auto"/>
              <w:bottom w:val="single" w:sz="4"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Pr="00C323A2">
              <w:rPr>
                <w:rFonts w:ascii="HG丸ｺﾞｼｯｸM-PRO" w:eastAsia="HG丸ｺﾞｼｯｸM-PRO" w:hAnsi="HG丸ｺﾞｼｯｸM-PRO" w:cs="ＭＳ明朝" w:hint="eastAsia"/>
                <w:sz w:val="16"/>
                <w:szCs w:val="16"/>
              </w:rPr>
              <w:t>医師、理学療法士、作業療法士、言語聴覚士その他の職種の者が</w:t>
            </w:r>
            <w:r>
              <w:rPr>
                <w:rFonts w:ascii="HG丸ｺﾞｼｯｸM-PRO" w:eastAsia="HG丸ｺﾞｼｯｸM-PRO" w:hAnsi="HG丸ｺﾞｼｯｸM-PRO" w:cs="ＭＳ明朝" w:hint="eastAsia"/>
                <w:sz w:val="16"/>
                <w:szCs w:val="16"/>
              </w:rPr>
              <w:t>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w:t>
            </w:r>
            <w:r w:rsidRPr="00C323A2">
              <w:rPr>
                <w:rFonts w:ascii="HG丸ｺﾞｼｯｸM-PRO" w:eastAsia="HG丸ｺﾞｼｯｸM-PRO" w:hAnsi="HG丸ｺﾞｼｯｸM-PRO" w:cs="ＭＳ明朝OOEnc" w:hint="eastAsia"/>
                <w:sz w:val="16"/>
                <w:szCs w:val="16"/>
              </w:rPr>
              <w:t>属する月から起算して６月を超えた期間の</w:t>
            </w:r>
            <w:r w:rsidRPr="00C323A2">
              <w:rPr>
                <w:rFonts w:ascii="HG丸ｺﾞｼｯｸM-PRO" w:eastAsia="HG丸ｺﾞｼｯｸM-PRO" w:hAnsi="HG丸ｺﾞｼｯｸM-PRO" w:cs="ＭＳ明朝" w:hint="eastAsia"/>
                <w:sz w:val="16"/>
                <w:szCs w:val="16"/>
              </w:rPr>
              <w:t>リハビリテーションの質を管理した場合に、１月につき</w:t>
            </w:r>
            <w:r>
              <w:rPr>
                <w:rFonts w:ascii="HG丸ｺﾞｼｯｸM-PRO" w:eastAsia="HG丸ｺﾞｼｯｸM-PRO" w:hAnsi="HG丸ｺﾞｼｯｸM-PRO" w:cs="ＭＳ明朝" w:hint="eastAsia"/>
                <w:sz w:val="16"/>
                <w:szCs w:val="16"/>
              </w:rPr>
              <w:t>２４０</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8871397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4138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92733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72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Times New Roman" w:hint="eastAsia"/>
                <w:sz w:val="16"/>
                <w:szCs w:val="18"/>
              </w:rPr>
              <w:t xml:space="preserve">３　</w:t>
            </w:r>
            <w:r w:rsidRPr="00C323A2">
              <w:rPr>
                <w:rFonts w:ascii="HG丸ｺﾞｼｯｸM-PRO" w:eastAsia="HG丸ｺﾞｼｯｸM-PRO" w:hAnsi="HG丸ｺﾞｼｯｸM-PRO" w:cs="ＭＳ明朝OOEnc" w:hint="eastAsia"/>
                <w:sz w:val="16"/>
                <w:szCs w:val="16"/>
              </w:rPr>
              <w:t>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1以上の指示を行っているか。</w:t>
            </w:r>
          </w:p>
        </w:tc>
        <w:sdt>
          <w:sdtPr>
            <w:rPr>
              <w:rFonts w:ascii="HG丸ｺﾞｼｯｸM-PRO" w:eastAsia="HG丸ｺﾞｼｯｸM-PRO" w:hAnsi="HG丸ｺﾞｼｯｸM-PRO" w:cs="Times New Roman"/>
              <w:color w:val="000000" w:themeColor="text1"/>
              <w:sz w:val="26"/>
              <w:szCs w:val="26"/>
            </w:rPr>
            <w:id w:val="18847498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79791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19464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800"/>
        </w:trPr>
        <w:tc>
          <w:tcPr>
            <w:tcW w:w="1068" w:type="pct"/>
            <w:vMerge/>
            <w:tcBorders>
              <w:bottom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明朝OOEnc" w:hint="eastAsia"/>
                <w:sz w:val="16"/>
                <w:szCs w:val="16"/>
              </w:rPr>
              <w:t xml:space="preserve">４　</w:t>
            </w:r>
            <w:r>
              <w:rPr>
                <w:rFonts w:ascii="HG丸ｺﾞｼｯｸM-PRO" w:eastAsia="HG丸ｺﾞｼｯｸM-PRO" w:hAnsi="HG丸ｺﾞｼｯｸM-PRO" w:cs="ＭＳ明朝OOEnc" w:hint="eastAsia"/>
                <w:sz w:val="16"/>
                <w:szCs w:val="16"/>
              </w:rPr>
              <w:t>上記３</w:t>
            </w:r>
            <w:r w:rsidRPr="00C323A2">
              <w:rPr>
                <w:rFonts w:ascii="HG丸ｺﾞｼｯｸM-PRO" w:eastAsia="HG丸ｺﾞｼｯｸM-PRO" w:hAnsi="HG丸ｺﾞｼｯｸM-PRO" w:cs="ＭＳ明朝OOEnc" w:hint="eastAsia"/>
                <w:sz w:val="16"/>
                <w:szCs w:val="16"/>
              </w:rPr>
              <w:t>おける指示を行った医師又は当該指示を受けた理学療法士、作業療法士若しくは言語聴覚士が、当該指示の内容が</w:t>
            </w:r>
            <w:r>
              <w:rPr>
                <w:rFonts w:ascii="HG丸ｺﾞｼｯｸM-PRO" w:eastAsia="HG丸ｺﾞｼｯｸM-PRO" w:hAnsi="HG丸ｺﾞｼｯｸM-PRO" w:cs="ＭＳ 明朝" w:hint="eastAsia"/>
                <w:sz w:val="16"/>
                <w:szCs w:val="16"/>
              </w:rPr>
              <w:t>上記３</w:t>
            </w:r>
            <w:r w:rsidRPr="00C323A2">
              <w:rPr>
                <w:rFonts w:ascii="HG丸ｺﾞｼｯｸM-PRO" w:eastAsia="HG丸ｺﾞｼｯｸM-PRO" w:hAnsi="HG丸ｺﾞｼｯｸM-PRO" w:cs="ＭＳ明朝OOEnc" w:hint="eastAsia"/>
                <w:sz w:val="16"/>
                <w:szCs w:val="16"/>
              </w:rPr>
              <w:t>に掲げる基準に適合するものであると明確にわかるように記録しているか。</w:t>
            </w:r>
          </w:p>
        </w:tc>
        <w:sdt>
          <w:sdtPr>
            <w:rPr>
              <w:rFonts w:ascii="HG丸ｺﾞｼｯｸM-PRO" w:eastAsia="HG丸ｺﾞｼｯｸM-PRO" w:hAnsi="HG丸ｺﾞｼｯｸM-PRO" w:cs="Times New Roman"/>
              <w:color w:val="000000" w:themeColor="text1"/>
              <w:sz w:val="26"/>
              <w:szCs w:val="26"/>
            </w:rPr>
            <w:id w:val="-16650854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651754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10345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644"/>
        </w:trPr>
        <w:tc>
          <w:tcPr>
            <w:tcW w:w="1068" w:type="pct"/>
            <w:vMerge/>
            <w:tcBorders>
              <w:top w:val="single" w:sz="8" w:space="0" w:color="auto"/>
              <w:bottom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５　リハビリテーション会議を開催し、リハビリテーションに関</w:t>
            </w:r>
            <w:r w:rsidRPr="00C323A2">
              <w:rPr>
                <w:rFonts w:ascii="HG丸ｺﾞｼｯｸM-PRO" w:eastAsia="HG丸ｺﾞｼｯｸM-PRO" w:hAnsi="HG丸ｺﾞｼｯｸM-PRO" w:cs="ＭＳ明朝" w:hint="eastAsia"/>
                <w:sz w:val="16"/>
                <w:szCs w:val="16"/>
              </w:rPr>
              <w:t>する専門的な見地から利用者の状況等に関する情報を構成員と共有し、会議の内容を記録しているか。</w:t>
            </w:r>
          </w:p>
        </w:tc>
        <w:sdt>
          <w:sdtPr>
            <w:rPr>
              <w:rFonts w:ascii="HG丸ｺﾞｼｯｸM-PRO" w:eastAsia="HG丸ｺﾞｼｯｸM-PRO" w:hAnsi="HG丸ｺﾞｼｯｸM-PRO" w:cs="Times New Roman"/>
              <w:color w:val="000000" w:themeColor="text1"/>
              <w:sz w:val="26"/>
              <w:szCs w:val="26"/>
            </w:rPr>
            <w:id w:val="-11608478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348285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56650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850"/>
        </w:trPr>
        <w:tc>
          <w:tcPr>
            <w:tcW w:w="1068" w:type="pct"/>
            <w:vMerge/>
            <w:tcBorders>
              <w:top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６　通所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るか。</w:t>
            </w:r>
          </w:p>
        </w:tc>
        <w:sdt>
          <w:sdtPr>
            <w:rPr>
              <w:rFonts w:ascii="HG丸ｺﾞｼｯｸM-PRO" w:eastAsia="HG丸ｺﾞｼｯｸM-PRO" w:hAnsi="HG丸ｺﾞｼｯｸM-PRO" w:cs="Times New Roman"/>
              <w:color w:val="000000" w:themeColor="text1"/>
              <w:sz w:val="26"/>
              <w:szCs w:val="26"/>
            </w:rPr>
            <w:id w:val="-19409813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94717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08290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972"/>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 w:hint="eastAsia"/>
                <w:sz w:val="16"/>
                <w:szCs w:val="16"/>
              </w:rPr>
              <w:t>７　通所リハビリテーション計画の作成に当たって、当該計画の同意を得た日の属する月から起算して6月以内の場合にあっては１月に１回以上、６月を超えた場合にあっては３月に１回以上、リハビリテーション会議を開催し、利用者の状態の変化に応じ、通所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9742592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14025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66616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972"/>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 w:hint="eastAsia"/>
                <w:sz w:val="16"/>
                <w:szCs w:val="16"/>
              </w:rPr>
              <w:t>８　指定通所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35658543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830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74090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972"/>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９　以下のいずれかに適合しているか。</w:t>
            </w:r>
          </w:p>
          <w:p w:rsidR="00F01A3B" w:rsidRPr="00C323A2" w:rsidRDefault="00F01A3B" w:rsidP="00F01A3B">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 明朝" w:hint="eastAsia"/>
                <w:sz w:val="16"/>
                <w:szCs w:val="16"/>
              </w:rPr>
              <w:t>①</w:t>
            </w:r>
            <w:r w:rsidRPr="00C323A2">
              <w:rPr>
                <w:rFonts w:ascii="ＭＳ 明朝" w:eastAsia="ＭＳ 明朝" w:hAnsi="ＭＳ 明朝" w:cs="ＭＳ 明朝" w:hint="eastAsia"/>
                <w:sz w:val="16"/>
                <w:szCs w:val="16"/>
              </w:rPr>
              <w:t xml:space="preserve">　</w:t>
            </w:r>
            <w:r w:rsidRPr="00C323A2">
              <w:rPr>
                <w:rFonts w:ascii="HG丸ｺﾞｼｯｸM-PRO" w:eastAsia="HG丸ｺﾞｼｯｸM-PRO" w:hAnsi="HG丸ｺﾞｼｯｸM-PRO" w:cs="HG丸ｺﾞｼｯｸM-PRO" w:hint="eastAsia"/>
                <w:sz w:val="16"/>
                <w:szCs w:val="16"/>
              </w:rPr>
              <w:t>指定通所リハビリテーション事業所の理学療法士、作業療</w:t>
            </w:r>
            <w:r w:rsidRPr="00C323A2">
              <w:rPr>
                <w:rFonts w:ascii="HG丸ｺﾞｼｯｸM-PRO" w:eastAsia="HG丸ｺﾞｼｯｸM-PRO" w:hAnsi="HG丸ｺﾞｼｯｸM-PRO" w:cs="ＭＳ明朝" w:hint="eastAsia"/>
                <w:sz w:val="16"/>
                <w:szCs w:val="16"/>
              </w:rPr>
              <w:t>法士又は言語聴覚士が、居宅サービス計画に位置付けた指定訪問介護の事業その他の指定居宅サービスに該当する事業に係る従業者と指定通所リハビリテーションの利用者の居宅を訪問し、当該従業者に対し、リハビリテーションに関する専門的な見地から、介護の工夫に関する指導及び日常生活上の留意点に関する助言を行うこと。</w:t>
            </w:r>
          </w:p>
          <w:p w:rsidR="00F01A3B" w:rsidRPr="00C323A2" w:rsidRDefault="00F01A3B" w:rsidP="00F01A3B">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 明朝" w:hint="eastAsia"/>
                <w:sz w:val="16"/>
                <w:szCs w:val="16"/>
              </w:rPr>
              <w:t>②</w:t>
            </w:r>
            <w:r w:rsidRPr="00C323A2">
              <w:rPr>
                <w:rFonts w:ascii="ＭＳ 明朝" w:eastAsia="ＭＳ 明朝" w:hAnsi="ＭＳ 明朝" w:cs="ＭＳ 明朝" w:hint="eastAsia"/>
                <w:sz w:val="16"/>
                <w:szCs w:val="16"/>
              </w:rPr>
              <w:t xml:space="preserve">　</w:t>
            </w:r>
            <w:r w:rsidRPr="00C323A2">
              <w:rPr>
                <w:rFonts w:ascii="HG丸ｺﾞｼｯｸM-PRO" w:eastAsia="HG丸ｺﾞｼｯｸM-PRO" w:hAnsi="HG丸ｺﾞｼｯｸM-PRO" w:cs="HG丸ｺﾞｼｯｸM-PRO" w:hint="eastAsia"/>
                <w:sz w:val="16"/>
                <w:szCs w:val="16"/>
              </w:rPr>
              <w:t>指定通所リハビリテーション事業所の理学療法士、作業療</w:t>
            </w:r>
            <w:r w:rsidRPr="00C323A2">
              <w:rPr>
                <w:rFonts w:ascii="HG丸ｺﾞｼｯｸM-PRO" w:eastAsia="HG丸ｺﾞｼｯｸM-PRO" w:hAnsi="HG丸ｺﾞｼｯｸM-PRO" w:cs="ＭＳ明朝" w:hint="eastAsia"/>
                <w:sz w:val="16"/>
                <w:szCs w:val="16"/>
              </w:rPr>
              <w:t>法士又は言語聴覚士が、指定通所リハビリテーションの利用者の居宅を訪問し、その家族に対し、リハビリテーションに関する専門的な見地から、介護の工夫に関する指導及び日常生活上の留意点に関する助言を行うこと。</w:t>
            </w:r>
          </w:p>
        </w:tc>
        <w:sdt>
          <w:sdtPr>
            <w:rPr>
              <w:rFonts w:ascii="HG丸ｺﾞｼｯｸM-PRO" w:eastAsia="HG丸ｺﾞｼｯｸM-PRO" w:hAnsi="HG丸ｺﾞｼｯｸM-PRO" w:cs="Times New Roman"/>
              <w:color w:val="000000" w:themeColor="text1"/>
              <w:sz w:val="26"/>
              <w:szCs w:val="26"/>
            </w:rPr>
            <w:id w:val="-172967416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99123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74198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538"/>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 w:hint="eastAsia"/>
                <w:sz w:val="16"/>
                <w:szCs w:val="16"/>
              </w:rPr>
              <w:t>10　上記</w:t>
            </w:r>
            <w:r>
              <w:rPr>
                <w:rFonts w:ascii="HG丸ｺﾞｼｯｸM-PRO" w:eastAsia="HG丸ｺﾞｼｯｸM-PRO" w:hAnsi="HG丸ｺﾞｼｯｸM-PRO" w:cs="ＭＳ明朝" w:hint="eastAsia"/>
                <w:sz w:val="16"/>
                <w:szCs w:val="16"/>
              </w:rPr>
              <w:t>３</w:t>
            </w:r>
            <w:r w:rsidRPr="00C323A2">
              <w:rPr>
                <w:rFonts w:ascii="HG丸ｺﾞｼｯｸM-PRO" w:eastAsia="HG丸ｺﾞｼｯｸM-PRO" w:hAnsi="HG丸ｺﾞｼｯｸM-PRO" w:cs="ＭＳ明朝" w:hint="eastAsia"/>
                <w:sz w:val="16"/>
                <w:szCs w:val="16"/>
              </w:rPr>
              <w:t>から９までに掲げる基準に適合することを確認し、記録しているか。</w:t>
            </w:r>
          </w:p>
        </w:tc>
        <w:sdt>
          <w:sdtPr>
            <w:rPr>
              <w:rFonts w:ascii="HG丸ｺﾞｼｯｸM-PRO" w:eastAsia="HG丸ｺﾞｼｯｸM-PRO" w:hAnsi="HG丸ｺﾞｼｯｸM-PRO" w:cs="Times New Roman"/>
              <w:color w:val="000000" w:themeColor="text1"/>
              <w:sz w:val="26"/>
              <w:szCs w:val="26"/>
            </w:rPr>
            <w:id w:val="162573274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231568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7612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2D6476">
        <w:trPr>
          <w:trHeight w:val="46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F01A3B" w:rsidRPr="00C323A2" w:rsidRDefault="00F01A3B" w:rsidP="00F01A3B">
            <w:pPr>
              <w:snapToGrid w:val="0"/>
              <w:jc w:val="center"/>
              <w:rPr>
                <w:rFonts w:ascii="HG丸ｺﾞｼｯｸM-PRO" w:eastAsia="HG丸ｺﾞｼｯｸM-PRO" w:hAnsi="HG丸ｺﾞｼｯｸM-PRO" w:cs="Times New Roman"/>
                <w:sz w:val="26"/>
                <w:szCs w:val="28"/>
              </w:rPr>
            </w:pPr>
            <w:r w:rsidRPr="00C323A2">
              <w:rPr>
                <w:rFonts w:ascii="HG丸ｺﾞｼｯｸM-PRO" w:eastAsia="HG丸ｺﾞｼｯｸM-PRO" w:hAnsi="HG丸ｺﾞｼｯｸM-PRO" w:cs="Times New Roman" w:hint="eastAsia"/>
                <w:sz w:val="18"/>
                <w:szCs w:val="18"/>
              </w:rPr>
              <w:t>リハビリテーションマネジメント加算（</w:t>
            </w:r>
            <w:r>
              <w:rPr>
                <w:rFonts w:ascii="HG丸ｺﾞｼｯｸM-PRO" w:eastAsia="HG丸ｺﾞｼｯｸM-PRO" w:hAnsi="HG丸ｺﾞｼｯｸM-PRO" w:cs="Times New Roman" w:hint="eastAsia"/>
                <w:sz w:val="18"/>
                <w:szCs w:val="18"/>
              </w:rPr>
              <w:t>A</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ロ</w:t>
            </w:r>
            <w:r w:rsidRPr="00C323A2">
              <w:rPr>
                <w:rFonts w:ascii="HG丸ｺﾞｼｯｸM-PRO" w:eastAsia="HG丸ｺﾞｼｯｸM-PRO" w:hAnsi="HG丸ｺﾞｼｯｸM-PRO" w:cs="Times New Roman" w:hint="eastAsia"/>
                <w:sz w:val="18"/>
                <w:szCs w:val="18"/>
              </w:rPr>
              <w:t>の算定について</w:t>
            </w:r>
          </w:p>
        </w:tc>
      </w:tr>
      <w:tr w:rsidR="00F01A3B" w:rsidRPr="00C323A2" w:rsidTr="00505A69">
        <w:trPr>
          <w:trHeight w:val="926"/>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F01A3B" w:rsidRPr="00C323A2" w:rsidRDefault="00F01A3B" w:rsidP="00F01A3B">
            <w:pPr>
              <w:snapToGrid w:val="0"/>
              <w:spacing w:before="100" w:beforeAutospacing="1" w:after="100" w:afterAutospacing="1"/>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１　</w:t>
            </w:r>
            <w:r w:rsidR="009E4FA2">
              <w:rPr>
                <w:rFonts w:ascii="HG丸ｺﾞｼｯｸM-PRO" w:eastAsia="HG丸ｺﾞｼｯｸM-PRO" w:hAnsi="HG丸ｺﾞｼｯｸM-PRO" w:cs="ＭＳ明朝" w:hint="eastAsia"/>
                <w:sz w:val="16"/>
                <w:szCs w:val="16"/>
              </w:rPr>
              <w:t>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明し、利用者の同意を得た日の属する月から起算して６月以内の期間のリハビリテーションの質を管理した場合に、１月につき</w:t>
            </w:r>
            <w:r>
              <w:rPr>
                <w:rFonts w:ascii="HG丸ｺﾞｼｯｸM-PRO" w:eastAsia="HG丸ｺﾞｼｯｸM-PRO" w:hAnsi="HG丸ｺﾞｼｯｸM-PRO" w:cs="ＭＳ明朝" w:hint="eastAsia"/>
                <w:sz w:val="16"/>
                <w:szCs w:val="16"/>
              </w:rPr>
              <w:t>５９３</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2867906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73963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57801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966"/>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01A3B" w:rsidRPr="00C323A2" w:rsidRDefault="00F01A3B" w:rsidP="00F01A3B">
            <w:pPr>
              <w:snapToGrid w:val="0"/>
              <w:spacing w:before="100" w:beforeAutospacing="1" w:after="100" w:afterAutospacing="1"/>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009E4FA2">
              <w:rPr>
                <w:rFonts w:ascii="HG丸ｺﾞｼｯｸM-PRO" w:eastAsia="HG丸ｺﾞｼｯｸM-PRO" w:hAnsi="HG丸ｺﾞｼｯｸM-PRO" w:cs="ＭＳ明朝" w:hint="eastAsia"/>
                <w:sz w:val="16"/>
                <w:szCs w:val="16"/>
              </w:rPr>
              <w:t>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w:t>
            </w:r>
            <w:r w:rsidRPr="00C323A2">
              <w:rPr>
                <w:rFonts w:ascii="HG丸ｺﾞｼｯｸM-PRO" w:eastAsia="HG丸ｺﾞｼｯｸM-PRO" w:hAnsi="HG丸ｺﾞｼｯｸM-PRO" w:cs="ＭＳ明朝OOEnc" w:hint="eastAsia"/>
                <w:sz w:val="16"/>
                <w:szCs w:val="16"/>
              </w:rPr>
              <w:t>属する月から起算して６月を超えた期間の</w:t>
            </w:r>
            <w:r w:rsidRPr="00C323A2">
              <w:rPr>
                <w:rFonts w:ascii="HG丸ｺﾞｼｯｸM-PRO" w:eastAsia="HG丸ｺﾞｼｯｸM-PRO" w:hAnsi="HG丸ｺﾞｼｯｸM-PRO" w:cs="ＭＳ明朝" w:hint="eastAsia"/>
                <w:sz w:val="16"/>
                <w:szCs w:val="16"/>
              </w:rPr>
              <w:t>リハビリテーションの質を管理した場合に、１月につき</w:t>
            </w:r>
            <w:r>
              <w:rPr>
                <w:rFonts w:ascii="HG丸ｺﾞｼｯｸM-PRO" w:eastAsia="HG丸ｺﾞｼｯｸM-PRO" w:hAnsi="HG丸ｺﾞｼｯｸM-PRO" w:cs="ＭＳ明朝" w:hint="eastAsia"/>
                <w:sz w:val="16"/>
                <w:szCs w:val="16"/>
              </w:rPr>
              <w:t>２７３</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21239083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1555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83462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569"/>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snapToGrid w:val="0"/>
              <w:spacing w:before="100" w:beforeAutospacing="1" w:after="100" w:afterAutospacing="1"/>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明朝OOEnc" w:hint="eastAsia"/>
                <w:sz w:val="16"/>
                <w:szCs w:val="16"/>
              </w:rPr>
              <w:t>３　リハビリテーションマネジメント加算(</w:t>
            </w:r>
            <w:r>
              <w:rPr>
                <w:rFonts w:ascii="HG丸ｺﾞｼｯｸM-PRO" w:eastAsia="HG丸ｺﾞｼｯｸM-PRO" w:hAnsi="HG丸ｺﾞｼｯｸM-PRO" w:cs="ＭＳ明朝OOEnc" w:hint="eastAsia"/>
                <w:sz w:val="16"/>
                <w:szCs w:val="16"/>
              </w:rPr>
              <w:t>A</w:t>
            </w:r>
            <w:r w:rsidRPr="00C323A2">
              <w:rPr>
                <w:rFonts w:ascii="HG丸ｺﾞｼｯｸM-PRO" w:eastAsia="HG丸ｺﾞｼｯｸM-PRO" w:hAnsi="HG丸ｺﾞｼｯｸM-PRO" w:cs="ＭＳ明朝OOEnc" w:hint="eastAsia"/>
                <w:sz w:val="16"/>
                <w:szCs w:val="16"/>
              </w:rPr>
              <w:t>)</w:t>
            </w:r>
            <w:r>
              <w:rPr>
                <w:rFonts w:ascii="HG丸ｺﾞｼｯｸM-PRO" w:eastAsia="HG丸ｺﾞｼｯｸM-PRO" w:hAnsi="HG丸ｺﾞｼｯｸM-PRO" w:cs="ＭＳ明朝OOEnc" w:hint="eastAsia"/>
                <w:sz w:val="16"/>
                <w:szCs w:val="16"/>
              </w:rPr>
              <w:t>イ（３から１０まで）</w:t>
            </w:r>
            <w:r w:rsidRPr="00C323A2">
              <w:rPr>
                <w:rFonts w:ascii="HG丸ｺﾞｼｯｸM-PRO" w:eastAsia="HG丸ｺﾞｼｯｸM-PRO" w:hAnsi="HG丸ｺﾞｼｯｸM-PRO" w:cs="ＭＳ明朝OOEnc" w:hint="eastAsia"/>
                <w:sz w:val="16"/>
                <w:szCs w:val="16"/>
              </w:rPr>
              <w:t>の要件を満たしているか。</w:t>
            </w:r>
          </w:p>
        </w:tc>
        <w:sdt>
          <w:sdtPr>
            <w:rPr>
              <w:rFonts w:ascii="HG丸ｺﾞｼｯｸM-PRO" w:eastAsia="HG丸ｺﾞｼｯｸM-PRO" w:hAnsi="HG丸ｺﾞｼｯｸM-PRO" w:cs="Times New Roman"/>
              <w:color w:val="000000" w:themeColor="text1"/>
              <w:sz w:val="26"/>
              <w:szCs w:val="26"/>
            </w:rPr>
            <w:id w:val="205912238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04443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941914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782"/>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snapToGrid w:val="0"/>
              <w:spacing w:before="100" w:beforeAutospacing="1" w:after="100" w:afterAutospacing="1"/>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 明朝" w:hint="eastAsia"/>
                <w:sz w:val="16"/>
                <w:szCs w:val="16"/>
              </w:rPr>
              <w:t>４</w:t>
            </w:r>
            <w:r w:rsidRPr="00C323A2">
              <w:rPr>
                <w:rFonts w:ascii="HG丸ｺﾞｼｯｸM-PRO" w:eastAsia="HG丸ｺﾞｼｯｸM-PRO" w:hAnsi="HG丸ｺﾞｼｯｸM-PRO" w:cs="ＭＳ明朝OOEnc" w:hint="eastAsia"/>
                <w:sz w:val="16"/>
                <w:szCs w:val="16"/>
              </w:rPr>
              <w:t xml:space="preserve">　</w:t>
            </w:r>
            <w:r w:rsidRPr="00C323A2">
              <w:rPr>
                <w:rFonts w:ascii="HG丸ｺﾞｼｯｸM-PRO" w:eastAsia="HG丸ｺﾞｼｯｸM-PRO" w:hAnsi="HG丸ｺﾞｼｯｸM-PRO" w:cs="ＭＳ 明朝" w:hint="eastAsia"/>
                <w:sz w:val="16"/>
                <w:szCs w:val="16"/>
              </w:rPr>
              <w:t>指定通所リハビリテーション事業</w:t>
            </w:r>
            <w:r w:rsidR="002566BC">
              <w:rPr>
                <w:rFonts w:ascii="HG丸ｺﾞｼｯｸM-PRO" w:eastAsia="HG丸ｺﾞｼｯｸM-PRO" w:hAnsi="HG丸ｺﾞｼｯｸM-PRO" w:cs="ＭＳ 明朝" w:hint="eastAsia"/>
                <w:sz w:val="16"/>
                <w:szCs w:val="16"/>
              </w:rPr>
              <w:t>所における通所リハビリテーション計画書等の内容に関するデータを</w:t>
            </w:r>
            <w:r w:rsidRPr="00C323A2">
              <w:rPr>
                <w:rFonts w:ascii="HG丸ｺﾞｼｯｸM-PRO" w:eastAsia="HG丸ｺﾞｼｯｸM-PRO" w:hAnsi="HG丸ｺﾞｼｯｸM-PRO" w:cs="ＭＳ 明朝" w:hint="eastAsia"/>
                <w:sz w:val="16"/>
                <w:szCs w:val="16"/>
              </w:rPr>
              <w:t>厚生労働省に提出し</w:t>
            </w:r>
            <w:r>
              <w:rPr>
                <w:rFonts w:ascii="HG丸ｺﾞｼｯｸM-PRO" w:eastAsia="HG丸ｺﾞｼｯｸM-PRO" w:hAnsi="HG丸ｺﾞｼｯｸM-PRO" w:cs="ＭＳ 明朝" w:hint="eastAsia"/>
                <w:sz w:val="16"/>
                <w:szCs w:val="16"/>
              </w:rPr>
              <w:t>、</w:t>
            </w:r>
            <w:r w:rsidRPr="00DE58B1">
              <w:rPr>
                <w:rFonts w:ascii="HG丸ｺﾞｼｯｸM-PRO" w:eastAsia="HG丸ｺﾞｼｯｸM-PRO" w:hAnsi="HG丸ｺﾞｼｯｸM-PRO" w:cs="ＭＳ 明朝" w:hint="eastAsia"/>
                <w:sz w:val="16"/>
                <w:szCs w:val="16"/>
              </w:rPr>
              <w:t>リハビリテーションの提供に当たっては提出情報及びフィードバック情報を活用</w:t>
            </w:r>
            <w:r>
              <w:rPr>
                <w:rFonts w:ascii="HG丸ｺﾞｼｯｸM-PRO" w:eastAsia="HG丸ｺﾞｼｯｸM-PRO" w:hAnsi="HG丸ｺﾞｼｯｸM-PRO" w:cs="ＭＳ 明朝" w:hint="eastAsia"/>
                <w:sz w:val="16"/>
                <w:szCs w:val="16"/>
              </w:rPr>
              <w:t>しているか</w:t>
            </w:r>
            <w:r w:rsidRPr="00DE58B1">
              <w:rPr>
                <w:rFonts w:ascii="HG丸ｺﾞｼｯｸM-PRO" w:eastAsia="HG丸ｺﾞｼｯｸM-PRO" w:hAnsi="HG丸ｺﾞｼｯｸM-PRO" w:cs="ＭＳ 明朝" w:hint="eastAsia"/>
                <w:sz w:val="16"/>
                <w:szCs w:val="16"/>
              </w:rPr>
              <w:t>。</w:t>
            </w:r>
          </w:p>
        </w:tc>
        <w:sdt>
          <w:sdtPr>
            <w:rPr>
              <w:rFonts w:ascii="HG丸ｺﾞｼｯｸM-PRO" w:eastAsia="HG丸ｺﾞｼｯｸM-PRO" w:hAnsi="HG丸ｺﾞｼｯｸM-PRO" w:cs="Times New Roman"/>
              <w:color w:val="000000" w:themeColor="text1"/>
              <w:sz w:val="26"/>
              <w:szCs w:val="26"/>
            </w:rPr>
            <w:id w:val="21365979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48973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98838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F575C0">
        <w:trPr>
          <w:trHeight w:val="493"/>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F01A3B" w:rsidRPr="00C323A2" w:rsidRDefault="00F01A3B" w:rsidP="00F01A3B">
            <w:pPr>
              <w:autoSpaceDE w:val="0"/>
              <w:autoSpaceDN w:val="0"/>
              <w:adjustRightInd w:val="0"/>
              <w:snapToGrid w:val="0"/>
              <w:jc w:val="center"/>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Times New Roman" w:hint="eastAsia"/>
                <w:sz w:val="18"/>
                <w:szCs w:val="18"/>
              </w:rPr>
              <w:t>リハビリテーションマネジメント加算（</w:t>
            </w:r>
            <w:r>
              <w:rPr>
                <w:rFonts w:ascii="HG丸ｺﾞｼｯｸM-PRO" w:eastAsia="HG丸ｺﾞｼｯｸM-PRO" w:hAnsi="HG丸ｺﾞｼｯｸM-PRO" w:cs="Times New Roman" w:hint="eastAsia"/>
                <w:sz w:val="18"/>
                <w:szCs w:val="18"/>
              </w:rPr>
              <w:t>B</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イ</w:t>
            </w:r>
            <w:r w:rsidRPr="00C323A2">
              <w:rPr>
                <w:rFonts w:ascii="HG丸ｺﾞｼｯｸM-PRO" w:eastAsia="HG丸ｺﾞｼｯｸM-PRO" w:hAnsi="HG丸ｺﾞｼｯｸM-PRO" w:cs="Times New Roman" w:hint="eastAsia"/>
                <w:sz w:val="18"/>
                <w:szCs w:val="18"/>
              </w:rPr>
              <w:t>の算定について</w:t>
            </w:r>
          </w:p>
        </w:tc>
      </w:tr>
      <w:tr w:rsidR="00F01A3B" w:rsidRPr="00C323A2" w:rsidTr="00505A69">
        <w:trPr>
          <w:trHeight w:val="101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１</w:t>
            </w:r>
            <w:r w:rsidR="009E4FA2">
              <w:rPr>
                <w:rFonts w:ascii="HG丸ｺﾞｼｯｸM-PRO" w:eastAsia="HG丸ｺﾞｼｯｸM-PRO" w:hAnsi="HG丸ｺﾞｼｯｸM-PRO" w:cs="ＭＳ明朝" w:hint="eastAsia"/>
                <w:sz w:val="16"/>
                <w:szCs w:val="16"/>
              </w:rPr>
              <w:t xml:space="preserve">　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明し、利用者の同意を得た日の属する月から起算して６月以内の期間のリハビリテーションの質を管理した場合に、１月につき</w:t>
            </w:r>
            <w:r>
              <w:rPr>
                <w:rFonts w:ascii="HG丸ｺﾞｼｯｸM-PRO" w:eastAsia="HG丸ｺﾞｼｯｸM-PRO" w:hAnsi="HG丸ｺﾞｼｯｸM-PRO" w:cs="ＭＳ明朝" w:hint="eastAsia"/>
                <w:sz w:val="16"/>
                <w:szCs w:val="16"/>
              </w:rPr>
              <w:t>８３０</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9349734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08566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83352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1007"/>
        </w:trPr>
        <w:tc>
          <w:tcPr>
            <w:tcW w:w="1068" w:type="pct"/>
            <w:vMerge/>
            <w:tcBorders>
              <w:bottom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Times New Roman" w:hint="eastAsia"/>
                <w:sz w:val="16"/>
                <w:szCs w:val="18"/>
              </w:rPr>
              <w:t xml:space="preserve">２　</w:t>
            </w:r>
            <w:r w:rsidR="009E4FA2">
              <w:rPr>
                <w:rFonts w:ascii="HG丸ｺﾞｼｯｸM-PRO" w:eastAsia="HG丸ｺﾞｼｯｸM-PRO" w:hAnsi="HG丸ｺﾞｼｯｸM-PRO" w:cs="ＭＳ明朝" w:hint="eastAsia"/>
                <w:sz w:val="16"/>
                <w:szCs w:val="16"/>
              </w:rPr>
              <w:t>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w:t>
            </w:r>
            <w:r w:rsidRPr="00C323A2">
              <w:rPr>
                <w:rFonts w:ascii="HG丸ｺﾞｼｯｸM-PRO" w:eastAsia="HG丸ｺﾞｼｯｸM-PRO" w:hAnsi="HG丸ｺﾞｼｯｸM-PRO" w:cs="ＭＳ明朝OOEnc" w:hint="eastAsia"/>
                <w:sz w:val="16"/>
                <w:szCs w:val="16"/>
              </w:rPr>
              <w:t>属する月から起算して６月を超えた期間の</w:t>
            </w:r>
            <w:r w:rsidRPr="00C323A2">
              <w:rPr>
                <w:rFonts w:ascii="HG丸ｺﾞｼｯｸM-PRO" w:eastAsia="HG丸ｺﾞｼｯｸM-PRO" w:hAnsi="HG丸ｺﾞｼｯｸM-PRO" w:cs="ＭＳ明朝" w:hint="eastAsia"/>
                <w:sz w:val="16"/>
                <w:szCs w:val="16"/>
              </w:rPr>
              <w:t>リハビリテーションの質を管理した場合に、１月につき</w:t>
            </w:r>
            <w:r>
              <w:rPr>
                <w:rFonts w:ascii="HG丸ｺﾞｼｯｸM-PRO" w:eastAsia="HG丸ｺﾞｼｯｸM-PRO" w:hAnsi="HG丸ｺﾞｼｯｸM-PRO" w:cs="ＭＳ明朝" w:hint="eastAsia"/>
                <w:sz w:val="16"/>
                <w:szCs w:val="16"/>
              </w:rPr>
              <w:t>５１０</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845015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77701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99380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F01A3B" w:rsidRPr="00217B59" w:rsidRDefault="00647E0F"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1133"/>
        </w:trPr>
        <w:tc>
          <w:tcPr>
            <w:tcW w:w="1068" w:type="pct"/>
            <w:vMerge/>
            <w:tcBorders>
              <w:top w:val="single" w:sz="8" w:space="0" w:color="auto"/>
              <w:bottom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３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9622747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632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64808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F01A3B" w:rsidRPr="00217B59" w:rsidRDefault="00140500"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825"/>
        </w:trPr>
        <w:tc>
          <w:tcPr>
            <w:tcW w:w="1068" w:type="pct"/>
            <w:vMerge/>
            <w:tcBorders>
              <w:top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４　上記３における指示を行った医師又は当該指示を受けた理学療法士、作業療法士若しくは言語聴覚士が、当該指示の内容が</w:t>
            </w:r>
            <w:r w:rsidRPr="00C323A2">
              <w:rPr>
                <w:rFonts w:ascii="HG丸ｺﾞｼｯｸM-PRO" w:eastAsia="HG丸ｺﾞｼｯｸM-PRO" w:hAnsi="HG丸ｺﾞｼｯｸM-PRO" w:cs="ＭＳ 明朝" w:hint="eastAsia"/>
                <w:sz w:val="16"/>
                <w:szCs w:val="16"/>
              </w:rPr>
              <w:t>上記３</w:t>
            </w:r>
            <w:r w:rsidRPr="00C323A2">
              <w:rPr>
                <w:rFonts w:ascii="HG丸ｺﾞｼｯｸM-PRO" w:eastAsia="HG丸ｺﾞｼｯｸM-PRO" w:hAnsi="HG丸ｺﾞｼｯｸM-PRO" w:cs="ＭＳ明朝OOEnc" w:hint="eastAsia"/>
                <w:sz w:val="16"/>
                <w:szCs w:val="16"/>
              </w:rPr>
              <w:t>に掲げる基準に適合するものであると明確にわかるように記録しているか。</w:t>
            </w:r>
          </w:p>
        </w:tc>
        <w:sdt>
          <w:sdtPr>
            <w:rPr>
              <w:rFonts w:ascii="HG丸ｺﾞｼｯｸM-PRO" w:eastAsia="HG丸ｺﾞｼｯｸM-PRO" w:hAnsi="HG丸ｺﾞｼｯｸM-PRO" w:cs="Times New Roman"/>
              <w:color w:val="000000" w:themeColor="text1"/>
              <w:sz w:val="26"/>
              <w:szCs w:val="26"/>
            </w:rPr>
            <w:id w:val="9795053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77919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547247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537"/>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５　リハビリテーション会議を開催し、リハビリテーションに関する専門的な見地から利用者の状況等に関する情報を構成員と共有し、会議の内容を記録しているか。</w:t>
            </w:r>
          </w:p>
        </w:tc>
        <w:sdt>
          <w:sdtPr>
            <w:rPr>
              <w:rFonts w:ascii="HG丸ｺﾞｼｯｸM-PRO" w:eastAsia="HG丸ｺﾞｼｯｸM-PRO" w:hAnsi="HG丸ｺﾞｼｯｸM-PRO" w:cs="Times New Roman"/>
              <w:color w:val="000000" w:themeColor="text1"/>
              <w:sz w:val="26"/>
              <w:szCs w:val="26"/>
            </w:rPr>
            <w:id w:val="9805823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953084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73906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106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６</w:t>
            </w:r>
            <w:r w:rsidRPr="00C323A2">
              <w:rPr>
                <w:rFonts w:ascii="HG丸ｺﾞｼｯｸM-PRO" w:eastAsia="HG丸ｺﾞｼｯｸM-PRO" w:hAnsi="HG丸ｺﾞｼｯｸM-PRO" w:cs="ＭＳ明朝" w:hint="eastAsia"/>
                <w:sz w:val="16"/>
                <w:szCs w:val="16"/>
              </w:rPr>
              <w:t xml:space="preserve">　通所リハビリテーション計画の作成に当たって、当該計画の同意を得た日の属する月から起算して６月以内の場合にあっては１月に１回以上、６月を超えた場合にあっては３月に１回以上、リハビリテーション会議を開催し、利用者の状態の変化に応じ、通所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108704875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564202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823756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790"/>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 w:hint="eastAsia"/>
                <w:sz w:val="16"/>
                <w:szCs w:val="16"/>
              </w:rPr>
              <w:t>７　指定通所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20388751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01654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9385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2204"/>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８　以下のいずれかに適合しているか。</w:t>
            </w:r>
          </w:p>
          <w:p w:rsidR="00F01A3B" w:rsidRPr="00C323A2" w:rsidRDefault="00F01A3B" w:rsidP="00F01A3B">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 明朝" w:hint="eastAsia"/>
                <w:sz w:val="16"/>
                <w:szCs w:val="16"/>
              </w:rPr>
              <w:t>①</w:t>
            </w:r>
            <w:r w:rsidRPr="00C323A2">
              <w:rPr>
                <w:rFonts w:ascii="ＭＳ 明朝" w:eastAsia="ＭＳ 明朝" w:hAnsi="ＭＳ 明朝" w:cs="ＭＳ 明朝" w:hint="eastAsia"/>
                <w:sz w:val="16"/>
                <w:szCs w:val="16"/>
              </w:rPr>
              <w:t xml:space="preserve">　</w:t>
            </w:r>
            <w:r w:rsidRPr="00C323A2">
              <w:rPr>
                <w:rFonts w:ascii="HG丸ｺﾞｼｯｸM-PRO" w:eastAsia="HG丸ｺﾞｼｯｸM-PRO" w:hAnsi="HG丸ｺﾞｼｯｸM-PRO" w:cs="HG丸ｺﾞｼｯｸM-PRO" w:hint="eastAsia"/>
                <w:sz w:val="16"/>
                <w:szCs w:val="16"/>
              </w:rPr>
              <w:t>指定通所リハビリテーション事業所の理学療法士、作業療</w:t>
            </w:r>
            <w:r w:rsidRPr="00C323A2">
              <w:rPr>
                <w:rFonts w:ascii="HG丸ｺﾞｼｯｸM-PRO" w:eastAsia="HG丸ｺﾞｼｯｸM-PRO" w:hAnsi="HG丸ｺﾞｼｯｸM-PRO" w:cs="ＭＳ明朝" w:hint="eastAsia"/>
                <w:sz w:val="16"/>
                <w:szCs w:val="16"/>
              </w:rPr>
              <w:t>法士又は言語聴覚士が、居宅サービス計画に位置付けた指定訪問介護の事業その他の指定居宅サービスに該当する事業に係る従業者と指定通所リハビリテーションの利用者の居宅を訪問し、当該従業者に対し、リハビリテーションに関する専門的な見地から、介護の工夫に関する指導及び日常生活上の留意点に関する助言を行うこと。</w:t>
            </w:r>
          </w:p>
          <w:p w:rsidR="00F01A3B" w:rsidRPr="00C323A2" w:rsidRDefault="00F01A3B" w:rsidP="00F01A3B">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 明朝" w:hint="eastAsia"/>
                <w:sz w:val="16"/>
                <w:szCs w:val="16"/>
              </w:rPr>
              <w:t>②</w:t>
            </w:r>
            <w:r w:rsidRPr="00C323A2">
              <w:rPr>
                <w:rFonts w:ascii="ＭＳ 明朝" w:eastAsia="ＭＳ 明朝" w:hAnsi="ＭＳ 明朝" w:cs="ＭＳ 明朝" w:hint="eastAsia"/>
                <w:sz w:val="16"/>
                <w:szCs w:val="16"/>
              </w:rPr>
              <w:t xml:space="preserve">　</w:t>
            </w:r>
            <w:r w:rsidRPr="00C323A2">
              <w:rPr>
                <w:rFonts w:ascii="HG丸ｺﾞｼｯｸM-PRO" w:eastAsia="HG丸ｺﾞｼｯｸM-PRO" w:hAnsi="HG丸ｺﾞｼｯｸM-PRO" w:cs="HG丸ｺﾞｼｯｸM-PRO" w:hint="eastAsia"/>
                <w:sz w:val="16"/>
                <w:szCs w:val="16"/>
              </w:rPr>
              <w:t>指定通所リハビリテーション事業所の理学療法士、作業療</w:t>
            </w:r>
            <w:r w:rsidRPr="00C323A2">
              <w:rPr>
                <w:rFonts w:ascii="HG丸ｺﾞｼｯｸM-PRO" w:eastAsia="HG丸ｺﾞｼｯｸM-PRO" w:hAnsi="HG丸ｺﾞｼｯｸM-PRO" w:cs="ＭＳ明朝" w:hint="eastAsia"/>
                <w:sz w:val="16"/>
                <w:szCs w:val="16"/>
              </w:rPr>
              <w:t>法士又は言語聴覚士が、指定通所リハビリテーションの利用者の居宅を訪問し、その家族に対し、リハビリテーションに関する専門的な見地から、介護の工夫に関する指導及び日常生活上の留意点に関する助言を行うこと。</w:t>
            </w:r>
          </w:p>
        </w:tc>
        <w:sdt>
          <w:sdtPr>
            <w:rPr>
              <w:rFonts w:ascii="HG丸ｺﾞｼｯｸM-PRO" w:eastAsia="HG丸ｺﾞｼｯｸM-PRO" w:hAnsi="HG丸ｺﾞｼｯｸM-PRO" w:cs="Times New Roman"/>
              <w:color w:val="000000" w:themeColor="text1"/>
              <w:sz w:val="26"/>
              <w:szCs w:val="26"/>
            </w:rPr>
            <w:id w:val="-1093600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81579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050029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525"/>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ind w:left="160" w:hangingChars="100" w:hanging="160"/>
              <w:jc w:val="left"/>
              <w:rPr>
                <w:rFonts w:ascii="HG丸ｺﾞｼｯｸM-PRO" w:eastAsia="HG丸ｺﾞｼｯｸM-PRO" w:hAnsi="HG丸ｺﾞｼｯｸM-PRO"/>
                <w:color w:val="000000" w:themeColor="text1"/>
                <w:sz w:val="16"/>
              </w:rPr>
            </w:pPr>
            <w:r w:rsidRPr="00C323A2">
              <w:rPr>
                <w:rFonts w:ascii="HG丸ｺﾞｼｯｸM-PRO" w:eastAsia="HG丸ｺﾞｼｯｸM-PRO" w:hAnsi="HG丸ｺﾞｼｯｸM-PRO" w:cs="ＭＳ明朝" w:hint="eastAsia"/>
                <w:sz w:val="16"/>
                <w:szCs w:val="16"/>
              </w:rPr>
              <w:t>９　通所リハビリテーション計画について、当該指定通所リハビリテーション事業所の医師が利用者又はその家族に対して説明し、利用者の同意を得ているか。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61293587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95119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98772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485"/>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10　上記</w:t>
            </w:r>
            <w:r>
              <w:rPr>
                <w:rFonts w:ascii="HG丸ｺﾞｼｯｸM-PRO" w:eastAsia="HG丸ｺﾞｼｯｸM-PRO" w:hAnsi="HG丸ｺﾞｼｯｸM-PRO" w:cs="ＭＳ明朝OOEnc" w:hint="eastAsia"/>
                <w:sz w:val="16"/>
                <w:szCs w:val="16"/>
              </w:rPr>
              <w:t>３</w:t>
            </w:r>
            <w:r w:rsidRPr="00C323A2">
              <w:rPr>
                <w:rFonts w:ascii="HG丸ｺﾞｼｯｸM-PRO" w:eastAsia="HG丸ｺﾞｼｯｸM-PRO" w:hAnsi="HG丸ｺﾞｼｯｸM-PRO" w:cs="ＭＳ明朝OOEnc" w:hint="eastAsia"/>
                <w:sz w:val="16"/>
                <w:szCs w:val="16"/>
              </w:rPr>
              <w:t>から９までに掲げる基準に適合することを確認し、記録しているか。</w:t>
            </w:r>
          </w:p>
        </w:tc>
        <w:sdt>
          <w:sdtPr>
            <w:rPr>
              <w:rFonts w:ascii="HG丸ｺﾞｼｯｸM-PRO" w:eastAsia="HG丸ｺﾞｼｯｸM-PRO" w:hAnsi="HG丸ｺﾞｼｯｸM-PRO" w:cs="Times New Roman"/>
              <w:color w:val="000000" w:themeColor="text1"/>
              <w:sz w:val="26"/>
              <w:szCs w:val="26"/>
            </w:rPr>
            <w:id w:val="-127016623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910844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636176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F575C0">
        <w:trPr>
          <w:trHeight w:val="436"/>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F01A3B" w:rsidRPr="00C323A2" w:rsidRDefault="00F01A3B" w:rsidP="00F01A3B">
            <w:pPr>
              <w:jc w:val="center"/>
              <w:rPr>
                <w:rFonts w:ascii="HG丸ｺﾞｼｯｸM-PRO" w:eastAsia="HG丸ｺﾞｼｯｸM-PRO" w:hAnsi="HG丸ｺﾞｼｯｸM-PRO" w:cs="Times New Roman"/>
                <w:sz w:val="26"/>
                <w:szCs w:val="28"/>
              </w:rPr>
            </w:pPr>
            <w:r w:rsidRPr="00C323A2">
              <w:rPr>
                <w:rFonts w:ascii="HG丸ｺﾞｼｯｸM-PRO" w:eastAsia="HG丸ｺﾞｼｯｸM-PRO" w:hAnsi="HG丸ｺﾞｼｯｸM-PRO" w:cs="Times New Roman" w:hint="eastAsia"/>
                <w:sz w:val="18"/>
                <w:szCs w:val="18"/>
              </w:rPr>
              <w:t>リハビリテーションマネジメント加算（</w:t>
            </w:r>
            <w:r>
              <w:rPr>
                <w:rFonts w:ascii="HG丸ｺﾞｼｯｸM-PRO" w:eastAsia="HG丸ｺﾞｼｯｸM-PRO" w:hAnsi="HG丸ｺﾞｼｯｸM-PRO" w:cs="Times New Roman" w:hint="eastAsia"/>
                <w:sz w:val="18"/>
                <w:szCs w:val="18"/>
              </w:rPr>
              <w:t>B</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ロ</w:t>
            </w:r>
            <w:r w:rsidRPr="00C323A2">
              <w:rPr>
                <w:rFonts w:ascii="HG丸ｺﾞｼｯｸM-PRO" w:eastAsia="HG丸ｺﾞｼｯｸM-PRO" w:hAnsi="HG丸ｺﾞｼｯｸM-PRO" w:cs="Times New Roman" w:hint="eastAsia"/>
                <w:sz w:val="18"/>
                <w:szCs w:val="18"/>
              </w:rPr>
              <w:t>の算定について</w:t>
            </w:r>
          </w:p>
        </w:tc>
      </w:tr>
      <w:tr w:rsidR="00F01A3B" w:rsidRPr="00C323A2" w:rsidTr="00505A69">
        <w:trPr>
          <w:trHeight w:val="990"/>
        </w:trPr>
        <w:tc>
          <w:tcPr>
            <w:tcW w:w="1068" w:type="pct"/>
            <w:vMerge/>
            <w:tcBorders>
              <w:bottom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１</w:t>
            </w:r>
            <w:r w:rsidR="009E4FA2">
              <w:rPr>
                <w:rFonts w:ascii="HG丸ｺﾞｼｯｸM-PRO" w:eastAsia="HG丸ｺﾞｼｯｸM-PRO" w:hAnsi="HG丸ｺﾞｼｯｸM-PRO" w:cs="ＭＳ明朝" w:hint="eastAsia"/>
                <w:sz w:val="16"/>
                <w:szCs w:val="16"/>
              </w:rPr>
              <w:t xml:space="preserve">　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明し、利用者の同意を得た日の属する月から起算して６月以内の期間のリハビリテーションの質を管理した場合に、１月につき</w:t>
            </w:r>
            <w:r>
              <w:rPr>
                <w:rFonts w:ascii="HG丸ｺﾞｼｯｸM-PRO" w:eastAsia="HG丸ｺﾞｼｯｸM-PRO" w:hAnsi="HG丸ｺﾞｼｯｸM-PRO" w:cs="ＭＳ明朝" w:hint="eastAsia"/>
                <w:sz w:val="16"/>
                <w:szCs w:val="16"/>
              </w:rPr>
              <w:t>８６３</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0211569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34648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68219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973"/>
        </w:trPr>
        <w:tc>
          <w:tcPr>
            <w:tcW w:w="1068" w:type="pct"/>
            <w:vMerge/>
            <w:tcBorders>
              <w:bottom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Times New Roman" w:hint="eastAsia"/>
                <w:sz w:val="16"/>
                <w:szCs w:val="18"/>
              </w:rPr>
              <w:t xml:space="preserve">２　</w:t>
            </w:r>
            <w:r w:rsidR="009E4FA2">
              <w:rPr>
                <w:rFonts w:ascii="HG丸ｺﾞｼｯｸM-PRO" w:eastAsia="HG丸ｺﾞｼｯｸM-PRO" w:hAnsi="HG丸ｺﾞｼｯｸM-PRO" w:cs="ＭＳ明朝" w:hint="eastAsia"/>
                <w:sz w:val="16"/>
                <w:szCs w:val="16"/>
              </w:rPr>
              <w:t>医師、理学療法士、作業療法士、言語聴覚士その他の職種の者が共同</w:t>
            </w:r>
            <w:r w:rsidRPr="00C323A2">
              <w:rPr>
                <w:rFonts w:ascii="HG丸ｺﾞｼｯｸM-PRO" w:eastAsia="HG丸ｺﾞｼｯｸM-PRO" w:hAnsi="HG丸ｺﾞｼｯｸM-PRO" w:cs="ＭＳ明朝" w:hint="eastAsia"/>
                <w:sz w:val="16"/>
                <w:szCs w:val="16"/>
              </w:rPr>
              <w:t>し、</w:t>
            </w:r>
            <w:r w:rsidRPr="00C323A2">
              <w:rPr>
                <w:rFonts w:ascii="HG丸ｺﾞｼｯｸM-PRO" w:eastAsia="HG丸ｺﾞｼｯｸM-PRO" w:hAnsi="HG丸ｺﾞｼｯｸM-PRO" w:cs="ＭＳ明朝OOEnc" w:hint="eastAsia"/>
                <w:sz w:val="16"/>
                <w:szCs w:val="16"/>
              </w:rPr>
              <w:t>通所リハビリテーション計画を利用者又はその家族に説</w:t>
            </w:r>
            <w:r w:rsidRPr="00C323A2">
              <w:rPr>
                <w:rFonts w:ascii="HG丸ｺﾞｼｯｸM-PRO" w:eastAsia="HG丸ｺﾞｼｯｸM-PRO" w:hAnsi="HG丸ｺﾞｼｯｸM-PRO" w:cs="ＭＳ明朝" w:hint="eastAsia"/>
                <w:sz w:val="16"/>
                <w:szCs w:val="16"/>
              </w:rPr>
              <w:t>明し、利用者の同意を得た日の</w:t>
            </w:r>
            <w:r w:rsidRPr="00C323A2">
              <w:rPr>
                <w:rFonts w:ascii="HG丸ｺﾞｼｯｸM-PRO" w:eastAsia="HG丸ｺﾞｼｯｸM-PRO" w:hAnsi="HG丸ｺﾞｼｯｸM-PRO" w:cs="ＭＳ明朝OOEnc" w:hint="eastAsia"/>
                <w:sz w:val="16"/>
                <w:szCs w:val="16"/>
              </w:rPr>
              <w:t>属する月から起算して６月を超えた期間の</w:t>
            </w:r>
            <w:r w:rsidRPr="00C323A2">
              <w:rPr>
                <w:rFonts w:ascii="HG丸ｺﾞｼｯｸM-PRO" w:eastAsia="HG丸ｺﾞｼｯｸM-PRO" w:hAnsi="HG丸ｺﾞｼｯｸM-PRO" w:cs="ＭＳ明朝" w:hint="eastAsia"/>
                <w:sz w:val="16"/>
                <w:szCs w:val="16"/>
              </w:rPr>
              <w:t>リハビリテーションの質を管理した場合に、１月につき</w:t>
            </w:r>
            <w:r>
              <w:rPr>
                <w:rFonts w:ascii="HG丸ｺﾞｼｯｸM-PRO" w:eastAsia="HG丸ｺﾞｼｯｸM-PRO" w:hAnsi="HG丸ｺﾞｼｯｸM-PRO" w:cs="ＭＳ明朝" w:hint="eastAsia"/>
                <w:sz w:val="16"/>
                <w:szCs w:val="16"/>
              </w:rPr>
              <w:t>５４３</w:t>
            </w:r>
            <w:r w:rsidRPr="00C323A2">
              <w:rPr>
                <w:rFonts w:ascii="HG丸ｺﾞｼｯｸM-PRO" w:eastAsia="HG丸ｺﾞｼｯｸM-PRO" w:hAnsi="HG丸ｺﾞｼｯｸM-PRO" w:cs="ＭＳ明朝"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5381089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74247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22217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313"/>
        </w:trPr>
        <w:tc>
          <w:tcPr>
            <w:tcW w:w="1068" w:type="pct"/>
            <w:vMerge/>
            <w:tcBorders>
              <w:bottom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01A3B" w:rsidRPr="00C323A2" w:rsidRDefault="00F01A3B" w:rsidP="00F01A3B">
            <w:pPr>
              <w:autoSpaceDE w:val="0"/>
              <w:autoSpaceDN w:val="0"/>
              <w:adjustRightInd w:val="0"/>
              <w:snapToGrid w:val="0"/>
              <w:ind w:left="160" w:hangingChars="100" w:hanging="160"/>
              <w:jc w:val="left"/>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３　リハビリテーションマネジメント加算(</w:t>
            </w:r>
            <w:r>
              <w:rPr>
                <w:rFonts w:ascii="HG丸ｺﾞｼｯｸM-PRO" w:eastAsia="HG丸ｺﾞｼｯｸM-PRO" w:hAnsi="HG丸ｺﾞｼｯｸM-PRO" w:cs="ＭＳ明朝OOEnc" w:hint="eastAsia"/>
                <w:sz w:val="16"/>
                <w:szCs w:val="16"/>
              </w:rPr>
              <w:t>Ｂ</w:t>
            </w:r>
            <w:r w:rsidRPr="00C323A2">
              <w:rPr>
                <w:rFonts w:ascii="HG丸ｺﾞｼｯｸM-PRO" w:eastAsia="HG丸ｺﾞｼｯｸM-PRO" w:hAnsi="HG丸ｺﾞｼｯｸM-PRO" w:cs="ＭＳ明朝OOEnc" w:hint="eastAsia"/>
                <w:sz w:val="16"/>
                <w:szCs w:val="16"/>
              </w:rPr>
              <w:t>)</w:t>
            </w:r>
            <w:r>
              <w:rPr>
                <w:rFonts w:ascii="HG丸ｺﾞｼｯｸM-PRO" w:eastAsia="HG丸ｺﾞｼｯｸM-PRO" w:hAnsi="HG丸ｺﾞｼｯｸM-PRO" w:cs="ＭＳ明朝OOEnc" w:hint="eastAsia"/>
                <w:sz w:val="16"/>
                <w:szCs w:val="16"/>
              </w:rPr>
              <w:t>イ（３から１０まで）</w:t>
            </w:r>
            <w:r w:rsidRPr="00C323A2">
              <w:rPr>
                <w:rFonts w:ascii="HG丸ｺﾞｼｯｸM-PRO" w:eastAsia="HG丸ｺﾞｼｯｸM-PRO" w:hAnsi="HG丸ｺﾞｼｯｸM-PRO" w:cs="ＭＳ明朝OOEnc" w:hint="eastAsia"/>
                <w:sz w:val="16"/>
                <w:szCs w:val="16"/>
              </w:rPr>
              <w:t>の要件を満たしているか。</w:t>
            </w:r>
          </w:p>
        </w:tc>
        <w:sdt>
          <w:sdtPr>
            <w:rPr>
              <w:rFonts w:ascii="HG丸ｺﾞｼｯｸM-PRO" w:eastAsia="HG丸ｺﾞｼｯｸM-PRO" w:hAnsi="HG丸ｺﾞｼｯｸM-PRO" w:cs="Times New Roman"/>
              <w:color w:val="000000" w:themeColor="text1"/>
              <w:sz w:val="26"/>
              <w:szCs w:val="26"/>
            </w:rPr>
            <w:id w:val="-108036876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28129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95937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702"/>
        </w:trPr>
        <w:tc>
          <w:tcPr>
            <w:tcW w:w="1068" w:type="pct"/>
            <w:vMerge/>
            <w:tcBorders>
              <w:top w:val="single" w:sz="12" w:space="0" w:color="auto"/>
              <w:bottom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ＭＳ 明朝"/>
                <w:sz w:val="16"/>
                <w:szCs w:val="16"/>
              </w:rPr>
            </w:pPr>
            <w:r w:rsidRPr="00C323A2">
              <w:rPr>
                <w:rFonts w:ascii="HG丸ｺﾞｼｯｸM-PRO" w:eastAsia="HG丸ｺﾞｼｯｸM-PRO" w:hAnsi="HG丸ｺﾞｼｯｸM-PRO" w:cs="ＭＳ 明朝" w:hint="eastAsia"/>
                <w:sz w:val="16"/>
                <w:szCs w:val="16"/>
              </w:rPr>
              <w:t>４</w:t>
            </w:r>
            <w:r w:rsidRPr="00C323A2">
              <w:rPr>
                <w:rFonts w:ascii="HG丸ｺﾞｼｯｸM-PRO" w:eastAsia="HG丸ｺﾞｼｯｸM-PRO" w:hAnsi="HG丸ｺﾞｼｯｸM-PRO" w:cs="ＭＳ明朝OOEnc" w:hint="eastAsia"/>
                <w:sz w:val="16"/>
                <w:szCs w:val="16"/>
              </w:rPr>
              <w:t xml:space="preserve">　</w:t>
            </w:r>
            <w:r w:rsidRPr="00C323A2">
              <w:rPr>
                <w:rFonts w:ascii="HG丸ｺﾞｼｯｸM-PRO" w:eastAsia="HG丸ｺﾞｼｯｸM-PRO" w:hAnsi="HG丸ｺﾞｼｯｸM-PRO" w:cs="ＭＳ 明朝" w:hint="eastAsia"/>
                <w:sz w:val="16"/>
                <w:szCs w:val="16"/>
              </w:rPr>
              <w:t>指定通所リハビリテーション事業</w:t>
            </w:r>
            <w:r w:rsidR="002566BC">
              <w:rPr>
                <w:rFonts w:ascii="HG丸ｺﾞｼｯｸM-PRO" w:eastAsia="HG丸ｺﾞｼｯｸM-PRO" w:hAnsi="HG丸ｺﾞｼｯｸM-PRO" w:cs="ＭＳ 明朝" w:hint="eastAsia"/>
                <w:sz w:val="16"/>
                <w:szCs w:val="16"/>
              </w:rPr>
              <w:t>所における通所リハビリテーション計画書等の内容に関するデータを</w:t>
            </w:r>
            <w:r w:rsidRPr="00C323A2">
              <w:rPr>
                <w:rFonts w:ascii="HG丸ｺﾞｼｯｸM-PRO" w:eastAsia="HG丸ｺﾞｼｯｸM-PRO" w:hAnsi="HG丸ｺﾞｼｯｸM-PRO" w:cs="ＭＳ 明朝" w:hint="eastAsia"/>
                <w:sz w:val="16"/>
                <w:szCs w:val="16"/>
              </w:rPr>
              <w:t>厚生労働省に提出し</w:t>
            </w:r>
            <w:r>
              <w:rPr>
                <w:rFonts w:ascii="HG丸ｺﾞｼｯｸM-PRO" w:eastAsia="HG丸ｺﾞｼｯｸM-PRO" w:hAnsi="HG丸ｺﾞｼｯｸM-PRO" w:cs="ＭＳ 明朝" w:hint="eastAsia"/>
                <w:sz w:val="16"/>
                <w:szCs w:val="16"/>
              </w:rPr>
              <w:t>、</w:t>
            </w:r>
            <w:r w:rsidRPr="00DE58B1">
              <w:rPr>
                <w:rFonts w:ascii="HG丸ｺﾞｼｯｸM-PRO" w:eastAsia="HG丸ｺﾞｼｯｸM-PRO" w:hAnsi="HG丸ｺﾞｼｯｸM-PRO" w:cs="ＭＳ 明朝" w:hint="eastAsia"/>
                <w:sz w:val="16"/>
                <w:szCs w:val="16"/>
              </w:rPr>
              <w:t>リハビリテーションの提供に当たっては提出情報及びフィードバック情報を活用</w:t>
            </w:r>
            <w:r>
              <w:rPr>
                <w:rFonts w:ascii="HG丸ｺﾞｼｯｸM-PRO" w:eastAsia="HG丸ｺﾞｼｯｸM-PRO" w:hAnsi="HG丸ｺﾞｼｯｸM-PRO" w:cs="ＭＳ 明朝" w:hint="eastAsia"/>
                <w:sz w:val="16"/>
                <w:szCs w:val="16"/>
              </w:rPr>
              <w:t>しているか</w:t>
            </w:r>
            <w:r w:rsidRPr="00DE58B1">
              <w:rPr>
                <w:rFonts w:ascii="HG丸ｺﾞｼｯｸM-PRO" w:eastAsia="HG丸ｺﾞｼｯｸM-PRO" w:hAnsi="HG丸ｺﾞｼｯｸM-PRO" w:cs="ＭＳ 明朝" w:hint="eastAsia"/>
                <w:sz w:val="16"/>
                <w:szCs w:val="16"/>
              </w:rPr>
              <w:t>。</w:t>
            </w:r>
          </w:p>
        </w:tc>
        <w:sdt>
          <w:sdtPr>
            <w:rPr>
              <w:rFonts w:ascii="HG丸ｺﾞｼｯｸM-PRO" w:eastAsia="HG丸ｺﾞｼｯｸM-PRO" w:hAnsi="HG丸ｺﾞｼｯｸM-PRO" w:cs="Times New Roman"/>
              <w:color w:val="000000" w:themeColor="text1"/>
              <w:sz w:val="26"/>
              <w:szCs w:val="26"/>
            </w:rPr>
            <w:id w:val="-99734793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68372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42973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505A69">
        <w:trPr>
          <w:trHeight w:val="694"/>
        </w:trPr>
        <w:tc>
          <w:tcPr>
            <w:tcW w:w="1068" w:type="pct"/>
            <w:vMerge w:val="restart"/>
            <w:tcBorders>
              <w:top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短期集中個別リハビリテーション実施加算</w:t>
            </w:r>
          </w:p>
          <w:p w:rsidR="00F01A3B" w:rsidRPr="00C323A2" w:rsidRDefault="00F01A3B" w:rsidP="00F01A3B">
            <w:pPr>
              <w:snapToGrid w:val="0"/>
              <w:jc w:val="left"/>
              <w:rPr>
                <w:rFonts w:ascii="HG丸ｺﾞｼｯｸM-PRO" w:eastAsia="HG丸ｺﾞｼｯｸM-PRO" w:hAnsi="HG丸ｺﾞｼｯｸM-PRO" w:cs="Times New Roman"/>
                <w:sz w:val="19"/>
                <w:szCs w:val="21"/>
              </w:rPr>
            </w:pPr>
          </w:p>
          <w:p w:rsidR="00F01A3B" w:rsidRPr="00C323A2" w:rsidRDefault="00F01A3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別表７注９</w:t>
            </w:r>
          </w:p>
          <w:p w:rsidR="00F01A3B" w:rsidRPr="00C323A2" w:rsidRDefault="00F01A3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２</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退院（所）日又は認定日から起算して３月以内の期間に、１週につきおおむね２日以上、１日当たり４０分以上の個別リハビリテーションを行っているか。（１１０単位／日）</w:t>
            </w:r>
          </w:p>
        </w:tc>
        <w:sdt>
          <w:sdtPr>
            <w:rPr>
              <w:rFonts w:ascii="HG丸ｺﾞｼｯｸM-PRO" w:eastAsia="HG丸ｺﾞｼｯｸM-PRO" w:hAnsi="HG丸ｺﾞｼｯｸM-PRO" w:cs="Times New Roman"/>
              <w:color w:val="000000" w:themeColor="text1"/>
              <w:sz w:val="26"/>
              <w:szCs w:val="26"/>
            </w:rPr>
            <w:id w:val="-17642994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023473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353570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720"/>
        </w:trPr>
        <w:tc>
          <w:tcPr>
            <w:tcW w:w="1068" w:type="pct"/>
            <w:vMerge/>
            <w:tcBorders>
              <w:bottom w:val="single" w:sz="12"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F01A3B" w:rsidRPr="00C323A2" w:rsidRDefault="00F01A3B" w:rsidP="00F01A3B">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認知症短期集中リハビリテーション実施加算又は生活行為向上リハビリテーション実施加算を算定していないか。</w:t>
            </w:r>
          </w:p>
        </w:tc>
        <w:sdt>
          <w:sdtPr>
            <w:rPr>
              <w:rFonts w:ascii="HG丸ｺﾞｼｯｸM-PRO" w:eastAsia="HG丸ｺﾞｼｯｸM-PRO" w:hAnsi="HG丸ｺﾞｼｯｸM-PRO" w:cs="Times New Roman"/>
              <w:color w:val="000000" w:themeColor="text1"/>
              <w:sz w:val="26"/>
              <w:szCs w:val="26"/>
            </w:rPr>
            <w:id w:val="66412496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700118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74788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140500">
        <w:trPr>
          <w:trHeight w:val="523"/>
        </w:trPr>
        <w:tc>
          <w:tcPr>
            <w:tcW w:w="1068" w:type="pct"/>
            <w:vMerge w:val="restart"/>
            <w:tcBorders>
              <w:top w:val="single" w:sz="12" w:space="0" w:color="auto"/>
              <w:bottom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認知症短期集中リハビリテーション実施加算</w:t>
            </w:r>
          </w:p>
          <w:p w:rsidR="00F01A3B" w:rsidRDefault="00F01A3B"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Default="00140500" w:rsidP="00F01A3B">
            <w:pPr>
              <w:snapToGrid w:val="0"/>
              <w:jc w:val="left"/>
              <w:rPr>
                <w:rFonts w:ascii="HG丸ｺﾞｼｯｸM-PRO" w:eastAsia="HG丸ｺﾞｼｯｸM-PRO" w:hAnsi="HG丸ｺﾞｼｯｸM-PRO" w:cs="Times New Roman"/>
                <w:sz w:val="19"/>
                <w:szCs w:val="21"/>
              </w:rPr>
            </w:pPr>
          </w:p>
          <w:p w:rsidR="00140500" w:rsidRPr="00C323A2" w:rsidRDefault="00140500" w:rsidP="0014050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認知症短期集中リハビリテーション実施加算</w:t>
            </w:r>
          </w:p>
          <w:p w:rsidR="00140500" w:rsidRPr="00C323A2" w:rsidRDefault="00140500" w:rsidP="00F01A3B">
            <w:pPr>
              <w:snapToGrid w:val="0"/>
              <w:jc w:val="left"/>
              <w:rPr>
                <w:rFonts w:ascii="HG丸ｺﾞｼｯｸM-PRO" w:eastAsia="HG丸ｺﾞｼｯｸM-PRO" w:hAnsi="HG丸ｺﾞｼｯｸM-PRO" w:cs="Times New Roman"/>
                <w:sz w:val="19"/>
                <w:szCs w:val="21"/>
              </w:rPr>
            </w:pPr>
          </w:p>
          <w:p w:rsidR="00F01A3B" w:rsidRPr="00C323A2" w:rsidRDefault="00F01A3B" w:rsidP="00F01A3B">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Pr>
                <w:rFonts w:ascii="HG丸ｺﾞｼｯｸM-PRO" w:eastAsia="HG丸ｺﾞｼｯｸM-PRO" w:hAnsi="HG丸ｺﾞｼｯｸM-PRO" w:cs="Times New Roman" w:hint="eastAsia"/>
                <w:sz w:val="14"/>
                <w:szCs w:val="16"/>
              </w:rPr>
              <w:t>１０</w:t>
            </w:r>
          </w:p>
          <w:p w:rsidR="00F01A3B" w:rsidRPr="00C323A2" w:rsidRDefault="00F01A3B" w:rsidP="00F01A3B">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３</w:t>
            </w:r>
            <w:r w:rsidRPr="00C323A2">
              <w:rPr>
                <w:rFonts w:ascii="HG丸ｺﾞｼｯｸM-PRO" w:eastAsia="HG丸ｺﾞｼｯｸM-PRO" w:hAnsi="HG丸ｺﾞｼｯｸM-PRO" w:cs="Times New Roman" w:hint="eastAsia"/>
                <w:sz w:val="14"/>
                <w:szCs w:val="16"/>
              </w:rPr>
              <w:t>）</w:t>
            </w:r>
          </w:p>
        </w:tc>
        <w:tc>
          <w:tcPr>
            <w:tcW w:w="3932" w:type="pct"/>
            <w:gridSpan w:val="4"/>
            <w:tcBorders>
              <w:top w:val="single" w:sz="12" w:space="0" w:color="auto"/>
              <w:left w:val="single" w:sz="4" w:space="0" w:color="auto"/>
              <w:bottom w:val="single" w:sz="8" w:space="0" w:color="auto"/>
            </w:tcBorders>
            <w:vAlign w:val="center"/>
          </w:tcPr>
          <w:p w:rsidR="00F01A3B" w:rsidRPr="00C323A2" w:rsidRDefault="00F01A3B" w:rsidP="00F01A3B">
            <w:pPr>
              <w:jc w:val="center"/>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認知症短期集中リハビリテーション実施加算（Ⅰ）の算定について</w:t>
            </w:r>
          </w:p>
        </w:tc>
      </w:tr>
      <w:tr w:rsidR="00F01A3B" w:rsidRPr="00C323A2" w:rsidTr="00140500">
        <w:trPr>
          <w:trHeight w:val="1443"/>
        </w:trPr>
        <w:tc>
          <w:tcPr>
            <w:tcW w:w="1068" w:type="pct"/>
            <w:vMerge/>
            <w:tcBorders>
              <w:top w:val="single" w:sz="8" w:space="0" w:color="auto"/>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4"/>
                <w:szCs w:val="16"/>
              </w:rPr>
            </w:pPr>
          </w:p>
        </w:tc>
        <w:tc>
          <w:tcPr>
            <w:tcW w:w="3329" w:type="pct"/>
            <w:tcBorders>
              <w:top w:val="single" w:sz="8" w:space="0" w:color="auto"/>
              <w:left w:val="single" w:sz="4" w:space="0" w:color="auto"/>
              <w:bottom w:val="single" w:sz="8" w:space="0" w:color="auto"/>
              <w:right w:val="single" w:sz="4" w:space="0" w:color="auto"/>
            </w:tcBorders>
            <w:vAlign w:val="center"/>
          </w:tcPr>
          <w:p w:rsidR="009C7E79" w:rsidRDefault="00F01A3B" w:rsidP="009C7E79">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認知症であると医師が判断した者であって、リハビリテーションによって生活機能の改善が見込まれると判断されたものに対して、医師又は医師の指示を受けた理学療法士、作業療法士又は言語聴覚士がその退院（所）日又は通所開始日から起算して３月以内の期間に、１週に２日を限度として、２０分以上のリハビリテーションを個別に実施した場合は、１日につき</w:t>
            </w:r>
          </w:p>
          <w:p w:rsidR="00F01A3B" w:rsidRPr="00C323A2" w:rsidRDefault="009C7E79" w:rsidP="009C7E79">
            <w:pPr>
              <w:snapToGrid w:val="0"/>
              <w:spacing w:line="300" w:lineRule="auto"/>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２４０</w:t>
            </w:r>
            <w:r w:rsidR="00F01A3B" w:rsidRPr="00C323A2">
              <w:rPr>
                <w:rFonts w:ascii="HG丸ｺﾞｼｯｸM-PRO" w:eastAsia="HG丸ｺﾞｼｯｸM-PRO" w:hAnsi="HG丸ｺﾞｼｯｸM-PRO" w:cs="Times New Roman"/>
                <w:sz w:val="16"/>
                <w:szCs w:val="18"/>
              </w:rPr>
              <w:t>単位</w:t>
            </w:r>
            <w:r>
              <w:rPr>
                <w:rFonts w:ascii="HG丸ｺﾞｼｯｸM-PRO" w:eastAsia="HG丸ｺﾞｼｯｸM-PRO" w:hAnsi="HG丸ｺﾞｼｯｸM-PRO" w:cs="Times New Roman" w:hint="eastAsia"/>
                <w:sz w:val="16"/>
                <w:szCs w:val="18"/>
              </w:rPr>
              <w:t>を</w:t>
            </w:r>
            <w:r w:rsidR="00F01A3B" w:rsidRPr="00C323A2">
              <w:rPr>
                <w:rFonts w:ascii="HG丸ｺﾞｼｯｸM-PRO" w:eastAsia="HG丸ｺﾞｼｯｸM-PRO" w:hAnsi="HG丸ｺﾞｼｯｸM-PRO" w:cs="Times New Roman"/>
                <w:sz w:val="16"/>
                <w:szCs w:val="18"/>
              </w:rPr>
              <w:t>加算</w:t>
            </w:r>
            <w:r w:rsidR="00F01A3B" w:rsidRPr="00C323A2">
              <w:rPr>
                <w:rFonts w:ascii="HG丸ｺﾞｼｯｸM-PRO" w:eastAsia="HG丸ｺﾞｼｯｸM-PRO" w:hAnsi="HG丸ｺﾞｼｯｸM-PRO" w:cs="Times New Roman" w:hint="eastAsia"/>
                <w:sz w:val="16"/>
                <w:szCs w:val="18"/>
              </w:rPr>
              <w:t>しているか</w:t>
            </w:r>
            <w:r w:rsidR="00F01A3B" w:rsidRPr="00C323A2">
              <w:rPr>
                <w:rFonts w:ascii="HG丸ｺﾞｼｯｸM-PRO" w:eastAsia="HG丸ｺﾞｼｯｸM-PRO" w:hAnsi="HG丸ｺﾞｼｯｸM-PRO" w:cs="Times New Roman"/>
                <w:sz w:val="16"/>
                <w:szCs w:val="18"/>
              </w:rPr>
              <w:t>。</w:t>
            </w:r>
          </w:p>
        </w:tc>
        <w:sdt>
          <w:sdtPr>
            <w:rPr>
              <w:rFonts w:ascii="HG丸ｺﾞｼｯｸM-PRO" w:eastAsia="HG丸ｺﾞｼｯｸM-PRO" w:hAnsi="HG丸ｺﾞｼｯｸM-PRO" w:cs="Times New Roman"/>
              <w:color w:val="000000" w:themeColor="text1"/>
              <w:sz w:val="26"/>
              <w:szCs w:val="26"/>
            </w:rPr>
            <w:id w:val="19133489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34944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055305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01A3B" w:rsidRPr="00C323A2" w:rsidTr="00046B6F">
        <w:trPr>
          <w:trHeight w:val="485"/>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F01A3B" w:rsidRPr="00C323A2" w:rsidRDefault="00F01A3B" w:rsidP="00F01A3B">
            <w:pPr>
              <w:jc w:val="center"/>
              <w:rPr>
                <w:rFonts w:ascii="HG丸ｺﾞｼｯｸM-PRO" w:eastAsia="HG丸ｺﾞｼｯｸM-PRO" w:hAnsi="HG丸ｺﾞｼｯｸM-PRO" w:cs="Times New Roman"/>
                <w:sz w:val="26"/>
                <w:szCs w:val="28"/>
              </w:rPr>
            </w:pPr>
            <w:r w:rsidRPr="00C323A2">
              <w:rPr>
                <w:rFonts w:ascii="HG丸ｺﾞｼｯｸM-PRO" w:eastAsia="HG丸ｺﾞｼｯｸM-PRO" w:hAnsi="HG丸ｺﾞｼｯｸM-PRO" w:cs="Times New Roman" w:hint="eastAsia"/>
                <w:sz w:val="18"/>
                <w:szCs w:val="18"/>
              </w:rPr>
              <w:t>認知症短期集中リハビリテーション実施加算（Ⅱ）の算定について</w:t>
            </w:r>
          </w:p>
        </w:tc>
      </w:tr>
      <w:tr w:rsidR="00F01A3B" w:rsidRPr="00C323A2" w:rsidTr="00505A69">
        <w:trPr>
          <w:trHeight w:val="1381"/>
        </w:trPr>
        <w:tc>
          <w:tcPr>
            <w:tcW w:w="1068" w:type="pct"/>
            <w:vMerge/>
            <w:tcBorders>
              <w:right w:val="single" w:sz="4" w:space="0" w:color="auto"/>
            </w:tcBorders>
            <w:shd w:val="clear" w:color="auto" w:fill="auto"/>
            <w:vAlign w:val="center"/>
          </w:tcPr>
          <w:p w:rsidR="00F01A3B" w:rsidRPr="00C323A2" w:rsidRDefault="00F01A3B" w:rsidP="00F01A3B">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9C7E79" w:rsidRDefault="00F01A3B" w:rsidP="009C7E79">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認知症であると医師が判断した者であって、リハビリテーションによって生活機能の改善が見込まれると判断されたものに対して、医師又は医師の指示を受けた理学療法士、作業療法士又は言語聴覚士がその退院（所）日又は通所開始日の属する月から起算して３月以内の期間に、個別又は集団によるリハビリテーションを、１月に４回以上実施した場合に、１月につき</w:t>
            </w:r>
          </w:p>
          <w:p w:rsidR="00F01A3B" w:rsidRPr="00C323A2" w:rsidRDefault="009C7E79" w:rsidP="009C7E79">
            <w:pPr>
              <w:snapToGrid w:val="0"/>
              <w:spacing w:line="300" w:lineRule="auto"/>
              <w:ind w:leftChars="100" w:left="21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１，９２０単位を</w:t>
            </w:r>
            <w:r w:rsidR="00F01A3B" w:rsidRPr="00C323A2">
              <w:rPr>
                <w:rFonts w:ascii="HG丸ｺﾞｼｯｸM-PRO" w:eastAsia="HG丸ｺﾞｼｯｸM-PRO" w:hAnsi="HG丸ｺﾞｼｯｸM-PRO" w:cs="Times New Roman"/>
                <w:sz w:val="16"/>
                <w:szCs w:val="18"/>
              </w:rPr>
              <w:t>加算</w:t>
            </w:r>
            <w:r w:rsidR="00F01A3B" w:rsidRPr="00C323A2">
              <w:rPr>
                <w:rFonts w:ascii="HG丸ｺﾞｼｯｸM-PRO" w:eastAsia="HG丸ｺﾞｼｯｸM-PRO" w:hAnsi="HG丸ｺﾞｼｯｸM-PRO" w:cs="Times New Roman" w:hint="eastAsia"/>
                <w:sz w:val="16"/>
                <w:szCs w:val="18"/>
              </w:rPr>
              <w:t>しているか</w:t>
            </w:r>
            <w:r w:rsidR="00F01A3B" w:rsidRPr="00C323A2">
              <w:rPr>
                <w:rFonts w:ascii="HG丸ｺﾞｼｯｸM-PRO" w:eastAsia="HG丸ｺﾞｼｯｸM-PRO" w:hAnsi="HG丸ｺﾞｼｯｸM-PRO" w:cs="Times New Roman"/>
                <w:sz w:val="16"/>
                <w:szCs w:val="18"/>
              </w:rPr>
              <w:t>。</w:t>
            </w:r>
          </w:p>
        </w:tc>
        <w:sdt>
          <w:sdtPr>
            <w:rPr>
              <w:rFonts w:ascii="HG丸ｺﾞｼｯｸM-PRO" w:eastAsia="HG丸ｺﾞｼｯｸM-PRO" w:hAnsi="HG丸ｺﾞｼｯｸM-PRO" w:cs="Times New Roman"/>
              <w:color w:val="000000" w:themeColor="text1"/>
              <w:sz w:val="26"/>
              <w:szCs w:val="26"/>
            </w:rPr>
            <w:id w:val="-11338702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43596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136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01A3B" w:rsidRPr="00217B59" w:rsidRDefault="00F01A3B" w:rsidP="00F01A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A5B65" w:rsidRPr="00C323A2" w:rsidTr="00505A69">
        <w:trPr>
          <w:trHeight w:val="552"/>
        </w:trPr>
        <w:tc>
          <w:tcPr>
            <w:tcW w:w="1068" w:type="pct"/>
            <w:vMerge/>
            <w:tcBorders>
              <w:right w:val="single" w:sz="4" w:space="0" w:color="auto"/>
            </w:tcBorders>
            <w:shd w:val="clear" w:color="auto" w:fill="auto"/>
            <w:vAlign w:val="center"/>
          </w:tcPr>
          <w:p w:rsidR="00AA5B65" w:rsidRPr="00C323A2" w:rsidRDefault="00AA5B65" w:rsidP="00AA5B65">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A5B65" w:rsidRPr="00C323A2" w:rsidRDefault="00FC27AA" w:rsidP="00AA5B65">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２　</w:t>
            </w:r>
            <w:r w:rsidRPr="00FC27AA">
              <w:rPr>
                <w:rFonts w:ascii="HG丸ｺﾞｼｯｸM-PRO" w:eastAsia="HG丸ｺﾞｼｯｸM-PRO" w:hAnsi="HG丸ｺﾞｼｯｸM-PRO" w:cs="Times New Roman" w:hint="eastAsia"/>
                <w:sz w:val="16"/>
                <w:szCs w:val="18"/>
              </w:rPr>
              <w:t>リハビリテーションの実施頻度、実施場所及び実施時間等が記載された通所リハビリテーション計画を</w:t>
            </w:r>
            <w:r>
              <w:rPr>
                <w:rFonts w:ascii="HG丸ｺﾞｼｯｸM-PRO" w:eastAsia="HG丸ｺﾞｼｯｸM-PRO" w:hAnsi="HG丸ｺﾞｼｯｸM-PRO" w:cs="Times New Roman" w:hint="eastAsia"/>
                <w:sz w:val="16"/>
                <w:szCs w:val="18"/>
              </w:rPr>
              <w:t>作成し、生活機能の向上に資するリハビリテーションを実施しているか。</w:t>
            </w:r>
          </w:p>
        </w:tc>
        <w:sdt>
          <w:sdtPr>
            <w:rPr>
              <w:rFonts w:ascii="HG丸ｺﾞｼｯｸM-PRO" w:eastAsia="HG丸ｺﾞｼｯｸM-PRO" w:hAnsi="HG丸ｺﾞｼｯｸM-PRO" w:cs="Times New Roman"/>
              <w:color w:val="000000" w:themeColor="text1"/>
              <w:sz w:val="26"/>
              <w:szCs w:val="26"/>
            </w:rPr>
            <w:id w:val="-6726456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10138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11357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A5B65" w:rsidRPr="00C323A2" w:rsidTr="00505A69">
        <w:trPr>
          <w:trHeight w:val="552"/>
        </w:trPr>
        <w:tc>
          <w:tcPr>
            <w:tcW w:w="1068" w:type="pct"/>
            <w:vMerge/>
            <w:tcBorders>
              <w:right w:val="single" w:sz="4" w:space="0" w:color="auto"/>
            </w:tcBorders>
            <w:shd w:val="clear" w:color="auto" w:fill="auto"/>
            <w:vAlign w:val="center"/>
          </w:tcPr>
          <w:p w:rsidR="00AA5B65" w:rsidRPr="00C323A2" w:rsidRDefault="00AA5B65" w:rsidP="00AA5B65">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A5B65" w:rsidRPr="00C323A2" w:rsidRDefault="00FC27AA" w:rsidP="00AA5B65">
            <w:pPr>
              <w:snapToGrid w:val="0"/>
              <w:ind w:left="160" w:hangingChars="100" w:hanging="160"/>
              <w:rPr>
                <w:rFonts w:ascii="HG丸ｺﾞｼｯｸM-PRO" w:eastAsia="HG丸ｺﾞｼｯｸM-PRO" w:hAnsi="HG丸ｺﾞｼｯｸM-PRO" w:cs="Times New Roman"/>
                <w:sz w:val="16"/>
                <w:szCs w:val="18"/>
                <w:shd w:val="pct15" w:color="auto" w:fill="FFFFFF"/>
              </w:rPr>
            </w:pPr>
            <w:r>
              <w:rPr>
                <w:rFonts w:ascii="HG丸ｺﾞｼｯｸM-PRO" w:eastAsia="HG丸ｺﾞｼｯｸM-PRO" w:hAnsi="HG丸ｺﾞｼｯｸM-PRO" w:cs="Times New Roman" w:hint="eastAsia"/>
                <w:sz w:val="16"/>
                <w:szCs w:val="18"/>
              </w:rPr>
              <w:t>３</w:t>
            </w:r>
            <w:r w:rsidR="00AA5B65" w:rsidRPr="00C323A2">
              <w:rPr>
                <w:rFonts w:ascii="HG丸ｺﾞｼｯｸM-PRO" w:eastAsia="HG丸ｺﾞｼｯｸM-PRO" w:hAnsi="HG丸ｺﾞｼｯｸM-PRO" w:cs="Times New Roman" w:hint="eastAsia"/>
                <w:sz w:val="16"/>
                <w:szCs w:val="18"/>
              </w:rPr>
              <w:t xml:space="preserve">　</w:t>
            </w:r>
            <w:r w:rsidR="00A414B4">
              <w:rPr>
                <w:rFonts w:ascii="HG丸ｺﾞｼｯｸM-PRO" w:eastAsia="HG丸ｺﾞｼｯｸM-PRO" w:hAnsi="HG丸ｺﾞｼｯｸM-PRO" w:cs="Times New Roman" w:hint="eastAsia"/>
                <w:sz w:val="16"/>
                <w:szCs w:val="18"/>
              </w:rPr>
              <w:t>通所リハビリテーション費における</w:t>
            </w:r>
            <w:r w:rsidR="00AA5B65" w:rsidRPr="00C323A2">
              <w:rPr>
                <w:rFonts w:ascii="HG丸ｺﾞｼｯｸM-PRO" w:eastAsia="HG丸ｺﾞｼｯｸM-PRO" w:hAnsi="HG丸ｺﾞｼｯｸM-PRO" w:cs="Times New Roman" w:hint="eastAsia"/>
                <w:sz w:val="16"/>
                <w:szCs w:val="18"/>
              </w:rPr>
              <w:t>リハビリテーションマネジメント加算</w:t>
            </w:r>
            <w:r w:rsidR="00AA5B65" w:rsidRPr="00C323A2">
              <w:rPr>
                <w:rFonts w:ascii="HG丸ｺﾞｼｯｸM-PRO" w:eastAsia="HG丸ｺﾞｼｯｸM-PRO" w:hAnsi="HG丸ｺﾞｼｯｸM-PRO" w:cs="ＭＳ明朝OOEnc" w:hint="eastAsia"/>
                <w:sz w:val="16"/>
                <w:szCs w:val="16"/>
              </w:rPr>
              <w:t>(</w:t>
            </w:r>
            <w:r w:rsidR="00AA5B65">
              <w:rPr>
                <w:rFonts w:ascii="HG丸ｺﾞｼｯｸM-PRO" w:eastAsia="HG丸ｺﾞｼｯｸM-PRO" w:hAnsi="HG丸ｺﾞｼｯｸM-PRO" w:cs="ＭＳ明朝OOEnc" w:hint="eastAsia"/>
                <w:sz w:val="16"/>
                <w:szCs w:val="16"/>
              </w:rPr>
              <w:t>A</w:t>
            </w:r>
            <w:r w:rsidR="00AA5B65" w:rsidRPr="00C323A2">
              <w:rPr>
                <w:rFonts w:ascii="HG丸ｺﾞｼｯｸM-PRO" w:eastAsia="HG丸ｺﾞｼｯｸM-PRO" w:hAnsi="HG丸ｺﾞｼｯｸM-PRO" w:cs="ＭＳ明朝OOEnc" w:hint="eastAsia"/>
                <w:sz w:val="16"/>
                <w:szCs w:val="16"/>
              </w:rPr>
              <w:t>)</w:t>
            </w:r>
            <w:r w:rsidR="00AA5B65">
              <w:rPr>
                <w:rFonts w:ascii="HG丸ｺﾞｼｯｸM-PRO" w:eastAsia="HG丸ｺﾞｼｯｸM-PRO" w:hAnsi="HG丸ｺﾞｼｯｸM-PRO" w:cs="ＭＳ明朝OOEnc" w:hint="eastAsia"/>
                <w:sz w:val="16"/>
                <w:szCs w:val="16"/>
              </w:rPr>
              <w:t>イ又はロ若しくは</w:t>
            </w:r>
            <w:r w:rsidR="00AA5B65" w:rsidRPr="00C323A2">
              <w:rPr>
                <w:rFonts w:ascii="HG丸ｺﾞｼｯｸM-PRO" w:eastAsia="HG丸ｺﾞｼｯｸM-PRO" w:hAnsi="HG丸ｺﾞｼｯｸM-PRO" w:cs="ＭＳ明朝OOEnc" w:hint="eastAsia"/>
                <w:sz w:val="16"/>
                <w:szCs w:val="16"/>
              </w:rPr>
              <w:t>(</w:t>
            </w:r>
            <w:r w:rsidR="00AA5B65">
              <w:rPr>
                <w:rFonts w:ascii="HG丸ｺﾞｼｯｸM-PRO" w:eastAsia="HG丸ｺﾞｼｯｸM-PRO" w:hAnsi="HG丸ｺﾞｼｯｸM-PRO" w:cs="ＭＳ明朝OOEnc" w:hint="eastAsia"/>
                <w:sz w:val="16"/>
                <w:szCs w:val="16"/>
              </w:rPr>
              <w:t>B</w:t>
            </w:r>
            <w:r w:rsidR="00AA5B65" w:rsidRPr="00C323A2">
              <w:rPr>
                <w:rFonts w:ascii="HG丸ｺﾞｼｯｸM-PRO" w:eastAsia="HG丸ｺﾞｼｯｸM-PRO" w:hAnsi="HG丸ｺﾞｼｯｸM-PRO" w:cs="ＭＳ明朝OOEnc" w:hint="eastAsia"/>
                <w:sz w:val="16"/>
                <w:szCs w:val="16"/>
              </w:rPr>
              <w:t>)</w:t>
            </w:r>
            <w:r w:rsidR="00AA5B65">
              <w:rPr>
                <w:rFonts w:ascii="HG丸ｺﾞｼｯｸM-PRO" w:eastAsia="HG丸ｺﾞｼｯｸM-PRO" w:hAnsi="HG丸ｺﾞｼｯｸM-PRO" w:cs="ＭＳ明朝OOEnc" w:hint="eastAsia"/>
                <w:sz w:val="16"/>
                <w:szCs w:val="16"/>
              </w:rPr>
              <w:t>イ又はロ</w:t>
            </w:r>
            <w:r w:rsidR="00AA5B65">
              <w:rPr>
                <w:rFonts w:ascii="HG丸ｺﾞｼｯｸM-PRO" w:eastAsia="HG丸ｺﾞｼｯｸM-PRO" w:hAnsi="HG丸ｺﾞｼｯｸM-PRO" w:cs="Times New Roman" w:hint="eastAsia"/>
                <w:sz w:val="16"/>
                <w:szCs w:val="18"/>
              </w:rPr>
              <w:t>のいずれか</w:t>
            </w:r>
            <w:r w:rsidR="00AA5B65" w:rsidRPr="00C323A2">
              <w:rPr>
                <w:rFonts w:ascii="HG丸ｺﾞｼｯｸM-PRO" w:eastAsia="HG丸ｺﾞｼｯｸM-PRO" w:hAnsi="HG丸ｺﾞｼｯｸM-PRO" w:cs="Times New Roman" w:hint="eastAsia"/>
                <w:sz w:val="16"/>
                <w:szCs w:val="18"/>
              </w:rPr>
              <w:t>を算定しているか。</w:t>
            </w:r>
          </w:p>
        </w:tc>
        <w:sdt>
          <w:sdtPr>
            <w:rPr>
              <w:rFonts w:ascii="HG丸ｺﾞｼｯｸM-PRO" w:eastAsia="HG丸ｺﾞｼｯｸM-PRO" w:hAnsi="HG丸ｺﾞｼｯｸM-PRO" w:cs="Times New Roman"/>
              <w:color w:val="000000" w:themeColor="text1"/>
              <w:sz w:val="26"/>
              <w:szCs w:val="26"/>
            </w:rPr>
            <w:id w:val="-7986021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66527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81553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A5B65" w:rsidRPr="00C323A2" w:rsidTr="00505A69">
        <w:trPr>
          <w:trHeight w:val="814"/>
        </w:trPr>
        <w:tc>
          <w:tcPr>
            <w:tcW w:w="1068" w:type="pct"/>
            <w:vMerge/>
            <w:tcBorders>
              <w:right w:val="single" w:sz="4" w:space="0" w:color="auto"/>
            </w:tcBorders>
            <w:shd w:val="clear" w:color="auto" w:fill="auto"/>
            <w:vAlign w:val="center"/>
          </w:tcPr>
          <w:p w:rsidR="00AA5B65" w:rsidRPr="00C323A2" w:rsidRDefault="00AA5B65" w:rsidP="00AA5B65">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AA5B65" w:rsidRPr="00C323A2" w:rsidRDefault="00FC27AA" w:rsidP="00AA5B65">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w:t>
            </w:r>
            <w:r w:rsidR="00AA5B65" w:rsidRPr="00C323A2">
              <w:rPr>
                <w:rFonts w:ascii="HG丸ｺﾞｼｯｸM-PRO" w:eastAsia="HG丸ｺﾞｼｯｸM-PRO" w:hAnsi="HG丸ｺﾞｼｯｸM-PRO" w:cs="Times New Roman" w:hint="eastAsia"/>
                <w:sz w:val="16"/>
                <w:szCs w:val="18"/>
              </w:rPr>
              <w:t xml:space="preserve">　通所リハビリテーション計画の作成に当たっては、</w:t>
            </w:r>
            <w:r w:rsidR="00AA5B65" w:rsidRPr="00C323A2">
              <w:rPr>
                <w:rFonts w:ascii="HG丸ｺﾞｼｯｸM-PRO" w:eastAsia="HG丸ｺﾞｼｯｸM-PRO" w:hAnsi="HG丸ｺﾞｼｯｸM-PRO" w:hint="eastAsia"/>
                <w:sz w:val="16"/>
                <w:szCs w:val="16"/>
              </w:rPr>
              <w:t>認知症を有する利用者の生活環境に対応したサービス提供ができる体制を整える必要があることから、利用者の生活環境をあらかじめ把握するため、当該利用者の居宅を訪問しているか。</w:t>
            </w:r>
          </w:p>
        </w:tc>
        <w:sdt>
          <w:sdtPr>
            <w:rPr>
              <w:rFonts w:ascii="HG丸ｺﾞｼｯｸM-PRO" w:eastAsia="HG丸ｺﾞｼｯｸM-PRO" w:hAnsi="HG丸ｺﾞｼｯｸM-PRO" w:cs="Times New Roman"/>
              <w:color w:val="000000" w:themeColor="text1"/>
              <w:sz w:val="26"/>
              <w:szCs w:val="26"/>
            </w:rPr>
            <w:id w:val="8600950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28530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1900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A5B65" w:rsidRPr="00C323A2" w:rsidTr="00505A69">
        <w:trPr>
          <w:trHeight w:val="552"/>
        </w:trPr>
        <w:tc>
          <w:tcPr>
            <w:tcW w:w="1068" w:type="pct"/>
            <w:vMerge/>
            <w:tcBorders>
              <w:right w:val="single" w:sz="4" w:space="0" w:color="auto"/>
            </w:tcBorders>
            <w:shd w:val="clear" w:color="auto" w:fill="auto"/>
            <w:vAlign w:val="center"/>
          </w:tcPr>
          <w:p w:rsidR="00AA5B65" w:rsidRPr="00C323A2" w:rsidRDefault="00AA5B65" w:rsidP="00AA5B65">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AA5B65" w:rsidRPr="00C323A2" w:rsidRDefault="00FC27AA" w:rsidP="00AA5B65">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hint="eastAsia"/>
                <w:sz w:val="16"/>
                <w:szCs w:val="16"/>
              </w:rPr>
              <w:t>５</w:t>
            </w:r>
            <w:r w:rsidR="00AA5B65" w:rsidRPr="00C323A2">
              <w:rPr>
                <w:rFonts w:ascii="HG丸ｺﾞｼｯｸM-PRO" w:eastAsia="HG丸ｺﾞｼｯｸM-PRO" w:hAnsi="HG丸ｺﾞｼｯｸM-PRO" w:hint="eastAsia"/>
                <w:sz w:val="16"/>
                <w:szCs w:val="16"/>
              </w:rPr>
              <w:t xml:space="preserve">　リハビリテーションの評価に当たっては、利用者の居宅を訪問し、居宅における応用的動作能力や社会適応能力について評価を行い、その結果を当該利用者とその家族に伝達しているか。(なお、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14212453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236949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96261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AA5B65" w:rsidRPr="00217B59" w:rsidRDefault="00AA5B65" w:rsidP="00AA5B65">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A5B65" w:rsidRPr="00C323A2" w:rsidTr="000F04AE">
        <w:trPr>
          <w:trHeight w:val="406"/>
        </w:trPr>
        <w:tc>
          <w:tcPr>
            <w:tcW w:w="1068" w:type="pct"/>
            <w:vMerge/>
            <w:tcBorders>
              <w:right w:val="single" w:sz="4" w:space="0" w:color="auto"/>
            </w:tcBorders>
            <w:shd w:val="clear" w:color="auto" w:fill="auto"/>
            <w:vAlign w:val="center"/>
          </w:tcPr>
          <w:p w:rsidR="00AA5B65" w:rsidRPr="00C323A2" w:rsidRDefault="00AA5B65" w:rsidP="00AA5B65">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8" w:space="0" w:color="auto"/>
              <w:left w:val="single" w:sz="4" w:space="0" w:color="auto"/>
              <w:bottom w:val="single" w:sz="8" w:space="0" w:color="auto"/>
            </w:tcBorders>
            <w:vAlign w:val="center"/>
          </w:tcPr>
          <w:p w:rsidR="00AA5B65" w:rsidRPr="00C323A2" w:rsidRDefault="00FF6D73" w:rsidP="00AA5B65">
            <w:pPr>
              <w:jc w:val="center"/>
              <w:rPr>
                <w:rFonts w:ascii="HG丸ｺﾞｼｯｸM-PRO" w:eastAsia="HG丸ｺﾞｼｯｸM-PRO" w:hAnsi="HG丸ｺﾞｼｯｸM-PRO" w:cs="Times New Roman"/>
                <w:sz w:val="18"/>
                <w:szCs w:val="18"/>
              </w:rPr>
            </w:pPr>
            <w:r w:rsidRPr="00C323A2">
              <w:rPr>
                <w:rFonts w:ascii="HG丸ｺﾞｼｯｸM-PRO" w:eastAsia="HG丸ｺﾞｼｯｸM-PRO" w:hAnsi="HG丸ｺﾞｼｯｸM-PRO" w:cs="Times New Roman" w:hint="eastAsia"/>
                <w:sz w:val="18"/>
                <w:szCs w:val="18"/>
              </w:rPr>
              <w:t>認知症短期集中リハビリテーション実施加算</w:t>
            </w:r>
            <w:r>
              <w:rPr>
                <w:rFonts w:ascii="HG丸ｺﾞｼｯｸM-PRO" w:eastAsia="HG丸ｺﾞｼｯｸM-PRO" w:hAnsi="HG丸ｺﾞｼｯｸM-PRO" w:cs="Times New Roman" w:hint="eastAsia"/>
                <w:sz w:val="18"/>
                <w:szCs w:val="18"/>
              </w:rPr>
              <w:t>（Ⅰ）</w:t>
            </w:r>
            <w:r w:rsidRPr="00C323A2">
              <w:rPr>
                <w:rFonts w:ascii="HG丸ｺﾞｼｯｸM-PRO" w:eastAsia="HG丸ｺﾞｼｯｸM-PRO" w:hAnsi="HG丸ｺﾞｼｯｸM-PRO" w:cs="Times New Roman" w:hint="eastAsia"/>
                <w:sz w:val="18"/>
                <w:szCs w:val="18"/>
              </w:rPr>
              <w:t>（Ⅱ）</w:t>
            </w:r>
            <w:r>
              <w:rPr>
                <w:rFonts w:ascii="HG丸ｺﾞｼｯｸM-PRO" w:eastAsia="HG丸ｺﾞｼｯｸM-PRO" w:hAnsi="HG丸ｺﾞｼｯｸM-PRO" w:cs="Times New Roman" w:hint="eastAsia"/>
                <w:sz w:val="18"/>
                <w:szCs w:val="18"/>
              </w:rPr>
              <w:t>の算定の</w:t>
            </w:r>
            <w:r w:rsidR="00AA5B65" w:rsidRPr="00C323A2">
              <w:rPr>
                <w:rFonts w:ascii="HG丸ｺﾞｼｯｸM-PRO" w:eastAsia="HG丸ｺﾞｼｯｸM-PRO" w:hAnsi="HG丸ｺﾞｼｯｸM-PRO" w:cs="Times New Roman" w:hint="eastAsia"/>
                <w:sz w:val="18"/>
                <w:szCs w:val="18"/>
              </w:rPr>
              <w:t>共通事項</w:t>
            </w:r>
            <w:r>
              <w:rPr>
                <w:rFonts w:ascii="HG丸ｺﾞｼｯｸM-PRO" w:eastAsia="HG丸ｺﾞｼｯｸM-PRO" w:hAnsi="HG丸ｺﾞｼｯｸM-PRO" w:cs="Times New Roman" w:hint="eastAsia"/>
                <w:sz w:val="18"/>
                <w:szCs w:val="18"/>
              </w:rPr>
              <w:t>について</w:t>
            </w:r>
          </w:p>
        </w:tc>
      </w:tr>
      <w:tr w:rsidR="00F86AAC" w:rsidRPr="00C323A2" w:rsidTr="00505A69">
        <w:trPr>
          <w:trHeight w:val="683"/>
        </w:trPr>
        <w:tc>
          <w:tcPr>
            <w:tcW w:w="1068" w:type="pct"/>
            <w:vMerge/>
            <w:tcBorders>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cs="Times New Roman"/>
                <w:sz w:val="16"/>
                <w:szCs w:val="18"/>
                <w:shd w:val="pct15" w:color="auto" w:fill="FFFFFF"/>
              </w:rPr>
            </w:pPr>
            <w:r w:rsidRPr="00C323A2">
              <w:rPr>
                <w:rFonts w:ascii="HG丸ｺﾞｼｯｸM-PRO" w:eastAsia="HG丸ｺﾞｼｯｸM-PRO" w:hAnsi="HG丸ｺﾞｼｯｸM-PRO" w:cs="Times New Roman" w:hint="eastAsia"/>
                <w:sz w:val="16"/>
                <w:szCs w:val="18"/>
              </w:rPr>
              <w:t>１　認知症を有する利用者の認知機能や生活環境等を踏まえ、応用的動作能力や社会適応能力を最大限に活かしながら、利用者の生活機能を改善するためのリハビリテーションを実施しているか。</w:t>
            </w:r>
          </w:p>
        </w:tc>
        <w:sdt>
          <w:sdtPr>
            <w:rPr>
              <w:rFonts w:ascii="HG丸ｺﾞｼｯｸM-PRO" w:eastAsia="HG丸ｺﾞｼｯｸM-PRO" w:hAnsi="HG丸ｺﾞｼｯｸM-PRO" w:cs="Times New Roman"/>
              <w:color w:val="000000" w:themeColor="text1"/>
              <w:sz w:val="26"/>
              <w:szCs w:val="26"/>
            </w:rPr>
            <w:id w:val="-7256751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900851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7305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683"/>
        </w:trPr>
        <w:tc>
          <w:tcPr>
            <w:tcW w:w="1068" w:type="pct"/>
            <w:vMerge/>
            <w:tcBorders>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対象となる利用者は、ＭＭＳＥ（</w:t>
            </w:r>
            <w:r w:rsidRPr="00C323A2">
              <w:rPr>
                <w:rFonts w:ascii="HG丸ｺﾞｼｯｸM-PRO" w:eastAsia="HG丸ｺﾞｼｯｸM-PRO" w:hAnsi="HG丸ｺﾞｼｯｸM-PRO" w:cs="Times New Roman"/>
                <w:sz w:val="16"/>
                <w:szCs w:val="18"/>
              </w:rPr>
              <w:t>Mini</w:t>
            </w:r>
            <w:r>
              <w:rPr>
                <w:rFonts w:ascii="HG丸ｺﾞｼｯｸM-PRO" w:eastAsia="HG丸ｺﾞｼｯｸM-PRO" w:hAnsi="HG丸ｺﾞｼｯｸM-PRO" w:cs="Times New Roman"/>
                <w:sz w:val="16"/>
                <w:szCs w:val="18"/>
              </w:rPr>
              <w:t xml:space="preserve"> </w:t>
            </w:r>
            <w:r w:rsidRPr="00C323A2">
              <w:rPr>
                <w:rFonts w:ascii="HG丸ｺﾞｼｯｸM-PRO" w:eastAsia="HG丸ｺﾞｼｯｸM-PRO" w:hAnsi="HG丸ｺﾞｼｯｸM-PRO" w:cs="Times New Roman"/>
                <w:sz w:val="16"/>
                <w:szCs w:val="18"/>
              </w:rPr>
              <w:t>Mental State Examination）又はＨＤＳ－Ｒ（改訂長谷川式簡易知</w:t>
            </w:r>
            <w:r w:rsidRPr="00C323A2">
              <w:rPr>
                <w:rFonts w:ascii="HG丸ｺﾞｼｯｸM-PRO" w:eastAsia="HG丸ｺﾞｼｯｸM-PRO" w:hAnsi="HG丸ｺﾞｼｯｸM-PRO" w:cs="Times New Roman" w:hint="eastAsia"/>
                <w:sz w:val="16"/>
                <w:szCs w:val="18"/>
              </w:rPr>
              <w:t>能評価スケール）においておおむね５点～２５点に相当するものであるか。</w:t>
            </w:r>
          </w:p>
        </w:tc>
        <w:sdt>
          <w:sdtPr>
            <w:rPr>
              <w:rFonts w:ascii="HG丸ｺﾞｼｯｸM-PRO" w:eastAsia="HG丸ｺﾞｼｯｸM-PRO" w:hAnsi="HG丸ｺﾞｼｯｸM-PRO" w:cs="Times New Roman"/>
              <w:color w:val="000000" w:themeColor="text1"/>
              <w:sz w:val="26"/>
              <w:szCs w:val="26"/>
            </w:rPr>
            <w:id w:val="81607953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30596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090434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562"/>
        </w:trPr>
        <w:tc>
          <w:tcPr>
            <w:tcW w:w="1068" w:type="pct"/>
            <w:vMerge/>
            <w:tcBorders>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F86AAC">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利用者が過去３月の間に、当該加算を算定していない場合に限り算定しているか。</w:t>
            </w:r>
          </w:p>
        </w:tc>
        <w:sdt>
          <w:sdtPr>
            <w:rPr>
              <w:rFonts w:ascii="HG丸ｺﾞｼｯｸM-PRO" w:eastAsia="HG丸ｺﾞｼｯｸM-PRO" w:hAnsi="HG丸ｺﾞｼｯｸM-PRO" w:cs="Times New Roman"/>
              <w:color w:val="000000" w:themeColor="text1"/>
              <w:sz w:val="26"/>
              <w:szCs w:val="26"/>
            </w:rPr>
            <w:id w:val="-212668926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87877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733216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509"/>
        </w:trPr>
        <w:tc>
          <w:tcPr>
            <w:tcW w:w="1068" w:type="pct"/>
            <w:vMerge/>
            <w:tcBorders>
              <w:bottom w:val="single" w:sz="12"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F86AAC" w:rsidRPr="00F86AAC" w:rsidRDefault="00F86AAC" w:rsidP="00F86AAC">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４</w:t>
            </w:r>
            <w:r w:rsidRPr="00F86AAC">
              <w:rPr>
                <w:rFonts w:ascii="HG丸ｺﾞｼｯｸM-PRO" w:eastAsia="HG丸ｺﾞｼｯｸM-PRO" w:hAnsi="HG丸ｺﾞｼｯｸM-PRO" w:cs="Times New Roman" w:hint="eastAsia"/>
                <w:sz w:val="16"/>
                <w:szCs w:val="16"/>
              </w:rPr>
              <w:t xml:space="preserve">　認知症短期集中リハビリテーション実施加算</w:t>
            </w:r>
            <w:r>
              <w:rPr>
                <w:rFonts w:ascii="HG丸ｺﾞｼｯｸM-PRO" w:eastAsia="HG丸ｺﾞｼｯｸM-PRO" w:hAnsi="HG丸ｺﾞｼｯｸM-PRO" w:cs="Times New Roman" w:hint="eastAsia"/>
                <w:sz w:val="16"/>
                <w:szCs w:val="16"/>
              </w:rPr>
              <w:t>（Ⅰ）又は</w:t>
            </w:r>
            <w:r w:rsidRPr="00F86AAC">
              <w:rPr>
                <w:rFonts w:ascii="HG丸ｺﾞｼｯｸM-PRO" w:eastAsia="HG丸ｺﾞｼｯｸM-PRO" w:hAnsi="HG丸ｺﾞｼｯｸM-PRO" w:cs="Times New Roman" w:hint="eastAsia"/>
                <w:sz w:val="16"/>
                <w:szCs w:val="16"/>
              </w:rPr>
              <w:t>（Ⅱ）</w:t>
            </w:r>
            <w:r>
              <w:rPr>
                <w:rFonts w:ascii="HG丸ｺﾞｼｯｸM-PRO" w:eastAsia="HG丸ｺﾞｼｯｸM-PRO" w:hAnsi="HG丸ｺﾞｼｯｸM-PRO" w:cs="Times New Roman" w:hint="eastAsia"/>
                <w:sz w:val="16"/>
                <w:szCs w:val="16"/>
              </w:rPr>
              <w:t>のいずれかの加算を算定している場合、もう一方の加算を算定していないか。また、</w:t>
            </w:r>
            <w:r w:rsidRPr="00C323A2">
              <w:rPr>
                <w:rFonts w:ascii="HG丸ｺﾞｼｯｸM-PRO" w:eastAsia="HG丸ｺﾞｼｯｸM-PRO" w:hAnsi="HG丸ｺﾞｼｯｸM-PRO" w:cs="Times New Roman" w:hint="eastAsia"/>
                <w:sz w:val="16"/>
                <w:szCs w:val="18"/>
              </w:rPr>
              <w:t>短期集中</w:t>
            </w:r>
            <w:r>
              <w:rPr>
                <w:rFonts w:ascii="HG丸ｺﾞｼｯｸM-PRO" w:eastAsia="HG丸ｺﾞｼｯｸM-PRO" w:hAnsi="HG丸ｺﾞｼｯｸM-PRO" w:cs="Times New Roman" w:hint="eastAsia"/>
                <w:sz w:val="16"/>
                <w:szCs w:val="18"/>
              </w:rPr>
              <w:t>個別</w:t>
            </w:r>
            <w:r w:rsidRPr="00C323A2">
              <w:rPr>
                <w:rFonts w:ascii="HG丸ｺﾞｼｯｸM-PRO" w:eastAsia="HG丸ｺﾞｼｯｸM-PRO" w:hAnsi="HG丸ｺﾞｼｯｸM-PRO" w:cs="Times New Roman" w:hint="eastAsia"/>
                <w:sz w:val="16"/>
                <w:szCs w:val="18"/>
              </w:rPr>
              <w:t>リハビリテーション実施加算又は生活行為向上リハビリテーション実施加算を算定していないか。</w:t>
            </w:r>
          </w:p>
        </w:tc>
        <w:sdt>
          <w:sdtPr>
            <w:rPr>
              <w:rFonts w:ascii="HG丸ｺﾞｼｯｸM-PRO" w:eastAsia="HG丸ｺﾞｼｯｸM-PRO" w:hAnsi="HG丸ｺﾞｼｯｸM-PRO" w:cs="Times New Roman"/>
              <w:color w:val="000000" w:themeColor="text1"/>
              <w:sz w:val="26"/>
              <w:szCs w:val="26"/>
            </w:rPr>
            <w:id w:val="-3811771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33083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73146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1317"/>
        </w:trPr>
        <w:tc>
          <w:tcPr>
            <w:tcW w:w="1068" w:type="pct"/>
            <w:vMerge w:val="restart"/>
            <w:tcBorders>
              <w:top w:val="single" w:sz="12" w:space="0" w:color="auto"/>
              <w:bottom w:val="single" w:sz="4" w:space="0" w:color="auto"/>
              <w:right w:val="single" w:sz="4" w:space="0" w:color="auto"/>
            </w:tcBorders>
            <w:shd w:val="clear" w:color="auto" w:fill="auto"/>
            <w:vAlign w:val="center"/>
          </w:tcPr>
          <w:p w:rsidR="00F86AAC" w:rsidRDefault="00F86AAC" w:rsidP="00F86AAC">
            <w:pPr>
              <w:snapToGrid w:val="0"/>
              <w:jc w:val="left"/>
              <w:rPr>
                <w:rFonts w:ascii="HG丸ｺﾞｼｯｸM-PRO" w:eastAsia="HG丸ｺﾞｼｯｸM-PRO" w:hAnsi="HG丸ｺﾞｼｯｸM-PRO" w:cs="Times New Roman"/>
                <w:sz w:val="19"/>
                <w:szCs w:val="21"/>
              </w:rPr>
            </w:pPr>
          </w:p>
          <w:p w:rsidR="00F86AAC" w:rsidRDefault="00F86AAC" w:rsidP="00F86AAC">
            <w:pPr>
              <w:snapToGrid w:val="0"/>
              <w:jc w:val="left"/>
              <w:rPr>
                <w:rFonts w:ascii="HG丸ｺﾞｼｯｸM-PRO" w:eastAsia="HG丸ｺﾞｼｯｸM-PRO" w:hAnsi="HG丸ｺﾞｼｯｸM-PRO" w:cs="Times New Roman"/>
                <w:sz w:val="19"/>
                <w:szCs w:val="21"/>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F86AAC" w:rsidRPr="00C323A2" w:rsidRDefault="00F86AAC" w:rsidP="00F86AAC">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生活行為向上リハビリテーション実施加算</w:t>
            </w:r>
          </w:p>
          <w:p w:rsidR="00F86AAC" w:rsidRPr="00C323A2" w:rsidRDefault="00F86AAC" w:rsidP="00F86AAC">
            <w:pPr>
              <w:snapToGrid w:val="0"/>
              <w:jc w:val="left"/>
              <w:rPr>
                <w:rFonts w:ascii="HG丸ｺﾞｼｯｸM-PRO" w:eastAsia="HG丸ｺﾞｼｯｸM-PRO" w:hAnsi="HG丸ｺﾞｼｯｸM-PRO" w:cs="Times New Roman"/>
                <w:sz w:val="19"/>
                <w:szCs w:val="21"/>
              </w:rPr>
            </w:pPr>
          </w:p>
          <w:p w:rsidR="00F86AAC" w:rsidRPr="00C323A2" w:rsidRDefault="00F86AAC" w:rsidP="00F86AAC">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１</w:t>
            </w:r>
          </w:p>
          <w:p w:rsidR="00722365" w:rsidRDefault="00F86AAC" w:rsidP="00F86AAC">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４</w:t>
            </w:r>
            <w:r w:rsidRPr="00C323A2">
              <w:rPr>
                <w:rFonts w:ascii="HG丸ｺﾞｼｯｸM-PRO" w:eastAsia="HG丸ｺﾞｼｯｸM-PRO" w:hAnsi="HG丸ｺﾞｼｯｸM-PRO" w:cs="Times New Roman" w:hint="eastAsia"/>
                <w:sz w:val="14"/>
                <w:szCs w:val="16"/>
              </w:rPr>
              <w:t>）</w:t>
            </w: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4"/>
                <w:szCs w:val="16"/>
              </w:rPr>
            </w:pPr>
          </w:p>
          <w:p w:rsidR="00722365" w:rsidRPr="00722365" w:rsidRDefault="00722365" w:rsidP="00F86AAC">
            <w:pPr>
              <w:snapToGrid w:val="0"/>
              <w:jc w:val="left"/>
              <w:rPr>
                <w:rFonts w:ascii="HG丸ｺﾞｼｯｸM-PRO" w:eastAsia="HG丸ｺﾞｼｯｸM-PRO" w:hAnsi="HG丸ｺﾞｼｯｸM-PRO" w:cs="Times New Roman"/>
                <w:sz w:val="14"/>
                <w:szCs w:val="16"/>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722365" w:rsidRDefault="00722365" w:rsidP="00F86AAC">
            <w:pPr>
              <w:snapToGrid w:val="0"/>
              <w:jc w:val="left"/>
              <w:rPr>
                <w:rFonts w:ascii="HG丸ｺﾞｼｯｸM-PRO" w:eastAsia="HG丸ｺﾞｼｯｸM-PRO" w:hAnsi="HG丸ｺﾞｼｯｸM-PRO" w:cs="Times New Roman"/>
                <w:sz w:val="19"/>
                <w:szCs w:val="21"/>
              </w:rPr>
            </w:pPr>
          </w:p>
          <w:p w:rsidR="00722365" w:rsidRPr="00C323A2" w:rsidRDefault="00722365" w:rsidP="00722365">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生活行為向上リハビリテーション実施加算</w:t>
            </w:r>
          </w:p>
          <w:p w:rsidR="00722365" w:rsidRPr="00C323A2" w:rsidRDefault="00722365" w:rsidP="00722365">
            <w:pPr>
              <w:snapToGrid w:val="0"/>
              <w:jc w:val="left"/>
              <w:rPr>
                <w:rFonts w:ascii="HG丸ｺﾞｼｯｸM-PRO" w:eastAsia="HG丸ｺﾞｼｯｸM-PRO" w:hAnsi="HG丸ｺﾞｼｯｸM-PRO" w:cs="Times New Roman"/>
                <w:sz w:val="19"/>
                <w:szCs w:val="21"/>
              </w:rPr>
            </w:pPr>
          </w:p>
          <w:p w:rsidR="00722365" w:rsidRPr="00C323A2" w:rsidRDefault="00722365" w:rsidP="00722365">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１</w:t>
            </w:r>
          </w:p>
          <w:p w:rsidR="00722365" w:rsidRDefault="00722365" w:rsidP="00722365">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４</w:t>
            </w:r>
            <w:r w:rsidRPr="00C323A2">
              <w:rPr>
                <w:rFonts w:ascii="HG丸ｺﾞｼｯｸM-PRO" w:eastAsia="HG丸ｺﾞｼｯｸM-PRO" w:hAnsi="HG丸ｺﾞｼｯｸM-PRO" w:cs="Times New Roman" w:hint="eastAsia"/>
                <w:sz w:val="14"/>
                <w:szCs w:val="16"/>
              </w:rPr>
              <w:t>）</w:t>
            </w:r>
          </w:p>
          <w:p w:rsidR="00722365" w:rsidRPr="00722365" w:rsidRDefault="00722365"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12" w:space="0" w:color="auto"/>
              <w:left w:val="single" w:sz="4" w:space="0" w:color="auto"/>
              <w:bottom w:val="single" w:sz="4" w:space="0" w:color="auto"/>
              <w:right w:val="single" w:sz="4" w:space="0" w:color="auto"/>
            </w:tcBorders>
            <w:vAlign w:val="center"/>
          </w:tcPr>
          <w:p w:rsidR="00F86AAC" w:rsidRPr="00C323A2" w:rsidRDefault="00F86AAC" w:rsidP="00F86AAC">
            <w:pPr>
              <w:autoSpaceDE w:val="0"/>
              <w:autoSpaceDN w:val="0"/>
              <w:adjustRightInd w:val="0"/>
              <w:snapToGrid w:val="0"/>
              <w:ind w:left="160" w:hangingChars="100" w:hanging="160"/>
              <w:jc w:val="left"/>
              <w:rPr>
                <w:rFonts w:asciiTheme="majorEastAsia" w:eastAsiaTheme="majorEastAsia" w:hAnsiTheme="majorEastAsia" w:cs="ＭＳ明朝"/>
                <w:sz w:val="16"/>
                <w:szCs w:val="16"/>
                <w:shd w:val="pct15" w:color="auto" w:fill="FFFFFF"/>
              </w:rPr>
            </w:pPr>
            <w:r w:rsidRPr="00C323A2">
              <w:rPr>
                <w:rFonts w:ascii="HG丸ｺﾞｼｯｸM-PRO" w:eastAsia="HG丸ｺﾞｼｯｸM-PRO" w:hAnsi="HG丸ｺﾞｼｯｸM-PRO" w:cs="ＭＳ明朝" w:hint="eastAsia"/>
                <w:sz w:val="16"/>
                <w:szCs w:val="16"/>
              </w:rPr>
              <w:t>１　生活行為（</w:t>
            </w:r>
            <w:r w:rsidRPr="00C323A2">
              <w:rPr>
                <w:rFonts w:ascii="HG丸ｺﾞｼｯｸM-PRO" w:eastAsia="HG丸ｺﾞｼｯｸM-PRO" w:hAnsi="HG丸ｺﾞｼｯｸM-PRO" w:hint="eastAsia"/>
                <w:sz w:val="16"/>
                <w:szCs w:val="16"/>
              </w:rPr>
              <w:t>個人の活動として行う排泄、入浴、調理、買物、趣味活動等の行為</w:t>
            </w:r>
            <w:r w:rsidRPr="00C323A2">
              <w:rPr>
                <w:rFonts w:ascii="HG丸ｺﾞｼｯｸM-PRO" w:eastAsia="HG丸ｺﾞｼｯｸM-PRO" w:hAnsi="HG丸ｺﾞｼｯｸM-PRO" w:cs="ＭＳ明朝" w:hint="eastAsia"/>
                <w:sz w:val="16"/>
                <w:szCs w:val="16"/>
              </w:rPr>
              <w:t>）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リハビリテーション実施計画に基づく指定</w:t>
            </w:r>
            <w:r>
              <w:rPr>
                <w:rFonts w:ascii="HG丸ｺﾞｼｯｸM-PRO" w:eastAsia="HG丸ｺﾞｼｯｸM-PRO" w:hAnsi="HG丸ｺﾞｼｯｸM-PRO" w:cs="ＭＳ明朝" w:hint="eastAsia"/>
                <w:sz w:val="16"/>
                <w:szCs w:val="16"/>
              </w:rPr>
              <w:t>通所リハビリテーションの利用を開始した日の属する月から起算して６</w:t>
            </w:r>
            <w:r w:rsidRPr="00C323A2">
              <w:rPr>
                <w:rFonts w:ascii="HG丸ｺﾞｼｯｸM-PRO" w:eastAsia="HG丸ｺﾞｼｯｸM-PRO" w:hAnsi="HG丸ｺﾞｼｯｸM-PRO" w:cs="ＭＳ明朝" w:hint="eastAsia"/>
                <w:sz w:val="16"/>
                <w:szCs w:val="16"/>
              </w:rPr>
              <w:t>月以内の</w:t>
            </w:r>
            <w:r>
              <w:rPr>
                <w:rFonts w:ascii="HG丸ｺﾞｼｯｸM-PRO" w:eastAsia="HG丸ｺﾞｼｯｸM-PRO" w:hAnsi="HG丸ｺﾞｼｯｸM-PRO" w:cs="ＭＳ明朝" w:hint="eastAsia"/>
                <w:sz w:val="16"/>
                <w:szCs w:val="16"/>
              </w:rPr>
              <w:t>期限に限り、１月につき１，２５０単位を加算しているか。</w:t>
            </w:r>
          </w:p>
        </w:tc>
        <w:sdt>
          <w:sdtPr>
            <w:rPr>
              <w:rFonts w:ascii="HG丸ｺﾞｼｯｸM-PRO" w:eastAsia="HG丸ｺﾞｼｯｸM-PRO" w:hAnsi="HG丸ｺﾞｼｯｸM-PRO" w:cs="Times New Roman"/>
              <w:color w:val="000000" w:themeColor="text1"/>
              <w:sz w:val="26"/>
              <w:szCs w:val="26"/>
            </w:rPr>
            <w:id w:val="-2808055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601593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19072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818"/>
        </w:trPr>
        <w:tc>
          <w:tcPr>
            <w:tcW w:w="1068" w:type="pct"/>
            <w:vMerge/>
            <w:tcBorders>
              <w:top w:val="single" w:sz="4" w:space="0" w:color="auto"/>
              <w:bottom w:val="single" w:sz="4"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sz w:val="16"/>
                <w:szCs w:val="16"/>
              </w:rPr>
            </w:pPr>
            <w:r w:rsidRPr="00C323A2">
              <w:rPr>
                <w:rFonts w:ascii="HG丸ｺﾞｼｯｸM-PRO" w:eastAsia="HG丸ｺﾞｼｯｸM-PRO" w:hAnsi="HG丸ｺﾞｼｯｸM-PRO" w:cs="ＭＳ明朝" w:hint="eastAsia"/>
                <w:sz w:val="16"/>
                <w:szCs w:val="16"/>
              </w:rPr>
              <w:t>２　生活行為の内容の充実を図るための専門的な知識若しくは経験を有する作業療法士又は生活行為の内容の充実を図るための研修を修了した理学療法士若しくは言語聴覚士が配置されているか。</w:t>
            </w:r>
          </w:p>
        </w:tc>
        <w:sdt>
          <w:sdtPr>
            <w:rPr>
              <w:rFonts w:ascii="HG丸ｺﾞｼｯｸM-PRO" w:eastAsia="HG丸ｺﾞｼｯｸM-PRO" w:hAnsi="HG丸ｺﾞｼｯｸM-PRO" w:cs="Times New Roman"/>
              <w:color w:val="000000" w:themeColor="text1"/>
              <w:sz w:val="26"/>
              <w:szCs w:val="26"/>
            </w:rPr>
            <w:id w:val="95945982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1056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56087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688"/>
        </w:trPr>
        <w:tc>
          <w:tcPr>
            <w:tcW w:w="1068" w:type="pct"/>
            <w:vMerge/>
            <w:tcBorders>
              <w:top w:val="single" w:sz="4" w:space="0" w:color="auto"/>
              <w:bottom w:val="single" w:sz="4"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sz w:val="16"/>
                <w:szCs w:val="16"/>
              </w:rPr>
            </w:pPr>
            <w:r w:rsidRPr="00C323A2">
              <w:rPr>
                <w:rFonts w:ascii="HG丸ｺﾞｼｯｸM-PRO" w:eastAsia="HG丸ｺﾞｼｯｸM-PRO" w:hAnsi="HG丸ｺﾞｼｯｸM-PRO" w:hint="eastAsia"/>
                <w:sz w:val="16"/>
                <w:szCs w:val="16"/>
              </w:rPr>
              <w:t xml:space="preserve">３　</w:t>
            </w:r>
            <w:r w:rsidRPr="00C323A2">
              <w:rPr>
                <w:rFonts w:ascii="HG丸ｺﾞｼｯｸM-PRO" w:eastAsia="HG丸ｺﾞｼｯｸM-PRO" w:hAnsi="HG丸ｺﾞｼｯｸM-PRO" w:cs="ＭＳ明朝" w:hint="eastAsia"/>
                <w:sz w:val="16"/>
                <w:szCs w:val="16"/>
              </w:rPr>
              <w:t>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るか。</w:t>
            </w:r>
          </w:p>
        </w:tc>
        <w:sdt>
          <w:sdtPr>
            <w:rPr>
              <w:rFonts w:ascii="HG丸ｺﾞｼｯｸM-PRO" w:eastAsia="HG丸ｺﾞｼｯｸM-PRO" w:hAnsi="HG丸ｺﾞｼｯｸM-PRO" w:cs="Times New Roman"/>
              <w:color w:val="000000" w:themeColor="text1"/>
              <w:sz w:val="26"/>
              <w:szCs w:val="26"/>
            </w:rPr>
            <w:id w:val="-5817356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2209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13548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712"/>
        </w:trPr>
        <w:tc>
          <w:tcPr>
            <w:tcW w:w="1068" w:type="pct"/>
            <w:vMerge/>
            <w:tcBorders>
              <w:top w:val="single" w:sz="4" w:space="0" w:color="auto"/>
              <w:bottom w:val="single" w:sz="4"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sz w:val="16"/>
                <w:szCs w:val="16"/>
              </w:rPr>
            </w:pPr>
            <w:r w:rsidRPr="00C323A2">
              <w:rPr>
                <w:rFonts w:ascii="HG丸ｺﾞｼｯｸM-PRO" w:eastAsia="HG丸ｺﾞｼｯｸM-PRO" w:hAnsi="HG丸ｺﾞｼｯｸM-PRO" w:cs="ＭＳ明朝" w:hint="eastAsia"/>
                <w:sz w:val="16"/>
                <w:szCs w:val="16"/>
              </w:rPr>
              <w:t>４　計画で定めた指定通所リハビリテーションの実施期間中に指定通所リハビリテーションの提供を終了した日前１月以内に、リハビリテーション会議を開催し、リハビリテーションの目標の達成状況を報告しているか。</w:t>
            </w:r>
          </w:p>
        </w:tc>
        <w:sdt>
          <w:sdtPr>
            <w:rPr>
              <w:rFonts w:ascii="HG丸ｺﾞｼｯｸM-PRO" w:eastAsia="HG丸ｺﾞｼｯｸM-PRO" w:hAnsi="HG丸ｺﾞｼｯｸM-PRO" w:cs="Times New Roman"/>
              <w:color w:val="000000" w:themeColor="text1"/>
              <w:sz w:val="26"/>
              <w:szCs w:val="26"/>
            </w:rPr>
            <w:id w:val="-10260114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98269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0915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453"/>
        </w:trPr>
        <w:tc>
          <w:tcPr>
            <w:tcW w:w="1068" w:type="pct"/>
            <w:vMerge/>
            <w:tcBorders>
              <w:top w:val="single" w:sz="4" w:space="0" w:color="auto"/>
              <w:bottom w:val="single" w:sz="4"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A414B4">
            <w:pPr>
              <w:snapToGrid w:val="0"/>
              <w:ind w:left="160" w:hangingChars="100" w:hanging="160"/>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 xml:space="preserve">５　</w:t>
            </w:r>
            <w:r w:rsidR="00A414B4">
              <w:rPr>
                <w:rFonts w:ascii="HG丸ｺﾞｼｯｸM-PRO" w:eastAsia="HG丸ｺﾞｼｯｸM-PRO" w:hAnsi="HG丸ｺﾞｼｯｸM-PRO" w:cs="Times New Roman" w:hint="eastAsia"/>
                <w:sz w:val="16"/>
                <w:szCs w:val="18"/>
              </w:rPr>
              <w:t>通所リハビリテーション費における</w:t>
            </w:r>
            <w:r w:rsidR="00A414B4" w:rsidRPr="00C323A2">
              <w:rPr>
                <w:rFonts w:ascii="HG丸ｺﾞｼｯｸM-PRO" w:eastAsia="HG丸ｺﾞｼｯｸM-PRO" w:hAnsi="HG丸ｺﾞｼｯｸM-PRO" w:cs="Times New Roman" w:hint="eastAsia"/>
                <w:sz w:val="16"/>
                <w:szCs w:val="18"/>
              </w:rPr>
              <w:t>リハビリテーションマネジメント加算</w:t>
            </w:r>
            <w:r w:rsidR="00A414B4" w:rsidRPr="00C323A2">
              <w:rPr>
                <w:rFonts w:ascii="HG丸ｺﾞｼｯｸM-PRO" w:eastAsia="HG丸ｺﾞｼｯｸM-PRO" w:hAnsi="HG丸ｺﾞｼｯｸM-PRO" w:cs="ＭＳ明朝OOEnc" w:hint="eastAsia"/>
                <w:sz w:val="16"/>
                <w:szCs w:val="16"/>
              </w:rPr>
              <w:t>(</w:t>
            </w:r>
            <w:r w:rsidR="00A414B4">
              <w:rPr>
                <w:rFonts w:ascii="HG丸ｺﾞｼｯｸM-PRO" w:eastAsia="HG丸ｺﾞｼｯｸM-PRO" w:hAnsi="HG丸ｺﾞｼｯｸM-PRO" w:cs="ＭＳ明朝OOEnc" w:hint="eastAsia"/>
                <w:sz w:val="16"/>
                <w:szCs w:val="16"/>
              </w:rPr>
              <w:t>A</w:t>
            </w:r>
            <w:r w:rsidR="00A414B4" w:rsidRPr="00C323A2">
              <w:rPr>
                <w:rFonts w:ascii="HG丸ｺﾞｼｯｸM-PRO" w:eastAsia="HG丸ｺﾞｼｯｸM-PRO" w:hAnsi="HG丸ｺﾞｼｯｸM-PRO" w:cs="ＭＳ明朝OOEnc" w:hint="eastAsia"/>
                <w:sz w:val="16"/>
                <w:szCs w:val="16"/>
              </w:rPr>
              <w:t>)</w:t>
            </w:r>
            <w:r w:rsidR="00A414B4">
              <w:rPr>
                <w:rFonts w:ascii="HG丸ｺﾞｼｯｸM-PRO" w:eastAsia="HG丸ｺﾞｼｯｸM-PRO" w:hAnsi="HG丸ｺﾞｼｯｸM-PRO" w:cs="ＭＳ明朝OOEnc" w:hint="eastAsia"/>
                <w:sz w:val="16"/>
                <w:szCs w:val="16"/>
              </w:rPr>
              <w:t>イ又はロ若しくは</w:t>
            </w:r>
            <w:r w:rsidR="00A414B4" w:rsidRPr="00C323A2">
              <w:rPr>
                <w:rFonts w:ascii="HG丸ｺﾞｼｯｸM-PRO" w:eastAsia="HG丸ｺﾞｼｯｸM-PRO" w:hAnsi="HG丸ｺﾞｼｯｸM-PRO" w:cs="ＭＳ明朝OOEnc" w:hint="eastAsia"/>
                <w:sz w:val="16"/>
                <w:szCs w:val="16"/>
              </w:rPr>
              <w:t>(</w:t>
            </w:r>
            <w:r w:rsidR="00A414B4">
              <w:rPr>
                <w:rFonts w:ascii="HG丸ｺﾞｼｯｸM-PRO" w:eastAsia="HG丸ｺﾞｼｯｸM-PRO" w:hAnsi="HG丸ｺﾞｼｯｸM-PRO" w:cs="ＭＳ明朝OOEnc" w:hint="eastAsia"/>
                <w:sz w:val="16"/>
                <w:szCs w:val="16"/>
              </w:rPr>
              <w:t>B</w:t>
            </w:r>
            <w:r w:rsidR="00A414B4" w:rsidRPr="00C323A2">
              <w:rPr>
                <w:rFonts w:ascii="HG丸ｺﾞｼｯｸM-PRO" w:eastAsia="HG丸ｺﾞｼｯｸM-PRO" w:hAnsi="HG丸ｺﾞｼｯｸM-PRO" w:cs="ＭＳ明朝OOEnc" w:hint="eastAsia"/>
                <w:sz w:val="16"/>
                <w:szCs w:val="16"/>
              </w:rPr>
              <w:t>)</w:t>
            </w:r>
            <w:r w:rsidR="00A414B4">
              <w:rPr>
                <w:rFonts w:ascii="HG丸ｺﾞｼｯｸM-PRO" w:eastAsia="HG丸ｺﾞｼｯｸM-PRO" w:hAnsi="HG丸ｺﾞｼｯｸM-PRO" w:cs="ＭＳ明朝OOEnc" w:hint="eastAsia"/>
                <w:sz w:val="16"/>
                <w:szCs w:val="16"/>
              </w:rPr>
              <w:t>イ又はロ</w:t>
            </w:r>
            <w:r w:rsidR="00A414B4">
              <w:rPr>
                <w:rFonts w:ascii="HG丸ｺﾞｼｯｸM-PRO" w:eastAsia="HG丸ｺﾞｼｯｸM-PRO" w:hAnsi="HG丸ｺﾞｼｯｸM-PRO" w:cs="Times New Roman" w:hint="eastAsia"/>
                <w:sz w:val="16"/>
                <w:szCs w:val="18"/>
              </w:rPr>
              <w:t>のいずれか</w:t>
            </w:r>
            <w:r w:rsidR="00A414B4" w:rsidRPr="00C323A2">
              <w:rPr>
                <w:rFonts w:ascii="HG丸ｺﾞｼｯｸM-PRO" w:eastAsia="HG丸ｺﾞｼｯｸM-PRO" w:hAnsi="HG丸ｺﾞｼｯｸM-PRO" w:cs="Times New Roman" w:hint="eastAsia"/>
                <w:sz w:val="16"/>
                <w:szCs w:val="18"/>
              </w:rPr>
              <w:t>を算定しているか。</w:t>
            </w:r>
          </w:p>
        </w:tc>
        <w:sdt>
          <w:sdtPr>
            <w:rPr>
              <w:rFonts w:ascii="HG丸ｺﾞｼｯｸM-PRO" w:eastAsia="HG丸ｺﾞｼｯｸM-PRO" w:hAnsi="HG丸ｺﾞｼｯｸM-PRO" w:cs="Times New Roman"/>
              <w:color w:val="000000" w:themeColor="text1"/>
              <w:sz w:val="26"/>
              <w:szCs w:val="26"/>
            </w:rPr>
            <w:id w:val="-3544259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23880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5573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453"/>
        </w:trPr>
        <w:tc>
          <w:tcPr>
            <w:tcW w:w="1068" w:type="pct"/>
            <w:vMerge/>
            <w:tcBorders>
              <w:top w:val="single" w:sz="4" w:space="0" w:color="auto"/>
              <w:bottom w:val="single" w:sz="4"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cs="ＭＳ明朝"/>
                <w:sz w:val="16"/>
                <w:szCs w:val="16"/>
              </w:rPr>
            </w:pPr>
            <w:r>
              <w:rPr>
                <w:rFonts w:ascii="HG丸ｺﾞｼｯｸM-PRO" w:eastAsia="HG丸ｺﾞｼｯｸM-PRO" w:hAnsi="HG丸ｺﾞｼｯｸM-PRO" w:cs="ＭＳ明朝OOEnc" w:hint="eastAsia"/>
                <w:sz w:val="16"/>
                <w:szCs w:val="16"/>
              </w:rPr>
              <w:t>６</w:t>
            </w:r>
            <w:r w:rsidRPr="00C323A2">
              <w:rPr>
                <w:rFonts w:ascii="HG丸ｺﾞｼｯｸM-PRO" w:eastAsia="HG丸ｺﾞｼｯｸM-PRO" w:hAnsi="HG丸ｺﾞｼｯｸM-PRO" w:cs="ＭＳ明朝OOEnc" w:hint="eastAsia"/>
                <w:sz w:val="16"/>
                <w:szCs w:val="16"/>
              </w:rPr>
              <w:t xml:space="preserve">　</w:t>
            </w:r>
            <w:r>
              <w:rPr>
                <w:rFonts w:ascii="HG丸ｺﾞｼｯｸM-PRO" w:eastAsia="HG丸ｺﾞｼｯｸM-PRO" w:hAnsi="HG丸ｺﾞｼｯｸM-PRO" w:cs="ＭＳ明朝OOEnc" w:hint="eastAsia"/>
                <w:sz w:val="16"/>
                <w:szCs w:val="16"/>
              </w:rPr>
              <w:t>事業所の医師又は医師の指示を受けた理学療法士、作業療法士若しくは言語聴覚士が当該利用者の居宅を訪問し生活行為に関する評価をおおむね1月に１回以上実施しているか</w:t>
            </w:r>
            <w:r w:rsidRPr="00C323A2">
              <w:rPr>
                <w:rFonts w:ascii="HG丸ｺﾞｼｯｸM-PRO" w:eastAsia="HG丸ｺﾞｼｯｸM-PRO" w:hAnsi="HG丸ｺﾞｼｯｸM-PRO" w:cs="ＭＳ明朝OOEnc" w:hint="eastAsia"/>
                <w:sz w:val="16"/>
                <w:szCs w:val="16"/>
              </w:rPr>
              <w:t>。</w:t>
            </w:r>
          </w:p>
        </w:tc>
        <w:sdt>
          <w:sdtPr>
            <w:rPr>
              <w:rFonts w:ascii="HG丸ｺﾞｼｯｸM-PRO" w:eastAsia="HG丸ｺﾞｼｯｸM-PRO" w:hAnsi="HG丸ｺﾞｼｯｸM-PRO" w:cs="Times New Roman"/>
              <w:color w:val="000000" w:themeColor="text1"/>
              <w:sz w:val="26"/>
              <w:szCs w:val="26"/>
            </w:rPr>
            <w:id w:val="8124440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269522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53780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F86AAC" w:rsidRPr="00217B59" w:rsidRDefault="00F86AAC"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86AAC" w:rsidRPr="00C323A2" w:rsidTr="00505A69">
        <w:trPr>
          <w:trHeight w:val="801"/>
        </w:trPr>
        <w:tc>
          <w:tcPr>
            <w:tcW w:w="1068" w:type="pct"/>
            <w:vMerge/>
            <w:tcBorders>
              <w:top w:val="single" w:sz="4" w:space="0" w:color="auto"/>
              <w:bottom w:val="single" w:sz="12" w:space="0" w:color="auto"/>
              <w:right w:val="single" w:sz="4" w:space="0" w:color="auto"/>
            </w:tcBorders>
            <w:shd w:val="clear" w:color="auto" w:fill="auto"/>
            <w:vAlign w:val="center"/>
          </w:tcPr>
          <w:p w:rsidR="00F86AAC" w:rsidRPr="00C323A2" w:rsidRDefault="00F86AAC" w:rsidP="00F86AAC">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F86AAC" w:rsidRPr="00C323A2" w:rsidRDefault="00F86AAC" w:rsidP="00F86AAC">
            <w:pPr>
              <w:snapToGrid w:val="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７</w:t>
            </w:r>
            <w:r w:rsidRPr="00C323A2">
              <w:rPr>
                <w:rFonts w:ascii="HG丸ｺﾞｼｯｸM-PRO" w:eastAsia="HG丸ｺﾞｼｯｸM-PRO" w:hAnsi="HG丸ｺﾞｼｯｸM-PRO" w:hint="eastAsia"/>
                <w:sz w:val="16"/>
                <w:szCs w:val="16"/>
              </w:rPr>
              <w:t xml:space="preserve">　リハビリテーション会議において、訓練の進捗状況やその評価（当該評価の結果、訓練内容に変更が必要な場合は、その理由も含む。）等について、医師が利用者、その家族、構成員に説明しているか。</w:t>
            </w:r>
          </w:p>
        </w:tc>
        <w:sdt>
          <w:sdtPr>
            <w:rPr>
              <w:rFonts w:ascii="HG丸ｺﾞｼｯｸM-PRO" w:eastAsia="HG丸ｺﾞｼｯｸM-PRO" w:hAnsi="HG丸ｺﾞｼｯｸM-PRO" w:cs="Times New Roman"/>
              <w:color w:val="000000" w:themeColor="text1"/>
              <w:sz w:val="26"/>
              <w:szCs w:val="26"/>
            </w:rPr>
            <w:id w:val="91320397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86AAC" w:rsidRPr="00217B59" w:rsidRDefault="00611CA0"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35987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F86AAC" w:rsidRPr="00217B59" w:rsidRDefault="00611CA0"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147170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F86AAC" w:rsidRPr="00217B59" w:rsidRDefault="00611CA0" w:rsidP="00F86AA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968"/>
        </w:trPr>
        <w:tc>
          <w:tcPr>
            <w:tcW w:w="1068" w:type="pct"/>
            <w:vMerge/>
            <w:tcBorders>
              <w:top w:val="single" w:sz="12" w:space="0" w:color="auto"/>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i/>
                <w:sz w:val="19"/>
                <w:szCs w:val="21"/>
              </w:rPr>
            </w:pPr>
          </w:p>
        </w:tc>
        <w:tc>
          <w:tcPr>
            <w:tcW w:w="3329" w:type="pct"/>
            <w:tcBorders>
              <w:top w:val="single" w:sz="8" w:space="0" w:color="auto"/>
              <w:left w:val="single" w:sz="4" w:space="0" w:color="auto"/>
              <w:bottom w:val="single" w:sz="8"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w:t>
            </w:r>
            <w:r w:rsidRPr="00C323A2">
              <w:rPr>
                <w:rFonts w:ascii="HG丸ｺﾞｼｯｸM-PRO" w:eastAsia="HG丸ｺﾞｼｯｸM-PRO" w:hAnsi="HG丸ｺﾞｼｯｸM-PRO" w:hint="eastAsia"/>
                <w:sz w:val="16"/>
                <w:szCs w:val="16"/>
              </w:rPr>
              <w:t xml:space="preserve">　生活行為向上リハビリテーション実施計画に従ったリハビリテーションの評価に当たっては、利用者の居宅を訪問し、当該利用者の居宅における応用的動作能力や社会適応能力について評価を行い、その結果を当該利用者とその家族に伝達しているか。(なお、当該利用者の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39093537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10520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23654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968"/>
        </w:trPr>
        <w:tc>
          <w:tcPr>
            <w:tcW w:w="1068" w:type="pct"/>
            <w:vMerge/>
            <w:tcBorders>
              <w:top w:val="single" w:sz="12"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i/>
                <w:sz w:val="19"/>
                <w:szCs w:val="21"/>
              </w:rPr>
            </w:pPr>
          </w:p>
        </w:tc>
        <w:tc>
          <w:tcPr>
            <w:tcW w:w="3329" w:type="pct"/>
            <w:tcBorders>
              <w:top w:val="single" w:sz="8" w:space="0" w:color="auto"/>
              <w:left w:val="single" w:sz="4" w:space="0" w:color="auto"/>
              <w:bottom w:val="single" w:sz="12"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hint="eastAsia"/>
                <w:sz w:val="16"/>
                <w:szCs w:val="16"/>
              </w:rPr>
              <w:t>９</w:t>
            </w:r>
            <w:r w:rsidRPr="00C323A2">
              <w:rPr>
                <w:rFonts w:ascii="HG丸ｺﾞｼｯｸM-PRO" w:eastAsia="HG丸ｺﾞｼｯｸM-PRO" w:hAnsi="HG丸ｺﾞｼｯｸM-PRO" w:hint="eastAsia"/>
                <w:sz w:val="16"/>
                <w:szCs w:val="16"/>
              </w:rPr>
              <w:t xml:space="preserve">　</w:t>
            </w:r>
            <w:r w:rsidRPr="00C323A2">
              <w:rPr>
                <w:rFonts w:ascii="HG丸ｺﾞｼｯｸM-PRO" w:eastAsia="HG丸ｺﾞｼｯｸM-PRO" w:hAnsi="HG丸ｺﾞｼｯｸM-PRO" w:cs="Times New Roman" w:hint="eastAsia"/>
                <w:sz w:val="16"/>
                <w:szCs w:val="18"/>
              </w:rPr>
              <w:t>短期集中</w:t>
            </w:r>
            <w:r>
              <w:rPr>
                <w:rFonts w:ascii="HG丸ｺﾞｼｯｸM-PRO" w:eastAsia="HG丸ｺﾞｼｯｸM-PRO" w:hAnsi="HG丸ｺﾞｼｯｸM-PRO" w:cs="Times New Roman" w:hint="eastAsia"/>
                <w:sz w:val="16"/>
                <w:szCs w:val="18"/>
              </w:rPr>
              <w:t>個別</w:t>
            </w:r>
            <w:r w:rsidRPr="00C323A2">
              <w:rPr>
                <w:rFonts w:ascii="HG丸ｺﾞｼｯｸM-PRO" w:eastAsia="HG丸ｺﾞｼｯｸM-PRO" w:hAnsi="HG丸ｺﾞｼｯｸM-PRO" w:cs="Times New Roman" w:hint="eastAsia"/>
                <w:sz w:val="16"/>
                <w:szCs w:val="18"/>
              </w:rPr>
              <w:t>リハビリテーション実施加算又は</w:t>
            </w:r>
            <w:r>
              <w:rPr>
                <w:rFonts w:ascii="HG丸ｺﾞｼｯｸM-PRO" w:eastAsia="HG丸ｺﾞｼｯｸM-PRO" w:hAnsi="HG丸ｺﾞｼｯｸM-PRO" w:cs="Times New Roman" w:hint="eastAsia"/>
                <w:sz w:val="16"/>
                <w:szCs w:val="18"/>
              </w:rPr>
              <w:t>認知症短期集中</w:t>
            </w:r>
            <w:r w:rsidRPr="00C323A2">
              <w:rPr>
                <w:rFonts w:ascii="HG丸ｺﾞｼｯｸM-PRO" w:eastAsia="HG丸ｺﾞｼｯｸM-PRO" w:hAnsi="HG丸ｺﾞｼｯｸM-PRO" w:cs="Times New Roman" w:hint="eastAsia"/>
                <w:sz w:val="16"/>
                <w:szCs w:val="18"/>
              </w:rPr>
              <w:t>リハビリテーション実施加算を算定していないか。</w:t>
            </w:r>
            <w:r>
              <w:rPr>
                <w:rFonts w:ascii="HG丸ｺﾞｼｯｸM-PRO" w:eastAsia="HG丸ｺﾞｼｯｸM-PRO" w:hAnsi="HG丸ｺﾞｼｯｸM-PRO" w:cs="Times New Roman" w:hint="eastAsia"/>
                <w:sz w:val="16"/>
                <w:szCs w:val="18"/>
              </w:rPr>
              <w:t>また、</w:t>
            </w:r>
            <w:r w:rsidRPr="00A414B4">
              <w:rPr>
                <w:rFonts w:ascii="HG丸ｺﾞｼｯｸM-PRO" w:eastAsia="HG丸ｺﾞｼｯｸM-PRO" w:hAnsi="HG丸ｺﾞｼｯｸM-PRO" w:cs="Times New Roman" w:hint="eastAsia"/>
                <w:sz w:val="16"/>
                <w:szCs w:val="18"/>
              </w:rPr>
              <w:t>短期集中個別リハビリテーション実施加算又は認知症短期集中リハビリテーション実施加算を算定していた場合においては、利用者の急性増悪等によりこの加算を算定する必要性についてリハビリテーション会議により合意した場合を除き、この加算は算定しない。</w:t>
            </w:r>
          </w:p>
        </w:tc>
        <w:sdt>
          <w:sdtPr>
            <w:rPr>
              <w:rFonts w:ascii="HG丸ｺﾞｼｯｸM-PRO" w:eastAsia="HG丸ｺﾞｼｯｸM-PRO" w:hAnsi="HG丸ｺﾞｼｯｸM-PRO" w:cs="Times New Roman"/>
              <w:color w:val="000000" w:themeColor="text1"/>
              <w:sz w:val="26"/>
              <w:szCs w:val="26"/>
            </w:rPr>
            <w:id w:val="2673548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54995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67842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1119"/>
        </w:trPr>
        <w:tc>
          <w:tcPr>
            <w:tcW w:w="1068" w:type="pct"/>
            <w:vMerge w:val="restart"/>
            <w:tcBorders>
              <w:top w:val="single" w:sz="12"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若年性認知症利用者受入加算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別表７注１2</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第２の８（１5）</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別に厚生労働大臣が定める基準に適合しているものとして都道府県知事に届け出た指定通所リハビリテーション事業所において、若年性認知症利用者に対して指定通所リハビリテーションを行った場合は、若年性認知症利用者受入加算として、１日につき６０単位を所定単位数に加算しているか。</w:t>
            </w:r>
          </w:p>
        </w:tc>
        <w:sdt>
          <w:sdtPr>
            <w:rPr>
              <w:rFonts w:ascii="HG丸ｺﾞｼｯｸM-PRO" w:eastAsia="HG丸ｺﾞｼｯｸM-PRO" w:hAnsi="HG丸ｺﾞｼｯｸM-PRO" w:cs="Times New Roman"/>
              <w:color w:val="000000" w:themeColor="text1"/>
              <w:sz w:val="26"/>
              <w:szCs w:val="26"/>
            </w:rPr>
            <w:id w:val="193987402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82515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19473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23"/>
        </w:trPr>
        <w:tc>
          <w:tcPr>
            <w:tcW w:w="1068" w:type="pct"/>
            <w:vMerge/>
            <w:tcBorders>
              <w:top w:val="single" w:sz="4" w:space="0" w:color="auto"/>
              <w:bottom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受け入れた若年性認知症利用者ごとに個別に担当者を定め、その者を中心に、当該利用者の特性やニーズに応じたサービス提供を行っているか。</w:t>
            </w:r>
          </w:p>
        </w:tc>
        <w:sdt>
          <w:sdtPr>
            <w:rPr>
              <w:rFonts w:ascii="HG丸ｺﾞｼｯｸM-PRO" w:eastAsia="HG丸ｺﾞｼｯｸM-PRO" w:hAnsi="HG丸ｺﾞｼｯｸM-PRO" w:cs="Times New Roman"/>
              <w:color w:val="000000" w:themeColor="text1"/>
              <w:sz w:val="26"/>
              <w:szCs w:val="26"/>
            </w:rPr>
            <w:id w:val="3011175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54005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35062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1209"/>
        </w:trPr>
        <w:tc>
          <w:tcPr>
            <w:tcW w:w="1068" w:type="pct"/>
            <w:tcBorders>
              <w:top w:val="single" w:sz="12" w:space="0" w:color="auto"/>
              <w:bottom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栄養アセスメント加算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３</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６</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Default="00611CA0" w:rsidP="00611CA0">
            <w:pPr>
              <w:snapToGrid w:val="0"/>
              <w:spacing w:line="300" w:lineRule="auto"/>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cs="Times New Roman" w:hint="eastAsia"/>
                <w:sz w:val="16"/>
                <w:szCs w:val="18"/>
              </w:rPr>
              <w:t>次に掲げるいずれの基準にも適合しているものとして都道府県知事</w:t>
            </w:r>
            <w:r w:rsidRPr="00C323A2">
              <w:rPr>
                <w:rFonts w:ascii="HG丸ｺﾞｼｯｸM-PRO" w:eastAsia="HG丸ｺﾞｼｯｸM-PRO" w:hAnsi="HG丸ｺﾞｼｯｸM-PRO" w:cs="Times New Roman" w:hint="eastAsia"/>
                <w:sz w:val="16"/>
                <w:szCs w:val="18"/>
              </w:rPr>
              <w:t>に</w:t>
            </w:r>
            <w:r>
              <w:rPr>
                <w:rFonts w:ascii="HG丸ｺﾞｼｯｸM-PRO" w:eastAsia="HG丸ｺﾞｼｯｸM-PRO" w:hAnsi="HG丸ｺﾞｼｯｸM-PRO" w:cs="Times New Roman" w:hint="eastAsia"/>
                <w:sz w:val="16"/>
                <w:szCs w:val="18"/>
              </w:rPr>
              <w:t>届け出た通所リハビリテーション事業所において、</w:t>
            </w:r>
            <w:r w:rsidRPr="005E7150">
              <w:rPr>
                <w:rFonts w:ascii="HG丸ｺﾞｼｯｸM-PRO" w:eastAsia="HG丸ｺﾞｼｯｸM-PRO" w:hAnsi="HG丸ｺﾞｼｯｸM-PRO" w:hint="eastAsia"/>
                <w:sz w:val="16"/>
                <w:szCs w:val="16"/>
              </w:rPr>
              <w:t>利</w:t>
            </w:r>
            <w:r>
              <w:rPr>
                <w:rFonts w:ascii="HG丸ｺﾞｼｯｸM-PRO" w:eastAsia="HG丸ｺﾞｼｯｸM-PRO" w:hAnsi="HG丸ｺﾞｼｯｸM-PRO" w:hint="eastAsia"/>
                <w:sz w:val="16"/>
                <w:szCs w:val="16"/>
              </w:rPr>
              <w:t>用者に対して、管理栄養士が介護職員等と共同して栄養アセスメント</w:t>
            </w:r>
            <w:r w:rsidRPr="005E7150">
              <w:rPr>
                <w:rFonts w:ascii="HG丸ｺﾞｼｯｸM-PRO" w:eastAsia="HG丸ｺﾞｼｯｸM-PRO" w:hAnsi="HG丸ｺﾞｼｯｸM-PRO" w:hint="eastAsia"/>
                <w:sz w:val="16"/>
                <w:szCs w:val="16"/>
              </w:rPr>
              <w:t>を行った場合は、栄養アセスメント加算として、１月につき50単位を所定単位数に加算しているか。</w:t>
            </w:r>
          </w:p>
          <w:p w:rsidR="00611CA0" w:rsidRDefault="00611CA0" w:rsidP="00611CA0">
            <w:pPr>
              <w:snapToGrid w:val="0"/>
              <w:spacing w:line="300" w:lineRule="auto"/>
              <w:ind w:left="160" w:hangingChars="100" w:hanging="160"/>
              <w:rPr>
                <w:rFonts w:ascii="HG丸ｺﾞｼｯｸM-PRO" w:eastAsia="HG丸ｺﾞｼｯｸM-PRO" w:hAnsi="HG丸ｺﾞｼｯｸM-PRO" w:cs="ＭＳ 明朝"/>
                <w:sz w:val="16"/>
                <w:szCs w:val="16"/>
              </w:rPr>
            </w:pPr>
            <w:r>
              <w:rPr>
                <w:rFonts w:ascii="HG丸ｺﾞｼｯｸM-PRO" w:eastAsia="HG丸ｺﾞｼｯｸM-PRO" w:hAnsi="HG丸ｺﾞｼｯｸM-PRO" w:hint="eastAsia"/>
                <w:sz w:val="16"/>
                <w:szCs w:val="16"/>
              </w:rPr>
              <w:t xml:space="preserve">　</w:t>
            </w:r>
            <w:r w:rsidRPr="005E7150">
              <w:rPr>
                <w:rFonts w:ascii="HG丸ｺﾞｼｯｸM-PRO" w:eastAsia="HG丸ｺﾞｼｯｸM-PRO" w:hAnsi="HG丸ｺﾞｼｯｸM-PRO" w:cs="ＭＳ 明朝" w:hint="eastAsia"/>
                <w:sz w:val="16"/>
                <w:szCs w:val="16"/>
              </w:rPr>
              <w:t>①</w:t>
            </w:r>
            <w:r>
              <w:rPr>
                <w:rFonts w:ascii="HG丸ｺﾞｼｯｸM-PRO" w:eastAsia="HG丸ｺﾞｼｯｸM-PRO" w:hAnsi="HG丸ｺﾞｼｯｸM-PRO" w:cs="ＭＳ 明朝" w:hint="eastAsia"/>
                <w:sz w:val="16"/>
                <w:szCs w:val="16"/>
              </w:rPr>
              <w:t xml:space="preserve"> </w:t>
            </w:r>
            <w:r w:rsidRPr="00C323A2">
              <w:rPr>
                <w:rFonts w:ascii="HG丸ｺﾞｼｯｸM-PRO" w:eastAsia="HG丸ｺﾞｼｯｸM-PRO" w:hAnsi="HG丸ｺﾞｼｯｸM-PRO" w:cs="Times New Roman" w:hint="eastAsia"/>
                <w:sz w:val="16"/>
                <w:szCs w:val="18"/>
              </w:rPr>
              <w:t>当該事業所の従業者として又は外部との連携により</w:t>
            </w:r>
            <w:r w:rsidRPr="005E7150">
              <w:rPr>
                <w:rFonts w:ascii="HG丸ｺﾞｼｯｸM-PRO" w:eastAsia="HG丸ｺﾞｼｯｸM-PRO" w:hAnsi="HG丸ｺﾞｼｯｸM-PRO" w:cs="ＭＳ 明朝" w:hint="eastAsia"/>
                <w:sz w:val="16"/>
                <w:szCs w:val="16"/>
              </w:rPr>
              <w:t>管理栄養士を</w:t>
            </w:r>
            <w:r>
              <w:rPr>
                <w:rFonts w:ascii="HG丸ｺﾞｼｯｸM-PRO" w:eastAsia="HG丸ｺﾞｼｯｸM-PRO" w:hAnsi="HG丸ｺﾞｼｯｸM-PRO" w:cs="ＭＳ 明朝" w:hint="eastAsia"/>
                <w:sz w:val="16"/>
                <w:szCs w:val="16"/>
              </w:rPr>
              <w:t>1名以上配置している。</w:t>
            </w:r>
          </w:p>
          <w:p w:rsidR="00611CA0" w:rsidRDefault="00611CA0" w:rsidP="00611CA0">
            <w:pPr>
              <w:snapToGrid w:val="0"/>
              <w:spacing w:line="300" w:lineRule="auto"/>
              <w:ind w:left="320" w:hangingChars="200" w:hanging="32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② 利用者ごとに</w:t>
            </w:r>
            <w:r w:rsidRPr="005E7150">
              <w:rPr>
                <w:rFonts w:ascii="HG丸ｺﾞｼｯｸM-PRO" w:eastAsia="HG丸ｺﾞｼｯｸM-PRO" w:hAnsi="HG丸ｺﾞｼｯｸM-PRO" w:cs="ＭＳ 明朝" w:hint="eastAsia"/>
                <w:sz w:val="16"/>
                <w:szCs w:val="16"/>
              </w:rPr>
              <w:t>医師、管理栄養士、理学療法士、作業療法士、言語聴覚士、看護職員、介護職員その他の職種の者が共同して栄養アセスメントを実施し、当該利用者又はその家族に</w:t>
            </w:r>
            <w:r w:rsidRPr="005E7150">
              <w:rPr>
                <w:rFonts w:ascii="HG丸ｺﾞｼｯｸM-PRO" w:eastAsia="HG丸ｺﾞｼｯｸM-PRO" w:hAnsi="HG丸ｺﾞｼｯｸM-PRO" w:cs="ＭＳ 明朝" w:hint="eastAsia"/>
                <w:sz w:val="16"/>
                <w:szCs w:val="16"/>
              </w:rPr>
              <w:lastRenderedPageBreak/>
              <w:t>対してその結果を説明し、相談等に必要に応じ対応</w:t>
            </w:r>
            <w:r>
              <w:rPr>
                <w:rFonts w:ascii="HG丸ｺﾞｼｯｸM-PRO" w:eastAsia="HG丸ｺﾞｼｯｸM-PRO" w:hAnsi="HG丸ｺﾞｼｯｸM-PRO" w:cs="ＭＳ 明朝" w:hint="eastAsia"/>
                <w:sz w:val="16"/>
                <w:szCs w:val="16"/>
              </w:rPr>
              <w:t>している</w:t>
            </w:r>
            <w:r w:rsidRPr="005E7150">
              <w:rPr>
                <w:rFonts w:ascii="HG丸ｺﾞｼｯｸM-PRO" w:eastAsia="HG丸ｺﾞｼｯｸM-PRO" w:hAnsi="HG丸ｺﾞｼｯｸM-PRO" w:cs="ＭＳ 明朝" w:hint="eastAsia"/>
                <w:sz w:val="16"/>
                <w:szCs w:val="16"/>
              </w:rPr>
              <w:t>。</w:t>
            </w:r>
          </w:p>
          <w:p w:rsidR="00611CA0" w:rsidRPr="007B5ED6" w:rsidRDefault="00611CA0" w:rsidP="00611CA0">
            <w:pPr>
              <w:snapToGrid w:val="0"/>
              <w:spacing w:line="300" w:lineRule="auto"/>
              <w:ind w:left="320" w:hangingChars="200" w:hanging="32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③　</w:t>
            </w:r>
            <w:r w:rsidRPr="005E7150">
              <w:rPr>
                <w:rFonts w:ascii="HG丸ｺﾞｼｯｸM-PRO" w:eastAsia="HG丸ｺﾞｼｯｸM-PRO" w:hAnsi="HG丸ｺﾞｼｯｸM-PRO" w:cs="ＭＳ 明朝" w:hint="eastAsia"/>
                <w:sz w:val="16"/>
                <w:szCs w:val="16"/>
              </w:rPr>
              <w:t>利用者ごとの栄養状態等の情報を厚生労働省に提出し、栄養管理の実施に当たって、当該情報その他栄養管理の適切かつ有効な実施のために必要な情報を活用している。</w:t>
            </w:r>
          </w:p>
        </w:tc>
        <w:sdt>
          <w:sdtPr>
            <w:rPr>
              <w:rFonts w:ascii="HG丸ｺﾞｼｯｸM-PRO" w:eastAsia="HG丸ｺﾞｼｯｸM-PRO" w:hAnsi="HG丸ｺﾞｼｯｸM-PRO" w:cs="Times New Roman"/>
              <w:color w:val="000000" w:themeColor="text1"/>
              <w:sz w:val="26"/>
              <w:szCs w:val="26"/>
            </w:rPr>
            <w:id w:val="209904869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9288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934230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798"/>
        </w:trPr>
        <w:tc>
          <w:tcPr>
            <w:tcW w:w="1068" w:type="pct"/>
            <w:vMerge w:val="restart"/>
            <w:tcBorders>
              <w:top w:val="single" w:sz="12"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栄養改善加算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４</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７</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別に厚生労</w:t>
            </w:r>
            <w:r>
              <w:rPr>
                <w:rFonts w:ascii="HG丸ｺﾞｼｯｸM-PRO" w:eastAsia="HG丸ｺﾞｼｯｸM-PRO" w:hAnsi="HG丸ｺﾞｼｯｸM-PRO" w:cs="Times New Roman" w:hint="eastAsia"/>
                <w:sz w:val="16"/>
                <w:szCs w:val="18"/>
              </w:rPr>
              <w:t>働大臣が定める基準に適合しているものとして都道府県知事に届け出て、</w:t>
            </w:r>
            <w:r w:rsidRPr="00C323A2">
              <w:rPr>
                <w:rFonts w:ascii="HG丸ｺﾞｼｯｸM-PRO" w:eastAsia="HG丸ｺﾞｼｯｸM-PRO" w:hAnsi="HG丸ｺﾞｼｯｸM-PRO" w:cs="Times New Roman" w:hint="eastAsia"/>
                <w:sz w:val="16"/>
                <w:szCs w:val="18"/>
              </w:rPr>
              <w:t>低栄養状態にある利用者又はそのおそれのある利用者に対し、栄養改善サービスを行った場合は、３月以内の期間に限り１月に２回を限度として１回につき</w:t>
            </w:r>
            <w:r>
              <w:rPr>
                <w:rFonts w:ascii="HG丸ｺﾞｼｯｸM-PRO" w:eastAsia="HG丸ｺﾞｼｯｸM-PRO" w:hAnsi="HG丸ｺﾞｼｯｸM-PRO" w:cs="Times New Roman" w:hint="eastAsia"/>
                <w:sz w:val="16"/>
                <w:szCs w:val="18"/>
              </w:rPr>
              <w:t>２００単位を所定単位数に加算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92014402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218484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287890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873"/>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栄養改善サービスの開始から</w:t>
            </w:r>
            <w:r w:rsidRPr="00C323A2">
              <w:rPr>
                <w:rFonts w:ascii="HG丸ｺﾞｼｯｸM-PRO" w:eastAsia="HG丸ｺﾞｼｯｸM-PRO" w:hAnsi="HG丸ｺﾞｼｯｸM-PRO" w:cs="Times New Roman"/>
                <w:sz w:val="16"/>
                <w:szCs w:val="18"/>
              </w:rPr>
              <w:t>3月ごとの利用者の栄養状態の評価の結果、低栄養状態が改善せず、栄養改善サービスを引き続き行うことが必要と認められる利用者については引き続き算定することができる</w:t>
            </w:r>
            <w:r w:rsidRPr="00C323A2">
              <w:rPr>
                <w:rFonts w:ascii="HG丸ｺﾞｼｯｸM-PRO" w:eastAsia="HG丸ｺﾞｼｯｸM-PRO" w:hAnsi="HG丸ｺﾞｼｯｸM-PRO" w:cs="Times New Roman" w:hint="eastAsia"/>
                <w:sz w:val="16"/>
                <w:szCs w:val="18"/>
              </w:rPr>
              <w:t>とされているが、遵守しているか。</w:t>
            </w:r>
          </w:p>
        </w:tc>
        <w:sdt>
          <w:sdtPr>
            <w:rPr>
              <w:rFonts w:ascii="HG丸ｺﾞｼｯｸM-PRO" w:eastAsia="HG丸ｺﾞｼｯｸM-PRO" w:hAnsi="HG丸ｺﾞｼｯｸM-PRO" w:cs="Times New Roman"/>
              <w:color w:val="000000" w:themeColor="text1"/>
              <w:sz w:val="26"/>
              <w:szCs w:val="26"/>
            </w:rPr>
            <w:id w:val="-6082751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629519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90657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30"/>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MS-Mincho"/>
                <w:kern w:val="0"/>
                <w:sz w:val="16"/>
                <w:szCs w:val="18"/>
              </w:rPr>
            </w:pPr>
            <w:r w:rsidRPr="00C323A2">
              <w:rPr>
                <w:rFonts w:ascii="HG丸ｺﾞｼｯｸM-PRO" w:eastAsia="HG丸ｺﾞｼｯｸM-PRO" w:hAnsi="HG丸ｺﾞｼｯｸM-PRO" w:cs="Times New Roman" w:hint="eastAsia"/>
                <w:sz w:val="16"/>
                <w:szCs w:val="18"/>
              </w:rPr>
              <w:t>３　当該事業所の従業者として又は外部との連携により</w:t>
            </w:r>
            <w:r w:rsidRPr="00C323A2">
              <w:rPr>
                <w:rFonts w:ascii="HG丸ｺﾞｼｯｸM-PRO" w:eastAsia="HG丸ｺﾞｼｯｸM-PRO" w:hAnsi="HG丸ｺﾞｼｯｸM-PRO" w:cs="MS-Mincho" w:hint="eastAsia"/>
                <w:kern w:val="0"/>
                <w:sz w:val="16"/>
                <w:szCs w:val="18"/>
              </w:rPr>
              <w:t>管理栄養士を</w:t>
            </w:r>
            <w:r w:rsidRPr="00C323A2">
              <w:rPr>
                <w:rFonts w:ascii="HG丸ｺﾞｼｯｸM-PRO" w:eastAsia="HG丸ｺﾞｼｯｸM-PRO" w:hAnsi="HG丸ｺﾞｼｯｸM-PRO" w:cs="ArialMT"/>
                <w:kern w:val="0"/>
                <w:sz w:val="16"/>
                <w:szCs w:val="18"/>
              </w:rPr>
              <w:t>1</w:t>
            </w:r>
            <w:r w:rsidRPr="00C323A2">
              <w:rPr>
                <w:rFonts w:ascii="HG丸ｺﾞｼｯｸM-PRO" w:eastAsia="HG丸ｺﾞｼｯｸM-PRO" w:hAnsi="HG丸ｺﾞｼｯｸM-PRO" w:cs="MS-Mincho" w:hint="eastAsia"/>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11880223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43667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87409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885"/>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利用者の栄養状態を利用開始時に把握し、医師、管理栄養士、理学療法士、作業療法士、言語聴覚士、看護職員、介護職員その他の職種の者が共同して、利用者ごとの摂食・嚥下機能及び食形態にも配慮した栄養ケア計画を作成しているか。</w:t>
            </w:r>
          </w:p>
        </w:tc>
        <w:sdt>
          <w:sdtPr>
            <w:rPr>
              <w:rFonts w:ascii="HG丸ｺﾞｼｯｸM-PRO" w:eastAsia="HG丸ｺﾞｼｯｸM-PRO" w:hAnsi="HG丸ｺﾞｼｯｸM-PRO" w:cs="Times New Roman"/>
              <w:color w:val="000000" w:themeColor="text1"/>
              <w:sz w:val="26"/>
              <w:szCs w:val="26"/>
            </w:rPr>
            <w:id w:val="21009835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20774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15440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67"/>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利用者ごとの栄養ケア計画に従い</w:t>
            </w:r>
            <w:r>
              <w:rPr>
                <w:rFonts w:ascii="HG丸ｺﾞｼｯｸM-PRO" w:eastAsia="HG丸ｺﾞｼｯｸM-PRO" w:hAnsi="HG丸ｺﾞｼｯｸM-PRO" w:cs="Times New Roman" w:hint="eastAsia"/>
                <w:sz w:val="16"/>
                <w:szCs w:val="18"/>
              </w:rPr>
              <w:t>、必要に応じて当該利用者の居宅を訪問し、</w:t>
            </w:r>
            <w:r w:rsidRPr="00C323A2">
              <w:rPr>
                <w:rFonts w:ascii="HG丸ｺﾞｼｯｸM-PRO" w:eastAsia="HG丸ｺﾞｼｯｸM-PRO" w:hAnsi="HG丸ｺﾞｼｯｸM-PRO" w:cs="Times New Roman" w:hint="eastAsia"/>
                <w:sz w:val="16"/>
                <w:szCs w:val="18"/>
              </w:rPr>
              <w:t>管理栄養士等が栄養改善サービスを行っているとともに、利用者の栄養状態を定期的に記録しているか。</w:t>
            </w:r>
          </w:p>
        </w:tc>
        <w:sdt>
          <w:sdtPr>
            <w:rPr>
              <w:rFonts w:ascii="HG丸ｺﾞｼｯｸM-PRO" w:eastAsia="HG丸ｺﾞｼｯｸM-PRO" w:hAnsi="HG丸ｺﾞｼｯｸM-PRO" w:cs="Times New Roman"/>
              <w:color w:val="000000" w:themeColor="text1"/>
              <w:sz w:val="26"/>
              <w:szCs w:val="26"/>
            </w:rPr>
            <w:id w:val="-10785981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05584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02795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09"/>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６　利用者ごとの栄養ケア計画の進捗状況を定期的に評価しているか。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3601416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245365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06240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670"/>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MS-Mincho"/>
                <w:kern w:val="0"/>
                <w:sz w:val="16"/>
                <w:szCs w:val="18"/>
              </w:rPr>
            </w:pPr>
            <w:r w:rsidRPr="00C323A2">
              <w:rPr>
                <w:rFonts w:ascii="HG丸ｺﾞｼｯｸM-PRO" w:eastAsia="HG丸ｺﾞｼｯｸM-PRO" w:hAnsi="HG丸ｺﾞｼｯｸM-PRO" w:cs="Times New Roman" w:hint="eastAsia"/>
                <w:sz w:val="16"/>
                <w:szCs w:val="18"/>
              </w:rPr>
              <w:t xml:space="preserve">７　</w:t>
            </w:r>
            <w:r>
              <w:rPr>
                <w:rFonts w:ascii="HG丸ｺﾞｼｯｸM-PRO" w:eastAsia="HG丸ｺﾞｼｯｸM-PRO" w:hAnsi="HG丸ｺﾞｼｯｸM-PRO" w:cs="MS-Mincho" w:hint="eastAsia"/>
                <w:kern w:val="0"/>
                <w:sz w:val="16"/>
                <w:szCs w:val="18"/>
              </w:rPr>
              <w:t>利用者は、算定通知第２の８（17）（</w:t>
            </w:r>
            <w:r w:rsidRPr="00C323A2">
              <w:rPr>
                <w:rFonts w:ascii="HG丸ｺﾞｼｯｸM-PRO" w:eastAsia="HG丸ｺﾞｼｯｸM-PRO" w:hAnsi="HG丸ｺﾞｼｯｸM-PRO" w:cs="MS-Mincho" w:hint="eastAsia"/>
                <w:kern w:val="0"/>
                <w:sz w:val="16"/>
                <w:szCs w:val="18"/>
              </w:rPr>
              <w:t>「指定通所介護」算定通知</w:t>
            </w:r>
            <w:r>
              <w:rPr>
                <w:rFonts w:ascii="HG丸ｺﾞｼｯｸM-PRO" w:eastAsia="HG丸ｺﾞｼｯｸM-PRO" w:hAnsi="HG丸ｺﾞｼｯｸM-PRO" w:cs="MS-Mincho" w:hint="eastAsia"/>
                <w:kern w:val="0"/>
                <w:sz w:val="16"/>
                <w:szCs w:val="18"/>
              </w:rPr>
              <w:t>第２の７（16）</w:t>
            </w:r>
            <w:r w:rsidRPr="00C323A2">
              <w:rPr>
                <w:rFonts w:ascii="HG丸ｺﾞｼｯｸM-PRO" w:eastAsia="HG丸ｺﾞｼｯｸM-PRO" w:hAnsi="HG丸ｺﾞｼｯｸM-PRO" w:cs="MS-Mincho" w:hint="eastAsia"/>
                <w:kern w:val="0"/>
                <w:sz w:val="16"/>
                <w:szCs w:val="18"/>
              </w:rPr>
              <w:t>③</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MS-Mincho" w:hint="eastAsia"/>
                <w:kern w:val="0"/>
                <w:sz w:val="16"/>
                <w:szCs w:val="18"/>
              </w:rPr>
              <w:t>に該当する者であって、栄養改善サービスの提供が必要と認められる者であるか。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6965887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950165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30448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61"/>
        </w:trPr>
        <w:tc>
          <w:tcPr>
            <w:tcW w:w="1068" w:type="pct"/>
            <w:vMerge/>
            <w:tcBorders>
              <w:top w:val="single" w:sz="4"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８　栄養改善サービスの提供は、</w:t>
            </w:r>
            <w:r>
              <w:rPr>
                <w:rFonts w:ascii="HG丸ｺﾞｼｯｸM-PRO" w:eastAsia="HG丸ｺﾞｼｯｸM-PRO" w:hAnsi="HG丸ｺﾞｼｯｸM-PRO" w:cs="MS-Mincho" w:hint="eastAsia"/>
                <w:kern w:val="0"/>
                <w:sz w:val="16"/>
                <w:szCs w:val="18"/>
              </w:rPr>
              <w:t>算定通知第２の８（17）（</w:t>
            </w:r>
            <w:r w:rsidRPr="00C323A2">
              <w:rPr>
                <w:rFonts w:ascii="HG丸ｺﾞｼｯｸM-PRO" w:eastAsia="HG丸ｺﾞｼｯｸM-PRO" w:hAnsi="HG丸ｺﾞｼｯｸM-PRO" w:cs="MS-Mincho" w:hint="eastAsia"/>
                <w:kern w:val="0"/>
                <w:sz w:val="16"/>
                <w:szCs w:val="18"/>
              </w:rPr>
              <w:t>「指定通所介護」算定通知</w:t>
            </w:r>
            <w:r>
              <w:rPr>
                <w:rFonts w:ascii="HG丸ｺﾞｼｯｸM-PRO" w:eastAsia="HG丸ｺﾞｼｯｸM-PRO" w:hAnsi="HG丸ｺﾞｼｯｸM-PRO" w:cs="MS-Mincho" w:hint="eastAsia"/>
                <w:kern w:val="0"/>
                <w:sz w:val="16"/>
                <w:szCs w:val="18"/>
              </w:rPr>
              <w:t>第２の７（16）④）</w:t>
            </w:r>
            <w:r w:rsidRPr="00C323A2">
              <w:rPr>
                <w:rFonts w:ascii="HG丸ｺﾞｼｯｸM-PRO" w:eastAsia="HG丸ｺﾞｼｯｸM-PRO" w:hAnsi="HG丸ｺﾞｼｯｸM-PRO" w:cs="Times New Roman" w:hint="eastAsia"/>
                <w:sz w:val="16"/>
                <w:szCs w:val="18"/>
              </w:rPr>
              <w:t>に掲げる手順を経てなされているか。</w:t>
            </w:r>
          </w:p>
        </w:tc>
        <w:sdt>
          <w:sdtPr>
            <w:rPr>
              <w:rFonts w:ascii="HG丸ｺﾞｼｯｸM-PRO" w:eastAsia="HG丸ｺﾞｼｯｸM-PRO" w:hAnsi="HG丸ｺﾞｼｯｸM-PRO" w:cs="Times New Roman"/>
              <w:color w:val="000000" w:themeColor="text1"/>
              <w:sz w:val="26"/>
              <w:szCs w:val="26"/>
            </w:rPr>
            <w:id w:val="-9398334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817988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127405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90"/>
        </w:trPr>
        <w:tc>
          <w:tcPr>
            <w:tcW w:w="1068" w:type="pct"/>
            <w:vMerge w:val="restart"/>
            <w:tcBorders>
              <w:top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8"/>
                <w:szCs w:val="21"/>
              </w:rPr>
            </w:pPr>
            <w:r>
              <w:rPr>
                <w:rFonts w:ascii="HG丸ｺﾞｼｯｸM-PRO" w:eastAsia="HG丸ｺﾞｼｯｸM-PRO" w:hAnsi="HG丸ｺﾞｼｯｸM-PRO" w:cs="Times New Roman" w:hint="eastAsia"/>
                <w:sz w:val="18"/>
                <w:szCs w:val="21"/>
              </w:rPr>
              <w:t>口腔・</w:t>
            </w:r>
            <w:r w:rsidRPr="00C323A2">
              <w:rPr>
                <w:rFonts w:ascii="HG丸ｺﾞｼｯｸM-PRO" w:eastAsia="HG丸ｺﾞｼｯｸM-PRO" w:hAnsi="HG丸ｺﾞｼｯｸM-PRO" w:cs="Times New Roman" w:hint="eastAsia"/>
                <w:sz w:val="18"/>
                <w:szCs w:val="21"/>
              </w:rPr>
              <w:t>栄養スクリーニング加算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５</w:t>
            </w:r>
          </w:p>
          <w:p w:rsidR="00611CA0"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第２の８（１</w:t>
            </w:r>
            <w:r>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8"/>
                <w:szCs w:val="21"/>
              </w:rPr>
            </w:pPr>
          </w:p>
          <w:p w:rsidR="00611CA0" w:rsidRDefault="00611CA0" w:rsidP="00611CA0">
            <w:pPr>
              <w:snapToGrid w:val="0"/>
              <w:jc w:val="left"/>
              <w:rPr>
                <w:rFonts w:ascii="HG丸ｺﾞｼｯｸM-PRO" w:eastAsia="HG丸ｺﾞｼｯｸM-PRO" w:hAnsi="HG丸ｺﾞｼｯｸM-PRO" w:cs="Times New Roman"/>
                <w:sz w:val="18"/>
                <w:szCs w:val="21"/>
              </w:rPr>
            </w:pPr>
          </w:p>
          <w:p w:rsidR="00611CA0" w:rsidRPr="00FA16F6" w:rsidRDefault="00611CA0" w:rsidP="00611CA0">
            <w:pPr>
              <w:snapToGrid w:val="0"/>
              <w:jc w:val="left"/>
              <w:rPr>
                <w:rFonts w:ascii="HG丸ｺﾞｼｯｸM-PRO" w:eastAsia="HG丸ｺﾞｼｯｸM-PRO" w:hAnsi="HG丸ｺﾞｼｯｸM-PRO" w:cs="Times New Roman"/>
                <w:sz w:val="18"/>
                <w:szCs w:val="21"/>
              </w:rPr>
            </w:pPr>
          </w:p>
        </w:tc>
        <w:tc>
          <w:tcPr>
            <w:tcW w:w="3932" w:type="pct"/>
            <w:gridSpan w:val="4"/>
            <w:tcBorders>
              <w:top w:val="single" w:sz="12" w:space="0" w:color="auto"/>
              <w:left w:val="single" w:sz="4" w:space="0" w:color="auto"/>
              <w:bottom w:val="single" w:sz="4" w:space="0" w:color="auto"/>
              <w:right w:val="single" w:sz="12" w:space="0" w:color="auto"/>
            </w:tcBorders>
            <w:vAlign w:val="center"/>
          </w:tcPr>
          <w:p w:rsidR="00611CA0" w:rsidRPr="001725E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加算（Ⅰ）の算定について</w:t>
            </w:r>
          </w:p>
        </w:tc>
      </w:tr>
      <w:tr w:rsidR="00611CA0" w:rsidRPr="00217B59" w:rsidTr="00505A69">
        <w:trPr>
          <w:trHeight w:val="760"/>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4"/>
                <w:szCs w:val="16"/>
              </w:rPr>
            </w:pPr>
          </w:p>
        </w:tc>
        <w:tc>
          <w:tcPr>
            <w:tcW w:w="3329" w:type="pct"/>
            <w:tcBorders>
              <w:top w:val="single" w:sz="8" w:space="0" w:color="auto"/>
              <w:left w:val="single" w:sz="4" w:space="0" w:color="auto"/>
              <w:bottom w:val="single" w:sz="4" w:space="0" w:color="auto"/>
              <w:right w:val="single" w:sz="4" w:space="0" w:color="auto"/>
            </w:tcBorders>
            <w:vAlign w:val="center"/>
          </w:tcPr>
          <w:p w:rsidR="00611CA0" w:rsidRPr="000E2526" w:rsidRDefault="00611CA0" w:rsidP="00611CA0">
            <w:pPr>
              <w:snapToGrid w:val="0"/>
              <w:spacing w:line="300" w:lineRule="auto"/>
              <w:ind w:firstLineChars="50" w:firstLine="8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次に掲げる基準のいずれにも適合する場合、</w:t>
            </w:r>
            <w:r w:rsidRPr="00C323A2">
              <w:rPr>
                <w:rFonts w:ascii="HG丸ｺﾞｼｯｸM-PRO" w:eastAsia="HG丸ｺﾞｼｯｸM-PRO" w:hAnsi="HG丸ｺﾞｼｯｸM-PRO" w:cs="Times New Roman" w:hint="eastAsia"/>
                <w:sz w:val="16"/>
                <w:szCs w:val="18"/>
              </w:rPr>
              <w:t>１回につき</w:t>
            </w:r>
            <w:r>
              <w:rPr>
                <w:rFonts w:ascii="HG丸ｺﾞｼｯｸM-PRO" w:eastAsia="HG丸ｺﾞｼｯｸM-PRO" w:hAnsi="HG丸ｺﾞｼｯｸM-PRO" w:cs="Times New Roman" w:hint="eastAsia"/>
                <w:sz w:val="16"/>
                <w:szCs w:val="18"/>
              </w:rPr>
              <w:t>２０単位を所定単位数に加算しているか。</w:t>
            </w:r>
          </w:p>
          <w:p w:rsidR="00611CA0" w:rsidRDefault="00611CA0" w:rsidP="00611CA0">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Times New Roman" w:hint="eastAsia"/>
                <w:sz w:val="16"/>
                <w:szCs w:val="18"/>
              </w:rPr>
              <w:t xml:space="preserve">　</w:t>
            </w:r>
            <w:r w:rsidRPr="00DE084E">
              <w:rPr>
                <w:rFonts w:ascii="HG丸ｺﾞｼｯｸM-PRO" w:eastAsia="HG丸ｺﾞｼｯｸM-PRO" w:hAnsi="HG丸ｺﾞｼｯｸM-PRO" w:cs="ＭＳ 明朝" w:hint="eastAsia"/>
                <w:sz w:val="16"/>
                <w:szCs w:val="18"/>
              </w:rPr>
              <w:t>①</w:t>
            </w:r>
            <w:r>
              <w:rPr>
                <w:rFonts w:ascii="HG丸ｺﾞｼｯｸM-PRO" w:eastAsia="HG丸ｺﾞｼｯｸM-PRO" w:hAnsi="HG丸ｺﾞｼｯｸM-PRO" w:cs="ＭＳ 明朝" w:hint="eastAsia"/>
                <w:sz w:val="16"/>
                <w:szCs w:val="18"/>
              </w:rPr>
              <w:t xml:space="preserve"> </w:t>
            </w:r>
            <w:r w:rsidRPr="00DE084E">
              <w:rPr>
                <w:rFonts w:ascii="HG丸ｺﾞｼｯｸM-PRO" w:eastAsia="HG丸ｺﾞｼｯｸM-PRO" w:hAnsi="HG丸ｺﾞｼｯｸM-PRO" w:cs="ＭＳ 明朝" w:hint="eastAsia"/>
                <w:sz w:val="16"/>
                <w:szCs w:val="18"/>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611CA0" w:rsidRDefault="00611CA0" w:rsidP="00611CA0">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② </w:t>
            </w:r>
            <w:r w:rsidRPr="00DE084E">
              <w:rPr>
                <w:rFonts w:ascii="HG丸ｺﾞｼｯｸM-PRO" w:eastAsia="HG丸ｺﾞｼｯｸM-PRO" w:hAnsi="HG丸ｺﾞｼｯｸM-PRO" w:cs="ＭＳ 明朝" w:hint="eastAsia"/>
                <w:sz w:val="16"/>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611CA0" w:rsidRDefault="00611CA0" w:rsidP="00611CA0">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③ 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w:t>
            </w:r>
            <w:r w:rsidRPr="00DE084E">
              <w:rPr>
                <w:rFonts w:ascii="HG丸ｺﾞｼｯｸM-PRO" w:eastAsia="HG丸ｺﾞｼｯｸM-PRO" w:hAnsi="HG丸ｺﾞｼｯｸM-PRO" w:cs="ＭＳ 明朝" w:hint="eastAsia"/>
                <w:sz w:val="16"/>
                <w:szCs w:val="18"/>
              </w:rPr>
              <w:t>ないこと。</w:t>
            </w:r>
          </w:p>
          <w:p w:rsidR="00611CA0" w:rsidRPr="00DE084E" w:rsidRDefault="00611CA0" w:rsidP="00611CA0">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④ </w:t>
            </w:r>
            <w:r w:rsidRPr="00DE084E">
              <w:rPr>
                <w:rFonts w:ascii="HG丸ｺﾞｼｯｸM-PRO" w:eastAsia="HG丸ｺﾞｼｯｸM-PRO" w:hAnsi="HG丸ｺﾞｼｯｸM-PRO" w:cs="ＭＳ 明朝" w:hint="eastAsia"/>
                <w:sz w:val="16"/>
                <w:szCs w:val="18"/>
              </w:rPr>
              <w:t>算定日が属する月が、次に掲げる基準のいずれにも該当しないこと。</w:t>
            </w:r>
          </w:p>
          <w:p w:rsidR="00611CA0" w:rsidRDefault="00611CA0" w:rsidP="00611CA0">
            <w:pPr>
              <w:snapToGrid w:val="0"/>
              <w:ind w:leftChars="100" w:left="610" w:hangingChars="250" w:hanging="40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sz w:val="16"/>
                <w:szCs w:val="18"/>
              </w:rPr>
              <w:t>(1)</w:t>
            </w:r>
            <w:r>
              <w:rPr>
                <w:rFonts w:ascii="HG丸ｺﾞｼｯｸM-PRO" w:eastAsia="HG丸ｺﾞｼｯｸM-PRO" w:hAnsi="HG丸ｺﾞｼｯｸM-PRO" w:cs="ＭＳ 明朝" w:hint="eastAsia"/>
                <w:sz w:val="16"/>
                <w:szCs w:val="18"/>
              </w:rPr>
              <w:t xml:space="preserve"> </w:t>
            </w:r>
            <w:r w:rsidRPr="000E2526">
              <w:rPr>
                <w:rFonts w:ascii="HG丸ｺﾞｼｯｸM-PRO" w:eastAsia="HG丸ｺﾞｼｯｸM-PRO" w:hAnsi="HG丸ｺﾞｼｯｸM-PRO" w:cs="ＭＳ 明朝" w:hint="eastAsia"/>
                <w:sz w:val="16"/>
                <w:szCs w:val="18"/>
              </w:rPr>
              <w:t>栄養アセスメント加算を算定している</w:t>
            </w:r>
            <w:r>
              <w:rPr>
                <w:rFonts w:ascii="HG丸ｺﾞｼｯｸM-PRO" w:eastAsia="HG丸ｺﾞｼｯｸM-PRO" w:hAnsi="HG丸ｺﾞｼｯｸM-PRO" w:cs="ＭＳ 明朝" w:hint="eastAsia"/>
                <w:sz w:val="16"/>
                <w:szCs w:val="18"/>
              </w:rPr>
              <w:t>又は当該利用者が栄養改善加算の算定に係る栄養</w:t>
            </w:r>
          </w:p>
          <w:p w:rsidR="00611CA0" w:rsidRDefault="00611CA0" w:rsidP="00611CA0">
            <w:pPr>
              <w:snapToGrid w:val="0"/>
              <w:ind w:leftChars="200" w:left="660" w:hangingChars="150" w:hanging="240"/>
              <w:rPr>
                <w:rFonts w:ascii="HG丸ｺﾞｼｯｸM-PRO" w:eastAsia="HG丸ｺﾞｼｯｸM-PRO" w:hAnsi="HG丸ｺﾞｼｯｸM-PRO" w:cs="ＭＳ 明朝"/>
                <w:sz w:val="16"/>
                <w:szCs w:val="18"/>
              </w:rPr>
            </w:pPr>
            <w:r w:rsidRPr="000E2526">
              <w:rPr>
                <w:rFonts w:ascii="HG丸ｺﾞｼｯｸM-PRO" w:eastAsia="HG丸ｺﾞｼｯｸM-PRO" w:hAnsi="HG丸ｺﾞｼｯｸM-PRO" w:cs="ＭＳ 明朝" w:hint="eastAsia"/>
                <w:sz w:val="16"/>
                <w:szCs w:val="18"/>
              </w:rPr>
              <w:t>改善サービスを受けている間である若しくは当該栄養改善サービスが終了した日の属する</w:t>
            </w:r>
          </w:p>
          <w:p w:rsidR="00611CA0" w:rsidRPr="00DE084E" w:rsidRDefault="00611CA0" w:rsidP="00611CA0">
            <w:pPr>
              <w:snapToGrid w:val="0"/>
              <w:ind w:leftChars="200" w:left="660" w:hangingChars="150" w:hanging="240"/>
              <w:rPr>
                <w:rFonts w:ascii="HG丸ｺﾞｼｯｸM-PRO" w:eastAsia="HG丸ｺﾞｼｯｸM-PRO" w:hAnsi="HG丸ｺﾞｼｯｸM-PRO" w:cs="ＭＳ 明朝"/>
                <w:sz w:val="16"/>
                <w:szCs w:val="18"/>
              </w:rPr>
            </w:pPr>
            <w:r w:rsidRPr="000E2526">
              <w:rPr>
                <w:rFonts w:ascii="HG丸ｺﾞｼｯｸM-PRO" w:eastAsia="HG丸ｺﾞｼｯｸM-PRO" w:hAnsi="HG丸ｺﾞｼｯｸM-PRO" w:cs="ＭＳ 明朝" w:hint="eastAsia"/>
                <w:sz w:val="16"/>
                <w:szCs w:val="18"/>
              </w:rPr>
              <w:t>月であること。</w:t>
            </w:r>
          </w:p>
          <w:p w:rsidR="00611CA0" w:rsidRDefault="00611CA0" w:rsidP="00611CA0">
            <w:pPr>
              <w:snapToGrid w:val="0"/>
              <w:ind w:leftChars="100" w:left="610" w:hangingChars="250" w:hanging="40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sz w:val="16"/>
                <w:szCs w:val="18"/>
              </w:rPr>
              <w:t xml:space="preserve">(2) </w:t>
            </w:r>
            <w:r w:rsidRPr="00DE084E">
              <w:rPr>
                <w:rFonts w:ascii="HG丸ｺﾞｼｯｸM-PRO" w:eastAsia="HG丸ｺﾞｼｯｸM-PRO" w:hAnsi="HG丸ｺﾞｼｯｸM-PRO" w:cs="ＭＳ 明朝" w:hint="eastAsia"/>
                <w:sz w:val="16"/>
                <w:szCs w:val="18"/>
              </w:rPr>
              <w:t>当該利用者が口腔機能向上加算の算定に係る口腔機能向上サービスを受けている間であ</w:t>
            </w:r>
          </w:p>
          <w:p w:rsidR="00611CA0" w:rsidRPr="00DE084E" w:rsidRDefault="00611CA0" w:rsidP="00611CA0">
            <w:pPr>
              <w:snapToGrid w:val="0"/>
              <w:ind w:firstLineChars="250" w:firstLine="400"/>
              <w:rPr>
                <w:rFonts w:ascii="HG丸ｺﾞｼｯｸM-PRO" w:eastAsia="HG丸ｺﾞｼｯｸM-PRO" w:hAnsi="HG丸ｺﾞｼｯｸM-PRO" w:cs="ＭＳ 明朝"/>
                <w:sz w:val="16"/>
                <w:szCs w:val="18"/>
              </w:rPr>
            </w:pPr>
            <w:r w:rsidRPr="00DE084E">
              <w:rPr>
                <w:rFonts w:ascii="HG丸ｺﾞｼｯｸM-PRO" w:eastAsia="HG丸ｺﾞｼｯｸM-PRO" w:hAnsi="HG丸ｺﾞｼｯｸM-PRO" w:cs="ＭＳ 明朝" w:hint="eastAsia"/>
                <w:sz w:val="16"/>
                <w:szCs w:val="18"/>
              </w:rPr>
              <w:t>る又は当該口腔機能向上サービスが終了した日の属する月であること。</w:t>
            </w:r>
          </w:p>
        </w:tc>
        <w:sdt>
          <w:sdtPr>
            <w:rPr>
              <w:rFonts w:ascii="HG丸ｺﾞｼｯｸM-PRO" w:eastAsia="HG丸ｺﾞｼｯｸM-PRO" w:hAnsi="HG丸ｺﾞｼｯｸM-PRO" w:cs="Times New Roman"/>
              <w:color w:val="000000" w:themeColor="text1"/>
              <w:sz w:val="26"/>
              <w:szCs w:val="26"/>
            </w:rPr>
            <w:id w:val="13685642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148094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6634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87"/>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8" w:space="0" w:color="auto"/>
              <w:right w:val="single" w:sz="12" w:space="0" w:color="auto"/>
            </w:tcBorders>
            <w:vAlign w:val="center"/>
          </w:tcPr>
          <w:p w:rsidR="00611CA0"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w:t>
            </w:r>
            <w:r>
              <w:rPr>
                <w:rFonts w:ascii="ＭＳ 明朝" w:eastAsia="ＭＳ 明朝" w:hAnsi="ＭＳ 明朝" w:cs="ＭＳ 明朝" w:hint="eastAsia"/>
                <w:sz w:val="18"/>
                <w:szCs w:val="18"/>
              </w:rPr>
              <w:t>Ⅱ</w:t>
            </w:r>
            <w:r w:rsidRPr="00C323A2">
              <w:rPr>
                <w:rFonts w:ascii="HG丸ｺﾞｼｯｸM-PRO" w:eastAsia="HG丸ｺﾞｼｯｸM-PRO" w:hAnsi="HG丸ｺﾞｼｯｸM-PRO" w:cs="Times New Roman" w:hint="eastAsia"/>
                <w:sz w:val="18"/>
                <w:szCs w:val="18"/>
              </w:rPr>
              <w:t>）の算定について</w:t>
            </w:r>
          </w:p>
        </w:tc>
      </w:tr>
      <w:tr w:rsidR="00611CA0" w:rsidRPr="00217B59" w:rsidTr="00722365">
        <w:trPr>
          <w:trHeight w:val="3972"/>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Pr="000E2526" w:rsidRDefault="00611CA0" w:rsidP="00611CA0">
            <w:pPr>
              <w:snapToGrid w:val="0"/>
              <w:spacing w:line="300" w:lineRule="auto"/>
              <w:ind w:firstLineChars="50" w:firstLine="8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次に掲げる基準（①、②）のいずれかに適合する場合、</w:t>
            </w:r>
            <w:r w:rsidRPr="00C323A2">
              <w:rPr>
                <w:rFonts w:ascii="HG丸ｺﾞｼｯｸM-PRO" w:eastAsia="HG丸ｺﾞｼｯｸM-PRO" w:hAnsi="HG丸ｺﾞｼｯｸM-PRO" w:cs="Times New Roman" w:hint="eastAsia"/>
                <w:sz w:val="16"/>
                <w:szCs w:val="18"/>
              </w:rPr>
              <w:t>１回につき</w:t>
            </w:r>
            <w:r>
              <w:rPr>
                <w:rFonts w:ascii="HG丸ｺﾞｼｯｸM-PRO" w:eastAsia="HG丸ｺﾞｼｯｸM-PRO" w:hAnsi="HG丸ｺﾞｼｯｸM-PRO" w:cs="Times New Roman" w:hint="eastAsia"/>
                <w:sz w:val="16"/>
                <w:szCs w:val="18"/>
              </w:rPr>
              <w:t>５単位を所定単位数に加算しているか。</w:t>
            </w:r>
          </w:p>
          <w:p w:rsidR="00611CA0" w:rsidRPr="000E2526" w:rsidRDefault="00611CA0" w:rsidP="00611CA0">
            <w:pPr>
              <w:snapToGrid w:val="0"/>
              <w:ind w:left="160" w:hangingChars="100" w:hanging="16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Times New Roman" w:hint="eastAsia"/>
                <w:sz w:val="16"/>
                <w:szCs w:val="16"/>
              </w:rPr>
              <w:t xml:space="preserve">　</w:t>
            </w:r>
            <w:r w:rsidRPr="000E2526">
              <w:rPr>
                <w:rFonts w:ascii="HG丸ｺﾞｼｯｸM-PRO" w:eastAsia="HG丸ｺﾞｼｯｸM-PRO" w:hAnsi="HG丸ｺﾞｼｯｸM-PRO" w:cs="ＭＳ 明朝" w:hint="eastAsia"/>
                <w:sz w:val="16"/>
                <w:szCs w:val="16"/>
              </w:rPr>
              <w:t>① 次に掲げる基準のいずれにも適合すること。</w:t>
            </w:r>
          </w:p>
          <w:p w:rsidR="00611CA0" w:rsidRPr="000E2526" w:rsidRDefault="00611CA0" w:rsidP="00611CA0">
            <w:pPr>
              <w:snapToGrid w:val="0"/>
              <w:ind w:leftChars="100" w:left="21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(1)</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上記口腔・栄養スクリーニング加算（Ⅰ）の</w:t>
            </w:r>
            <w:r w:rsidRPr="00A40E7D">
              <w:rPr>
                <w:rFonts w:ascii="HG丸ｺﾞｼｯｸM-PRO" w:eastAsia="HG丸ｺﾞｼｯｸM-PRO" w:hAnsi="HG丸ｺﾞｼｯｸM-PRO" w:cs="ＭＳ 明朝" w:hint="eastAsia"/>
                <w:sz w:val="16"/>
                <w:szCs w:val="16"/>
              </w:rPr>
              <w:t>①及び③の基準に適合すること。</w:t>
            </w:r>
          </w:p>
          <w:p w:rsidR="00611CA0" w:rsidRDefault="00611CA0" w:rsidP="00611CA0">
            <w:pPr>
              <w:snapToGrid w:val="0"/>
              <w:ind w:leftChars="100" w:left="610" w:hangingChars="250" w:hanging="40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(2)</w:t>
            </w:r>
            <w:r w:rsidRPr="000E2526">
              <w:rPr>
                <w:rFonts w:ascii="HG丸ｺﾞｼｯｸM-PRO" w:eastAsia="HG丸ｺﾞｼｯｸM-PRO" w:hAnsi="HG丸ｺﾞｼｯｸM-PRO" w:cs="ＭＳ 明朝" w:hint="eastAsia"/>
                <w:sz w:val="16"/>
                <w:szCs w:val="16"/>
              </w:rPr>
              <w:t xml:space="preserve"> 算定日が属する月が、栄養アセスメント加算を算定している又は当該利用者が栄養改善加</w:t>
            </w:r>
          </w:p>
          <w:p w:rsidR="00611CA0" w:rsidRDefault="00611CA0" w:rsidP="00611CA0">
            <w:pPr>
              <w:snapToGrid w:val="0"/>
              <w:ind w:leftChars="200" w:left="660" w:hangingChars="150" w:hanging="24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算の算定に係る栄養改善サービスを受けている間である若しくは当該栄養改善サービスが</w:t>
            </w:r>
          </w:p>
          <w:p w:rsidR="00611CA0" w:rsidRPr="000E2526" w:rsidRDefault="00611CA0" w:rsidP="00611CA0">
            <w:pPr>
              <w:snapToGrid w:val="0"/>
              <w:ind w:leftChars="200" w:left="660" w:hangingChars="150" w:hanging="24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終了した日の属する月であること。</w:t>
            </w:r>
          </w:p>
          <w:p w:rsidR="00611CA0" w:rsidRDefault="00611CA0" w:rsidP="00611CA0">
            <w:pPr>
              <w:snapToGrid w:val="0"/>
              <w:ind w:leftChars="100" w:left="370" w:hangingChars="100" w:hanging="16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(3)</w:t>
            </w:r>
            <w:r w:rsidRPr="000E2526">
              <w:rPr>
                <w:rFonts w:ascii="HG丸ｺﾞｼｯｸM-PRO" w:eastAsia="HG丸ｺﾞｼｯｸM-PRO" w:hAnsi="HG丸ｺﾞｼｯｸM-PRO" w:cs="ＭＳ 明朝" w:hint="eastAsia"/>
                <w:sz w:val="16"/>
                <w:szCs w:val="16"/>
              </w:rPr>
              <w:t xml:space="preserve"> 算定日が属する月が、当該利用者が口腔機能向上加算の算定に係る口腔機能向上サービスを受けている間及び当該口腔機能向上サービスが終了した日の属する月ではないこと。</w:t>
            </w:r>
          </w:p>
          <w:p w:rsidR="00611CA0" w:rsidRDefault="00611CA0" w:rsidP="00611CA0">
            <w:pPr>
              <w:snapToGrid w:val="0"/>
              <w:ind w:leftChars="100" w:left="370" w:hangingChars="100" w:hanging="160"/>
              <w:rPr>
                <w:rFonts w:ascii="HG丸ｺﾞｼｯｸM-PRO" w:eastAsia="HG丸ｺﾞｼｯｸM-PRO" w:hAnsi="HG丸ｺﾞｼｯｸM-PRO" w:cs="ＭＳ 明朝"/>
                <w:sz w:val="16"/>
                <w:szCs w:val="16"/>
              </w:rPr>
            </w:pPr>
          </w:p>
          <w:p w:rsidR="00611CA0" w:rsidRPr="000E2526" w:rsidRDefault="00611CA0" w:rsidP="00611CA0">
            <w:pPr>
              <w:snapToGrid w:val="0"/>
              <w:ind w:left="160" w:hangingChars="100" w:hanging="16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Times New Roman" w:hint="eastAsia"/>
                <w:sz w:val="16"/>
                <w:szCs w:val="16"/>
              </w:rPr>
              <w:t xml:space="preserve">　</w:t>
            </w:r>
            <w:r>
              <w:rPr>
                <w:rFonts w:ascii="ＭＳ 明朝" w:eastAsia="ＭＳ 明朝" w:hAnsi="ＭＳ 明朝" w:cs="ＭＳ 明朝" w:hint="eastAsia"/>
                <w:sz w:val="16"/>
                <w:szCs w:val="16"/>
              </w:rPr>
              <w:t>②</w:t>
            </w:r>
            <w:r w:rsidRPr="000E2526">
              <w:rPr>
                <w:rFonts w:ascii="HG丸ｺﾞｼｯｸM-PRO" w:eastAsia="HG丸ｺﾞｼｯｸM-PRO" w:hAnsi="HG丸ｺﾞｼｯｸM-PRO" w:cs="ＭＳ 明朝" w:hint="eastAsia"/>
                <w:sz w:val="16"/>
                <w:szCs w:val="16"/>
              </w:rPr>
              <w:t xml:space="preserve"> 次に掲げる基準のいずれにも適合すること。</w:t>
            </w:r>
          </w:p>
          <w:p w:rsidR="00611CA0" w:rsidRPr="000E2526" w:rsidRDefault="00611CA0" w:rsidP="00611CA0">
            <w:pPr>
              <w:snapToGrid w:val="0"/>
              <w:ind w:leftChars="100" w:left="21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(1)</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上記口腔・栄養スクリーニング加算（Ⅰ）の②</w:t>
            </w:r>
            <w:r w:rsidRPr="00A40E7D">
              <w:rPr>
                <w:rFonts w:ascii="HG丸ｺﾞｼｯｸM-PRO" w:eastAsia="HG丸ｺﾞｼｯｸM-PRO" w:hAnsi="HG丸ｺﾞｼｯｸM-PRO" w:cs="ＭＳ 明朝" w:hint="eastAsia"/>
                <w:sz w:val="16"/>
                <w:szCs w:val="16"/>
              </w:rPr>
              <w:t>及び③の基準に適合すること。</w:t>
            </w:r>
          </w:p>
          <w:p w:rsidR="00611CA0" w:rsidRDefault="00611CA0" w:rsidP="00611CA0">
            <w:pPr>
              <w:snapToGrid w:val="0"/>
              <w:ind w:leftChars="100" w:left="610" w:hangingChars="250" w:hanging="40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(2)</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算定日が属する月が、栄養アセスメント加算を算定していない、かつ、</w:t>
            </w:r>
            <w:r w:rsidRPr="000E2526">
              <w:rPr>
                <w:rFonts w:ascii="HG丸ｺﾞｼｯｸM-PRO" w:eastAsia="HG丸ｺﾞｼｯｸM-PRO" w:hAnsi="HG丸ｺﾞｼｯｸM-PRO" w:cs="ＭＳ 明朝" w:hint="eastAsia"/>
                <w:sz w:val="16"/>
                <w:szCs w:val="16"/>
              </w:rPr>
              <w:t>当該利用者が栄養</w:t>
            </w:r>
          </w:p>
          <w:p w:rsidR="00611CA0" w:rsidRDefault="00611CA0" w:rsidP="00611CA0">
            <w:pPr>
              <w:snapToGrid w:val="0"/>
              <w:ind w:leftChars="200" w:left="660" w:hangingChars="150" w:hanging="24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改善加算の算定に係る栄養改善サービスを受けている間</w:t>
            </w:r>
            <w:r>
              <w:rPr>
                <w:rFonts w:ascii="HG丸ｺﾞｼｯｸM-PRO" w:eastAsia="HG丸ｺﾞｼｯｸM-PRO" w:hAnsi="HG丸ｺﾞｼｯｸM-PRO" w:cs="ＭＳ 明朝" w:hint="eastAsia"/>
                <w:sz w:val="16"/>
                <w:szCs w:val="16"/>
              </w:rPr>
              <w:t>又は</w:t>
            </w:r>
            <w:r w:rsidRPr="000E2526">
              <w:rPr>
                <w:rFonts w:ascii="HG丸ｺﾞｼｯｸM-PRO" w:eastAsia="HG丸ｺﾞｼｯｸM-PRO" w:hAnsi="HG丸ｺﾞｼｯｸM-PRO" w:cs="ＭＳ 明朝" w:hint="eastAsia"/>
                <w:sz w:val="16"/>
                <w:szCs w:val="16"/>
              </w:rPr>
              <w:t>当該栄養改善サービスが</w:t>
            </w:r>
            <w:r>
              <w:rPr>
                <w:rFonts w:ascii="HG丸ｺﾞｼｯｸM-PRO" w:eastAsia="HG丸ｺﾞｼｯｸM-PRO" w:hAnsi="HG丸ｺﾞｼｯｸM-PRO" w:cs="ＭＳ 明朝" w:hint="eastAsia"/>
                <w:sz w:val="16"/>
                <w:szCs w:val="16"/>
              </w:rPr>
              <w:t>完了</w:t>
            </w:r>
          </w:p>
          <w:p w:rsidR="00611CA0" w:rsidRPr="000E2526" w:rsidRDefault="00611CA0" w:rsidP="00611CA0">
            <w:pPr>
              <w:snapToGrid w:val="0"/>
              <w:ind w:leftChars="200" w:left="660" w:hangingChars="150" w:hanging="24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した日の属する月ではない</w:t>
            </w:r>
            <w:r w:rsidRPr="000E2526">
              <w:rPr>
                <w:rFonts w:ascii="HG丸ｺﾞｼｯｸM-PRO" w:eastAsia="HG丸ｺﾞｼｯｸM-PRO" w:hAnsi="HG丸ｺﾞｼｯｸM-PRO" w:cs="ＭＳ 明朝" w:hint="eastAsia"/>
                <w:sz w:val="16"/>
                <w:szCs w:val="16"/>
              </w:rPr>
              <w:t>こと。</w:t>
            </w:r>
          </w:p>
          <w:p w:rsidR="00611CA0" w:rsidRPr="00A40E7D" w:rsidRDefault="00611CA0" w:rsidP="00611CA0">
            <w:pPr>
              <w:snapToGrid w:val="0"/>
              <w:ind w:leftChars="100" w:left="370" w:hangingChars="100" w:hanging="16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(3)</w:t>
            </w:r>
            <w:r w:rsidRPr="000E2526">
              <w:rPr>
                <w:rFonts w:ascii="HG丸ｺﾞｼｯｸM-PRO" w:eastAsia="HG丸ｺﾞｼｯｸM-PRO" w:hAnsi="HG丸ｺﾞｼｯｸM-PRO" w:cs="ＭＳ 明朝" w:hint="eastAsia"/>
                <w:sz w:val="16"/>
                <w:szCs w:val="16"/>
              </w:rPr>
              <w:t xml:space="preserve"> 算定日が属する月が、当該利用者が口腔機能向上加算の算定に係る口腔機能向上サービスを受けて</w:t>
            </w:r>
            <w:r>
              <w:rPr>
                <w:rFonts w:ascii="HG丸ｺﾞｼｯｸM-PRO" w:eastAsia="HG丸ｺﾞｼｯｸM-PRO" w:hAnsi="HG丸ｺﾞｼｯｸM-PRO" w:cs="ＭＳ 明朝" w:hint="eastAsia"/>
                <w:sz w:val="16"/>
                <w:szCs w:val="16"/>
              </w:rPr>
              <w:t>いる間及び当該口腔機能向上サービスが終了した日の属する月である</w:t>
            </w:r>
            <w:r w:rsidRPr="000E2526">
              <w:rPr>
                <w:rFonts w:ascii="HG丸ｺﾞｼｯｸM-PRO" w:eastAsia="HG丸ｺﾞｼｯｸM-PRO" w:hAnsi="HG丸ｺﾞｼｯｸM-PRO" w:cs="ＭＳ 明朝" w:hint="eastAsia"/>
                <w:sz w:val="16"/>
                <w:szCs w:val="16"/>
              </w:rPr>
              <w:t>こと。</w:t>
            </w:r>
          </w:p>
        </w:tc>
        <w:sdt>
          <w:sdtPr>
            <w:rPr>
              <w:rFonts w:ascii="HG丸ｺﾞｼｯｸM-PRO" w:eastAsia="HG丸ｺﾞｼｯｸM-PRO" w:hAnsi="HG丸ｺﾞｼｯｸM-PRO" w:cs="Times New Roman"/>
              <w:color w:val="000000" w:themeColor="text1"/>
              <w:sz w:val="26"/>
              <w:szCs w:val="26"/>
            </w:rPr>
            <w:id w:val="9365623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63566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31917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87"/>
        </w:trPr>
        <w:tc>
          <w:tcPr>
            <w:tcW w:w="1068" w:type="pct"/>
            <w:vMerge/>
            <w:tcBorders>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8" w:space="0" w:color="auto"/>
              <w:right w:val="single" w:sz="12" w:space="0" w:color="auto"/>
            </w:tcBorders>
            <w:vAlign w:val="center"/>
          </w:tcPr>
          <w:p w:rsidR="00611CA0"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Ⅱ</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の算定の</w:t>
            </w:r>
            <w:r w:rsidRPr="00C323A2">
              <w:rPr>
                <w:rFonts w:ascii="HG丸ｺﾞｼｯｸM-PRO" w:eastAsia="HG丸ｺﾞｼｯｸM-PRO" w:hAnsi="HG丸ｺﾞｼｯｸM-PRO" w:cs="Times New Roman" w:hint="eastAsia"/>
                <w:sz w:val="18"/>
                <w:szCs w:val="18"/>
              </w:rPr>
              <w:t>共通事項</w:t>
            </w:r>
            <w:r>
              <w:rPr>
                <w:rFonts w:ascii="HG丸ｺﾞｼｯｸM-PRO" w:eastAsia="HG丸ｺﾞｼｯｸM-PRO" w:hAnsi="HG丸ｺﾞｼｯｸM-PRO" w:cs="Times New Roman" w:hint="eastAsia"/>
                <w:sz w:val="18"/>
                <w:szCs w:val="18"/>
              </w:rPr>
              <w:t>について</w:t>
            </w:r>
          </w:p>
        </w:tc>
      </w:tr>
      <w:tr w:rsidR="00611CA0" w:rsidRPr="00217B59" w:rsidTr="00722365">
        <w:trPr>
          <w:trHeight w:val="1004"/>
        </w:trPr>
        <w:tc>
          <w:tcPr>
            <w:tcW w:w="1068" w:type="pct"/>
            <w:vMerge/>
            <w:tcBorders>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１</w:t>
            </w:r>
            <w:r w:rsidRPr="00F86AAC">
              <w:rPr>
                <w:rFonts w:ascii="HG丸ｺﾞｼｯｸM-PRO" w:eastAsia="HG丸ｺﾞｼｯｸM-PRO" w:hAnsi="HG丸ｺﾞｼｯｸM-PRO" w:cs="Times New Roman" w:hint="eastAsia"/>
                <w:sz w:val="16"/>
                <w:szCs w:val="16"/>
              </w:rPr>
              <w:t xml:space="preserve">　</w:t>
            </w:r>
            <w:r>
              <w:rPr>
                <w:rFonts w:ascii="HG丸ｺﾞｼｯｸM-PRO" w:eastAsia="HG丸ｺﾞｼｯｸM-PRO" w:hAnsi="HG丸ｺﾞｼｯｸM-PRO" w:cs="Times New Roman" w:hint="eastAsia"/>
                <w:sz w:val="16"/>
                <w:szCs w:val="16"/>
              </w:rPr>
              <w:t>口腔・栄養スクリーニング</w:t>
            </w:r>
            <w:r w:rsidRPr="00F86AAC">
              <w:rPr>
                <w:rFonts w:ascii="HG丸ｺﾞｼｯｸM-PRO" w:eastAsia="HG丸ｺﾞｼｯｸM-PRO" w:hAnsi="HG丸ｺﾞｼｯｸM-PRO" w:cs="Times New Roman" w:hint="eastAsia"/>
                <w:sz w:val="16"/>
                <w:szCs w:val="16"/>
              </w:rPr>
              <w:t>加算</w:t>
            </w:r>
            <w:r>
              <w:rPr>
                <w:rFonts w:ascii="HG丸ｺﾞｼｯｸM-PRO" w:eastAsia="HG丸ｺﾞｼｯｸM-PRO" w:hAnsi="HG丸ｺﾞｼｯｸM-PRO" w:cs="Times New Roman" w:hint="eastAsia"/>
                <w:sz w:val="16"/>
                <w:szCs w:val="16"/>
              </w:rPr>
              <w:t>（Ⅰ）又は</w:t>
            </w:r>
            <w:r w:rsidRPr="00F86AAC">
              <w:rPr>
                <w:rFonts w:ascii="HG丸ｺﾞｼｯｸM-PRO" w:eastAsia="HG丸ｺﾞｼｯｸM-PRO" w:hAnsi="HG丸ｺﾞｼｯｸM-PRO" w:cs="Times New Roman" w:hint="eastAsia"/>
                <w:sz w:val="16"/>
                <w:szCs w:val="16"/>
              </w:rPr>
              <w:t>（Ⅱ）</w:t>
            </w:r>
            <w:r>
              <w:rPr>
                <w:rFonts w:ascii="HG丸ｺﾞｼｯｸM-PRO" w:eastAsia="HG丸ｺﾞｼｯｸM-PRO" w:hAnsi="HG丸ｺﾞｼｯｸM-PRO" w:cs="Times New Roman" w:hint="eastAsia"/>
                <w:sz w:val="16"/>
                <w:szCs w:val="16"/>
              </w:rPr>
              <w:t>のいずれかの加算を算定している場合、もう一方の加算を算定していないか。また、当該利用者について、当該事業所以外で既に口腔・栄養スクリーニング加算を算定している場合に、</w:t>
            </w:r>
            <w:r w:rsidRPr="00C323A2">
              <w:rPr>
                <w:rFonts w:ascii="HG丸ｺﾞｼｯｸM-PRO" w:eastAsia="HG丸ｺﾞｼｯｸM-PRO" w:hAnsi="HG丸ｺﾞｼｯｸM-PRO" w:cs="Times New Roman" w:hint="eastAsia"/>
                <w:sz w:val="16"/>
                <w:szCs w:val="18"/>
              </w:rPr>
              <w:t>算定していないか。</w:t>
            </w:r>
          </w:p>
        </w:tc>
        <w:sdt>
          <w:sdtPr>
            <w:rPr>
              <w:rFonts w:ascii="HG丸ｺﾞｼｯｸM-PRO" w:eastAsia="HG丸ｺﾞｼｯｸM-PRO" w:hAnsi="HG丸ｺﾞｼｯｸM-PRO" w:cs="Times New Roman"/>
              <w:color w:val="000000" w:themeColor="text1"/>
              <w:sz w:val="26"/>
              <w:szCs w:val="26"/>
            </w:rPr>
            <w:id w:val="-124209390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67110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37296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722365">
        <w:trPr>
          <w:trHeight w:val="678"/>
        </w:trPr>
        <w:tc>
          <w:tcPr>
            <w:tcW w:w="1068" w:type="pct"/>
            <w:vMerge/>
            <w:tcBorders>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２　</w:t>
            </w:r>
            <w:r w:rsidRPr="00B673BB">
              <w:rPr>
                <w:rFonts w:ascii="HG丸ｺﾞｼｯｸM-PRO" w:eastAsia="HG丸ｺﾞｼｯｸM-PRO" w:hAnsi="HG丸ｺﾞｼｯｸM-PRO" w:cs="Times New Roman" w:hint="eastAsia"/>
                <w:sz w:val="16"/>
                <w:szCs w:val="16"/>
              </w:rPr>
              <w:t>口腔・栄</w:t>
            </w:r>
            <w:r>
              <w:rPr>
                <w:rFonts w:ascii="HG丸ｺﾞｼｯｸM-PRO" w:eastAsia="HG丸ｺﾞｼｯｸM-PRO" w:hAnsi="HG丸ｺﾞｼｯｸM-PRO" w:cs="Times New Roman" w:hint="eastAsia"/>
                <w:sz w:val="16"/>
                <w:szCs w:val="16"/>
              </w:rPr>
              <w:t>養スクリーニング加算の算定に係る</w:t>
            </w:r>
            <w:r w:rsidRPr="00B673BB">
              <w:rPr>
                <w:rFonts w:ascii="HG丸ｺﾞｼｯｸM-PRO" w:eastAsia="HG丸ｺﾞｼｯｸM-PRO" w:hAnsi="HG丸ｺﾞｼｯｸM-PRO" w:cs="Times New Roman" w:hint="eastAsia"/>
                <w:sz w:val="16"/>
                <w:szCs w:val="16"/>
              </w:rPr>
              <w:t>口腔スクリーニング及び</w:t>
            </w:r>
            <w:r>
              <w:rPr>
                <w:rFonts w:ascii="HG丸ｺﾞｼｯｸM-PRO" w:eastAsia="HG丸ｺﾞｼｯｸM-PRO" w:hAnsi="HG丸ｺﾞｼｯｸM-PRO" w:cs="Times New Roman" w:hint="eastAsia"/>
                <w:sz w:val="16"/>
                <w:szCs w:val="16"/>
              </w:rPr>
              <w:t>栄養スクリーニング</w:t>
            </w:r>
            <w:r w:rsidRPr="00B673BB">
              <w:rPr>
                <w:rFonts w:ascii="HG丸ｺﾞｼｯｸM-PRO" w:eastAsia="HG丸ｺﾞｼｯｸM-PRO" w:hAnsi="HG丸ｺﾞｼｯｸM-PRO" w:cs="Times New Roman" w:hint="eastAsia"/>
                <w:sz w:val="16"/>
                <w:szCs w:val="16"/>
              </w:rPr>
              <w:t>は、利用者ごとに</w:t>
            </w:r>
            <w:r>
              <w:rPr>
                <w:rFonts w:ascii="HG丸ｺﾞｼｯｸM-PRO" w:eastAsia="HG丸ｺﾞｼｯｸM-PRO" w:hAnsi="HG丸ｺﾞｼｯｸM-PRO" w:cs="Times New Roman" w:hint="eastAsia"/>
                <w:sz w:val="16"/>
                <w:szCs w:val="16"/>
              </w:rPr>
              <w:t>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8728881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69170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58308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722365">
        <w:trPr>
          <w:trHeight w:val="830"/>
        </w:trPr>
        <w:tc>
          <w:tcPr>
            <w:tcW w:w="1068" w:type="pct"/>
            <w:vMerge/>
            <w:tcBorders>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３　口腔スクリーニング及び栄養スクリーニングを行うに当たっては、利用者について、それぞれ</w:t>
            </w:r>
            <w:r>
              <w:rPr>
                <w:rFonts w:ascii="HG丸ｺﾞｼｯｸM-PRO" w:eastAsia="HG丸ｺﾞｼｯｸM-PRO" w:hAnsi="HG丸ｺﾞｼｯｸM-PRO" w:cs="MS-Mincho" w:hint="eastAsia"/>
                <w:kern w:val="0"/>
                <w:sz w:val="16"/>
                <w:szCs w:val="18"/>
              </w:rPr>
              <w:t>算定通知第２の８（18</w:t>
            </w:r>
            <w:r w:rsidRPr="00C323A2">
              <w:rPr>
                <w:rFonts w:ascii="HG丸ｺﾞｼｯｸM-PRO" w:eastAsia="HG丸ｺﾞｼｯｸM-PRO" w:hAnsi="HG丸ｺﾞｼｯｸM-PRO" w:cs="MS-Mincho" w:hint="eastAsia"/>
                <w:kern w:val="0"/>
                <w:sz w:val="16"/>
                <w:szCs w:val="18"/>
              </w:rPr>
              <w:t>）</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MS-Mincho" w:hint="eastAsia"/>
                <w:kern w:val="0"/>
                <w:sz w:val="16"/>
                <w:szCs w:val="18"/>
              </w:rPr>
              <w:t>「指定通所介護」算定通知</w:t>
            </w:r>
            <w:r>
              <w:rPr>
                <w:rFonts w:ascii="HG丸ｺﾞｼｯｸM-PRO" w:eastAsia="HG丸ｺﾞｼｯｸM-PRO" w:hAnsi="HG丸ｺﾞｼｯｸM-PRO" w:cs="MS-Mincho" w:hint="eastAsia"/>
                <w:kern w:val="0"/>
                <w:sz w:val="16"/>
                <w:szCs w:val="18"/>
              </w:rPr>
              <w:t>第２の７（17）</w:t>
            </w:r>
            <w:r w:rsidRPr="00C323A2">
              <w:rPr>
                <w:rFonts w:ascii="HG丸ｺﾞｼｯｸM-PRO" w:eastAsia="HG丸ｺﾞｼｯｸM-PRO" w:hAnsi="HG丸ｺﾞｼｯｸM-PRO" w:cs="MS-Mincho" w:hint="eastAsia"/>
                <w:kern w:val="0"/>
                <w:sz w:val="16"/>
                <w:szCs w:val="18"/>
              </w:rPr>
              <w:t>③</w:t>
            </w:r>
            <w:r>
              <w:rPr>
                <w:rFonts w:ascii="HG丸ｺﾞｼｯｸM-PRO" w:eastAsia="HG丸ｺﾞｼｯｸM-PRO" w:hAnsi="HG丸ｺﾞｼｯｸM-PRO" w:cs="MS-Mincho" w:hint="eastAsia"/>
                <w:kern w:val="0"/>
                <w:sz w:val="16"/>
                <w:szCs w:val="18"/>
              </w:rPr>
              <w:t>イ及びロ）に</w:t>
            </w:r>
            <w:r w:rsidRPr="008E115A">
              <w:rPr>
                <w:rFonts w:ascii="HG丸ｺﾞｼｯｸM-PRO" w:eastAsia="HG丸ｺﾞｼｯｸM-PRO" w:hAnsi="HG丸ｺﾞｼｯｸM-PRO" w:cs="MS-Mincho" w:hint="eastAsia"/>
                <w:kern w:val="0"/>
                <w:sz w:val="16"/>
                <w:szCs w:val="18"/>
              </w:rPr>
              <w:t>掲げ</w:t>
            </w:r>
            <w:r>
              <w:rPr>
                <w:rFonts w:ascii="HG丸ｺﾞｼｯｸM-PRO" w:eastAsia="HG丸ｺﾞｼｯｸM-PRO" w:hAnsi="HG丸ｺﾞｼｯｸM-PRO" w:cs="MS-Mincho" w:hint="eastAsia"/>
                <w:kern w:val="0"/>
                <w:sz w:val="16"/>
                <w:szCs w:val="18"/>
              </w:rPr>
              <w:t>る確認を行い、確認した情報を介護支援専門員に対し、提供しているか。</w:t>
            </w:r>
          </w:p>
        </w:tc>
        <w:sdt>
          <w:sdtPr>
            <w:rPr>
              <w:rFonts w:ascii="HG丸ｺﾞｼｯｸM-PRO" w:eastAsia="HG丸ｺﾞｼｯｸM-PRO" w:hAnsi="HG丸ｺﾞｼｯｸM-PRO" w:cs="Times New Roman"/>
              <w:color w:val="000000" w:themeColor="text1"/>
              <w:sz w:val="26"/>
              <w:szCs w:val="26"/>
            </w:rPr>
            <w:id w:val="11265097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54690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99558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8"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722365">
        <w:trPr>
          <w:trHeight w:val="814"/>
        </w:trPr>
        <w:tc>
          <w:tcPr>
            <w:tcW w:w="1068" w:type="pct"/>
            <w:vMerge/>
            <w:tcBorders>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12" w:space="0" w:color="auto"/>
              <w:right w:val="single" w:sz="4" w:space="0" w:color="auto"/>
            </w:tcBorders>
            <w:vAlign w:val="center"/>
          </w:tcPr>
          <w:p w:rsidR="00722365" w:rsidRPr="00B673BB" w:rsidRDefault="00611CA0" w:rsidP="00722365">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４</w:t>
            </w:r>
            <w:r w:rsidRPr="00F86AAC">
              <w:rPr>
                <w:rFonts w:ascii="HG丸ｺﾞｼｯｸM-PRO" w:eastAsia="HG丸ｺﾞｼｯｸM-PRO" w:hAnsi="HG丸ｺﾞｼｯｸM-PRO" w:cs="Times New Roman" w:hint="eastAsia"/>
                <w:sz w:val="16"/>
                <w:szCs w:val="16"/>
              </w:rPr>
              <w:t xml:space="preserve">　</w:t>
            </w:r>
            <w:r w:rsidRPr="008E115A">
              <w:rPr>
                <w:rFonts w:ascii="HG丸ｺﾞｼｯｸM-PRO" w:eastAsia="HG丸ｺﾞｼｯｸM-PRO" w:hAnsi="HG丸ｺﾞｼｯｸM-PRO" w:cs="Times New Roman" w:hint="eastAsia"/>
                <w:sz w:val="16"/>
                <w:szCs w:val="16"/>
              </w:rPr>
              <w:t>口腔・栄養スクリーニング加算の算定を行う事業所については、サービス担当者会議で決定することとし、原則として、当該事業所が当該加算に基づく</w:t>
            </w:r>
            <w:r>
              <w:rPr>
                <w:rFonts w:ascii="HG丸ｺﾞｼｯｸM-PRO" w:eastAsia="HG丸ｺﾞｼｯｸM-PRO" w:hAnsi="HG丸ｺﾞｼｯｸM-PRO" w:cs="Times New Roman" w:hint="eastAsia"/>
                <w:sz w:val="16"/>
                <w:szCs w:val="16"/>
              </w:rPr>
              <w:t>口腔スクリーニング又は栄養スクリーニングを継続的に実施しているか。</w:t>
            </w:r>
          </w:p>
        </w:tc>
        <w:sdt>
          <w:sdtPr>
            <w:rPr>
              <w:rFonts w:ascii="HG丸ｺﾞｼｯｸM-PRO" w:eastAsia="HG丸ｺﾞｼｯｸM-PRO" w:hAnsi="HG丸ｺﾞｼｯｸM-PRO" w:cs="Times New Roman"/>
              <w:color w:val="000000" w:themeColor="text1"/>
              <w:sz w:val="26"/>
              <w:szCs w:val="26"/>
            </w:rPr>
            <w:id w:val="39724752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251883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70255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87"/>
        </w:trPr>
        <w:tc>
          <w:tcPr>
            <w:tcW w:w="1068" w:type="pct"/>
            <w:vMerge w:val="restart"/>
            <w:tcBorders>
              <w:bottom w:val="single" w:sz="8" w:space="0" w:color="auto"/>
              <w:right w:val="single" w:sz="4" w:space="0" w:color="auto"/>
            </w:tcBorders>
            <w:shd w:val="clear" w:color="auto" w:fill="auto"/>
            <w:vAlign w:val="center"/>
          </w:tcPr>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口腔機能向上加算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別表７注１５</w:t>
            </w:r>
          </w:p>
          <w:p w:rsidR="00611CA0"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lastRenderedPageBreak/>
              <w:t>算定通知 第２の８（１</w:t>
            </w:r>
            <w:r w:rsidR="00092299">
              <w:rPr>
                <w:rFonts w:ascii="HG丸ｺﾞｼｯｸM-PRO" w:eastAsia="HG丸ｺﾞｼｯｸM-PRO" w:hAnsi="HG丸ｺﾞｼｯｸM-PRO" w:cs="Times New Roman" w:hint="eastAsia"/>
                <w:sz w:val="14"/>
                <w:szCs w:val="16"/>
              </w:rPr>
              <w:t>9</w:t>
            </w:r>
            <w:r w:rsidRPr="00C323A2">
              <w:rPr>
                <w:rFonts w:ascii="HG丸ｺﾞｼｯｸM-PRO" w:eastAsia="HG丸ｺﾞｼｯｸM-PRO" w:hAnsi="HG丸ｺﾞｼｯｸM-PRO" w:cs="Times New Roman" w:hint="eastAsia"/>
                <w:sz w:val="14"/>
                <w:szCs w:val="16"/>
              </w:rPr>
              <w:t>）</w:t>
            </w: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12" w:space="0" w:color="auto"/>
              <w:left w:val="single" w:sz="4" w:space="0" w:color="auto"/>
              <w:bottom w:val="single" w:sz="8" w:space="0" w:color="auto"/>
              <w:right w:val="single" w:sz="12" w:space="0" w:color="auto"/>
            </w:tcBorders>
            <w:vAlign w:val="center"/>
          </w:tcPr>
          <w:p w:rsidR="00611CA0" w:rsidRDefault="00611CA0" w:rsidP="00611CA0">
            <w:pPr>
              <w:snapToGrid w:val="0"/>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lastRenderedPageBreak/>
              <w:t>口腔機能向上</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の算定について</w:t>
            </w:r>
          </w:p>
        </w:tc>
      </w:tr>
      <w:tr w:rsidR="00611CA0" w:rsidRPr="00217B59" w:rsidTr="00505A69">
        <w:trPr>
          <w:trHeight w:val="1736"/>
        </w:trPr>
        <w:tc>
          <w:tcPr>
            <w:tcW w:w="1068" w:type="pct"/>
            <w:vMerge/>
            <w:tcBorders>
              <w:top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C323A2">
              <w:rPr>
                <w:rFonts w:ascii="HG丸ｺﾞｼｯｸM-PRO" w:eastAsia="HG丸ｺﾞｼｯｸM-PRO" w:hAnsi="HG丸ｺﾞｼｯｸM-PRO" w:cs="Times New Roman"/>
                <w:sz w:val="16"/>
                <w:szCs w:val="18"/>
              </w:rPr>
              <w:t>を行った場合</w:t>
            </w:r>
            <w:r w:rsidRPr="00C323A2">
              <w:rPr>
                <w:rFonts w:ascii="HG丸ｺﾞｼｯｸM-PRO" w:eastAsia="HG丸ｺﾞｼｯｸM-PRO" w:hAnsi="HG丸ｺﾞｼｯｸM-PRO" w:cs="Times New Roman" w:hint="eastAsia"/>
                <w:sz w:val="16"/>
                <w:szCs w:val="18"/>
              </w:rPr>
              <w:t>は</w:t>
            </w:r>
            <w:r w:rsidRPr="00C323A2">
              <w:rPr>
                <w:rFonts w:ascii="HG丸ｺﾞｼｯｸM-PRO" w:eastAsia="HG丸ｺﾞｼｯｸM-PRO" w:hAnsi="HG丸ｺﾞｼｯｸM-PRO" w:cs="Times New Roman"/>
                <w:sz w:val="16"/>
                <w:szCs w:val="18"/>
              </w:rPr>
              <w:t>、口腔機能向上加算として、3月以内の期間に限り1月に2回を限度として1回につき150単位を所定単位数に加算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59529405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062473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43655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9C7E79">
        <w:trPr>
          <w:trHeight w:val="412"/>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4" w:space="0" w:color="auto"/>
            </w:tcBorders>
            <w:vAlign w:val="center"/>
          </w:tcPr>
          <w:p w:rsidR="00611CA0"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口腔機能向上</w:t>
            </w:r>
            <w:r w:rsidRPr="00C323A2">
              <w:rPr>
                <w:rFonts w:ascii="HG丸ｺﾞｼｯｸM-PRO" w:eastAsia="HG丸ｺﾞｼｯｸM-PRO" w:hAnsi="HG丸ｺﾞｼｯｸM-PRO" w:cs="Times New Roman" w:hint="eastAsia"/>
                <w:sz w:val="18"/>
                <w:szCs w:val="18"/>
              </w:rPr>
              <w:t>加算（</w:t>
            </w:r>
            <w:r>
              <w:rPr>
                <w:rFonts w:ascii="ＭＳ 明朝" w:eastAsia="ＭＳ 明朝" w:hAnsi="ＭＳ 明朝" w:cs="ＭＳ 明朝" w:hint="eastAsia"/>
                <w:sz w:val="18"/>
                <w:szCs w:val="18"/>
              </w:rPr>
              <w:t>Ⅱ</w:t>
            </w:r>
            <w:r w:rsidRPr="00C323A2">
              <w:rPr>
                <w:rFonts w:ascii="HG丸ｺﾞｼｯｸM-PRO" w:eastAsia="HG丸ｺﾞｼｯｸM-PRO" w:hAnsi="HG丸ｺﾞｼｯｸM-PRO" w:cs="Times New Roman" w:hint="eastAsia"/>
                <w:sz w:val="18"/>
                <w:szCs w:val="18"/>
              </w:rPr>
              <w:t>）の算定について</w:t>
            </w:r>
          </w:p>
        </w:tc>
      </w:tr>
      <w:tr w:rsidR="00611CA0" w:rsidRPr="00217B59" w:rsidTr="00505A69">
        <w:trPr>
          <w:trHeight w:val="699"/>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hint="eastAsia"/>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C323A2">
              <w:rPr>
                <w:rFonts w:ascii="HG丸ｺﾞｼｯｸM-PRO" w:eastAsia="HG丸ｺﾞｼｯｸM-PRO" w:hAnsi="HG丸ｺﾞｼｯｸM-PRO" w:cs="Times New Roman"/>
                <w:sz w:val="16"/>
                <w:szCs w:val="18"/>
              </w:rPr>
              <w:t>を行った場合</w:t>
            </w:r>
            <w:r w:rsidRPr="00C323A2">
              <w:rPr>
                <w:rFonts w:ascii="HG丸ｺﾞｼｯｸM-PRO" w:eastAsia="HG丸ｺﾞｼｯｸM-PRO" w:hAnsi="HG丸ｺﾞｼｯｸM-PRO" w:cs="Times New Roman" w:hint="eastAsia"/>
                <w:sz w:val="16"/>
                <w:szCs w:val="18"/>
              </w:rPr>
              <w:t>は</w:t>
            </w:r>
            <w:r w:rsidRPr="00C323A2">
              <w:rPr>
                <w:rFonts w:ascii="HG丸ｺﾞｼｯｸM-PRO" w:eastAsia="HG丸ｺﾞｼｯｸM-PRO" w:hAnsi="HG丸ｺﾞｼｯｸM-PRO" w:cs="Times New Roman"/>
                <w:sz w:val="16"/>
                <w:szCs w:val="18"/>
              </w:rPr>
              <w:t>、口腔機能向上加算として、3月以内の期間に限り1月に2回を限度として1回につき</w:t>
            </w:r>
            <w:r>
              <w:rPr>
                <w:rFonts w:ascii="HG丸ｺﾞｼｯｸM-PRO" w:eastAsia="HG丸ｺﾞｼｯｸM-PRO" w:hAnsi="HG丸ｺﾞｼｯｸM-PRO" w:cs="Times New Roman"/>
                <w:sz w:val="16"/>
                <w:szCs w:val="18"/>
              </w:rPr>
              <w:t>1</w:t>
            </w:r>
            <w:r>
              <w:rPr>
                <w:rFonts w:ascii="HG丸ｺﾞｼｯｸM-PRO" w:eastAsia="HG丸ｺﾞｼｯｸM-PRO" w:hAnsi="HG丸ｺﾞｼｯｸM-PRO" w:cs="Times New Roman" w:hint="eastAsia"/>
                <w:sz w:val="16"/>
                <w:szCs w:val="18"/>
              </w:rPr>
              <w:t>６</w:t>
            </w:r>
            <w:r w:rsidRPr="00C323A2">
              <w:rPr>
                <w:rFonts w:ascii="HG丸ｺﾞｼｯｸM-PRO" w:eastAsia="HG丸ｺﾞｼｯｸM-PRO" w:hAnsi="HG丸ｺﾞｼｯｸM-PRO" w:cs="Times New Roman"/>
                <w:sz w:val="16"/>
                <w:szCs w:val="18"/>
              </w:rPr>
              <w:t>0単位を所定単位数に加算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2106154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59824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383537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699"/>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F1732E" w:rsidRDefault="00611CA0" w:rsidP="00611CA0">
            <w:pPr>
              <w:snapToGrid w:val="0"/>
              <w:ind w:left="160" w:hangingChars="100" w:hanging="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Times New Roman" w:hint="eastAsia"/>
                <w:sz w:val="16"/>
                <w:szCs w:val="18"/>
              </w:rPr>
              <w:t xml:space="preserve">２　</w:t>
            </w:r>
            <w:r w:rsidRPr="00F1732E">
              <w:rPr>
                <w:rFonts w:ascii="HG丸ｺﾞｼｯｸM-PRO" w:eastAsia="HG丸ｺﾞｼｯｸM-PRO" w:hAnsi="HG丸ｺﾞｼｯｸM-PRO" w:cs="Times New Roman" w:hint="eastAsia"/>
                <w:color w:val="000000" w:themeColor="text1"/>
                <w:sz w:val="16"/>
                <w:szCs w:val="18"/>
              </w:rPr>
              <w:t>利用者ごとの口腔機能改善管理指導計画等の内容等の情報を、LIFEを用いて</w:t>
            </w:r>
            <w:r w:rsidRPr="00F1732E">
              <w:rPr>
                <w:rFonts w:ascii="HG丸ｺﾞｼｯｸM-PRO" w:eastAsia="HG丸ｺﾞｼｯｸM-PRO" w:hAnsi="HG丸ｺﾞｼｯｸM-PRO" w:hint="eastAsia"/>
                <w:color w:val="000000" w:themeColor="text1"/>
                <w:sz w:val="16"/>
                <w:szCs w:val="16"/>
              </w:rPr>
              <w:t>厚生労働省に提出し、口腔機能向上サービスの実施に当たって、当該情報その他口腔衛生の管理の適切かつ有効な実施のために必要な情報を活用しているか。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86975625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75783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5766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F1732E">
        <w:trPr>
          <w:trHeight w:val="438"/>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4" w:space="0" w:color="auto"/>
            </w:tcBorders>
            <w:vAlign w:val="center"/>
          </w:tcPr>
          <w:p w:rsidR="00611CA0"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口腔機能向上</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Ⅱ</w:t>
            </w:r>
            <w:r w:rsidRPr="00C323A2">
              <w:rPr>
                <w:rFonts w:ascii="HG丸ｺﾞｼｯｸM-PRO" w:eastAsia="HG丸ｺﾞｼｯｸM-PRO" w:hAnsi="HG丸ｺﾞｼｯｸM-PRO" w:cs="Times New Roman" w:hint="eastAsia"/>
                <w:sz w:val="18"/>
                <w:szCs w:val="18"/>
              </w:rPr>
              <w:t>）の算定</w:t>
            </w:r>
            <w:r>
              <w:rPr>
                <w:rFonts w:ascii="HG丸ｺﾞｼｯｸM-PRO" w:eastAsia="HG丸ｺﾞｼｯｸM-PRO" w:hAnsi="HG丸ｺﾞｼｯｸM-PRO" w:cs="Times New Roman" w:hint="eastAsia"/>
                <w:sz w:val="18"/>
                <w:szCs w:val="18"/>
              </w:rPr>
              <w:t>の共通事項</w:t>
            </w:r>
            <w:r w:rsidRPr="00C323A2">
              <w:rPr>
                <w:rFonts w:ascii="HG丸ｺﾞｼｯｸM-PRO" w:eastAsia="HG丸ｺﾞｼｯｸM-PRO" w:hAnsi="HG丸ｺﾞｼｯｸM-PRO" w:cs="Times New Roman" w:hint="eastAsia"/>
                <w:sz w:val="18"/>
                <w:szCs w:val="18"/>
              </w:rPr>
              <w:t>について</w:t>
            </w:r>
          </w:p>
        </w:tc>
      </w:tr>
      <w:tr w:rsidR="00611CA0" w:rsidRPr="00217B59" w:rsidTr="00505A69">
        <w:trPr>
          <w:trHeight w:val="699"/>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１</w:t>
            </w:r>
            <w:r w:rsidRPr="00C323A2">
              <w:rPr>
                <w:rFonts w:ascii="HG丸ｺﾞｼｯｸM-PRO" w:eastAsia="HG丸ｺﾞｼｯｸM-PRO" w:hAnsi="HG丸ｺﾞｼｯｸM-PRO" w:cs="Times New Roman" w:hint="eastAsia"/>
                <w:sz w:val="16"/>
                <w:szCs w:val="18"/>
              </w:rPr>
              <w:t xml:space="preserve">　口腔機能向上サービスの開始からおおむね</w:t>
            </w:r>
            <w:r w:rsidRPr="00C323A2">
              <w:rPr>
                <w:rFonts w:ascii="HG丸ｺﾞｼｯｸM-PRO" w:eastAsia="HG丸ｺﾞｼｯｸM-PRO" w:hAnsi="HG丸ｺﾞｼｯｸM-PRO" w:cs="Times New Roman"/>
                <w:sz w:val="16"/>
                <w:szCs w:val="18"/>
              </w:rPr>
              <w:t>3月ごとの利用者の口腔機能の評価の結果、口腔機能が向上せず、口腔機能向上サービスを引き続き行うことが必要と認められる利用者については、引き続き算定することができる</w:t>
            </w:r>
            <w:r w:rsidRPr="00C323A2">
              <w:rPr>
                <w:rFonts w:ascii="HG丸ｺﾞｼｯｸM-PRO" w:eastAsia="HG丸ｺﾞｼｯｸM-PRO" w:hAnsi="HG丸ｺﾞｼｯｸM-PRO" w:cs="Times New Roman" w:hint="eastAsia"/>
                <w:sz w:val="16"/>
                <w:szCs w:val="18"/>
              </w:rPr>
              <w:t>とされているが、遵守しているか。</w:t>
            </w:r>
          </w:p>
        </w:tc>
        <w:sdt>
          <w:sdtPr>
            <w:rPr>
              <w:rFonts w:ascii="HG丸ｺﾞｼｯｸM-PRO" w:eastAsia="HG丸ｺﾞｼｯｸM-PRO" w:hAnsi="HG丸ｺﾞｼｯｸM-PRO" w:cs="Times New Roman"/>
              <w:color w:val="000000" w:themeColor="text1"/>
              <w:sz w:val="26"/>
              <w:szCs w:val="26"/>
            </w:rPr>
            <w:id w:val="-2276146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31091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278639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466"/>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MS-Mincho"/>
                <w:kern w:val="0"/>
                <w:sz w:val="16"/>
                <w:szCs w:val="18"/>
              </w:rPr>
            </w:pPr>
            <w:r>
              <w:rPr>
                <w:rFonts w:ascii="HG丸ｺﾞｼｯｸM-PRO" w:eastAsia="HG丸ｺﾞｼｯｸM-PRO" w:hAnsi="HG丸ｺﾞｼｯｸM-PRO" w:cs="Times New Roman" w:hint="eastAsia"/>
                <w:sz w:val="16"/>
                <w:szCs w:val="18"/>
              </w:rPr>
              <w:t>２</w:t>
            </w:r>
            <w:r w:rsidRPr="00C323A2">
              <w:rPr>
                <w:rFonts w:ascii="HG丸ｺﾞｼｯｸM-PRO" w:eastAsia="HG丸ｺﾞｼｯｸM-PRO" w:hAnsi="HG丸ｺﾞｼｯｸM-PRO" w:cs="Times New Roman" w:hint="eastAsia"/>
                <w:sz w:val="16"/>
                <w:szCs w:val="18"/>
              </w:rPr>
              <w:t xml:space="preserve">　</w:t>
            </w:r>
            <w:r w:rsidRPr="00C323A2">
              <w:rPr>
                <w:rFonts w:ascii="HG丸ｺﾞｼｯｸM-PRO" w:eastAsia="HG丸ｺﾞｼｯｸM-PRO" w:hAnsi="HG丸ｺﾞｼｯｸM-PRO" w:cs="MS-Mincho" w:hint="eastAsia"/>
                <w:kern w:val="0"/>
                <w:sz w:val="16"/>
                <w:szCs w:val="18"/>
              </w:rPr>
              <w:t>言語聴覚士、歯科衛生士又は看護職員を</w:t>
            </w:r>
            <w:r w:rsidRPr="00C323A2">
              <w:rPr>
                <w:rFonts w:ascii="HG丸ｺﾞｼｯｸM-PRO" w:eastAsia="HG丸ｺﾞｼｯｸM-PRO" w:hAnsi="HG丸ｺﾞｼｯｸM-PRO" w:cs="ArialMT" w:hint="eastAsia"/>
                <w:kern w:val="0"/>
                <w:sz w:val="16"/>
                <w:szCs w:val="18"/>
              </w:rPr>
              <w:t>１</w:t>
            </w:r>
            <w:r w:rsidRPr="00C323A2">
              <w:rPr>
                <w:rFonts w:ascii="HG丸ｺﾞｼｯｸM-PRO" w:eastAsia="HG丸ｺﾞｼｯｸM-PRO" w:hAnsi="HG丸ｺﾞｼｯｸM-PRO" w:cs="MS-Mincho" w:hint="eastAsia"/>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19334669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89272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1963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728"/>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３</w:t>
            </w:r>
            <w:r w:rsidRPr="00C323A2">
              <w:rPr>
                <w:rFonts w:ascii="HG丸ｺﾞｼｯｸM-PRO" w:eastAsia="HG丸ｺﾞｼｯｸM-PRO" w:hAnsi="HG丸ｺﾞｼｯｸM-PRO" w:cs="Times New Roman" w:hint="eastAsia"/>
                <w:sz w:val="16"/>
                <w:szCs w:val="18"/>
              </w:rPr>
              <w:t xml:space="preserve">　利用者の口腔機能を利用開始時に把握し、言語聴覚士、歯科衛生士、看護職員、介護職員</w:t>
            </w:r>
            <w:r>
              <w:rPr>
                <w:rFonts w:ascii="HG丸ｺﾞｼｯｸM-PRO" w:eastAsia="HG丸ｺﾞｼｯｸM-PRO" w:hAnsi="HG丸ｺﾞｼｯｸM-PRO" w:cs="Times New Roman" w:hint="eastAsia"/>
                <w:sz w:val="16"/>
                <w:szCs w:val="18"/>
              </w:rPr>
              <w:t>、生活相談員</w:t>
            </w:r>
            <w:r w:rsidRPr="00C323A2">
              <w:rPr>
                <w:rFonts w:ascii="HG丸ｺﾞｼｯｸM-PRO" w:eastAsia="HG丸ｺﾞｼｯｸM-PRO" w:hAnsi="HG丸ｺﾞｼｯｸM-PRO" w:cs="Times New Roman" w:hint="eastAsia"/>
                <w:sz w:val="16"/>
                <w:szCs w:val="18"/>
              </w:rPr>
              <w:t>その他の職種の者が共同して、利用者ごとの口腔機能改善管理指導計画を作成しているか。</w:t>
            </w:r>
          </w:p>
        </w:tc>
        <w:sdt>
          <w:sdtPr>
            <w:rPr>
              <w:rFonts w:ascii="HG丸ｺﾞｼｯｸM-PRO" w:eastAsia="HG丸ｺﾞｼｯｸM-PRO" w:hAnsi="HG丸ｺﾞｼｯｸM-PRO" w:cs="Times New Roman"/>
              <w:color w:val="000000" w:themeColor="text1"/>
              <w:sz w:val="26"/>
              <w:szCs w:val="26"/>
            </w:rPr>
            <w:id w:val="-11949978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511172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947724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695"/>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　利用者ごとの口腔機能改善管理指導計画に従い</w:t>
            </w:r>
            <w:r w:rsidRPr="00C323A2">
              <w:rPr>
                <w:rFonts w:ascii="HG丸ｺﾞｼｯｸM-PRO" w:eastAsia="HG丸ｺﾞｼｯｸM-PRO" w:hAnsi="HG丸ｺﾞｼｯｸM-PRO" w:cs="Times New Roman" w:hint="eastAsia"/>
                <w:sz w:val="16"/>
                <w:szCs w:val="18"/>
              </w:rPr>
              <w:t>言語聴覚士</w:t>
            </w:r>
            <w:r>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hint="eastAsia"/>
                <w:sz w:val="16"/>
                <w:szCs w:val="18"/>
              </w:rPr>
              <w:t>歯科衛生士</w:t>
            </w:r>
            <w:r>
              <w:rPr>
                <w:rFonts w:ascii="HG丸ｺﾞｼｯｸM-PRO" w:eastAsia="HG丸ｺﾞｼｯｸM-PRO" w:hAnsi="HG丸ｺﾞｼｯｸM-PRO" w:cs="Times New Roman" w:hint="eastAsia"/>
                <w:sz w:val="16"/>
                <w:szCs w:val="18"/>
              </w:rPr>
              <w:t>又は看護職員が</w:t>
            </w:r>
            <w:r w:rsidRPr="00C323A2">
              <w:rPr>
                <w:rFonts w:ascii="HG丸ｺﾞｼｯｸM-PRO" w:eastAsia="HG丸ｺﾞｼｯｸM-PRO" w:hAnsi="HG丸ｺﾞｼｯｸM-PRO" w:cs="Times New Roman" w:hint="eastAsia"/>
                <w:sz w:val="16"/>
                <w:szCs w:val="18"/>
              </w:rPr>
              <w:t>口腔機能向上サービスを行っているとともに、利用者の口腔機能を定期的に記録しているか。</w:t>
            </w:r>
          </w:p>
        </w:tc>
        <w:sdt>
          <w:sdtPr>
            <w:rPr>
              <w:rFonts w:ascii="HG丸ｺﾞｼｯｸM-PRO" w:eastAsia="HG丸ｺﾞｼｯｸM-PRO" w:hAnsi="HG丸ｺﾞｼｯｸM-PRO" w:cs="Times New Roman"/>
              <w:color w:val="000000" w:themeColor="text1"/>
              <w:sz w:val="26"/>
              <w:szCs w:val="26"/>
            </w:rPr>
            <w:id w:val="-9102293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4275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19822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22"/>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５</w:t>
            </w:r>
            <w:r w:rsidRPr="00C323A2">
              <w:rPr>
                <w:rFonts w:ascii="HG丸ｺﾞｼｯｸM-PRO" w:eastAsia="HG丸ｺﾞｼｯｸM-PRO" w:hAnsi="HG丸ｺﾞｼｯｸM-PRO" w:cs="Times New Roman" w:hint="eastAsia"/>
                <w:sz w:val="16"/>
                <w:szCs w:val="18"/>
              </w:rPr>
              <w:t xml:space="preserve">　利用者ごとの口腔機能改善管理指導計画の進捗状況を定期的に評価しているか。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19380867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565246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14331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03"/>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６　</w:t>
            </w:r>
            <w:r>
              <w:rPr>
                <w:rFonts w:ascii="HG丸ｺﾞｼｯｸM-PRO" w:eastAsia="HG丸ｺﾞｼｯｸM-PRO" w:hAnsi="HG丸ｺﾞｼｯｸM-PRO" w:cs="ＭＳ 明朝" w:hint="eastAsia"/>
                <w:sz w:val="16"/>
                <w:szCs w:val="18"/>
              </w:rPr>
              <w:t>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ていないか。</w:t>
            </w:r>
          </w:p>
        </w:tc>
        <w:sdt>
          <w:sdtPr>
            <w:rPr>
              <w:rFonts w:ascii="HG丸ｺﾞｼｯｸM-PRO" w:eastAsia="HG丸ｺﾞｼｯｸM-PRO" w:hAnsi="HG丸ｺﾞｼｯｸM-PRO" w:cs="Times New Roman"/>
              <w:color w:val="000000" w:themeColor="text1"/>
              <w:sz w:val="26"/>
              <w:szCs w:val="26"/>
            </w:rPr>
            <w:id w:val="-110049099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037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026087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03"/>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７　口腔機能向上加算の算定に係る口腔機能向上サービスの提供には、利用者ごとに行われるケアマネジメントの一環として行われることに留意しているか。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95217578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78093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245099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03"/>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８</w:t>
            </w:r>
            <w:r w:rsidRPr="00C323A2">
              <w:rPr>
                <w:rFonts w:ascii="HG丸ｺﾞｼｯｸM-PRO" w:eastAsia="HG丸ｺﾞｼｯｸM-PRO" w:hAnsi="HG丸ｺﾞｼｯｸM-PRO" w:cs="Times New Roman" w:hint="eastAsia"/>
                <w:sz w:val="16"/>
                <w:szCs w:val="18"/>
              </w:rPr>
              <w:t xml:space="preserve">　利用者は、</w:t>
            </w:r>
            <w:r>
              <w:rPr>
                <w:rFonts w:ascii="HG丸ｺﾞｼｯｸM-PRO" w:eastAsia="HG丸ｺﾞｼｯｸM-PRO" w:hAnsi="HG丸ｺﾞｼｯｸM-PRO" w:cs="MS-Mincho" w:hint="eastAsia"/>
                <w:kern w:val="0"/>
                <w:sz w:val="16"/>
                <w:szCs w:val="18"/>
              </w:rPr>
              <w:t>算定通知第２の８（19</w:t>
            </w:r>
            <w:r w:rsidRPr="00C323A2">
              <w:rPr>
                <w:rFonts w:ascii="HG丸ｺﾞｼｯｸM-PRO" w:eastAsia="HG丸ｺﾞｼｯｸM-PRO" w:hAnsi="HG丸ｺﾞｼｯｸM-PRO" w:cs="MS-Mincho" w:hint="eastAsia"/>
                <w:kern w:val="0"/>
                <w:sz w:val="16"/>
                <w:szCs w:val="18"/>
              </w:rPr>
              <w:t>）</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MS-Mincho" w:hint="eastAsia"/>
                <w:kern w:val="0"/>
                <w:sz w:val="16"/>
                <w:szCs w:val="18"/>
              </w:rPr>
              <w:t>「指定通所介護」算定通知</w:t>
            </w:r>
            <w:r>
              <w:rPr>
                <w:rFonts w:ascii="HG丸ｺﾞｼｯｸM-PRO" w:eastAsia="HG丸ｺﾞｼｯｸM-PRO" w:hAnsi="HG丸ｺﾞｼｯｸM-PRO" w:cs="MS-Mincho" w:hint="eastAsia"/>
                <w:kern w:val="0"/>
                <w:sz w:val="16"/>
                <w:szCs w:val="18"/>
              </w:rPr>
              <w:t>第２の７（18）</w:t>
            </w:r>
            <w:r w:rsidRPr="00C323A2">
              <w:rPr>
                <w:rFonts w:ascii="HG丸ｺﾞｼｯｸM-PRO" w:eastAsia="HG丸ｺﾞｼｯｸM-PRO" w:hAnsi="HG丸ｺﾞｼｯｸM-PRO" w:cs="MS-Mincho" w:hint="eastAsia"/>
                <w:kern w:val="0"/>
                <w:sz w:val="16"/>
                <w:szCs w:val="18"/>
              </w:rPr>
              <w:t>③</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Times New Roman" w:hint="eastAsia"/>
                <w:sz w:val="16"/>
                <w:szCs w:val="18"/>
              </w:rPr>
              <w:t>に該当する者であって、口腔機能向上サービスの提供が必要と認められる者であるか。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28434739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33562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224360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618"/>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９</w:t>
            </w:r>
            <w:r w:rsidRPr="00C323A2">
              <w:rPr>
                <w:rFonts w:ascii="HG丸ｺﾞｼｯｸM-PRO" w:eastAsia="HG丸ｺﾞｼｯｸM-PRO" w:hAnsi="HG丸ｺﾞｼｯｸM-PRO" w:cs="Times New Roman" w:hint="eastAsia"/>
                <w:sz w:val="16"/>
                <w:szCs w:val="18"/>
              </w:rPr>
              <w:t xml:space="preserve">　必要に応じて、介護支援専門員を通して主治医又は主治の歯科医師への情報提供、受診勧奨などの適切な措置を講じているか。</w:t>
            </w:r>
          </w:p>
        </w:tc>
        <w:sdt>
          <w:sdtPr>
            <w:rPr>
              <w:rFonts w:ascii="HG丸ｺﾞｼｯｸM-PRO" w:eastAsia="HG丸ｺﾞｼｯｸM-PRO" w:hAnsi="HG丸ｺﾞｼｯｸM-PRO" w:cs="Times New Roman"/>
              <w:color w:val="000000" w:themeColor="text1"/>
              <w:sz w:val="26"/>
              <w:szCs w:val="26"/>
            </w:rPr>
            <w:id w:val="-171341714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024631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292480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1655"/>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9A70E5">
              <w:rPr>
                <w:rFonts w:ascii="HG丸ｺﾞｼｯｸM-PRO" w:eastAsia="HG丸ｺﾞｼｯｸM-PRO" w:hAnsi="HG丸ｺﾞｼｯｸM-PRO" w:cs="ＭＳ 明朝" w:hint="eastAsia"/>
                <w:sz w:val="16"/>
                <w:szCs w:val="18"/>
              </w:rPr>
              <w:t>10</w:t>
            </w:r>
            <w:r w:rsidRPr="00C323A2">
              <w:rPr>
                <w:rFonts w:ascii="HG丸ｺﾞｼｯｸM-PRO" w:eastAsia="HG丸ｺﾞｼｯｸM-PRO" w:hAnsi="HG丸ｺﾞｼｯｸM-PRO" w:cs="Times New Roman" w:hint="eastAsia"/>
                <w:sz w:val="16"/>
                <w:szCs w:val="18"/>
              </w:rPr>
              <w:t xml:space="preserve">　歯科医療を受診している場合であって、次のいずれかに該当する場合にあっては、当該加算は算定できないとされているが、遵守しているか。</w:t>
            </w:r>
          </w:p>
          <w:p w:rsidR="00611CA0" w:rsidRPr="00C323A2" w:rsidRDefault="00611CA0" w:rsidP="00611CA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①　</w:t>
            </w:r>
            <w:r w:rsidRPr="00C323A2">
              <w:rPr>
                <w:rFonts w:ascii="HG丸ｺﾞｼｯｸM-PRO" w:eastAsia="HG丸ｺﾞｼｯｸM-PRO" w:hAnsi="HG丸ｺﾞｼｯｸM-PRO" w:cs="Times New Roman"/>
                <w:sz w:val="16"/>
                <w:szCs w:val="18"/>
              </w:rPr>
              <w:t>医療保険において歯科診療報酬点数表に掲げる摂食機能療法を算定している場合</w:t>
            </w:r>
          </w:p>
          <w:p w:rsidR="00611CA0" w:rsidRPr="00C323A2" w:rsidRDefault="00611CA0" w:rsidP="00611CA0">
            <w:pPr>
              <w:snapToGrid w:val="0"/>
              <w:spacing w:line="300" w:lineRule="auto"/>
              <w:ind w:left="320" w:hangingChars="200" w:hanging="32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②　</w:t>
            </w:r>
            <w:r w:rsidRPr="00C323A2">
              <w:rPr>
                <w:rFonts w:ascii="HG丸ｺﾞｼｯｸM-PRO" w:eastAsia="HG丸ｺﾞｼｯｸM-PRO" w:hAnsi="HG丸ｺﾞｼｯｸM-PRO" w:cs="Times New Roman"/>
                <w:sz w:val="16"/>
                <w:szCs w:val="18"/>
              </w:rPr>
              <w:t>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sdt>
          <w:sdtPr>
            <w:rPr>
              <w:rFonts w:ascii="HG丸ｺﾞｼｯｸM-PRO" w:eastAsia="HG丸ｺﾞｼｯｸM-PRO" w:hAnsi="HG丸ｺﾞｼｯｸM-PRO" w:cs="Times New Roman"/>
              <w:color w:val="000000" w:themeColor="text1"/>
              <w:sz w:val="26"/>
              <w:szCs w:val="26"/>
            </w:rPr>
            <w:id w:val="9733408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0284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289680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518"/>
        </w:trPr>
        <w:tc>
          <w:tcPr>
            <w:tcW w:w="1068" w:type="pct"/>
            <w:vMerge/>
            <w:tcBorders>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262217" w:rsidRDefault="00611CA0" w:rsidP="00611CA0">
            <w:pPr>
              <w:snapToGrid w:val="0"/>
              <w:ind w:left="160" w:hangingChars="100" w:hanging="160"/>
              <w:rPr>
                <w:rFonts w:ascii="HG丸ｺﾞｼｯｸM-PRO" w:eastAsia="HG丸ｺﾞｼｯｸM-PRO" w:hAnsi="HG丸ｺﾞｼｯｸM-PRO" w:cs="MS-Mincho"/>
                <w:kern w:val="0"/>
                <w:sz w:val="16"/>
                <w:szCs w:val="18"/>
              </w:rPr>
            </w:pPr>
            <w:r>
              <w:rPr>
                <w:rFonts w:ascii="HG丸ｺﾞｼｯｸM-PRO" w:eastAsia="HG丸ｺﾞｼｯｸM-PRO" w:hAnsi="HG丸ｺﾞｼｯｸM-PRO" w:cs="Times New Roman" w:hint="eastAsia"/>
                <w:sz w:val="16"/>
                <w:szCs w:val="18"/>
              </w:rPr>
              <w:t>11</w:t>
            </w:r>
            <w:r w:rsidRPr="00C323A2">
              <w:rPr>
                <w:rFonts w:ascii="HG丸ｺﾞｼｯｸM-PRO" w:eastAsia="HG丸ｺﾞｼｯｸM-PRO" w:hAnsi="HG丸ｺﾞｼｯｸM-PRO" w:cs="Times New Roman" w:hint="eastAsia"/>
                <w:sz w:val="16"/>
                <w:szCs w:val="18"/>
              </w:rPr>
              <w:t xml:space="preserve">　口腔機能向上サービスの提供は、算定</w:t>
            </w:r>
            <w:r>
              <w:rPr>
                <w:rFonts w:ascii="HG丸ｺﾞｼｯｸM-PRO" w:eastAsia="HG丸ｺﾞｼｯｸM-PRO" w:hAnsi="HG丸ｺﾞｼｯｸM-PRO" w:cs="MS-Mincho" w:hint="eastAsia"/>
                <w:kern w:val="0"/>
                <w:sz w:val="16"/>
                <w:szCs w:val="18"/>
              </w:rPr>
              <w:t>通知第２の８（19</w:t>
            </w:r>
            <w:r w:rsidRPr="00C323A2">
              <w:rPr>
                <w:rFonts w:ascii="HG丸ｺﾞｼｯｸM-PRO" w:eastAsia="HG丸ｺﾞｼｯｸM-PRO" w:hAnsi="HG丸ｺﾞｼｯｸM-PRO" w:cs="MS-Mincho" w:hint="eastAsia"/>
                <w:kern w:val="0"/>
                <w:sz w:val="16"/>
                <w:szCs w:val="18"/>
              </w:rPr>
              <w:t>）</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MS-Mincho" w:hint="eastAsia"/>
                <w:kern w:val="0"/>
                <w:sz w:val="16"/>
                <w:szCs w:val="18"/>
              </w:rPr>
              <w:t>「指定通所介護」算定通知</w:t>
            </w:r>
            <w:r>
              <w:rPr>
                <w:rFonts w:ascii="HG丸ｺﾞｼｯｸM-PRO" w:eastAsia="HG丸ｺﾞｼｯｸM-PRO" w:hAnsi="HG丸ｺﾞｼｯｸM-PRO" w:cs="MS-Mincho" w:hint="eastAsia"/>
                <w:kern w:val="0"/>
                <w:sz w:val="16"/>
                <w:szCs w:val="18"/>
              </w:rPr>
              <w:t>第２の７（18）</w:t>
            </w:r>
            <w:r w:rsidRPr="009A70E5">
              <w:rPr>
                <w:rFonts w:ascii="HG丸ｺﾞｼｯｸM-PRO" w:eastAsia="HG丸ｺﾞｼｯｸM-PRO" w:hAnsi="HG丸ｺﾞｼｯｸM-PRO" w:cs="ＭＳ 明朝" w:hint="eastAsia"/>
                <w:kern w:val="0"/>
                <w:sz w:val="16"/>
                <w:szCs w:val="18"/>
              </w:rPr>
              <w:t>⑤</w:t>
            </w:r>
            <w:r>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Times New Roman" w:hint="eastAsia"/>
                <w:sz w:val="16"/>
                <w:szCs w:val="18"/>
              </w:rPr>
              <w:t>に掲げる手順を経てなされているか。</w:t>
            </w:r>
          </w:p>
        </w:tc>
        <w:sdt>
          <w:sdtPr>
            <w:rPr>
              <w:rFonts w:ascii="HG丸ｺﾞｼｯｸM-PRO" w:eastAsia="HG丸ｺﾞｼｯｸM-PRO" w:hAnsi="HG丸ｺﾞｼｯｸM-PRO" w:cs="Times New Roman"/>
              <w:color w:val="000000" w:themeColor="text1"/>
              <w:sz w:val="26"/>
              <w:szCs w:val="26"/>
            </w:rPr>
            <w:id w:val="-8423106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2520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22373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2803"/>
        </w:trPr>
        <w:tc>
          <w:tcPr>
            <w:tcW w:w="1068" w:type="pct"/>
            <w:vMerge w:val="restart"/>
            <w:tcBorders>
              <w:top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サービス種類相互間での算定関係</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７</w:t>
            </w:r>
          </w:p>
        </w:tc>
        <w:tc>
          <w:tcPr>
            <w:tcW w:w="3329" w:type="pct"/>
            <w:tcBorders>
              <w:top w:val="single" w:sz="12" w:space="0" w:color="auto"/>
              <w:left w:val="single" w:sz="4" w:space="0" w:color="auto"/>
              <w:bottom w:val="single" w:sz="8"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hint="eastAsia"/>
                <w:sz w:val="16"/>
                <w:szCs w:val="18"/>
              </w:rPr>
              <w:t>利用者が以下のサービスを受けている間は、通所リハビリテーション費を算定できないとされているが、遵守しているか。</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短期入所生活介護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短期入所療養介護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特定施設入居者生活介護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小規模多機能型居宅介護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認知症対応型共同生活介護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⑥ 地域密着型特定施設入居者生活介護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⑦ 地域密着型介護老人福祉施設入所者生活介護</w:t>
            </w:r>
          </w:p>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⑧ 複合型サービス</w:t>
            </w:r>
          </w:p>
        </w:tc>
        <w:sdt>
          <w:sdtPr>
            <w:rPr>
              <w:rFonts w:ascii="HG丸ｺﾞｼｯｸM-PRO" w:eastAsia="HG丸ｺﾞｼｯｸM-PRO" w:hAnsi="HG丸ｺﾞｼｯｸM-PRO" w:cs="Times New Roman"/>
              <w:color w:val="000000" w:themeColor="text1"/>
              <w:sz w:val="26"/>
              <w:szCs w:val="26"/>
            </w:rPr>
            <w:id w:val="132138189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735165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92310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977"/>
        </w:trPr>
        <w:tc>
          <w:tcPr>
            <w:tcW w:w="1068" w:type="pct"/>
            <w:vMerge/>
            <w:tcBorders>
              <w:bottom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8"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　施設入所（入院）者が外泊又は介護保健施設、経過的介護療養型医療施設若しくは介護医療　　院の試行的退所を行っている場合には、外泊時又は試行的退所時に居宅サービスは算定できないとされているが、遵守しているか。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24832424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25371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75210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1104"/>
        </w:trPr>
        <w:tc>
          <w:tcPr>
            <w:tcW w:w="1068" w:type="pct"/>
            <w:vMerge w:val="restart"/>
            <w:tcBorders>
              <w:top w:val="single" w:sz="12"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lastRenderedPageBreak/>
              <w:t>重度療養管理加算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８</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w:t>
            </w:r>
            <w:r>
              <w:rPr>
                <w:rFonts w:ascii="HG丸ｺﾞｼｯｸM-PRO" w:eastAsia="HG丸ｺﾞｼｯｸM-PRO" w:hAnsi="HG丸ｺﾞｼｯｸM-PRO" w:cs="Times New Roman" w:hint="eastAsia"/>
                <w:sz w:val="14"/>
                <w:szCs w:val="16"/>
              </w:rPr>
              <w:t>２０</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別に厚生労働大臣が定める状態にある利用者（要介護状態区分が要介護３、要介護４又は要介護５である者に限る。）に対して、計画的な医学的管理のもと、指定通所リハビリテーションを行った場合に、重度療養管理加算として１日につき</w:t>
            </w:r>
            <w:r w:rsidRPr="00C323A2">
              <w:rPr>
                <w:rFonts w:ascii="HG丸ｺﾞｼｯｸM-PRO" w:eastAsia="HG丸ｺﾞｼｯｸM-PRO" w:hAnsi="HG丸ｺﾞｼｯｸM-PRO" w:cs="Times New Roman"/>
                <w:sz w:val="16"/>
                <w:szCs w:val="18"/>
              </w:rPr>
              <w:t>100単位を所定単位数に加算</w:t>
            </w:r>
            <w:r w:rsidRPr="00C323A2">
              <w:rPr>
                <w:rFonts w:ascii="HG丸ｺﾞｼｯｸM-PRO" w:eastAsia="HG丸ｺﾞｼｯｸM-PRO" w:hAnsi="HG丸ｺﾞｼｯｸM-PRO" w:cs="Times New Roman" w:hint="eastAsia"/>
                <w:sz w:val="16"/>
                <w:szCs w:val="18"/>
              </w:rPr>
              <w:t>しているか</w:t>
            </w:r>
            <w:r w:rsidRPr="00C323A2">
              <w:rPr>
                <w:rFonts w:ascii="HG丸ｺﾞｼｯｸM-PRO" w:eastAsia="HG丸ｺﾞｼｯｸM-PRO" w:hAnsi="HG丸ｺﾞｼｯｸM-PRO" w:cs="HG丸ｺﾞｼｯｸM-PRO" w:hint="eastAsia"/>
                <w:sz w:val="16"/>
                <w:szCs w:val="18"/>
              </w:rPr>
              <w:t>。</w:t>
            </w:r>
          </w:p>
        </w:tc>
        <w:sdt>
          <w:sdtPr>
            <w:rPr>
              <w:rFonts w:ascii="HG丸ｺﾞｼｯｸM-PRO" w:eastAsia="HG丸ｺﾞｼｯｸM-PRO" w:hAnsi="HG丸ｺﾞｼｯｸM-PRO" w:cs="Times New Roman"/>
              <w:color w:val="000000" w:themeColor="text1"/>
              <w:sz w:val="26"/>
              <w:szCs w:val="26"/>
            </w:rPr>
            <w:id w:val="17294980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84012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73029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383"/>
        </w:trPr>
        <w:tc>
          <w:tcPr>
            <w:tcW w:w="1068" w:type="pct"/>
            <w:vMerge/>
            <w:tcBorders>
              <w:top w:val="single" w:sz="4"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医学的管理の内容等を診療録に記録しているか</w:t>
            </w:r>
            <w:r w:rsidRPr="00C323A2">
              <w:rPr>
                <w:rFonts w:ascii="HG丸ｺﾞｼｯｸM-PRO" w:eastAsia="HG丸ｺﾞｼｯｸM-PRO" w:hAnsi="HG丸ｺﾞｼｯｸM-PRO" w:cs="HG丸ｺﾞｼｯｸM-PRO" w:hint="eastAsia"/>
                <w:sz w:val="16"/>
                <w:szCs w:val="18"/>
              </w:rPr>
              <w:t>。</w:t>
            </w:r>
          </w:p>
        </w:tc>
        <w:sdt>
          <w:sdtPr>
            <w:rPr>
              <w:rFonts w:ascii="HG丸ｺﾞｼｯｸM-PRO" w:eastAsia="HG丸ｺﾞｼｯｸM-PRO" w:hAnsi="HG丸ｺﾞｼｯｸM-PRO" w:cs="Times New Roman"/>
              <w:color w:val="000000" w:themeColor="text1"/>
              <w:sz w:val="26"/>
              <w:szCs w:val="26"/>
            </w:rPr>
            <w:id w:val="205788967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87377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880748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348"/>
        </w:trPr>
        <w:tc>
          <w:tcPr>
            <w:tcW w:w="1068" w:type="pct"/>
            <w:vMerge/>
            <w:tcBorders>
              <w:top w:val="single" w:sz="4" w:space="0" w:color="auto"/>
              <w:bottom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C323A2" w:rsidRDefault="00611CA0" w:rsidP="00611CA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請求明細書の摘要欄に該当する状態を記載しているか。</w:t>
            </w:r>
          </w:p>
        </w:tc>
        <w:sdt>
          <w:sdtPr>
            <w:rPr>
              <w:rFonts w:ascii="HG丸ｺﾞｼｯｸM-PRO" w:eastAsia="HG丸ｺﾞｼｯｸM-PRO" w:hAnsi="HG丸ｺﾞｼｯｸM-PRO" w:cs="Times New Roman"/>
              <w:color w:val="000000" w:themeColor="text1"/>
              <w:sz w:val="26"/>
              <w:szCs w:val="26"/>
            </w:rPr>
            <w:id w:val="536699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7925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158035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05"/>
        </w:trPr>
        <w:tc>
          <w:tcPr>
            <w:tcW w:w="1068" w:type="pct"/>
            <w:vMerge w:val="restart"/>
            <w:tcBorders>
              <w:top w:val="single" w:sz="12"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中重度者ケア体制加算</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別表７注１</w:t>
            </w:r>
            <w:r>
              <w:rPr>
                <w:rFonts w:ascii="HG丸ｺﾞｼｯｸM-PRO" w:eastAsia="HG丸ｺﾞｼｯｸM-PRO" w:hAnsi="HG丸ｺﾞｼｯｸM-PRO" w:cs="Times New Roman" w:hint="eastAsia"/>
                <w:sz w:val="14"/>
                <w:szCs w:val="16"/>
              </w:rPr>
              <w:t>９</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第２の８（2</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中重度の要介護者を受け入れる体制を構築し、リハビリテーションを行った場合は、１日につき２０単位を所定単位数に加算しているか。</w:t>
            </w:r>
          </w:p>
        </w:tc>
        <w:sdt>
          <w:sdtPr>
            <w:rPr>
              <w:rFonts w:ascii="HG丸ｺﾞｼｯｸM-PRO" w:eastAsia="HG丸ｺﾞｼｯｸM-PRO" w:hAnsi="HG丸ｺﾞｼｯｸM-PRO" w:cs="Times New Roman"/>
              <w:color w:val="000000" w:themeColor="text1"/>
              <w:sz w:val="26"/>
              <w:szCs w:val="26"/>
            </w:rPr>
            <w:id w:val="5242127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384708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792147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51"/>
        </w:trPr>
        <w:tc>
          <w:tcPr>
            <w:tcW w:w="1068" w:type="pct"/>
            <w:vMerge/>
            <w:tcBorders>
              <w:top w:val="single" w:sz="4"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２　指定通所リハビリテーション事業所の看護職員又は介護職員の員数に加え、看護職員又は介護職員を常勤換算方法で１以上確保しているか。</w:t>
            </w:r>
          </w:p>
        </w:tc>
        <w:sdt>
          <w:sdtPr>
            <w:rPr>
              <w:rFonts w:ascii="HG丸ｺﾞｼｯｸM-PRO" w:eastAsia="HG丸ｺﾞｼｯｸM-PRO" w:hAnsi="HG丸ｺﾞｼｯｸM-PRO" w:cs="Times New Roman"/>
              <w:color w:val="000000" w:themeColor="text1"/>
              <w:sz w:val="26"/>
              <w:szCs w:val="26"/>
            </w:rPr>
            <w:id w:val="7865455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54686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472479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700"/>
        </w:trPr>
        <w:tc>
          <w:tcPr>
            <w:tcW w:w="1068" w:type="pct"/>
            <w:vMerge/>
            <w:tcBorders>
              <w:top w:val="single" w:sz="4" w:space="0" w:color="auto"/>
              <w:bottom w:val="single" w:sz="4"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３　前年度又は算定日が属する月の前３月間の指定通所リハビリテーション事業所の利用者数の総数のうち、要介護</w:t>
            </w:r>
            <w:r>
              <w:rPr>
                <w:rFonts w:ascii="HG丸ｺﾞｼｯｸM-PRO" w:eastAsia="HG丸ｺﾞｼｯｸM-PRO" w:hAnsi="HG丸ｺﾞｼｯｸM-PRO" w:cs="ＭＳ明朝" w:hint="eastAsia"/>
                <w:sz w:val="16"/>
                <w:szCs w:val="16"/>
              </w:rPr>
              <w:t>状態区分が要介護３、要介護４又は要介護５である者の占める割合が100分の30</w:t>
            </w:r>
            <w:r w:rsidRPr="00C323A2">
              <w:rPr>
                <w:rFonts w:ascii="HG丸ｺﾞｼｯｸM-PRO" w:eastAsia="HG丸ｺﾞｼｯｸM-PRO" w:hAnsi="HG丸ｺﾞｼｯｸM-PRO" w:cs="ＭＳ明朝" w:hint="eastAsia"/>
                <w:sz w:val="16"/>
                <w:szCs w:val="16"/>
              </w:rPr>
              <w:t>以上であるか。</w:t>
            </w:r>
          </w:p>
        </w:tc>
        <w:sdt>
          <w:sdtPr>
            <w:rPr>
              <w:rFonts w:ascii="HG丸ｺﾞｼｯｸM-PRO" w:eastAsia="HG丸ｺﾞｼｯｸM-PRO" w:hAnsi="HG丸ｺﾞｼｯｸM-PRO" w:cs="Times New Roman"/>
              <w:color w:val="000000" w:themeColor="text1"/>
              <w:sz w:val="26"/>
              <w:szCs w:val="26"/>
            </w:rPr>
            <w:id w:val="5761115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745144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71651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69"/>
        </w:trPr>
        <w:tc>
          <w:tcPr>
            <w:tcW w:w="1068" w:type="pct"/>
            <w:vMerge/>
            <w:tcBorders>
              <w:top w:val="single" w:sz="4" w:space="0" w:color="auto"/>
              <w:bottom w:val="single" w:sz="12" w:space="0" w:color="auto"/>
              <w:right w:val="single" w:sz="4" w:space="0" w:color="auto"/>
            </w:tcBorders>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明朝" w:hint="eastAsia"/>
                <w:sz w:val="16"/>
                <w:szCs w:val="16"/>
              </w:rPr>
              <w:t>４　指定通所リハビリテーションを行う時間帯を通じて、専ら指定通所リハビリテーションの提供に当たる看護職員を１名以上配置しているか。</w:t>
            </w:r>
          </w:p>
        </w:tc>
        <w:sdt>
          <w:sdtPr>
            <w:rPr>
              <w:rFonts w:ascii="HG丸ｺﾞｼｯｸM-PRO" w:eastAsia="HG丸ｺﾞｼｯｸM-PRO" w:hAnsi="HG丸ｺﾞｼｯｸM-PRO" w:cs="Times New Roman"/>
              <w:color w:val="000000" w:themeColor="text1"/>
              <w:sz w:val="26"/>
              <w:szCs w:val="26"/>
            </w:rPr>
            <w:id w:val="-203286982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881220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22745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AA056F">
        <w:trPr>
          <w:trHeight w:val="1738"/>
        </w:trPr>
        <w:tc>
          <w:tcPr>
            <w:tcW w:w="1068" w:type="pct"/>
            <w:tcBorders>
              <w:top w:val="single" w:sz="12" w:space="0" w:color="auto"/>
              <w:bottom w:val="single" w:sz="12" w:space="0" w:color="auto"/>
              <w:right w:val="single" w:sz="4" w:space="0" w:color="auto"/>
            </w:tcBorders>
            <w:vAlign w:val="center"/>
          </w:tcPr>
          <w:p w:rsidR="00611CA0" w:rsidRDefault="00611CA0" w:rsidP="00611CA0">
            <w:pPr>
              <w:snapToGrid w:val="0"/>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科学的介護推進体制加算</w:t>
            </w:r>
          </w:p>
          <w:p w:rsidR="00611CA0"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Pr>
                <w:rFonts w:ascii="HG丸ｺﾞｼｯｸM-PRO" w:eastAsia="HG丸ｺﾞｼｯｸM-PRO" w:hAnsi="HG丸ｺﾞｼｯｸM-PRO" w:cs="Times New Roman" w:hint="eastAsia"/>
                <w:sz w:val="14"/>
                <w:szCs w:val="16"/>
              </w:rPr>
              <w:t>２０</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算定通知 第２の８（</w:t>
            </w:r>
            <w:r>
              <w:rPr>
                <w:rFonts w:ascii="HG丸ｺﾞｼｯｸM-PRO" w:eastAsia="HG丸ｺﾞｼｯｸM-PRO" w:hAnsi="HG丸ｺﾞｼｯｸM-PRO" w:cs="Times New Roman" w:hint="eastAsia"/>
                <w:sz w:val="14"/>
                <w:szCs w:val="16"/>
              </w:rPr>
              <w:t>２２</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280439" w:rsidRDefault="00611CA0" w:rsidP="00611CA0">
            <w:pPr>
              <w:autoSpaceDE w:val="0"/>
              <w:autoSpaceDN w:val="0"/>
              <w:adjustRightInd w:val="0"/>
              <w:snapToGrid w:val="0"/>
              <w:ind w:firstLineChars="100" w:firstLine="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明朝" w:hint="eastAsia"/>
                <w:color w:val="000000" w:themeColor="text1"/>
                <w:sz w:val="16"/>
                <w:szCs w:val="16"/>
              </w:rPr>
              <w:t>次に掲げるいずれの基準にも適合しているものとして都道府県知事に届け出た指定通所リハビリテーション事業所が、利用者に対し指定通所リハビリテーションを行った場合は、科学的介護推進体制加算として、１月につき４０単位を所定単位数に加算しているか。</w:t>
            </w:r>
          </w:p>
          <w:p w:rsidR="00611CA0" w:rsidRPr="00280439" w:rsidRDefault="00611CA0" w:rsidP="00611CA0">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 明朝" w:hint="eastAsia"/>
                <w:color w:val="000000" w:themeColor="text1"/>
                <w:sz w:val="16"/>
                <w:szCs w:val="16"/>
              </w:rPr>
              <w:t>①</w:t>
            </w:r>
            <w:r w:rsidRPr="00280439">
              <w:rPr>
                <w:rFonts w:ascii="ＭＳ 明朝" w:eastAsia="ＭＳ 明朝" w:hAnsi="ＭＳ 明朝" w:cs="ＭＳ 明朝" w:hint="eastAsia"/>
                <w:color w:val="000000" w:themeColor="text1"/>
                <w:sz w:val="16"/>
                <w:szCs w:val="16"/>
              </w:rPr>
              <w:t xml:space="preserve"> </w:t>
            </w:r>
            <w:r w:rsidRPr="00DD0E3C">
              <w:rPr>
                <w:rFonts w:ascii="HG丸ｺﾞｼｯｸM-PRO" w:eastAsia="HG丸ｺﾞｼｯｸM-PRO" w:hAnsi="HG丸ｺﾞｼｯｸM-PRO" w:cs="ＭＳ明朝" w:hint="eastAsia"/>
                <w:color w:val="000000" w:themeColor="text1"/>
                <w:sz w:val="16"/>
                <w:szCs w:val="16"/>
              </w:rPr>
              <w:t>利用者ごとのＡＤＬ値、栄養状態、口腔機能、認知症の状況その他の利用者の心身の状況等に係る基本的な情報を、厚生労働省に提出していること。</w:t>
            </w:r>
          </w:p>
          <w:p w:rsidR="00611CA0" w:rsidRPr="00280439" w:rsidRDefault="00611CA0" w:rsidP="00611CA0">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明朝" w:hint="eastAsia"/>
                <w:color w:val="000000" w:themeColor="text1"/>
                <w:sz w:val="16"/>
                <w:szCs w:val="16"/>
              </w:rPr>
              <w:t xml:space="preserve">② </w:t>
            </w:r>
            <w:r w:rsidRPr="00DD0E3C">
              <w:rPr>
                <w:rFonts w:ascii="HG丸ｺﾞｼｯｸM-PRO" w:eastAsia="HG丸ｺﾞｼｯｸM-PRO" w:hAnsi="HG丸ｺﾞｼｯｸM-PRO" w:cs="ＭＳ明朝" w:hint="eastAsia"/>
                <w:color w:val="000000" w:themeColor="text1"/>
                <w:sz w:val="16"/>
                <w:szCs w:val="16"/>
              </w:rPr>
              <w:t>必要に応じて通所リハビリテーション計画を見直すなど、指定通所リハビリテーションの提供に当たって、イに規定する情報その他指定通所リハビリテーションを適切かつ有効に提供するために必要な情報を活用していること。</w:t>
            </w:r>
          </w:p>
        </w:tc>
        <w:sdt>
          <w:sdtPr>
            <w:rPr>
              <w:rFonts w:ascii="HG丸ｺﾞｼｯｸM-PRO" w:eastAsia="HG丸ｺﾞｼｯｸM-PRO" w:hAnsi="HG丸ｺﾞｼｯｸM-PRO" w:cs="Times New Roman"/>
              <w:color w:val="000000" w:themeColor="text1"/>
              <w:sz w:val="26"/>
              <w:szCs w:val="26"/>
            </w:rPr>
            <w:id w:val="12819157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1852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7898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AA056F">
        <w:trPr>
          <w:trHeight w:val="1248"/>
        </w:trPr>
        <w:tc>
          <w:tcPr>
            <w:tcW w:w="1068" w:type="pct"/>
            <w:tcBorders>
              <w:top w:val="single" w:sz="12" w:space="0" w:color="auto"/>
              <w:bottom w:val="single" w:sz="12" w:space="0" w:color="auto"/>
              <w:right w:val="single" w:sz="4" w:space="0" w:color="auto"/>
            </w:tcBorders>
            <w:vAlign w:val="center"/>
          </w:tcPr>
          <w:p w:rsidR="00611CA0" w:rsidRPr="00C323A2" w:rsidRDefault="00611CA0" w:rsidP="00611CA0">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事業所と同一の建物に居住する利用者に対する取扱い</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w:t>
            </w:r>
            <w:r>
              <w:rPr>
                <w:rFonts w:ascii="HG丸ｺﾞｼｯｸM-PRO" w:eastAsia="HG丸ｺﾞｼｯｸM-PRO" w:hAnsi="HG丸ｺﾞｼｯｸM-PRO" w:cs="Times New Roman" w:hint="eastAsia"/>
                <w:sz w:val="14"/>
                <w:szCs w:val="16"/>
              </w:rPr>
              <w:t>２１</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第２の８（２</w:t>
            </w:r>
            <w:r>
              <w:rPr>
                <w:rFonts w:ascii="HG丸ｺﾞｼｯｸM-PRO" w:eastAsia="HG丸ｺﾞｼｯｸM-PRO" w:hAnsi="HG丸ｺﾞｼｯｸM-PRO" w:cs="Times New Roman" w:hint="eastAsia"/>
                <w:sz w:val="14"/>
                <w:szCs w:val="16"/>
              </w:rPr>
              <w:t>３</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事業所と同一建物に居住する者又は事業所と同一建物から指定通所リハビリテーション事業所に通う者に対し、指定通所リハビリテーションを行った場合は、１日につき</w:t>
            </w:r>
            <w:r w:rsidRPr="00C323A2">
              <w:rPr>
                <w:rFonts w:ascii="HG丸ｺﾞｼｯｸM-PRO" w:eastAsia="HG丸ｺﾞｼｯｸM-PRO" w:hAnsi="HG丸ｺﾞｼｯｸM-PRO" w:cs="Times New Roman"/>
                <w:sz w:val="16"/>
                <w:szCs w:val="18"/>
              </w:rPr>
              <w:t>94単位を所定単位数から減算</w:t>
            </w:r>
            <w:r w:rsidRPr="00C323A2">
              <w:rPr>
                <w:rFonts w:ascii="HG丸ｺﾞｼｯｸM-PRO" w:eastAsia="HG丸ｺﾞｼｯｸM-PRO" w:hAnsi="HG丸ｺﾞｼｯｸM-PRO" w:cs="Times New Roman" w:hint="eastAsia"/>
                <w:sz w:val="16"/>
                <w:szCs w:val="18"/>
              </w:rPr>
              <w:t>しているか</w:t>
            </w:r>
            <w:r w:rsidRPr="00C323A2">
              <w:rPr>
                <w:rFonts w:ascii="HG丸ｺﾞｼｯｸM-PRO" w:eastAsia="HG丸ｺﾞｼｯｸM-PRO" w:hAnsi="HG丸ｺﾞｼｯｸM-PRO" w:cs="Times New Roman"/>
                <w:sz w:val="16"/>
                <w:szCs w:val="18"/>
              </w:rPr>
              <w:t>。</w:t>
            </w:r>
          </w:p>
        </w:tc>
        <w:sdt>
          <w:sdtPr>
            <w:rPr>
              <w:rFonts w:ascii="HG丸ｺﾞｼｯｸM-PRO" w:eastAsia="HG丸ｺﾞｼｯｸM-PRO" w:hAnsi="HG丸ｺﾞｼｯｸM-PRO" w:cs="Times New Roman"/>
              <w:color w:val="000000" w:themeColor="text1"/>
              <w:sz w:val="26"/>
              <w:szCs w:val="26"/>
            </w:rPr>
            <w:id w:val="12813018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AA056F"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65671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10571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AA056F">
        <w:trPr>
          <w:trHeight w:val="991"/>
        </w:trPr>
        <w:tc>
          <w:tcPr>
            <w:tcW w:w="1068" w:type="pct"/>
            <w:tcBorders>
              <w:top w:val="single" w:sz="12"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事業所が送迎を行わない場合</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別表７注2</w:t>
            </w:r>
            <w:r>
              <w:rPr>
                <w:rFonts w:ascii="HG丸ｺﾞｼｯｸM-PRO" w:eastAsia="HG丸ｺﾞｼｯｸM-PRO" w:hAnsi="HG丸ｺﾞｼｯｸM-PRO" w:cs="Times New Roman" w:hint="eastAsia"/>
                <w:sz w:val="14"/>
                <w:szCs w:val="16"/>
              </w:rPr>
              <w:t>２</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第２の８（２</w:t>
            </w:r>
            <w:r>
              <w:rPr>
                <w:rFonts w:ascii="HG丸ｺﾞｼｯｸM-PRO" w:eastAsia="HG丸ｺﾞｼｯｸM-PRO" w:hAnsi="HG丸ｺﾞｼｯｸM-PRO" w:cs="Times New Roman" w:hint="eastAsia"/>
                <w:sz w:val="14"/>
                <w:szCs w:val="16"/>
              </w:rPr>
              <w:t>４</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明朝" w:hint="eastAsia"/>
                <w:sz w:val="16"/>
                <w:szCs w:val="16"/>
              </w:rPr>
              <w:t>利用者に対して、その居宅と指定通所リハビリテーション事業所との間の送迎を行わない場合は、片道につき４７単位を所定単位数から減算しているか。</w:t>
            </w:r>
          </w:p>
        </w:tc>
        <w:sdt>
          <w:sdtPr>
            <w:rPr>
              <w:rFonts w:ascii="HG丸ｺﾞｼｯｸM-PRO" w:eastAsia="HG丸ｺﾞｼｯｸM-PRO" w:hAnsi="HG丸ｺﾞｼｯｸM-PRO" w:cs="Times New Roman"/>
              <w:color w:val="000000" w:themeColor="text1"/>
              <w:sz w:val="26"/>
              <w:szCs w:val="26"/>
            </w:rPr>
            <w:id w:val="-212128964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859863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2958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1201"/>
        </w:trPr>
        <w:tc>
          <w:tcPr>
            <w:tcW w:w="1068" w:type="pct"/>
            <w:vMerge w:val="restart"/>
            <w:tcBorders>
              <w:top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移行</w:t>
            </w:r>
            <w:r w:rsidRPr="00C323A2">
              <w:rPr>
                <w:rFonts w:ascii="HG丸ｺﾞｼｯｸM-PRO" w:eastAsia="HG丸ｺﾞｼｯｸM-PRO" w:hAnsi="HG丸ｺﾞｼｯｸM-PRO" w:cs="Times New Roman" w:hint="eastAsia"/>
                <w:sz w:val="19"/>
                <w:szCs w:val="21"/>
              </w:rPr>
              <w:t>支援加算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別表７ニ注</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第２の８（２７</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 w:hint="eastAsia"/>
                <w:sz w:val="16"/>
                <w:szCs w:val="16"/>
              </w:rPr>
              <w:t>１　別に厚生労働大臣が定める基準に適合しているものとして都道府県知事に届け出た指定通所リハビリテーション事業所が、リハビリテーションを行い、利用者の</w:t>
            </w:r>
            <w:r>
              <w:rPr>
                <w:rFonts w:ascii="HG丸ｺﾞｼｯｸM-PRO" w:eastAsia="HG丸ｺﾞｼｯｸM-PRO" w:hAnsi="HG丸ｺﾞｼｯｸM-PRO" w:cs="ＭＳ明朝" w:hint="eastAsia"/>
                <w:sz w:val="16"/>
                <w:szCs w:val="16"/>
              </w:rPr>
              <w:t>指定通所介護事業所等への移行</w:t>
            </w:r>
            <w:r w:rsidRPr="00C323A2">
              <w:rPr>
                <w:rFonts w:ascii="HG丸ｺﾞｼｯｸM-PRO" w:eastAsia="HG丸ｺﾞｼｯｸM-PRO" w:hAnsi="HG丸ｺﾞｼｯｸM-PRO" w:cs="ＭＳ明朝" w:hint="eastAsia"/>
                <w:sz w:val="16"/>
                <w:szCs w:val="16"/>
              </w:rPr>
              <w:t>等を支援した場合は、</w:t>
            </w:r>
            <w:r>
              <w:rPr>
                <w:rFonts w:ascii="HG丸ｺﾞｼｯｸM-PRO" w:eastAsia="HG丸ｺﾞｼｯｸM-PRO" w:hAnsi="HG丸ｺﾞｼｯｸM-PRO" w:cs="ＭＳ明朝" w:hint="eastAsia"/>
                <w:sz w:val="16"/>
                <w:szCs w:val="16"/>
              </w:rPr>
              <w:t>移行支援加算として、評価対象期間（移行</w:t>
            </w:r>
            <w:r w:rsidRPr="00C323A2">
              <w:rPr>
                <w:rFonts w:ascii="HG丸ｺﾞｼｯｸM-PRO" w:eastAsia="HG丸ｺﾞｼｯｸM-PRO" w:hAnsi="HG丸ｺﾞｼｯｸM-PRO" w:cs="ＭＳ明朝" w:hint="eastAsia"/>
                <w:sz w:val="16"/>
                <w:szCs w:val="16"/>
              </w:rPr>
              <w:t>支援加算を算定する年度の初日の属する年の前年の１月から１２月までの期間</w:t>
            </w:r>
            <w:r w:rsidRPr="00C323A2">
              <w:rPr>
                <w:rFonts w:ascii="HG丸ｺﾞｼｯｸM-PRO" w:eastAsia="HG丸ｺﾞｼｯｸM-PRO" w:hAnsi="HG丸ｺﾞｼｯｸM-PRO" w:cs="Font0003" w:hint="eastAsia"/>
                <w:sz w:val="16"/>
                <w:szCs w:val="16"/>
              </w:rPr>
              <w:t>）</w:t>
            </w:r>
            <w:r w:rsidRPr="00C323A2">
              <w:rPr>
                <w:rFonts w:ascii="HG丸ｺﾞｼｯｸM-PRO" w:eastAsia="HG丸ｺﾞｼｯｸM-PRO" w:hAnsi="HG丸ｺﾞｼｯｸM-PRO" w:cs="ＭＳ明朝" w:hint="eastAsia"/>
                <w:sz w:val="16"/>
                <w:szCs w:val="16"/>
              </w:rPr>
              <w:t>の末日が属する年度の次の年度内に限り、１日につき１２単位を加算しているか。</w:t>
            </w:r>
          </w:p>
        </w:tc>
        <w:sdt>
          <w:sdtPr>
            <w:rPr>
              <w:rFonts w:ascii="HG丸ｺﾞｼｯｸM-PRO" w:eastAsia="HG丸ｺﾞｼｯｸM-PRO" w:hAnsi="HG丸ｺﾞｼｯｸM-PRO" w:cs="Times New Roman"/>
              <w:color w:val="000000" w:themeColor="text1"/>
              <w:sz w:val="26"/>
              <w:szCs w:val="26"/>
            </w:rPr>
            <w:id w:val="13577675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13939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225596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882"/>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206EE6"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206EE6">
              <w:rPr>
                <w:rFonts w:ascii="HG丸ｺﾞｼｯｸM-PRO" w:eastAsia="HG丸ｺﾞｼｯｸM-PRO" w:hAnsi="HG丸ｺﾞｼｯｸM-PRO" w:cs="ＭＳ明朝OOEnc" w:hint="eastAsia"/>
                <w:sz w:val="16"/>
                <w:szCs w:val="16"/>
              </w:rPr>
              <w:t>２　評価対象期間において指定通所リハビリテーションの提供を</w:t>
            </w:r>
            <w:r w:rsidRPr="00206EE6">
              <w:rPr>
                <w:rFonts w:ascii="HG丸ｺﾞｼｯｸM-PRO" w:eastAsia="HG丸ｺﾞｼｯｸM-PRO" w:hAnsi="HG丸ｺﾞｼｯｸM-PRO" w:cs="ＭＳ明朝" w:hint="eastAsia"/>
                <w:sz w:val="16"/>
                <w:szCs w:val="16"/>
              </w:rPr>
              <w:t>終了した者（生活行為向上リハビリテーション実施加算を算定した者を除く。</w:t>
            </w:r>
            <w:r w:rsidRPr="00206EE6">
              <w:rPr>
                <w:rFonts w:ascii="HG丸ｺﾞｼｯｸM-PRO" w:eastAsia="HG丸ｺﾞｼｯｸM-PRO" w:hAnsi="HG丸ｺﾞｼｯｸM-PRO" w:cs="Font0003" w:hint="eastAsia"/>
                <w:sz w:val="16"/>
                <w:szCs w:val="16"/>
              </w:rPr>
              <w:t>）</w:t>
            </w:r>
            <w:r w:rsidRPr="00206EE6">
              <w:rPr>
                <w:rFonts w:ascii="HG丸ｺﾞｼｯｸM-PRO" w:eastAsia="HG丸ｺﾞｼｯｸM-PRO" w:hAnsi="HG丸ｺﾞｼｯｸM-PRO" w:cs="ＭＳ明朝" w:hint="eastAsia"/>
                <w:sz w:val="16"/>
                <w:szCs w:val="16"/>
              </w:rPr>
              <w:t>のうち、指定通所介護等（指定通所リハビリテーション及び指定介護予防通所リハビリテーションを除く</w:t>
            </w:r>
            <w:r w:rsidRPr="00206EE6">
              <w:rPr>
                <w:rFonts w:ascii="HG丸ｺﾞｼｯｸM-PRO" w:eastAsia="HG丸ｺﾞｼｯｸM-PRO" w:hAnsi="HG丸ｺﾞｼｯｸM-PRO" w:cs="Font0003" w:hint="eastAsia"/>
                <w:sz w:val="16"/>
                <w:szCs w:val="16"/>
              </w:rPr>
              <w:t>。）</w:t>
            </w:r>
            <w:r w:rsidRPr="00206EE6">
              <w:rPr>
                <w:rFonts w:ascii="HG丸ｺﾞｼｯｸM-PRO" w:eastAsia="HG丸ｺﾞｼｯｸM-PRO" w:hAnsi="HG丸ｺﾞｼｯｸM-PRO" w:cs="ＭＳ明朝" w:hint="eastAsia"/>
                <w:sz w:val="16"/>
                <w:szCs w:val="16"/>
              </w:rPr>
              <w:t>を実施した者の占める割合が100分の</w:t>
            </w:r>
            <w:r w:rsidRPr="00206EE6">
              <w:rPr>
                <w:rFonts w:ascii="HG丸ｺﾞｼｯｸM-PRO" w:eastAsia="HG丸ｺﾞｼｯｸM-PRO" w:hAnsi="HG丸ｺﾞｼｯｸM-PRO" w:cs="ＭＳ 明朝" w:hint="eastAsia"/>
                <w:sz w:val="16"/>
                <w:szCs w:val="16"/>
              </w:rPr>
              <w:t>3</w:t>
            </w:r>
            <w:r w:rsidRPr="00206EE6">
              <w:rPr>
                <w:rFonts w:ascii="HG丸ｺﾞｼｯｸM-PRO" w:eastAsia="HG丸ｺﾞｼｯｸM-PRO" w:hAnsi="HG丸ｺﾞｼｯｸM-PRO" w:cs="ＭＳ明朝" w:hint="eastAsia"/>
                <w:sz w:val="16"/>
                <w:szCs w:val="16"/>
              </w:rPr>
              <w:t>を超えているか。</w:t>
            </w:r>
          </w:p>
        </w:tc>
        <w:sdt>
          <w:sdtPr>
            <w:rPr>
              <w:rFonts w:ascii="HG丸ｺﾞｼｯｸM-PRO" w:eastAsia="HG丸ｺﾞｼｯｸM-PRO" w:hAnsi="HG丸ｺﾞｼｯｸM-PRO" w:cs="Times New Roman"/>
              <w:color w:val="000000" w:themeColor="text1"/>
              <w:sz w:val="26"/>
              <w:szCs w:val="26"/>
            </w:rPr>
            <w:id w:val="52430179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518454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345705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812"/>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autoSpaceDE w:val="0"/>
              <w:autoSpaceDN w:val="0"/>
              <w:adjustRightInd w:val="0"/>
              <w:snapToGrid w:val="0"/>
              <w:spacing w:line="240" w:lineRule="atLeast"/>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明朝OOEnc" w:hint="eastAsia"/>
                <w:sz w:val="16"/>
                <w:szCs w:val="16"/>
              </w:rPr>
              <w:t>３　評価対象期間中に指定通所リハビリテーションの提供を終了</w:t>
            </w:r>
            <w:r w:rsidRPr="00C323A2">
              <w:rPr>
                <w:rFonts w:ascii="HG丸ｺﾞｼｯｸM-PRO" w:eastAsia="HG丸ｺﾞｼｯｸM-PRO" w:hAnsi="HG丸ｺﾞｼｯｸM-PRO" w:cs="ＭＳ明朝" w:hint="eastAsia"/>
                <w:sz w:val="16"/>
                <w:szCs w:val="16"/>
              </w:rPr>
              <w:t>した日から起算して14日以降44日以内に、通所リハビリテーション従業者が、当該通所リハビリテーション終了者の指定通所介護等の実施</w:t>
            </w:r>
            <w:r>
              <w:rPr>
                <w:rFonts w:ascii="HG丸ｺﾞｼｯｸM-PRO" w:eastAsia="HG丸ｺﾞｼｯｸM-PRO" w:hAnsi="HG丸ｺﾞｼｯｸM-PRO" w:cs="ＭＳ明朝" w:hint="eastAsia"/>
                <w:sz w:val="16"/>
                <w:szCs w:val="16"/>
              </w:rPr>
              <w:t>状況を</w:t>
            </w:r>
            <w:r w:rsidRPr="00C323A2">
              <w:rPr>
                <w:rFonts w:ascii="HG丸ｺﾞｼｯｸM-PRO" w:eastAsia="HG丸ｺﾞｼｯｸM-PRO" w:hAnsi="HG丸ｺﾞｼｯｸM-PRO" w:cs="ＭＳ明朝" w:hint="eastAsia"/>
                <w:sz w:val="16"/>
                <w:szCs w:val="16"/>
              </w:rPr>
              <w:t>確認し、記録しているか。</w:t>
            </w:r>
          </w:p>
        </w:tc>
        <w:sdt>
          <w:sdtPr>
            <w:rPr>
              <w:rFonts w:ascii="HG丸ｺﾞｼｯｸM-PRO" w:eastAsia="HG丸ｺﾞｼｯｸM-PRO" w:hAnsi="HG丸ｺﾞｼｯｸM-PRO" w:cs="Times New Roman"/>
              <w:color w:val="000000" w:themeColor="text1"/>
              <w:sz w:val="26"/>
              <w:szCs w:val="26"/>
            </w:rPr>
            <w:id w:val="199999925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469184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03147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27"/>
        </w:trPr>
        <w:tc>
          <w:tcPr>
            <w:tcW w:w="1068" w:type="pct"/>
            <w:vMerge/>
            <w:tcBorders>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Pr="00C323A2"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Pr>
                <w:rFonts w:ascii="HG丸ｺﾞｼｯｸM-PRO" w:eastAsia="HG丸ｺﾞｼｯｸM-PRO" w:hAnsi="HG丸ｺﾞｼｯｸM-PRO" w:cs="ＭＳ明朝" w:hint="eastAsia"/>
                <w:sz w:val="16"/>
                <w:szCs w:val="16"/>
              </w:rPr>
              <w:t>４　12</w:t>
            </w:r>
            <w:r w:rsidRPr="00C323A2">
              <w:rPr>
                <w:rFonts w:ascii="HG丸ｺﾞｼｯｸM-PRO" w:eastAsia="HG丸ｺﾞｼｯｸM-PRO" w:hAnsi="HG丸ｺﾞｼｯｸM-PRO" w:cs="ＭＳ明朝" w:hint="eastAsia"/>
                <w:sz w:val="16"/>
                <w:szCs w:val="16"/>
              </w:rPr>
              <w:t>を当該指定通所リハビリテーション事業所の利用者の平均利用</w:t>
            </w:r>
            <w:r>
              <w:rPr>
                <w:rFonts w:ascii="HG丸ｺﾞｼｯｸM-PRO" w:eastAsia="HG丸ｺﾞｼｯｸM-PRO" w:hAnsi="HG丸ｺﾞｼｯｸM-PRO" w:cs="ＭＳ明朝" w:hint="eastAsia"/>
                <w:sz w:val="16"/>
                <w:szCs w:val="16"/>
              </w:rPr>
              <w:t>月数で除して得た数が100分の27</w:t>
            </w:r>
            <w:r w:rsidRPr="00C323A2">
              <w:rPr>
                <w:rFonts w:ascii="HG丸ｺﾞｼｯｸM-PRO" w:eastAsia="HG丸ｺﾞｼｯｸM-PRO" w:hAnsi="HG丸ｺﾞｼｯｸM-PRO" w:cs="ＭＳ明朝" w:hint="eastAsia"/>
                <w:sz w:val="16"/>
                <w:szCs w:val="16"/>
              </w:rPr>
              <w:t>以上であるか。</w:t>
            </w:r>
          </w:p>
        </w:tc>
        <w:sdt>
          <w:sdtPr>
            <w:rPr>
              <w:rFonts w:ascii="HG丸ｺﾞｼｯｸM-PRO" w:eastAsia="HG丸ｺﾞｼｯｸM-PRO" w:hAnsi="HG丸ｺﾞｼｯｸM-PRO" w:cs="Times New Roman"/>
              <w:color w:val="000000" w:themeColor="text1"/>
              <w:sz w:val="26"/>
              <w:szCs w:val="26"/>
            </w:rPr>
            <w:id w:val="5729687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39939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685725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549"/>
        </w:trPr>
        <w:tc>
          <w:tcPr>
            <w:tcW w:w="1068" w:type="pct"/>
            <w:vMerge/>
            <w:tcBorders>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D750C5" w:rsidRDefault="00611CA0" w:rsidP="00611CA0">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D750C5">
              <w:rPr>
                <w:rFonts w:ascii="HG丸ｺﾞｼｯｸM-PRO" w:eastAsia="HG丸ｺﾞｼｯｸM-PRO" w:hAnsi="HG丸ｺﾞｼｯｸM-PRO" w:cs="ＭＳ明朝" w:hint="eastAsia"/>
                <w:color w:val="000000" w:themeColor="text1"/>
                <w:sz w:val="16"/>
                <w:szCs w:val="16"/>
              </w:rPr>
              <w:t>５　通所リハビリテーション終了者が指定通所介護等の事業所へ移行するに当たり、当該利用者のリハビリテーション計画書を移行先の事業所へ提供しているか。</w:t>
            </w:r>
          </w:p>
        </w:tc>
        <w:sdt>
          <w:sdtPr>
            <w:rPr>
              <w:rFonts w:ascii="HG丸ｺﾞｼｯｸM-PRO" w:eastAsia="HG丸ｺﾞｼｯｸM-PRO" w:hAnsi="HG丸ｺﾞｼｯｸM-PRO" w:cs="Times New Roman"/>
              <w:color w:val="000000" w:themeColor="text1"/>
              <w:sz w:val="26"/>
              <w:szCs w:val="26"/>
            </w:rPr>
            <w:id w:val="5190529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303670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026796"/>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771"/>
        </w:trPr>
        <w:tc>
          <w:tcPr>
            <w:tcW w:w="1068" w:type="pct"/>
            <w:vMerge w:val="restart"/>
            <w:tcBorders>
              <w:top w:val="single" w:sz="12"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サービス提供体制強化加算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別表７ホ注</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第２の８（２</w:t>
            </w:r>
            <w:r>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HG丸ｺﾞｼｯｸM-PRO"/>
                <w:sz w:val="16"/>
                <w:szCs w:val="18"/>
              </w:rPr>
            </w:pPr>
            <w:r w:rsidRPr="00C323A2">
              <w:rPr>
                <w:rFonts w:ascii="HG丸ｺﾞｼｯｸM-PRO" w:eastAsia="HG丸ｺﾞｼｯｸM-PRO" w:hAnsi="HG丸ｺﾞｼｯｸM-PRO" w:cs="Times New Roman" w:hint="eastAsia"/>
                <w:sz w:val="16"/>
                <w:szCs w:val="18"/>
              </w:rPr>
              <w:t>１　サービス提供体制強化加算(Ⅰ)に係る算定において、</w:t>
            </w:r>
            <w:r>
              <w:rPr>
                <w:rFonts w:ascii="HG丸ｺﾞｼｯｸM-PRO" w:eastAsia="HG丸ｺﾞｼｯｸM-PRO" w:hAnsi="HG丸ｺﾞｼｯｸM-PRO" w:cs="HG丸ｺﾞｼｯｸM-PRO" w:hint="eastAsia"/>
                <w:sz w:val="16"/>
                <w:szCs w:val="18"/>
              </w:rPr>
              <w:t>介護職員の総数のうち、介護福祉士の占める割合が100</w:t>
            </w:r>
            <w:r w:rsidRPr="00206EE6">
              <w:rPr>
                <w:rFonts w:ascii="HG丸ｺﾞｼｯｸM-PRO" w:eastAsia="HG丸ｺﾞｼｯｸM-PRO" w:hAnsi="HG丸ｺﾞｼｯｸM-PRO" w:cs="HG丸ｺﾞｼｯｸM-PRO" w:hint="eastAsia"/>
                <w:sz w:val="16"/>
                <w:szCs w:val="18"/>
              </w:rPr>
              <w:t>分</w:t>
            </w:r>
            <w:r w:rsidRPr="00C323A2">
              <w:rPr>
                <w:rFonts w:ascii="HG丸ｺﾞｼｯｸM-PRO" w:eastAsia="HG丸ｺﾞｼｯｸM-PRO" w:hAnsi="HG丸ｺﾞｼｯｸM-PRO" w:cs="HG丸ｺﾞｼｯｸM-PRO" w:hint="eastAsia"/>
                <w:sz w:val="16"/>
                <w:szCs w:val="18"/>
              </w:rPr>
              <w:t>の</w:t>
            </w:r>
            <w:r>
              <w:rPr>
                <w:rFonts w:ascii="HG丸ｺﾞｼｯｸM-PRO" w:eastAsia="HG丸ｺﾞｼｯｸM-PRO" w:hAnsi="HG丸ｺﾞｼｯｸM-PRO" w:cs="HG丸ｺﾞｼｯｸM-PRO" w:hint="eastAsia"/>
                <w:sz w:val="16"/>
                <w:szCs w:val="18"/>
              </w:rPr>
              <w:t>70</w:t>
            </w:r>
            <w:r w:rsidRPr="00C323A2">
              <w:rPr>
                <w:rFonts w:ascii="HG丸ｺﾞｼｯｸM-PRO" w:eastAsia="HG丸ｺﾞｼｯｸM-PRO" w:hAnsi="HG丸ｺﾞｼｯｸM-PRO" w:cs="HG丸ｺﾞｼｯｸM-PRO" w:hint="eastAsia"/>
                <w:sz w:val="16"/>
                <w:szCs w:val="18"/>
              </w:rPr>
              <w:t>以上である</w:t>
            </w:r>
            <w:r>
              <w:rPr>
                <w:rFonts w:ascii="HG丸ｺﾞｼｯｸM-PRO" w:eastAsia="HG丸ｺﾞｼｯｸM-PRO" w:hAnsi="HG丸ｺﾞｼｯｸM-PRO" w:cs="HG丸ｺﾞｼｯｸM-PRO" w:hint="eastAsia"/>
                <w:sz w:val="16"/>
                <w:szCs w:val="18"/>
              </w:rPr>
              <w:t>か、または、介護職員の総数のうち、勤続年数１０年以上の介護福祉士の割合が100分の25以上である</w:t>
            </w:r>
            <w:r w:rsidRPr="00C323A2">
              <w:rPr>
                <w:rFonts w:ascii="HG丸ｺﾞｼｯｸM-PRO" w:eastAsia="HG丸ｺﾞｼｯｸM-PRO" w:hAnsi="HG丸ｺﾞｼｯｸM-PRO" w:cs="HG丸ｺﾞｼｯｸM-PRO" w:hint="eastAsia"/>
                <w:sz w:val="16"/>
                <w:szCs w:val="18"/>
              </w:rPr>
              <w:t>場合に、１回につき</w:t>
            </w:r>
            <w:r>
              <w:rPr>
                <w:rFonts w:ascii="HG丸ｺﾞｼｯｸM-PRO" w:eastAsia="HG丸ｺﾞｼｯｸM-PRO" w:hAnsi="HG丸ｺﾞｼｯｸM-PRO" w:cs="HG丸ｺﾞｼｯｸM-PRO" w:hint="eastAsia"/>
                <w:sz w:val="16"/>
                <w:szCs w:val="18"/>
              </w:rPr>
              <w:t>２２</w:t>
            </w:r>
            <w:r w:rsidRPr="00C323A2">
              <w:rPr>
                <w:rFonts w:ascii="HG丸ｺﾞｼｯｸM-PRO" w:eastAsia="HG丸ｺﾞｼｯｸM-PRO" w:hAnsi="HG丸ｺﾞｼｯｸM-PRO" w:cs="HG丸ｺﾞｼｯｸM-PRO" w:hint="eastAsia"/>
                <w:sz w:val="16"/>
                <w:szCs w:val="18"/>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9505344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234748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3206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898"/>
        </w:trPr>
        <w:tc>
          <w:tcPr>
            <w:tcW w:w="1068" w:type="pct"/>
            <w:vMerge/>
            <w:tcBorders>
              <w:top w:val="single" w:sz="4" w:space="0" w:color="auto"/>
              <w:bottom w:val="single" w:sz="4"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HG丸ｺﾞｼｯｸM-PRO"/>
                <w:sz w:val="16"/>
                <w:szCs w:val="18"/>
              </w:rPr>
            </w:pPr>
            <w:r w:rsidRPr="00C323A2">
              <w:rPr>
                <w:rFonts w:ascii="HG丸ｺﾞｼｯｸM-PRO" w:eastAsia="HG丸ｺﾞｼｯｸM-PRO" w:hAnsi="HG丸ｺﾞｼｯｸM-PRO" w:cs="Times New Roman" w:hint="eastAsia"/>
                <w:sz w:val="16"/>
                <w:szCs w:val="18"/>
              </w:rPr>
              <w:t>２　サービス提供体制強化加算</w:t>
            </w:r>
            <w:r w:rsidRPr="00C323A2">
              <w:rPr>
                <w:rFonts w:ascii="HG丸ｺﾞｼｯｸM-PRO" w:eastAsia="HG丸ｺﾞｼｯｸM-PRO" w:hAnsi="HG丸ｺﾞｼｯｸM-PRO" w:cs="Times New Roman"/>
                <w:sz w:val="16"/>
                <w:szCs w:val="18"/>
              </w:rPr>
              <w:t>(</w:t>
            </w:r>
            <w:r>
              <w:rPr>
                <w:rFonts w:ascii="ＭＳ 明朝" w:eastAsia="ＭＳ 明朝" w:hAnsi="ＭＳ 明朝" w:cs="ＭＳ 明朝" w:hint="eastAsia"/>
                <w:sz w:val="16"/>
                <w:szCs w:val="18"/>
              </w:rPr>
              <w:t>Ⅱ</w:t>
            </w:r>
            <w:r w:rsidRPr="00C323A2">
              <w:rPr>
                <w:rFonts w:ascii="HG丸ｺﾞｼｯｸM-PRO" w:eastAsia="HG丸ｺﾞｼｯｸM-PRO" w:hAnsi="HG丸ｺﾞｼｯｸM-PRO" w:cs="Times New Roman"/>
                <w:sz w:val="16"/>
                <w:szCs w:val="18"/>
              </w:rPr>
              <w:t>)</w:t>
            </w:r>
            <w:r w:rsidRPr="00C323A2">
              <w:rPr>
                <w:rFonts w:ascii="HG丸ｺﾞｼｯｸM-PRO" w:eastAsia="HG丸ｺﾞｼｯｸM-PRO" w:hAnsi="HG丸ｺﾞｼｯｸM-PRO" w:cs="Times New Roman" w:hint="eastAsia"/>
                <w:sz w:val="16"/>
                <w:szCs w:val="18"/>
              </w:rPr>
              <w:t>に係る算定において、</w:t>
            </w:r>
            <w:r>
              <w:rPr>
                <w:rFonts w:ascii="HG丸ｺﾞｼｯｸM-PRO" w:eastAsia="HG丸ｺﾞｼｯｸM-PRO" w:hAnsi="HG丸ｺﾞｼｯｸM-PRO" w:cs="HG丸ｺﾞｼｯｸM-PRO" w:hint="eastAsia"/>
                <w:sz w:val="16"/>
                <w:szCs w:val="18"/>
              </w:rPr>
              <w:t>介護職員の総数のうち、介護福祉士の占める割合が100</w:t>
            </w:r>
            <w:r w:rsidRPr="00C323A2">
              <w:rPr>
                <w:rFonts w:ascii="HG丸ｺﾞｼｯｸM-PRO" w:eastAsia="HG丸ｺﾞｼｯｸM-PRO" w:hAnsi="HG丸ｺﾞｼｯｸM-PRO" w:cs="HG丸ｺﾞｼｯｸM-PRO" w:hint="eastAsia"/>
                <w:sz w:val="16"/>
                <w:szCs w:val="18"/>
              </w:rPr>
              <w:t>分の</w:t>
            </w:r>
            <w:r>
              <w:rPr>
                <w:rFonts w:ascii="HG丸ｺﾞｼｯｸM-PRO" w:eastAsia="HG丸ｺﾞｼｯｸM-PRO" w:hAnsi="HG丸ｺﾞｼｯｸM-PRO" w:cs="HG丸ｺﾞｼｯｸM-PRO" w:hint="eastAsia"/>
                <w:sz w:val="16"/>
                <w:szCs w:val="18"/>
              </w:rPr>
              <w:t>50以上である場合に、１回につき１８</w:t>
            </w:r>
            <w:r w:rsidRPr="00C323A2">
              <w:rPr>
                <w:rFonts w:ascii="HG丸ｺﾞｼｯｸM-PRO" w:eastAsia="HG丸ｺﾞｼｯｸM-PRO" w:hAnsi="HG丸ｺﾞｼｯｸM-PRO" w:cs="HG丸ｺﾞｼｯｸM-PRO" w:hint="eastAsia"/>
                <w:sz w:val="16"/>
                <w:szCs w:val="18"/>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64873948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498655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48168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898"/>
        </w:trPr>
        <w:tc>
          <w:tcPr>
            <w:tcW w:w="1068" w:type="pct"/>
            <w:vMerge/>
            <w:tcBorders>
              <w:top w:val="single" w:sz="4" w:space="0" w:color="auto"/>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8"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サービス提供体制強化加算</w:t>
            </w:r>
            <w:r w:rsidRPr="00C323A2">
              <w:rPr>
                <w:rFonts w:ascii="HG丸ｺﾞｼｯｸM-PRO" w:eastAsia="HG丸ｺﾞｼｯｸM-PRO" w:hAnsi="HG丸ｺﾞｼｯｸM-PRO" w:cs="Times New Roman"/>
                <w:sz w:val="16"/>
                <w:szCs w:val="18"/>
              </w:rPr>
              <w:t>(</w:t>
            </w:r>
            <w:r>
              <w:rPr>
                <w:rFonts w:ascii="HG丸ｺﾞｼｯｸM-PRO" w:eastAsia="HG丸ｺﾞｼｯｸM-PRO" w:hAnsi="HG丸ｺﾞｼｯｸM-PRO" w:cs="Times New Roman" w:hint="eastAsia"/>
                <w:sz w:val="16"/>
                <w:szCs w:val="18"/>
              </w:rPr>
              <w:t>Ⅲ</w:t>
            </w:r>
            <w:r w:rsidRPr="00C323A2">
              <w:rPr>
                <w:rFonts w:ascii="HG丸ｺﾞｼｯｸM-PRO" w:eastAsia="HG丸ｺﾞｼｯｸM-PRO" w:hAnsi="HG丸ｺﾞｼｯｸM-PRO" w:cs="Times New Roman"/>
                <w:sz w:val="16"/>
                <w:szCs w:val="18"/>
              </w:rPr>
              <w:t>)</w:t>
            </w:r>
            <w:r w:rsidRPr="00C323A2">
              <w:rPr>
                <w:rFonts w:ascii="HG丸ｺﾞｼｯｸM-PRO" w:eastAsia="HG丸ｺﾞｼｯｸM-PRO" w:hAnsi="HG丸ｺﾞｼｯｸM-PRO" w:cs="Times New Roman" w:hint="eastAsia"/>
                <w:sz w:val="16"/>
                <w:szCs w:val="18"/>
              </w:rPr>
              <w:t>に係る算定において、</w:t>
            </w:r>
            <w:r>
              <w:rPr>
                <w:rFonts w:ascii="HG丸ｺﾞｼｯｸM-PRO" w:eastAsia="HG丸ｺﾞｼｯｸM-PRO" w:hAnsi="HG丸ｺﾞｼｯｸM-PRO" w:cs="Times New Roman" w:hint="eastAsia"/>
                <w:sz w:val="16"/>
                <w:szCs w:val="18"/>
              </w:rPr>
              <w:t>介護職員</w:t>
            </w:r>
            <w:r w:rsidRPr="00C323A2">
              <w:rPr>
                <w:rFonts w:ascii="HG丸ｺﾞｼｯｸM-PRO" w:eastAsia="HG丸ｺﾞｼｯｸM-PRO" w:hAnsi="HG丸ｺﾞｼｯｸM-PRO" w:cs="HG丸ｺﾞｼｯｸM-PRO" w:hint="eastAsia"/>
                <w:sz w:val="16"/>
                <w:szCs w:val="18"/>
              </w:rPr>
              <w:t>の総数のうち、</w:t>
            </w:r>
            <w:r>
              <w:rPr>
                <w:rFonts w:ascii="HG丸ｺﾞｼｯｸM-PRO" w:eastAsia="HG丸ｺﾞｼｯｸM-PRO" w:hAnsi="HG丸ｺﾞｼｯｸM-PRO" w:cs="HG丸ｺﾞｼｯｸM-PRO" w:hint="eastAsia"/>
                <w:sz w:val="16"/>
                <w:szCs w:val="18"/>
              </w:rPr>
              <w:t>介護福祉士の占める割合が100</w:t>
            </w:r>
            <w:r w:rsidRPr="00C323A2">
              <w:rPr>
                <w:rFonts w:ascii="HG丸ｺﾞｼｯｸM-PRO" w:eastAsia="HG丸ｺﾞｼｯｸM-PRO" w:hAnsi="HG丸ｺﾞｼｯｸM-PRO" w:cs="HG丸ｺﾞｼｯｸM-PRO"/>
                <w:sz w:val="16"/>
                <w:szCs w:val="18"/>
              </w:rPr>
              <w:t>分の</w:t>
            </w:r>
            <w:r>
              <w:rPr>
                <w:rFonts w:ascii="HG丸ｺﾞｼｯｸM-PRO" w:eastAsia="HG丸ｺﾞｼｯｸM-PRO" w:hAnsi="HG丸ｺﾞｼｯｸM-PRO" w:cs="HG丸ｺﾞｼｯｸM-PRO" w:hint="eastAsia"/>
                <w:sz w:val="16"/>
                <w:szCs w:val="18"/>
              </w:rPr>
              <w:t>40</w:t>
            </w:r>
            <w:r w:rsidRPr="00C323A2">
              <w:rPr>
                <w:rFonts w:ascii="HG丸ｺﾞｼｯｸM-PRO" w:eastAsia="HG丸ｺﾞｼｯｸM-PRO" w:hAnsi="HG丸ｺﾞｼｯｸM-PRO" w:cs="HG丸ｺﾞｼｯｸM-PRO"/>
                <w:sz w:val="16"/>
                <w:szCs w:val="18"/>
              </w:rPr>
              <w:t>以上である</w:t>
            </w:r>
            <w:r>
              <w:rPr>
                <w:rFonts w:ascii="HG丸ｺﾞｼｯｸM-PRO" w:eastAsia="HG丸ｺﾞｼｯｸM-PRO" w:hAnsi="HG丸ｺﾞｼｯｸM-PRO" w:cs="HG丸ｺﾞｼｯｸM-PRO" w:hint="eastAsia"/>
                <w:sz w:val="16"/>
                <w:szCs w:val="18"/>
              </w:rPr>
              <w:t>か、または、指定通所リハビリテーションを利用者に直接提供する職員の総数のうち、勤続年数７年以上の者の占める割合が100分の30以上である</w:t>
            </w:r>
            <w:r w:rsidRPr="00C323A2">
              <w:rPr>
                <w:rFonts w:ascii="HG丸ｺﾞｼｯｸM-PRO" w:eastAsia="HG丸ｺﾞｼｯｸM-PRO" w:hAnsi="HG丸ｺﾞｼｯｸM-PRO" w:cs="HG丸ｺﾞｼｯｸM-PRO" w:hint="eastAsia"/>
                <w:sz w:val="16"/>
                <w:szCs w:val="18"/>
              </w:rPr>
              <w:t>場合に、１回につき６単位を所定単位数に加算しているか。</w:t>
            </w:r>
          </w:p>
        </w:tc>
        <w:sdt>
          <w:sdtPr>
            <w:rPr>
              <w:rFonts w:ascii="HG丸ｺﾞｼｯｸM-PRO" w:eastAsia="HG丸ｺﾞｼｯｸM-PRO" w:hAnsi="HG丸ｺﾞｼｯｸM-PRO" w:cs="Times New Roman"/>
              <w:color w:val="000000" w:themeColor="text1"/>
              <w:sz w:val="26"/>
              <w:szCs w:val="26"/>
            </w:rPr>
            <w:id w:val="106869701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24396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5610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406"/>
        </w:trPr>
        <w:tc>
          <w:tcPr>
            <w:tcW w:w="1068" w:type="pct"/>
            <w:vMerge/>
            <w:tcBorders>
              <w:top w:val="single" w:sz="4" w:space="0" w:color="auto"/>
              <w:bottom w:val="single" w:sz="8"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932" w:type="pct"/>
            <w:gridSpan w:val="4"/>
            <w:tcBorders>
              <w:top w:val="single" w:sz="4" w:space="0" w:color="auto"/>
              <w:left w:val="single" w:sz="4" w:space="0" w:color="auto"/>
              <w:bottom w:val="single" w:sz="8" w:space="0" w:color="auto"/>
              <w:right w:val="single" w:sz="12" w:space="0" w:color="auto"/>
            </w:tcBorders>
            <w:vAlign w:val="center"/>
          </w:tcPr>
          <w:p w:rsidR="00611CA0"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サービス提供体制強化</w:t>
            </w:r>
            <w:r w:rsidRPr="00C323A2">
              <w:rPr>
                <w:rFonts w:ascii="HG丸ｺﾞｼｯｸM-PRO" w:eastAsia="HG丸ｺﾞｼｯｸM-PRO" w:hAnsi="HG丸ｺﾞｼｯｸM-PRO" w:cs="Times New Roman" w:hint="eastAsia"/>
                <w:sz w:val="18"/>
                <w:szCs w:val="18"/>
              </w:rPr>
              <w:t>加算</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Ⅰ）</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Ⅱ</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Ⅲ</w:t>
            </w:r>
            <w:r w:rsidRPr="00BA3CB0">
              <w:rPr>
                <w:rFonts w:ascii="HG丸ｺﾞｼｯｸM-PRO" w:eastAsia="HG丸ｺﾞｼｯｸM-PRO" w:hAnsi="HG丸ｺﾞｼｯｸM-PRO" w:cs="Times New Roman" w:hint="eastAsia"/>
                <w:sz w:val="18"/>
                <w:szCs w:val="18"/>
              </w:rPr>
              <w:t>）</w:t>
            </w:r>
            <w:r w:rsidRPr="00C323A2">
              <w:rPr>
                <w:rFonts w:ascii="HG丸ｺﾞｼｯｸM-PRO" w:eastAsia="HG丸ｺﾞｼｯｸM-PRO" w:hAnsi="HG丸ｺﾞｼｯｸM-PRO" w:cs="Times New Roman" w:hint="eastAsia"/>
                <w:sz w:val="18"/>
                <w:szCs w:val="18"/>
              </w:rPr>
              <w:t>の算定</w:t>
            </w:r>
            <w:r>
              <w:rPr>
                <w:rFonts w:ascii="HG丸ｺﾞｼｯｸM-PRO" w:eastAsia="HG丸ｺﾞｼｯｸM-PRO" w:hAnsi="HG丸ｺﾞｼｯｸM-PRO" w:cs="Times New Roman" w:hint="eastAsia"/>
                <w:sz w:val="18"/>
                <w:szCs w:val="18"/>
              </w:rPr>
              <w:t>の共通事項</w:t>
            </w:r>
            <w:r w:rsidRPr="00C323A2">
              <w:rPr>
                <w:rFonts w:ascii="HG丸ｺﾞｼｯｸM-PRO" w:eastAsia="HG丸ｺﾞｼｯｸM-PRO" w:hAnsi="HG丸ｺﾞｼｯｸM-PRO" w:cs="Times New Roman" w:hint="eastAsia"/>
                <w:sz w:val="18"/>
                <w:szCs w:val="18"/>
              </w:rPr>
              <w:t>について</w:t>
            </w:r>
          </w:p>
        </w:tc>
      </w:tr>
      <w:tr w:rsidR="00611CA0" w:rsidRPr="00C323A2" w:rsidTr="00505A69">
        <w:trPr>
          <w:trHeight w:val="541"/>
        </w:trPr>
        <w:tc>
          <w:tcPr>
            <w:tcW w:w="1068" w:type="pct"/>
            <w:vMerge/>
            <w:tcBorders>
              <w:top w:val="single" w:sz="4"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rsidR="00611CA0" w:rsidRPr="00C323A2" w:rsidRDefault="00611CA0" w:rsidP="00611CA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ＭＳ 明朝" w:hint="eastAsia"/>
                <w:sz w:val="16"/>
                <w:szCs w:val="18"/>
              </w:rPr>
              <w:t>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ていないか。</w:t>
            </w:r>
          </w:p>
        </w:tc>
        <w:sdt>
          <w:sdtPr>
            <w:rPr>
              <w:rFonts w:ascii="HG丸ｺﾞｼｯｸM-PRO" w:eastAsia="HG丸ｺﾞｼｯｸM-PRO" w:hAnsi="HG丸ｺﾞｼｯｸM-PRO" w:cs="Times New Roman"/>
              <w:color w:val="000000" w:themeColor="text1"/>
              <w:sz w:val="26"/>
              <w:szCs w:val="26"/>
            </w:rPr>
            <w:id w:val="-84370320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92859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787579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1131"/>
        </w:trPr>
        <w:tc>
          <w:tcPr>
            <w:tcW w:w="1068" w:type="pct"/>
            <w:tcBorders>
              <w:top w:val="single" w:sz="12" w:space="0" w:color="auto"/>
              <w:left w:val="single" w:sz="12"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介護職員処遇改善加算</w:t>
            </w:r>
          </w:p>
          <w:p w:rsidR="00611CA0" w:rsidRPr="00C323A2" w:rsidRDefault="00611CA0" w:rsidP="00611CA0">
            <w:pPr>
              <w:snapToGrid w:val="0"/>
              <w:jc w:val="left"/>
              <w:rPr>
                <w:rFonts w:ascii="HG丸ｺﾞｼｯｸM-PRO" w:eastAsia="HG丸ｺﾞｼｯｸM-PRO" w:hAnsi="HG丸ｺﾞｼｯｸM-PRO" w:cs="Times New Roman"/>
                <w:sz w:val="19"/>
                <w:szCs w:val="21"/>
              </w:rPr>
            </w:pP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別表７ヘ注</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第２の８（２</w:t>
            </w:r>
            <w:r>
              <w:rPr>
                <w:rFonts w:ascii="HG丸ｺﾞｼｯｸM-PRO" w:eastAsia="HG丸ｺﾞｼｯｸM-PRO" w:hAnsi="HG丸ｺﾞｼｯｸM-PRO" w:cs="Times New Roman" w:hint="eastAsia"/>
                <w:sz w:val="14"/>
                <w:szCs w:val="16"/>
              </w:rPr>
              <w:t>９</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別に厚生労働大臣が定める基準に適合している介護職員の賃金の改善等を実施しているものとして都道府県知事に届け出た指定通所リハビリテーション</w:t>
            </w:r>
            <w:r>
              <w:rPr>
                <w:rFonts w:ascii="HG丸ｺﾞｼｯｸM-PRO" w:eastAsia="HG丸ｺﾞｼｯｸM-PRO" w:hAnsi="HG丸ｺﾞｼｯｸM-PRO" w:cs="Times New Roman" w:hint="eastAsia"/>
                <w:sz w:val="16"/>
                <w:szCs w:val="18"/>
              </w:rPr>
              <w:t>事業所が、利用者に対し、指定通所リハビリテーションを行った場合に</w:t>
            </w:r>
            <w:r w:rsidRPr="00C323A2">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4366394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84814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383826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C323A2" w:rsidTr="00505A69">
        <w:trPr>
          <w:trHeight w:val="1266"/>
        </w:trPr>
        <w:tc>
          <w:tcPr>
            <w:tcW w:w="1068" w:type="pct"/>
            <w:tcBorders>
              <w:top w:val="single" w:sz="12" w:space="0" w:color="auto"/>
              <w:left w:val="single" w:sz="12"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介護職員</w:t>
            </w:r>
            <w:r>
              <w:rPr>
                <w:rFonts w:ascii="HG丸ｺﾞｼｯｸM-PRO" w:eastAsia="HG丸ｺﾞｼｯｸM-PRO" w:hAnsi="HG丸ｺﾞｼｯｸM-PRO" w:cs="Times New Roman" w:hint="eastAsia"/>
                <w:sz w:val="19"/>
                <w:szCs w:val="21"/>
              </w:rPr>
              <w:t>等特定</w:t>
            </w:r>
            <w:r w:rsidRPr="00C323A2">
              <w:rPr>
                <w:rFonts w:ascii="HG丸ｺﾞｼｯｸM-PRO" w:eastAsia="HG丸ｺﾞｼｯｸM-PRO" w:hAnsi="HG丸ｺﾞｼｯｸM-PRO" w:cs="Times New Roman" w:hint="eastAsia"/>
                <w:sz w:val="19"/>
                <w:szCs w:val="21"/>
              </w:rPr>
              <w:t>処遇改善加算</w:t>
            </w: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w:t>
            </w:r>
            <w:r>
              <w:rPr>
                <w:rFonts w:ascii="HG丸ｺﾞｼｯｸM-PRO" w:eastAsia="HG丸ｺﾞｼｯｸM-PRO" w:hAnsi="HG丸ｺﾞｼｯｸM-PRO" w:cs="Times New Roman" w:hint="eastAsia"/>
                <w:sz w:val="14"/>
                <w:szCs w:val="16"/>
              </w:rPr>
              <w:t>ト</w:t>
            </w:r>
            <w:r w:rsidRPr="00C323A2">
              <w:rPr>
                <w:rFonts w:ascii="HG丸ｺﾞｼｯｸM-PRO" w:eastAsia="HG丸ｺﾞｼｯｸM-PRO" w:hAnsi="HG丸ｺﾞｼｯｸM-PRO" w:cs="Times New Roman" w:hint="eastAsia"/>
                <w:sz w:val="14"/>
                <w:szCs w:val="16"/>
              </w:rPr>
              <w:t>注</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第２の８（３０</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別に厚生労働大臣が定める基準に適合している介護職員の賃金の改善等を実施しているものとして都道府県知事に届け出た指定通所リハビリテーション</w:t>
            </w:r>
            <w:r>
              <w:rPr>
                <w:rFonts w:ascii="HG丸ｺﾞｼｯｸM-PRO" w:eastAsia="HG丸ｺﾞｼｯｸM-PRO" w:hAnsi="HG丸ｺﾞｼｯｸM-PRO" w:cs="Times New Roman" w:hint="eastAsia"/>
                <w:sz w:val="16"/>
                <w:szCs w:val="18"/>
              </w:rPr>
              <w:t>事業所が、利用者に対し、指定通所リハビリテーションを行った場合に</w:t>
            </w:r>
            <w:r w:rsidRPr="00C323A2">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89315746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679592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863338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11CA0" w:rsidRPr="00217B59" w:rsidTr="00505A69">
        <w:trPr>
          <w:trHeight w:val="1266"/>
        </w:trPr>
        <w:tc>
          <w:tcPr>
            <w:tcW w:w="1068" w:type="pct"/>
            <w:tcBorders>
              <w:top w:val="single" w:sz="12" w:space="0" w:color="auto"/>
              <w:left w:val="single" w:sz="12" w:space="0" w:color="auto"/>
              <w:bottom w:val="single" w:sz="12" w:space="0" w:color="auto"/>
              <w:right w:val="single" w:sz="4" w:space="0" w:color="auto"/>
            </w:tcBorders>
            <w:shd w:val="clear" w:color="auto" w:fill="auto"/>
            <w:vAlign w:val="center"/>
          </w:tcPr>
          <w:p w:rsidR="00611CA0" w:rsidRPr="00C323A2" w:rsidRDefault="00611CA0" w:rsidP="00611CA0">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介護職員</w:t>
            </w:r>
            <w:r>
              <w:rPr>
                <w:rFonts w:ascii="HG丸ｺﾞｼｯｸM-PRO" w:eastAsia="HG丸ｺﾞｼｯｸM-PRO" w:hAnsi="HG丸ｺﾞｼｯｸM-PRO" w:cs="Times New Roman" w:hint="eastAsia"/>
                <w:sz w:val="19"/>
                <w:szCs w:val="21"/>
              </w:rPr>
              <w:t>等特ベースアップ等支援</w:t>
            </w:r>
            <w:r w:rsidRPr="00C323A2">
              <w:rPr>
                <w:rFonts w:ascii="HG丸ｺﾞｼｯｸM-PRO" w:eastAsia="HG丸ｺﾞｼｯｸM-PRO" w:hAnsi="HG丸ｺﾞｼｯｸM-PRO" w:cs="Times New Roman" w:hint="eastAsia"/>
                <w:sz w:val="19"/>
                <w:szCs w:val="21"/>
              </w:rPr>
              <w:t>加算</w:t>
            </w:r>
          </w:p>
          <w:p w:rsidR="00611CA0" w:rsidRDefault="00611CA0" w:rsidP="00611CA0">
            <w:pPr>
              <w:snapToGrid w:val="0"/>
              <w:jc w:val="left"/>
              <w:rPr>
                <w:rFonts w:ascii="HG丸ｺﾞｼｯｸM-PRO" w:eastAsia="HG丸ｺﾞｼｯｸM-PRO" w:hAnsi="HG丸ｺﾞｼｯｸM-PRO" w:cs="Times New Roman"/>
                <w:sz w:val="14"/>
                <w:szCs w:val="16"/>
              </w:rPr>
            </w:pPr>
          </w:p>
          <w:p w:rsidR="00611CA0"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別表７</w:t>
            </w:r>
            <w:r>
              <w:rPr>
                <w:rFonts w:ascii="HG丸ｺﾞｼｯｸM-PRO" w:eastAsia="HG丸ｺﾞｼｯｸM-PRO" w:hAnsi="HG丸ｺﾞｼｯｸM-PRO" w:cs="Times New Roman" w:hint="eastAsia"/>
                <w:sz w:val="14"/>
                <w:szCs w:val="16"/>
              </w:rPr>
              <w:t>チ</w:t>
            </w:r>
            <w:r w:rsidRPr="00C323A2">
              <w:rPr>
                <w:rFonts w:ascii="HG丸ｺﾞｼｯｸM-PRO" w:eastAsia="HG丸ｺﾞｼｯｸM-PRO" w:hAnsi="HG丸ｺﾞｼｯｸM-PRO" w:cs="Times New Roman" w:hint="eastAsia"/>
                <w:sz w:val="14"/>
                <w:szCs w:val="16"/>
              </w:rPr>
              <w:t>注</w:t>
            </w:r>
          </w:p>
          <w:p w:rsidR="00611CA0" w:rsidRPr="00C323A2" w:rsidRDefault="00611CA0" w:rsidP="00611CA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第２の８（３１</w:t>
            </w:r>
            <w:r w:rsidRPr="00C323A2">
              <w:rPr>
                <w:rFonts w:ascii="HG丸ｺﾞｼｯｸM-PRO" w:eastAsia="HG丸ｺﾞｼｯｸM-PRO" w:hAnsi="HG丸ｺﾞｼｯｸM-PRO" w:cs="Times New Roman" w:hint="eastAsia"/>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rsidR="00611CA0" w:rsidRPr="00C323A2" w:rsidRDefault="00611CA0" w:rsidP="00611CA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別に厚生労働大臣が定める基準に適合している介護職員の賃金の改善等を実施しているものとして都道府県知事に届け出た指定通所リハビリテーション</w:t>
            </w:r>
            <w:r>
              <w:rPr>
                <w:rFonts w:ascii="HG丸ｺﾞｼｯｸM-PRO" w:eastAsia="HG丸ｺﾞｼｯｸM-PRO" w:hAnsi="HG丸ｺﾞｼｯｸM-PRO" w:cs="Times New Roman" w:hint="eastAsia"/>
                <w:sz w:val="16"/>
                <w:szCs w:val="18"/>
              </w:rPr>
              <w:t>事業所が、利用者に対し、指定通所リハビリテーションを行った場合に</w:t>
            </w:r>
            <w:r w:rsidRPr="00C323A2">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65521022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03638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591716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rsidR="00611CA0" w:rsidRPr="00217B59" w:rsidRDefault="00611CA0" w:rsidP="00611CA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bl>
    <w:p w:rsidR="00792B25" w:rsidRDefault="00792B25" w:rsidP="00EB2A37">
      <w:pPr>
        <w:rPr>
          <w:rFonts w:ascii="HG丸ｺﾞｼｯｸM-PRO" w:eastAsia="HG丸ｺﾞｼｯｸM-PRO" w:hAnsi="HG丸ｺﾞｼｯｸM-PRO" w:cs="Times New Roman"/>
          <w:b/>
          <w:sz w:val="26"/>
          <w:szCs w:val="28"/>
        </w:rPr>
      </w:pPr>
    </w:p>
    <w:p w:rsidR="00792B25" w:rsidRDefault="00792B25" w:rsidP="00EB2A37">
      <w:pPr>
        <w:rPr>
          <w:rFonts w:ascii="HG丸ｺﾞｼｯｸM-PRO" w:eastAsia="HG丸ｺﾞｼｯｸM-PRO" w:hAnsi="HG丸ｺﾞｼｯｸM-PRO" w:cs="Times New Roman"/>
          <w:b/>
          <w:sz w:val="26"/>
          <w:szCs w:val="28"/>
        </w:rPr>
      </w:pPr>
    </w:p>
    <w:p w:rsidR="00792B25" w:rsidRDefault="00792B25" w:rsidP="00EB2A37">
      <w:pPr>
        <w:rPr>
          <w:rFonts w:ascii="HG丸ｺﾞｼｯｸM-PRO" w:eastAsia="HG丸ｺﾞｼｯｸM-PRO" w:hAnsi="HG丸ｺﾞｼｯｸM-PRO" w:cs="Times New Roman"/>
          <w:b/>
          <w:sz w:val="26"/>
          <w:szCs w:val="28"/>
        </w:rPr>
      </w:pPr>
    </w:p>
    <w:p w:rsidR="003D3E09" w:rsidRDefault="003D3E09" w:rsidP="00EB2A37">
      <w:pPr>
        <w:rPr>
          <w:rFonts w:ascii="HG丸ｺﾞｼｯｸM-PRO" w:eastAsia="HG丸ｺﾞｼｯｸM-PRO" w:hAnsi="HG丸ｺﾞｼｯｸM-PRO" w:cs="Times New Roman"/>
          <w:b/>
          <w:sz w:val="26"/>
          <w:szCs w:val="28"/>
        </w:rPr>
      </w:pPr>
    </w:p>
    <w:p w:rsidR="003D3E09" w:rsidRDefault="003D3E09" w:rsidP="00EB2A37">
      <w:pPr>
        <w:rPr>
          <w:rFonts w:ascii="HG丸ｺﾞｼｯｸM-PRO" w:eastAsia="HG丸ｺﾞｼｯｸM-PRO" w:hAnsi="HG丸ｺﾞｼｯｸM-PRO" w:cs="Times New Roman"/>
          <w:b/>
          <w:sz w:val="26"/>
          <w:szCs w:val="28"/>
        </w:rPr>
      </w:pPr>
    </w:p>
    <w:p w:rsidR="00EB2A37" w:rsidRPr="00C323A2" w:rsidRDefault="00EB2A37" w:rsidP="00EB2A37">
      <w:pPr>
        <w:rPr>
          <w:rFonts w:ascii="HG丸ｺﾞｼｯｸM-PRO" w:eastAsia="HG丸ｺﾞｼｯｸM-PRO" w:hAnsi="HG丸ｺﾞｼｯｸM-PRO" w:cs="Times New Roman"/>
          <w:b/>
          <w:sz w:val="26"/>
          <w:szCs w:val="28"/>
        </w:rPr>
      </w:pPr>
      <w:r w:rsidRPr="00C323A2">
        <w:rPr>
          <w:rFonts w:ascii="HG丸ｺﾞｼｯｸM-PRO" w:eastAsia="HG丸ｺﾞｼｯｸM-PRO" w:hAnsi="HG丸ｺﾞｼｯｸM-PRO" w:cs="Times New Roman" w:hint="eastAsia"/>
          <w:b/>
          <w:sz w:val="26"/>
          <w:szCs w:val="28"/>
        </w:rPr>
        <w:t xml:space="preserve">２　</w:t>
      </w:r>
      <w:r w:rsidR="00DE3CF3" w:rsidRPr="00C323A2">
        <w:rPr>
          <w:rFonts w:ascii="HG丸ｺﾞｼｯｸM-PRO" w:eastAsia="HG丸ｺﾞｼｯｸM-PRO" w:hAnsi="HG丸ｺﾞｼｯｸM-PRO" w:cs="Times New Roman" w:hint="eastAsia"/>
          <w:b/>
          <w:sz w:val="26"/>
          <w:szCs w:val="28"/>
        </w:rPr>
        <w:t>指定</w:t>
      </w:r>
      <w:r w:rsidRPr="00C323A2">
        <w:rPr>
          <w:rFonts w:ascii="HG丸ｺﾞｼｯｸM-PRO" w:eastAsia="HG丸ｺﾞｼｯｸM-PRO" w:hAnsi="HG丸ｺﾞｼｯｸM-PRO" w:cs="Times New Roman" w:hint="eastAsia"/>
          <w:b/>
          <w:sz w:val="26"/>
          <w:szCs w:val="28"/>
        </w:rPr>
        <w:t>介護予防通所リハビリテーション</w:t>
      </w:r>
    </w:p>
    <w:p w:rsidR="00B9512E" w:rsidRPr="00C323A2" w:rsidRDefault="00B9512E" w:rsidP="00EB2A37">
      <w:pPr>
        <w:rPr>
          <w:rFonts w:ascii="HG丸ｺﾞｼｯｸM-PRO" w:eastAsia="HG丸ｺﾞｼｯｸM-PRO" w:hAnsi="HG丸ｺﾞｼｯｸM-PRO" w:cs="Times New Roman"/>
          <w:b/>
          <w:sz w:val="26"/>
          <w:szCs w:val="2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77"/>
        <w:gridCol w:w="6759"/>
        <w:gridCol w:w="431"/>
        <w:gridCol w:w="433"/>
        <w:gridCol w:w="402"/>
      </w:tblGrid>
      <w:tr w:rsidR="0054704D" w:rsidRPr="00C323A2" w:rsidTr="004A57A6">
        <w:trPr>
          <w:cantSplit/>
          <w:trHeight w:val="677"/>
          <w:tblHeader/>
        </w:trPr>
        <w:tc>
          <w:tcPr>
            <w:tcW w:w="1143" w:type="pct"/>
            <w:tcBorders>
              <w:bottom w:val="single" w:sz="12" w:space="0" w:color="auto"/>
              <w:right w:val="single" w:sz="4"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項　　　目</w:t>
            </w:r>
          </w:p>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（根拠法令等）</w:t>
            </w:r>
          </w:p>
        </w:tc>
        <w:tc>
          <w:tcPr>
            <w:tcW w:w="3249" w:type="pct"/>
            <w:tcBorders>
              <w:left w:val="single" w:sz="4" w:space="0" w:color="auto"/>
              <w:bottom w:val="single" w:sz="12" w:space="0" w:color="auto"/>
              <w:right w:val="single" w:sz="4" w:space="0" w:color="auto"/>
            </w:tcBorders>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20"/>
              </w:rPr>
              <w:t>確　　認　　事　　項</w:t>
            </w:r>
          </w:p>
        </w:tc>
        <w:tc>
          <w:tcPr>
            <w:tcW w:w="207" w:type="pct"/>
            <w:tcBorders>
              <w:left w:val="single" w:sz="4" w:space="0" w:color="auto"/>
              <w:bottom w:val="single" w:sz="12" w:space="0" w:color="auto"/>
              <w:right w:val="single" w:sz="4" w:space="0" w:color="auto"/>
            </w:tcBorders>
            <w:textDirection w:val="tbRlV"/>
            <w:vAlign w:val="center"/>
          </w:tcPr>
          <w:p w:rsidR="00EB2A37" w:rsidRPr="00C323A2" w:rsidRDefault="00EB2A37" w:rsidP="002F4BEF">
            <w:pPr>
              <w:snapToGrid w:val="0"/>
              <w:ind w:right="113"/>
              <w:jc w:val="center"/>
              <w:rPr>
                <w:rFonts w:ascii="HG丸ｺﾞｼｯｸM-PRO" w:eastAsia="HG丸ｺﾞｼｯｸM-PRO" w:hAnsi="HG丸ｺﾞｼｯｸM-PRO" w:cs="Times New Roman"/>
                <w:sz w:val="16"/>
                <w:szCs w:val="16"/>
              </w:rPr>
            </w:pPr>
            <w:r w:rsidRPr="00C323A2">
              <w:rPr>
                <w:rFonts w:ascii="HG丸ｺﾞｼｯｸM-PRO" w:eastAsia="HG丸ｺﾞｼｯｸM-PRO" w:hAnsi="HG丸ｺﾞｼｯｸM-PRO" w:cs="Times New Roman" w:hint="eastAsia"/>
                <w:sz w:val="16"/>
                <w:szCs w:val="16"/>
              </w:rPr>
              <w:t>はい</w:t>
            </w:r>
          </w:p>
        </w:tc>
        <w:tc>
          <w:tcPr>
            <w:tcW w:w="208" w:type="pct"/>
            <w:tcBorders>
              <w:left w:val="single" w:sz="4" w:space="0" w:color="auto"/>
              <w:bottom w:val="single" w:sz="12" w:space="0" w:color="auto"/>
              <w:right w:val="single" w:sz="4" w:space="0" w:color="auto"/>
            </w:tcBorders>
            <w:textDirection w:val="tbRlV"/>
            <w:vAlign w:val="center"/>
          </w:tcPr>
          <w:p w:rsidR="00EB2A37" w:rsidRPr="00C323A2" w:rsidRDefault="00EB2A37" w:rsidP="002F4BEF">
            <w:pPr>
              <w:snapToGrid w:val="0"/>
              <w:ind w:right="113"/>
              <w:jc w:val="righ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いいえ</w:t>
            </w:r>
          </w:p>
        </w:tc>
        <w:tc>
          <w:tcPr>
            <w:tcW w:w="193" w:type="pct"/>
            <w:tcBorders>
              <w:left w:val="single" w:sz="4" w:space="0" w:color="auto"/>
              <w:bottom w:val="single" w:sz="12" w:space="0" w:color="auto"/>
            </w:tcBorders>
            <w:textDirection w:val="tbRlV"/>
            <w:vAlign w:val="center"/>
          </w:tcPr>
          <w:p w:rsidR="00EB2A37" w:rsidRPr="00C323A2" w:rsidRDefault="00EB2A37" w:rsidP="002F4BEF">
            <w:pPr>
              <w:snapToGrid w:val="0"/>
              <w:ind w:right="113"/>
              <w:jc w:val="center"/>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該当</w:t>
            </w:r>
          </w:p>
          <w:p w:rsidR="00EB2A37" w:rsidRPr="00C323A2" w:rsidRDefault="002F4BEF" w:rsidP="002F4BEF">
            <w:pPr>
              <w:snapToGrid w:val="0"/>
              <w:ind w:right="113"/>
              <w:jc w:val="center"/>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　</w:t>
            </w:r>
            <w:r w:rsidR="00EB2A37" w:rsidRPr="00C323A2">
              <w:rPr>
                <w:rFonts w:ascii="HG丸ｺﾞｼｯｸM-PRO" w:eastAsia="HG丸ｺﾞｼｯｸM-PRO" w:hAnsi="HG丸ｺﾞｼｯｸM-PRO" w:cs="Times New Roman" w:hint="eastAsia"/>
                <w:sz w:val="14"/>
                <w:szCs w:val="16"/>
              </w:rPr>
              <w:t>なし</w:t>
            </w:r>
          </w:p>
        </w:tc>
      </w:tr>
      <w:tr w:rsidR="0054704D" w:rsidRPr="00C323A2" w:rsidTr="004A57A6">
        <w:trPr>
          <w:cantSplit/>
          <w:trHeight w:val="702"/>
        </w:trPr>
        <w:tc>
          <w:tcPr>
            <w:tcW w:w="5000" w:type="pct"/>
            <w:gridSpan w:val="5"/>
            <w:tcBorders>
              <w:bottom w:val="single" w:sz="12" w:space="0" w:color="auto"/>
            </w:tcBorders>
            <w:shd w:val="clear" w:color="auto" w:fill="CCFFFF"/>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t>基本方針</w:t>
            </w:r>
          </w:p>
        </w:tc>
      </w:tr>
      <w:tr w:rsidR="00A90D60" w:rsidRPr="00C323A2" w:rsidTr="00BC318F">
        <w:trPr>
          <w:trHeight w:val="977"/>
        </w:trPr>
        <w:tc>
          <w:tcPr>
            <w:tcW w:w="1143" w:type="pct"/>
            <w:tcBorders>
              <w:bottom w:val="single" w:sz="12" w:space="0" w:color="auto"/>
              <w:right w:val="single" w:sz="4" w:space="0" w:color="auto"/>
            </w:tcBorders>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基本方針</w:t>
            </w:r>
          </w:p>
          <w:p w:rsidR="00A90D60" w:rsidRPr="00C323A2" w:rsidRDefault="00A90D60" w:rsidP="00A90D60">
            <w:pPr>
              <w:snapToGrid w:val="0"/>
              <w:jc w:val="left"/>
              <w:rPr>
                <w:rFonts w:ascii="HG丸ｺﾞｼｯｸM-PRO" w:eastAsia="HG丸ｺﾞｼｯｸM-PRO" w:hAnsi="HG丸ｺﾞｼｯｸM-PRO" w:cs="Times New Roman"/>
                <w:sz w:val="18"/>
                <w:szCs w:val="20"/>
              </w:rPr>
            </w:pP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予防条例第１１６条</w:t>
            </w:r>
          </w:p>
        </w:tc>
        <w:tc>
          <w:tcPr>
            <w:tcW w:w="3249" w:type="pct"/>
            <w:tcBorders>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利用者が可能な限り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あるか。</w:t>
            </w:r>
          </w:p>
        </w:tc>
        <w:sdt>
          <w:sdtPr>
            <w:rPr>
              <w:rFonts w:ascii="HG丸ｺﾞｼｯｸM-PRO" w:eastAsia="HG丸ｺﾞｼｯｸM-PRO" w:hAnsi="HG丸ｺﾞｼｯｸM-PRO" w:cs="Times New Roman"/>
              <w:color w:val="000000" w:themeColor="text1"/>
              <w:sz w:val="26"/>
              <w:szCs w:val="26"/>
            </w:rPr>
            <w:id w:val="-55038963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A056F"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924573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862711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BC318F">
        <w:trPr>
          <w:trHeight w:val="723"/>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EB2A37">
            <w:pPr>
              <w:snapToGrid w:val="0"/>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lastRenderedPageBreak/>
              <w:t>人員に関する基準</w:t>
            </w:r>
          </w:p>
        </w:tc>
      </w:tr>
      <w:tr w:rsidR="0054704D" w:rsidRPr="00C323A2" w:rsidTr="00AA056F">
        <w:trPr>
          <w:trHeight w:val="702"/>
        </w:trPr>
        <w:tc>
          <w:tcPr>
            <w:tcW w:w="5000" w:type="pct"/>
            <w:gridSpan w:val="5"/>
            <w:tcBorders>
              <w:top w:val="single" w:sz="12" w:space="0" w:color="auto"/>
              <w:bottom w:val="single" w:sz="12" w:space="0" w:color="auto"/>
            </w:tcBorders>
            <w:shd w:val="clear" w:color="auto" w:fill="auto"/>
            <w:vAlign w:val="center"/>
          </w:tcPr>
          <w:p w:rsidR="00EB2A37" w:rsidRPr="00C323A2" w:rsidRDefault="00EB2A37" w:rsidP="003701CE">
            <w:pPr>
              <w:snapToGrid w:val="0"/>
              <w:spacing w:line="300" w:lineRule="auto"/>
              <w:ind w:left="180" w:hangingChars="100" w:hanging="180"/>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w:t>
            </w:r>
            <w:r w:rsidR="003701CE" w:rsidRPr="00C323A2">
              <w:rPr>
                <w:rFonts w:ascii="HG丸ｺﾞｼｯｸM-PRO" w:eastAsia="HG丸ｺﾞｼｯｸM-PRO" w:hAnsi="HG丸ｺﾞｼｯｸM-PRO" w:cs="Times New Roman" w:hint="eastAsia"/>
                <w:sz w:val="18"/>
                <w:szCs w:val="20"/>
              </w:rPr>
              <w:t xml:space="preserve">　</w:t>
            </w:r>
            <w:r w:rsidRPr="00C323A2">
              <w:rPr>
                <w:rFonts w:ascii="HG丸ｺﾞｼｯｸM-PRO" w:eastAsia="HG丸ｺﾞｼｯｸM-PRO" w:hAnsi="HG丸ｺﾞｼｯｸM-PRO" w:cs="Times New Roman" w:hint="eastAsia"/>
                <w:sz w:val="18"/>
                <w:szCs w:val="20"/>
              </w:rPr>
              <w:t>指定通所リハビリテーション事業の指定を併せて受け、かつ同一の事業所において一体的に運用されている場合は、指定介護予</w:t>
            </w:r>
            <w:r w:rsidR="00737881" w:rsidRPr="00C323A2">
              <w:rPr>
                <w:rFonts w:ascii="HG丸ｺﾞｼｯｸM-PRO" w:eastAsia="HG丸ｺﾞｼｯｸM-PRO" w:hAnsi="HG丸ｺﾞｼｯｸM-PRO" w:cs="Times New Roman" w:hint="eastAsia"/>
                <w:sz w:val="18"/>
                <w:szCs w:val="20"/>
              </w:rPr>
              <w:t>防通所リハビリテーション事業の基準についても満たすものとみな</w:t>
            </w:r>
            <w:r w:rsidRPr="00C323A2">
              <w:rPr>
                <w:rFonts w:ascii="HG丸ｺﾞｼｯｸM-PRO" w:eastAsia="HG丸ｺﾞｼｯｸM-PRO" w:hAnsi="HG丸ｺﾞｼｯｸM-PRO" w:cs="Times New Roman" w:hint="eastAsia"/>
                <w:sz w:val="18"/>
                <w:szCs w:val="20"/>
              </w:rPr>
              <w:t>す。</w:t>
            </w:r>
          </w:p>
        </w:tc>
      </w:tr>
      <w:tr w:rsidR="0054704D" w:rsidRPr="00C323A2" w:rsidTr="00BC318F">
        <w:trPr>
          <w:trHeight w:val="399"/>
        </w:trPr>
        <w:tc>
          <w:tcPr>
            <w:tcW w:w="1143" w:type="pct"/>
            <w:vMerge w:val="restart"/>
            <w:tcBorders>
              <w:top w:val="single" w:sz="12" w:space="0" w:color="auto"/>
              <w:right w:val="single" w:sz="4" w:space="0" w:color="auto"/>
            </w:tcBorders>
            <w:shd w:val="clear" w:color="auto" w:fill="auto"/>
            <w:vAlign w:val="center"/>
          </w:tcPr>
          <w:p w:rsidR="00FD2E7F" w:rsidRPr="00C323A2" w:rsidRDefault="00FD2E7F" w:rsidP="00EB2A37">
            <w:pPr>
              <w:jc w:val="left"/>
              <w:rPr>
                <w:rFonts w:ascii="HG丸ｺﾞｼｯｸM-PRO" w:eastAsia="HG丸ｺﾞｼｯｸM-PRO" w:hAnsi="HG丸ｺﾞｼｯｸM-PRO" w:cs="Times New Roman"/>
                <w:sz w:val="18"/>
                <w:szCs w:val="20"/>
              </w:rPr>
            </w:pPr>
          </w:p>
          <w:p w:rsidR="00FD2E7F" w:rsidRPr="00C323A2" w:rsidRDefault="00FD2E7F" w:rsidP="00EB2A37">
            <w:pPr>
              <w:jc w:val="left"/>
              <w:rPr>
                <w:rFonts w:ascii="HG丸ｺﾞｼｯｸM-PRO" w:eastAsia="HG丸ｺﾞｼｯｸM-PRO" w:hAnsi="HG丸ｺﾞｼｯｸM-PRO" w:cs="Times New Roman"/>
                <w:sz w:val="18"/>
                <w:szCs w:val="20"/>
              </w:rPr>
            </w:pPr>
          </w:p>
          <w:p w:rsidR="00FD2E7F" w:rsidRDefault="00FD2E7F" w:rsidP="00EB2A37">
            <w:pPr>
              <w:jc w:val="left"/>
              <w:rPr>
                <w:rFonts w:ascii="HG丸ｺﾞｼｯｸM-PRO" w:eastAsia="HG丸ｺﾞｼｯｸM-PRO" w:hAnsi="HG丸ｺﾞｼｯｸM-PRO" w:cs="Times New Roman"/>
                <w:sz w:val="18"/>
                <w:szCs w:val="20"/>
              </w:rPr>
            </w:pPr>
          </w:p>
          <w:p w:rsidR="00E72125" w:rsidRDefault="00E72125" w:rsidP="00EB2A37">
            <w:pPr>
              <w:jc w:val="left"/>
              <w:rPr>
                <w:rFonts w:ascii="HG丸ｺﾞｼｯｸM-PRO" w:eastAsia="HG丸ｺﾞｼｯｸM-PRO" w:hAnsi="HG丸ｺﾞｼｯｸM-PRO" w:cs="Times New Roman"/>
                <w:sz w:val="18"/>
                <w:szCs w:val="20"/>
              </w:rPr>
            </w:pPr>
          </w:p>
          <w:p w:rsidR="00E72125" w:rsidRDefault="00E72125" w:rsidP="00EB2A37">
            <w:pPr>
              <w:jc w:val="left"/>
              <w:rPr>
                <w:rFonts w:ascii="HG丸ｺﾞｼｯｸM-PRO" w:eastAsia="HG丸ｺﾞｼｯｸM-PRO" w:hAnsi="HG丸ｺﾞｼｯｸM-PRO" w:cs="Times New Roman"/>
                <w:sz w:val="18"/>
                <w:szCs w:val="20"/>
              </w:rPr>
            </w:pPr>
          </w:p>
          <w:p w:rsidR="00E72125" w:rsidRDefault="00E72125" w:rsidP="00EB2A37">
            <w:pPr>
              <w:jc w:val="left"/>
              <w:rPr>
                <w:rFonts w:ascii="HG丸ｺﾞｼｯｸM-PRO" w:eastAsia="HG丸ｺﾞｼｯｸM-PRO" w:hAnsi="HG丸ｺﾞｼｯｸM-PRO" w:cs="Times New Roman"/>
                <w:sz w:val="18"/>
                <w:szCs w:val="20"/>
              </w:rPr>
            </w:pPr>
          </w:p>
          <w:p w:rsidR="00E72125" w:rsidRDefault="00E72125" w:rsidP="00EB2A37">
            <w:pPr>
              <w:jc w:val="left"/>
              <w:rPr>
                <w:rFonts w:ascii="HG丸ｺﾞｼｯｸM-PRO" w:eastAsia="HG丸ｺﾞｼｯｸM-PRO" w:hAnsi="HG丸ｺﾞｼｯｸM-PRO" w:cs="Times New Roman"/>
                <w:sz w:val="18"/>
                <w:szCs w:val="20"/>
              </w:rPr>
            </w:pPr>
          </w:p>
          <w:p w:rsidR="00E72125" w:rsidRDefault="00E72125" w:rsidP="00EB2A37">
            <w:pPr>
              <w:jc w:val="left"/>
              <w:rPr>
                <w:rFonts w:ascii="HG丸ｺﾞｼｯｸM-PRO" w:eastAsia="HG丸ｺﾞｼｯｸM-PRO" w:hAnsi="HG丸ｺﾞｼｯｸM-PRO" w:cs="Times New Roman"/>
                <w:sz w:val="18"/>
                <w:szCs w:val="20"/>
              </w:rPr>
            </w:pPr>
          </w:p>
          <w:p w:rsidR="00E72125" w:rsidRPr="00C323A2" w:rsidRDefault="00E72125" w:rsidP="00EB2A37">
            <w:pPr>
              <w:jc w:val="left"/>
              <w:rPr>
                <w:rFonts w:ascii="HG丸ｺﾞｼｯｸM-PRO" w:eastAsia="HG丸ｺﾞｼｯｸM-PRO" w:hAnsi="HG丸ｺﾞｼｯｸM-PRO" w:cs="Times New Roman"/>
                <w:sz w:val="18"/>
                <w:szCs w:val="20"/>
              </w:rPr>
            </w:pPr>
          </w:p>
          <w:p w:rsidR="00FD2E7F" w:rsidRPr="00C323A2" w:rsidRDefault="00FD2E7F" w:rsidP="00EB2A37">
            <w:pPr>
              <w:jc w:val="left"/>
              <w:rPr>
                <w:rFonts w:ascii="HG丸ｺﾞｼｯｸM-PRO" w:eastAsia="HG丸ｺﾞｼｯｸM-PRO" w:hAnsi="HG丸ｺﾞｼｯｸM-PRO" w:cs="Times New Roman"/>
                <w:sz w:val="18"/>
                <w:szCs w:val="20"/>
              </w:rPr>
            </w:pPr>
          </w:p>
          <w:p w:rsidR="00FD2E7F" w:rsidRPr="00C323A2" w:rsidRDefault="00FD2E7F" w:rsidP="00EB2A37">
            <w:pPr>
              <w:jc w:val="left"/>
              <w:rPr>
                <w:rFonts w:ascii="HG丸ｺﾞｼｯｸM-PRO" w:eastAsia="HG丸ｺﾞｼｯｸM-PRO" w:hAnsi="HG丸ｺﾞｼｯｸM-PRO" w:cs="Times New Roman"/>
                <w:sz w:val="18"/>
                <w:szCs w:val="20"/>
              </w:rPr>
            </w:pPr>
          </w:p>
          <w:p w:rsidR="00DB413D" w:rsidRDefault="00DB413D" w:rsidP="00EB2A37">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従業者の配置の基準</w:t>
            </w:r>
          </w:p>
          <w:p w:rsidR="003D3E09" w:rsidRPr="00C323A2" w:rsidRDefault="003D3E09" w:rsidP="00EB2A37">
            <w:pPr>
              <w:jc w:val="left"/>
              <w:rPr>
                <w:rFonts w:ascii="HG丸ｺﾞｼｯｸM-PRO" w:eastAsia="HG丸ｺﾞｼｯｸM-PRO" w:hAnsi="HG丸ｺﾞｼｯｸM-PRO" w:cs="Times New Roman"/>
                <w:sz w:val="18"/>
                <w:szCs w:val="20"/>
              </w:rPr>
            </w:pPr>
          </w:p>
          <w:p w:rsidR="00DB413D" w:rsidRPr="00C323A2" w:rsidRDefault="00DB413D" w:rsidP="00EB2A3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予防条例第１１７条</w:t>
            </w:r>
          </w:p>
          <w:p w:rsidR="00DB413D" w:rsidRPr="00C323A2" w:rsidRDefault="00182857" w:rsidP="00EB2A3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予防規則第２４</w:t>
            </w:r>
            <w:r w:rsidR="00DB413D" w:rsidRPr="00C323A2">
              <w:rPr>
                <w:rFonts w:ascii="HG丸ｺﾞｼｯｸM-PRO" w:eastAsia="HG丸ｺﾞｼｯｸM-PRO" w:hAnsi="HG丸ｺﾞｼｯｸM-PRO" w:cs="Times New Roman" w:hint="eastAsia"/>
                <w:sz w:val="14"/>
                <w:szCs w:val="16"/>
              </w:rPr>
              <w:t>条</w:t>
            </w:r>
          </w:p>
          <w:p w:rsidR="00DB413D" w:rsidRPr="00C323A2" w:rsidRDefault="00DB413D" w:rsidP="00EB2A3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条例施行要領第四の一</w:t>
            </w: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EB2A37">
            <w:pPr>
              <w:snapToGrid w:val="0"/>
              <w:jc w:val="left"/>
              <w:rPr>
                <w:rFonts w:ascii="HG丸ｺﾞｼｯｸM-PRO" w:eastAsia="HG丸ｺﾞｼｯｸM-PRO" w:hAnsi="HG丸ｺﾞｼｯｸM-PRO" w:cs="Times New Roman"/>
                <w:sz w:val="14"/>
                <w:szCs w:val="16"/>
              </w:rPr>
            </w:pPr>
          </w:p>
          <w:p w:rsidR="004005EF" w:rsidRPr="00C323A2" w:rsidRDefault="004005EF" w:rsidP="004005EF">
            <w:pPr>
              <w:jc w:val="left"/>
              <w:rPr>
                <w:rFonts w:ascii="HG丸ｺﾞｼｯｸM-PRO" w:eastAsia="HG丸ｺﾞｼｯｸM-PRO" w:hAnsi="HG丸ｺﾞｼｯｸM-PRO" w:cs="Times New Roman"/>
                <w:sz w:val="18"/>
                <w:szCs w:val="20"/>
              </w:rPr>
            </w:pPr>
          </w:p>
          <w:p w:rsidR="004005EF" w:rsidRPr="00C323A2" w:rsidRDefault="004005EF" w:rsidP="004005EF">
            <w:pPr>
              <w:jc w:val="left"/>
              <w:rPr>
                <w:rFonts w:ascii="HG丸ｺﾞｼｯｸM-PRO" w:eastAsia="HG丸ｺﾞｼｯｸM-PRO" w:hAnsi="HG丸ｺﾞｼｯｸM-PRO" w:cs="Times New Roman"/>
                <w:sz w:val="18"/>
                <w:szCs w:val="20"/>
              </w:rPr>
            </w:pPr>
          </w:p>
          <w:p w:rsidR="004005EF" w:rsidRPr="00C323A2" w:rsidRDefault="004005EF" w:rsidP="004005EF">
            <w:pPr>
              <w:jc w:val="left"/>
              <w:rPr>
                <w:rFonts w:ascii="HG丸ｺﾞｼｯｸM-PRO" w:eastAsia="HG丸ｺﾞｼｯｸM-PRO" w:hAnsi="HG丸ｺﾞｼｯｸM-PRO" w:cs="Times New Roman"/>
                <w:sz w:val="18"/>
                <w:szCs w:val="20"/>
              </w:rPr>
            </w:pPr>
          </w:p>
          <w:p w:rsidR="004005EF" w:rsidRPr="00C323A2" w:rsidRDefault="004005EF" w:rsidP="004005EF">
            <w:pPr>
              <w:jc w:val="left"/>
              <w:rPr>
                <w:rFonts w:ascii="HG丸ｺﾞｼｯｸM-PRO" w:eastAsia="HG丸ｺﾞｼｯｸM-PRO" w:hAnsi="HG丸ｺﾞｼｯｸM-PRO" w:cs="Times New Roman"/>
                <w:sz w:val="18"/>
                <w:szCs w:val="20"/>
              </w:rPr>
            </w:pPr>
          </w:p>
          <w:p w:rsidR="00FD2E7F" w:rsidRPr="00C323A2" w:rsidRDefault="00FD2E7F" w:rsidP="004005EF">
            <w:pPr>
              <w:jc w:val="left"/>
              <w:rPr>
                <w:rFonts w:ascii="HG丸ｺﾞｼｯｸM-PRO" w:eastAsia="HG丸ｺﾞｼｯｸM-PRO" w:hAnsi="HG丸ｺﾞｼｯｸM-PRO" w:cs="Times New Roman"/>
                <w:sz w:val="18"/>
                <w:szCs w:val="20"/>
              </w:rPr>
            </w:pPr>
          </w:p>
          <w:p w:rsidR="00FD2E7F" w:rsidRPr="00C323A2" w:rsidRDefault="00FD2E7F" w:rsidP="004005EF">
            <w:pPr>
              <w:jc w:val="left"/>
              <w:rPr>
                <w:rFonts w:ascii="HG丸ｺﾞｼｯｸM-PRO" w:eastAsia="HG丸ｺﾞｼｯｸM-PRO" w:hAnsi="HG丸ｺﾞｼｯｸM-PRO" w:cs="Times New Roman"/>
                <w:sz w:val="18"/>
                <w:szCs w:val="20"/>
              </w:rPr>
            </w:pPr>
          </w:p>
          <w:p w:rsidR="00FD2E7F" w:rsidRPr="00C323A2" w:rsidRDefault="00FD2E7F" w:rsidP="004005EF">
            <w:pPr>
              <w:jc w:val="left"/>
              <w:rPr>
                <w:rFonts w:ascii="HG丸ｺﾞｼｯｸM-PRO" w:eastAsia="HG丸ｺﾞｼｯｸM-PRO" w:hAnsi="HG丸ｺﾞｼｯｸM-PRO" w:cs="Times New Roman"/>
                <w:sz w:val="18"/>
                <w:szCs w:val="20"/>
              </w:rPr>
            </w:pPr>
          </w:p>
          <w:p w:rsidR="00FD2E7F" w:rsidRPr="00C323A2" w:rsidRDefault="00FD2E7F" w:rsidP="004005EF">
            <w:pPr>
              <w:jc w:val="left"/>
              <w:rPr>
                <w:rFonts w:ascii="HG丸ｺﾞｼｯｸM-PRO" w:eastAsia="HG丸ｺﾞｼｯｸM-PRO" w:hAnsi="HG丸ｺﾞｼｯｸM-PRO" w:cs="Times New Roman"/>
                <w:sz w:val="18"/>
                <w:szCs w:val="20"/>
              </w:rPr>
            </w:pPr>
          </w:p>
          <w:p w:rsidR="00FD2E7F" w:rsidRDefault="00FD2E7F" w:rsidP="004005EF">
            <w:pPr>
              <w:jc w:val="left"/>
              <w:rPr>
                <w:rFonts w:ascii="HG丸ｺﾞｼｯｸM-PRO" w:eastAsia="HG丸ｺﾞｼｯｸM-PRO" w:hAnsi="HG丸ｺﾞｼｯｸM-PRO" w:cs="Times New Roman"/>
                <w:sz w:val="18"/>
                <w:szCs w:val="20"/>
              </w:rPr>
            </w:pPr>
          </w:p>
          <w:p w:rsidR="00513F07" w:rsidRDefault="00513F07" w:rsidP="004005EF">
            <w:pPr>
              <w:jc w:val="left"/>
              <w:rPr>
                <w:rFonts w:ascii="HG丸ｺﾞｼｯｸM-PRO" w:eastAsia="HG丸ｺﾞｼｯｸM-PRO" w:hAnsi="HG丸ｺﾞｼｯｸM-PRO" w:cs="Times New Roman"/>
                <w:sz w:val="18"/>
                <w:szCs w:val="20"/>
              </w:rPr>
            </w:pPr>
          </w:p>
          <w:p w:rsidR="00513F07" w:rsidRPr="00C323A2" w:rsidRDefault="00513F07" w:rsidP="004005EF">
            <w:pPr>
              <w:jc w:val="left"/>
              <w:rPr>
                <w:rFonts w:ascii="HG丸ｺﾞｼｯｸM-PRO" w:eastAsia="HG丸ｺﾞｼｯｸM-PRO" w:hAnsi="HG丸ｺﾞｼｯｸM-PRO" w:cs="Times New Roman"/>
                <w:sz w:val="18"/>
                <w:szCs w:val="20"/>
              </w:rPr>
            </w:pPr>
          </w:p>
          <w:p w:rsidR="004005EF" w:rsidRDefault="004005EF" w:rsidP="003D3E09">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従業者の配置の基準</w:t>
            </w:r>
          </w:p>
          <w:p w:rsidR="003D3E09" w:rsidRPr="00C323A2" w:rsidRDefault="003D3E09" w:rsidP="003D3E09">
            <w:pPr>
              <w:snapToGrid w:val="0"/>
              <w:jc w:val="left"/>
              <w:rPr>
                <w:rFonts w:ascii="HG丸ｺﾞｼｯｸM-PRO" w:eastAsia="HG丸ｺﾞｼｯｸM-PRO" w:hAnsi="HG丸ｺﾞｼｯｸM-PRO" w:cs="Times New Roman"/>
                <w:sz w:val="18"/>
                <w:szCs w:val="20"/>
              </w:rPr>
            </w:pPr>
          </w:p>
          <w:p w:rsidR="004005EF" w:rsidRPr="00C323A2" w:rsidRDefault="004005EF" w:rsidP="004005EF">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予防条例第１１７条</w:t>
            </w:r>
          </w:p>
          <w:p w:rsidR="004005EF" w:rsidRPr="00C323A2" w:rsidRDefault="00FD2E7F" w:rsidP="004005EF">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予防規則第２４</w:t>
            </w:r>
            <w:r w:rsidR="004005EF" w:rsidRPr="00C323A2">
              <w:rPr>
                <w:rFonts w:ascii="HG丸ｺﾞｼｯｸM-PRO" w:eastAsia="HG丸ｺﾞｼｯｸM-PRO" w:hAnsi="HG丸ｺﾞｼｯｸM-PRO" w:cs="Times New Roman" w:hint="eastAsia"/>
                <w:sz w:val="14"/>
                <w:szCs w:val="16"/>
              </w:rPr>
              <w:t>条</w:t>
            </w:r>
          </w:p>
          <w:p w:rsidR="004005EF" w:rsidRPr="00C323A2" w:rsidRDefault="004005EF" w:rsidP="004005EF">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857" w:type="pct"/>
            <w:gridSpan w:val="4"/>
            <w:tcBorders>
              <w:top w:val="single" w:sz="12" w:space="0" w:color="auto"/>
              <w:left w:val="single" w:sz="4" w:space="0" w:color="auto"/>
              <w:bottom w:val="single" w:sz="4" w:space="0" w:color="auto"/>
            </w:tcBorders>
            <w:vAlign w:val="center"/>
          </w:tcPr>
          <w:p w:rsidR="00DB413D" w:rsidRPr="00C323A2" w:rsidRDefault="00DB413D" w:rsidP="00EB2A37">
            <w:pPr>
              <w:snapToGrid w:val="0"/>
              <w:jc w:val="center"/>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lastRenderedPageBreak/>
              <w:t>共　通　事　項</w:t>
            </w:r>
          </w:p>
        </w:tc>
      </w:tr>
      <w:tr w:rsidR="00A90D60" w:rsidRPr="00C323A2" w:rsidTr="00BC318F">
        <w:trPr>
          <w:trHeight w:val="473"/>
        </w:trPr>
        <w:tc>
          <w:tcPr>
            <w:tcW w:w="1143" w:type="pct"/>
            <w:vMerge/>
            <w:tcBorders>
              <w:bottom w:val="single" w:sz="12" w:space="0" w:color="auto"/>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単位を設定する際、同時に、一体的に提供される指定介護予防通所リハビリテーションを１単位としているか。</w:t>
            </w:r>
          </w:p>
        </w:tc>
        <w:sdt>
          <w:sdtPr>
            <w:rPr>
              <w:rFonts w:ascii="HG丸ｺﾞｼｯｸM-PRO" w:eastAsia="HG丸ｺﾞｼｯｸM-PRO" w:hAnsi="HG丸ｺﾞｼｯｸM-PRO" w:cs="Times New Roman"/>
              <w:color w:val="000000" w:themeColor="text1"/>
              <w:sz w:val="26"/>
              <w:szCs w:val="26"/>
            </w:rPr>
            <w:id w:val="30288983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57000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7112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373"/>
        </w:trPr>
        <w:tc>
          <w:tcPr>
            <w:tcW w:w="1143" w:type="pct"/>
            <w:vMerge/>
            <w:tcBorders>
              <w:top w:val="single" w:sz="12" w:space="0" w:color="auto"/>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次のような場合は、２単位としているか。</w:t>
            </w:r>
          </w:p>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① </w:t>
            </w:r>
            <w:r w:rsidRPr="00C323A2">
              <w:rPr>
                <w:rFonts w:ascii="HG丸ｺﾞｼｯｸM-PRO" w:eastAsia="HG丸ｺﾞｼｯｸM-PRO" w:hAnsi="HG丸ｺﾞｼｯｸM-PRO" w:cs="Times New Roman"/>
                <w:sz w:val="16"/>
                <w:szCs w:val="18"/>
              </w:rPr>
              <w:t>指定</w:t>
            </w:r>
            <w:r w:rsidRPr="00C323A2">
              <w:rPr>
                <w:rFonts w:ascii="HG丸ｺﾞｼｯｸM-PRO" w:eastAsia="HG丸ｺﾞｼｯｸM-PRO" w:hAnsi="HG丸ｺﾞｼｯｸM-PRO" w:cs="Times New Roman" w:hint="eastAsia"/>
                <w:sz w:val="16"/>
                <w:szCs w:val="18"/>
              </w:rPr>
              <w:t>介護予防</w:t>
            </w:r>
            <w:r w:rsidRPr="00C323A2">
              <w:rPr>
                <w:rFonts w:ascii="HG丸ｺﾞｼｯｸM-PRO" w:eastAsia="HG丸ｺﾞｼｯｸM-PRO" w:hAnsi="HG丸ｺﾞｼｯｸM-PRO" w:cs="Times New Roman"/>
                <w:sz w:val="16"/>
                <w:szCs w:val="18"/>
              </w:rPr>
              <w:t>通所リハビリテーションが同時に一定の距離を置いた</w:t>
            </w:r>
            <w:r w:rsidRPr="00C323A2">
              <w:rPr>
                <w:rFonts w:ascii="HG丸ｺﾞｼｯｸM-PRO" w:eastAsia="HG丸ｺﾞｼｯｸM-PRO" w:hAnsi="HG丸ｺﾞｼｯｸM-PRO" w:cs="Times New Roman" w:hint="eastAsia"/>
                <w:sz w:val="16"/>
                <w:szCs w:val="18"/>
              </w:rPr>
              <w:t>二つの場所で行われ、これらのサービスの提供が一体的に行われているといえない場合</w:t>
            </w:r>
          </w:p>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② </w:t>
            </w:r>
            <w:r w:rsidRPr="00C323A2">
              <w:rPr>
                <w:rFonts w:ascii="HG丸ｺﾞｼｯｸM-PRO" w:eastAsia="HG丸ｺﾞｼｯｸM-PRO" w:hAnsi="HG丸ｺﾞｼｯｸM-PRO" w:cs="Times New Roman"/>
                <w:sz w:val="16"/>
                <w:szCs w:val="18"/>
              </w:rPr>
              <w:t>午前と午後とで別の利用者に対して指定介護予防通所リハビリテーション</w:t>
            </w:r>
            <w:r w:rsidRPr="00C323A2">
              <w:rPr>
                <w:rFonts w:ascii="HG丸ｺﾞｼｯｸM-PRO" w:eastAsia="HG丸ｺﾞｼｯｸM-PRO" w:hAnsi="HG丸ｺﾞｼｯｸM-PRO" w:cs="Times New Roman" w:hint="eastAsia"/>
                <w:sz w:val="16"/>
                <w:szCs w:val="18"/>
              </w:rPr>
              <w:t>を提供する場合</w:t>
            </w:r>
          </w:p>
        </w:tc>
        <w:sdt>
          <w:sdtPr>
            <w:rPr>
              <w:rFonts w:ascii="HG丸ｺﾞｼｯｸM-PRO" w:eastAsia="HG丸ｺﾞｼｯｸM-PRO" w:hAnsi="HG丸ｺﾞｼｯｸM-PRO" w:cs="Times New Roman"/>
              <w:color w:val="000000" w:themeColor="text1"/>
              <w:sz w:val="26"/>
              <w:szCs w:val="26"/>
            </w:rPr>
            <w:id w:val="82308687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551247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83666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953"/>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従事者１人が１日に行うことのできる指定介護予防通所リハビリテーションは、２単位までとしているか。（ただし、１時間から２時間までのサービスについては０．５単位として扱う。）</w:t>
            </w:r>
          </w:p>
        </w:tc>
        <w:sdt>
          <w:sdtPr>
            <w:rPr>
              <w:rFonts w:ascii="HG丸ｺﾞｼｯｸM-PRO" w:eastAsia="HG丸ｺﾞｼｯｸM-PRO" w:hAnsi="HG丸ｺﾞｼｯｸM-PRO" w:cs="Times New Roman"/>
              <w:color w:val="000000" w:themeColor="text1"/>
              <w:sz w:val="26"/>
              <w:szCs w:val="26"/>
            </w:rPr>
            <w:id w:val="111987757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727033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539853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684"/>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A90D60" w:rsidRPr="00C323A2" w:rsidRDefault="00A90D60" w:rsidP="00A90D60">
            <w:pPr>
              <w:tabs>
                <w:tab w:val="left" w:pos="-163"/>
              </w:tabs>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７時間以上８時間未満の指定介護予防通所リハビリテーションの前後に連続して延長サービスを行う場合にあっては、事業所の実情に応じて、適当数の従業者を配置しているか。</w:t>
            </w:r>
          </w:p>
        </w:tc>
        <w:sdt>
          <w:sdtPr>
            <w:rPr>
              <w:rFonts w:ascii="HG丸ｺﾞｼｯｸM-PRO" w:eastAsia="HG丸ｺﾞｼｯｸM-PRO" w:hAnsi="HG丸ｺﾞｼｯｸM-PRO" w:cs="Times New Roman"/>
              <w:color w:val="000000" w:themeColor="text1"/>
              <w:sz w:val="26"/>
              <w:szCs w:val="26"/>
            </w:rPr>
            <w:id w:val="-184925077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483697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981107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BC318F">
        <w:trPr>
          <w:trHeight w:val="444"/>
        </w:trPr>
        <w:tc>
          <w:tcPr>
            <w:tcW w:w="1143" w:type="pct"/>
            <w:vMerge/>
            <w:tcBorders>
              <w:right w:val="single" w:sz="4" w:space="0" w:color="auto"/>
            </w:tcBorders>
            <w:shd w:val="clear" w:color="auto" w:fill="auto"/>
            <w:vAlign w:val="center"/>
          </w:tcPr>
          <w:p w:rsidR="00DB413D" w:rsidRPr="00C323A2" w:rsidRDefault="00DB413D" w:rsidP="00EB2A37">
            <w:pPr>
              <w:snapToGrid w:val="0"/>
              <w:rPr>
                <w:rFonts w:ascii="HG丸ｺﾞｼｯｸM-PRO" w:eastAsia="HG丸ｺﾞｼｯｸM-PRO" w:hAnsi="HG丸ｺﾞｼｯｸM-PRO" w:cs="Times New Roman"/>
                <w:sz w:val="20"/>
              </w:rPr>
            </w:pPr>
          </w:p>
        </w:tc>
        <w:tc>
          <w:tcPr>
            <w:tcW w:w="3857" w:type="pct"/>
            <w:gridSpan w:val="4"/>
            <w:tcBorders>
              <w:top w:val="single" w:sz="8" w:space="0" w:color="auto"/>
              <w:left w:val="single" w:sz="4" w:space="0" w:color="auto"/>
              <w:bottom w:val="single" w:sz="8" w:space="0" w:color="auto"/>
            </w:tcBorders>
            <w:vAlign w:val="center"/>
          </w:tcPr>
          <w:p w:rsidR="00DB413D" w:rsidRPr="00C323A2" w:rsidRDefault="00DB413D" w:rsidP="00EB2A37">
            <w:pPr>
              <w:snapToGrid w:val="0"/>
              <w:jc w:val="center"/>
              <w:rPr>
                <w:rFonts w:ascii="HG丸ｺﾞｼｯｸM-PRO" w:eastAsia="HG丸ｺﾞｼｯｸM-PRO" w:hAnsi="HG丸ｺﾞｼｯｸM-PRO" w:cs="Times New Roman"/>
                <w:sz w:val="26"/>
                <w:szCs w:val="28"/>
              </w:rPr>
            </w:pPr>
            <w:r w:rsidRPr="00C323A2">
              <w:rPr>
                <w:rFonts w:ascii="HG丸ｺﾞｼｯｸM-PRO" w:eastAsia="HG丸ｺﾞｼｯｸM-PRO" w:hAnsi="HG丸ｺﾞｼｯｸM-PRO" w:cs="Times New Roman" w:hint="eastAsia"/>
                <w:sz w:val="18"/>
                <w:szCs w:val="20"/>
              </w:rPr>
              <w:t>指定介護予防通所リハビリテーションの事業者が病院の場合</w:t>
            </w:r>
          </w:p>
        </w:tc>
      </w:tr>
      <w:tr w:rsidR="00A90D60" w:rsidRPr="00C323A2" w:rsidTr="00BC318F">
        <w:trPr>
          <w:trHeight w:val="394"/>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A90D60" w:rsidRPr="00C323A2" w:rsidRDefault="00A90D60"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医師について、専任の常勤医師が１人以上勤務しているか。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205074732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71023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765614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313"/>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単位ごとにサービス提供時間帯を通じて、専ら当該指定介護予防通所リハビリテーションの提供に当たる理学療法士、作業療法士若しくは言語聴覚士又は看護職員若しくは介護職員を、利用者の数が１０</w:t>
            </w:r>
            <w:r w:rsidRPr="00C323A2">
              <w:rPr>
                <w:rFonts w:ascii="HG丸ｺﾞｼｯｸM-PRO" w:eastAsia="HG丸ｺﾞｼｯｸM-PRO" w:hAnsi="HG丸ｺﾞｼｯｸM-PRO" w:cs="Times New Roman"/>
                <w:sz w:val="16"/>
                <w:szCs w:val="18"/>
              </w:rPr>
              <w:t>人以下の場合は</w:t>
            </w:r>
            <w:r w:rsidRPr="00C323A2">
              <w:rPr>
                <w:rFonts w:ascii="HG丸ｺﾞｼｯｸM-PRO" w:eastAsia="HG丸ｺﾞｼｯｸM-PRO" w:hAnsi="HG丸ｺﾞｼｯｸM-PRO" w:cs="Times New Roman" w:hint="eastAsia"/>
                <w:sz w:val="16"/>
                <w:szCs w:val="18"/>
              </w:rPr>
              <w:t>１以上、利用者の数が１０</w:t>
            </w:r>
            <w:r w:rsidRPr="00C323A2">
              <w:rPr>
                <w:rFonts w:ascii="HG丸ｺﾞｼｯｸM-PRO" w:eastAsia="HG丸ｺﾞｼｯｸM-PRO" w:hAnsi="HG丸ｺﾞｼｯｸM-PRO" w:cs="Times New Roman"/>
                <w:sz w:val="16"/>
                <w:szCs w:val="18"/>
              </w:rPr>
              <w:t>人を超える場合は</w:t>
            </w:r>
            <w:r w:rsidRPr="00C323A2">
              <w:rPr>
                <w:rFonts w:ascii="HG丸ｺﾞｼｯｸM-PRO" w:eastAsia="HG丸ｺﾞｼｯｸM-PRO" w:hAnsi="HG丸ｺﾞｼｯｸM-PRO" w:cs="Times New Roman" w:hint="eastAsia"/>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38779927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528308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738282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683"/>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上記２に掲げる人員のうち専らリハビリテーションの提供に当たる理学療法士、作業療法士又は言語聴覚士を、利用者が１００</w:t>
            </w:r>
            <w:r w:rsidRPr="00C323A2">
              <w:rPr>
                <w:rFonts w:ascii="HG丸ｺﾞｼｯｸM-PRO" w:eastAsia="HG丸ｺﾞｼｯｸM-PRO" w:hAnsi="HG丸ｺﾞｼｯｸM-PRO" w:cs="Times New Roman"/>
                <w:sz w:val="16"/>
                <w:szCs w:val="18"/>
              </w:rPr>
              <w:t>又はその端数を増すごとに１以上</w:t>
            </w:r>
            <w:r w:rsidRPr="00C323A2">
              <w:rPr>
                <w:rFonts w:ascii="HG丸ｺﾞｼｯｸM-PRO" w:eastAsia="HG丸ｺﾞｼｯｸM-PRO" w:hAnsi="HG丸ｺﾞｼｯｸM-PRO" w:cs="Times New Roman" w:hint="eastAsia"/>
                <w:sz w:val="16"/>
                <w:szCs w:val="18"/>
              </w:rPr>
              <w:t>置いているか。</w:t>
            </w:r>
          </w:p>
        </w:tc>
        <w:sdt>
          <w:sdtPr>
            <w:rPr>
              <w:rFonts w:ascii="HG丸ｺﾞｼｯｸM-PRO" w:eastAsia="HG丸ｺﾞｼｯｸM-PRO" w:hAnsi="HG丸ｺﾞｼｯｸM-PRO" w:cs="Times New Roman"/>
              <w:color w:val="000000" w:themeColor="text1"/>
              <w:sz w:val="26"/>
              <w:szCs w:val="26"/>
            </w:rPr>
            <w:id w:val="90002772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683779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688215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989"/>
        </w:trPr>
        <w:tc>
          <w:tcPr>
            <w:tcW w:w="1143" w:type="pct"/>
            <w:vMerge/>
            <w:tcBorders>
              <w:right w:val="single" w:sz="4" w:space="0" w:color="auto"/>
            </w:tcBorders>
            <w:shd w:val="clear" w:color="auto" w:fill="auto"/>
            <w:vAlign w:val="center"/>
          </w:tcPr>
          <w:p w:rsidR="00A90D60" w:rsidRPr="00C323A2" w:rsidRDefault="00A90D60" w:rsidP="00A90D60">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３に掲げる人員のうち、所要時間１時間から２時間の指定通所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7117887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685266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375635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BC318F">
        <w:trPr>
          <w:trHeight w:val="467"/>
        </w:trPr>
        <w:tc>
          <w:tcPr>
            <w:tcW w:w="1143" w:type="pct"/>
            <w:vMerge/>
            <w:tcBorders>
              <w:right w:val="single" w:sz="4" w:space="0" w:color="auto"/>
            </w:tcBorders>
            <w:shd w:val="clear" w:color="auto" w:fill="auto"/>
            <w:vAlign w:val="center"/>
          </w:tcPr>
          <w:p w:rsidR="00DB413D" w:rsidRPr="00C323A2" w:rsidRDefault="00DB413D" w:rsidP="00EB2A37">
            <w:pPr>
              <w:snapToGrid w:val="0"/>
              <w:rPr>
                <w:rFonts w:ascii="HG丸ｺﾞｼｯｸM-PRO" w:eastAsia="HG丸ｺﾞｼｯｸM-PRO" w:hAnsi="HG丸ｺﾞｼｯｸM-PRO" w:cs="Times New Roman"/>
                <w:sz w:val="20"/>
              </w:rPr>
            </w:pPr>
          </w:p>
        </w:tc>
        <w:tc>
          <w:tcPr>
            <w:tcW w:w="3857" w:type="pct"/>
            <w:gridSpan w:val="4"/>
            <w:tcBorders>
              <w:top w:val="single" w:sz="8" w:space="0" w:color="auto"/>
              <w:left w:val="single" w:sz="4" w:space="0" w:color="auto"/>
              <w:bottom w:val="single" w:sz="8" w:space="0" w:color="auto"/>
            </w:tcBorders>
            <w:vAlign w:val="center"/>
          </w:tcPr>
          <w:p w:rsidR="00DB413D" w:rsidRPr="00C323A2" w:rsidRDefault="00DB413D" w:rsidP="00EB2A37">
            <w:pPr>
              <w:snapToGrid w:val="0"/>
              <w:spacing w:line="300" w:lineRule="auto"/>
              <w:jc w:val="center"/>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指定介護予防通所リハビリテーションの事業所が診療所の場合</w:t>
            </w:r>
          </w:p>
        </w:tc>
      </w:tr>
      <w:tr w:rsidR="00A90D60" w:rsidRPr="00C323A2" w:rsidTr="00AA056F">
        <w:trPr>
          <w:trHeight w:val="504"/>
        </w:trPr>
        <w:tc>
          <w:tcPr>
            <w:tcW w:w="1143" w:type="pct"/>
            <w:vMerge/>
            <w:tcBorders>
              <w:bottom w:val="single" w:sz="8"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20"/>
              </w:rPr>
            </w:pPr>
          </w:p>
        </w:tc>
        <w:tc>
          <w:tcPr>
            <w:tcW w:w="3249" w:type="pct"/>
            <w:tcBorders>
              <w:top w:val="single" w:sz="8" w:space="0" w:color="auto"/>
              <w:left w:val="single" w:sz="4" w:space="0" w:color="auto"/>
              <w:bottom w:val="single" w:sz="8"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医師について、利用者数が同時に１０人を超える場合にあっては、専任の常勤医師が１人以上勤務しているか。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3008318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902312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961627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AA056F">
        <w:trPr>
          <w:trHeight w:val="1161"/>
        </w:trPr>
        <w:tc>
          <w:tcPr>
            <w:tcW w:w="1143" w:type="pct"/>
            <w:vMerge/>
            <w:tcBorders>
              <w:top w:val="single" w:sz="8"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医師について、利用者数が同時に１０人以下の場合にあっては、以下の要件に適合しているか。</w:t>
            </w:r>
          </w:p>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専任の医師が１人勤務していること。</w:t>
            </w:r>
          </w:p>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利用者数は、専任の医師１人に対し１日４８人以内であること。</w:t>
            </w:r>
          </w:p>
        </w:tc>
        <w:sdt>
          <w:sdtPr>
            <w:rPr>
              <w:rFonts w:ascii="HG丸ｺﾞｼｯｸM-PRO" w:eastAsia="HG丸ｺﾞｼｯｸM-PRO" w:hAnsi="HG丸ｺﾞｼｯｸM-PRO" w:cs="Times New Roman"/>
              <w:color w:val="000000" w:themeColor="text1"/>
              <w:sz w:val="26"/>
              <w:szCs w:val="26"/>
            </w:rPr>
            <w:id w:val="-41940996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3D3E0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8871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842834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205"/>
        </w:trPr>
        <w:tc>
          <w:tcPr>
            <w:tcW w:w="1143" w:type="pct"/>
            <w:vMerge/>
            <w:tcBorders>
              <w:right w:val="single" w:sz="4" w:space="0" w:color="auto"/>
            </w:tcBorders>
            <w:shd w:val="clear" w:color="auto" w:fill="auto"/>
            <w:vAlign w:val="center"/>
          </w:tcPr>
          <w:p w:rsidR="00A90D60" w:rsidRPr="00C323A2" w:rsidRDefault="00A90D60" w:rsidP="00A90D60">
            <w:pPr>
              <w:snapToGrid w:val="0"/>
              <w:jc w:val="left"/>
              <w:rPr>
                <w:rFonts w:ascii="HG丸ｺﾞｼｯｸM-PRO" w:eastAsia="HG丸ｺﾞｼｯｸM-PRO" w:hAnsi="HG丸ｺﾞｼｯｸM-PRO" w:cs="Times New Roman"/>
                <w:sz w:val="14"/>
                <w:szCs w:val="16"/>
              </w:rPr>
            </w:pPr>
          </w:p>
        </w:tc>
        <w:tc>
          <w:tcPr>
            <w:tcW w:w="3249" w:type="pct"/>
            <w:tcBorders>
              <w:top w:val="single" w:sz="4" w:space="0" w:color="auto"/>
              <w:left w:val="single" w:sz="4" w:space="0" w:color="auto"/>
              <w:bottom w:val="single" w:sz="4" w:space="0" w:color="auto"/>
              <w:right w:val="single" w:sz="4" w:space="0" w:color="auto"/>
            </w:tcBorders>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単位ごとにサービス提供時間帯を通じて、専ら当該指定介護予防通所リハビリテーションの提供に当たる理学療法士、作業療法士若しくは言語聴覚士又は看護職員若しくは介護職員を、利用者の数が１０</w:t>
            </w:r>
            <w:r w:rsidRPr="00C323A2">
              <w:rPr>
                <w:rFonts w:ascii="HG丸ｺﾞｼｯｸM-PRO" w:eastAsia="HG丸ｺﾞｼｯｸM-PRO" w:hAnsi="HG丸ｺﾞｼｯｸM-PRO" w:cs="Times New Roman"/>
                <w:sz w:val="16"/>
                <w:szCs w:val="18"/>
              </w:rPr>
              <w:t>人以下の場合は</w:t>
            </w:r>
            <w:r w:rsidRPr="00C323A2">
              <w:rPr>
                <w:rFonts w:ascii="HG丸ｺﾞｼｯｸM-PRO" w:eastAsia="HG丸ｺﾞｼｯｸM-PRO" w:hAnsi="HG丸ｺﾞｼｯｸM-PRO" w:cs="Times New Roman" w:hint="eastAsia"/>
                <w:sz w:val="16"/>
                <w:szCs w:val="18"/>
              </w:rPr>
              <w:t>１人以上、利用者の数が１０</w:t>
            </w:r>
            <w:r w:rsidRPr="00C323A2">
              <w:rPr>
                <w:rFonts w:ascii="HG丸ｺﾞｼｯｸM-PRO" w:eastAsia="HG丸ｺﾞｼｯｸM-PRO" w:hAnsi="HG丸ｺﾞｼｯｸM-PRO" w:cs="Times New Roman"/>
                <w:sz w:val="16"/>
                <w:szCs w:val="18"/>
              </w:rPr>
              <w:t>人を超える場合は</w:t>
            </w:r>
            <w:r w:rsidRPr="00C323A2">
              <w:rPr>
                <w:rFonts w:ascii="HG丸ｺﾞｼｯｸM-PRO" w:eastAsia="HG丸ｺﾞｼｯｸM-PRO" w:hAnsi="HG丸ｺﾞｼｯｸM-PRO" w:cs="Times New Roman" w:hint="eastAsia"/>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6973918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3D3E0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943362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807790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251"/>
        </w:trPr>
        <w:tc>
          <w:tcPr>
            <w:tcW w:w="1143" w:type="pct"/>
            <w:vMerge/>
            <w:tcBorders>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上記３に掲げる人員のうち専ら指定介護予防通所リハビリテーションの提供に当たる理学療法士、作業療法士若しくは言語聴覚士又は介護予防通所リハビリテーション若しくはこれに類するサービスに１年以上従事した経験を有する看護師を、常勤換算方法で０．１以上置いているか。</w:t>
            </w:r>
          </w:p>
        </w:tc>
        <w:sdt>
          <w:sdtPr>
            <w:rPr>
              <w:rFonts w:ascii="HG丸ｺﾞｼｯｸM-PRO" w:eastAsia="HG丸ｺﾞｼｯｸM-PRO" w:hAnsi="HG丸ｺﾞｼｯｸM-PRO" w:cs="Times New Roman"/>
              <w:color w:val="000000" w:themeColor="text1"/>
              <w:sz w:val="26"/>
              <w:szCs w:val="26"/>
            </w:rPr>
            <w:id w:val="167314139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196849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047617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944"/>
        </w:trPr>
        <w:tc>
          <w:tcPr>
            <w:tcW w:w="1143" w:type="pct"/>
            <w:vMerge/>
            <w:tcBorders>
              <w:bottom w:val="single" w:sz="12"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上記４に掲げる人員のうち、所要時間１時間から２時間の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33654379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653217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671233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BC318F">
        <w:trPr>
          <w:trHeight w:val="566"/>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EB2A37">
            <w:pPr>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t>設備に関する基準</w:t>
            </w:r>
          </w:p>
        </w:tc>
      </w:tr>
      <w:tr w:rsidR="0054704D" w:rsidRPr="00C323A2" w:rsidTr="00BC318F">
        <w:trPr>
          <w:trHeight w:val="740"/>
        </w:trPr>
        <w:tc>
          <w:tcPr>
            <w:tcW w:w="5000" w:type="pct"/>
            <w:gridSpan w:val="5"/>
            <w:tcBorders>
              <w:top w:val="single" w:sz="12" w:space="0" w:color="auto"/>
              <w:bottom w:val="single" w:sz="8" w:space="0" w:color="auto"/>
            </w:tcBorders>
            <w:vAlign w:val="center"/>
          </w:tcPr>
          <w:p w:rsidR="00EB2A37" w:rsidRPr="00C323A2" w:rsidRDefault="00EB2A37" w:rsidP="003701CE">
            <w:pPr>
              <w:snapToGrid w:val="0"/>
              <w:spacing w:line="300" w:lineRule="auto"/>
              <w:ind w:left="180" w:hangingChars="100" w:hanging="180"/>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sz w:val="18"/>
                <w:szCs w:val="20"/>
              </w:rPr>
              <w:t>＊</w:t>
            </w:r>
            <w:r w:rsidR="003701CE" w:rsidRPr="00C323A2">
              <w:rPr>
                <w:rFonts w:ascii="HG丸ｺﾞｼｯｸM-PRO" w:eastAsia="HG丸ｺﾞｼｯｸM-PRO" w:hAnsi="HG丸ｺﾞｼｯｸM-PRO" w:cs="Times New Roman" w:hint="eastAsia"/>
                <w:sz w:val="18"/>
                <w:szCs w:val="20"/>
              </w:rPr>
              <w:t xml:space="preserve">　</w:t>
            </w:r>
            <w:r w:rsidRPr="00C323A2">
              <w:rPr>
                <w:rFonts w:ascii="HG丸ｺﾞｼｯｸM-PRO" w:eastAsia="HG丸ｺﾞｼｯｸM-PRO" w:hAnsi="HG丸ｺﾞｼｯｸM-PRO" w:cs="Times New Roman" w:hint="eastAsia"/>
                <w:sz w:val="18"/>
                <w:szCs w:val="20"/>
              </w:rPr>
              <w:t>指定通所リハビリテーション事業の指定を併せて受け、かつ同一の事業所において一体的に運用されている場合は、指定介護予</w:t>
            </w:r>
            <w:r w:rsidR="00FF28A0" w:rsidRPr="00C323A2">
              <w:rPr>
                <w:rFonts w:ascii="HG丸ｺﾞｼｯｸM-PRO" w:eastAsia="HG丸ｺﾞｼｯｸM-PRO" w:hAnsi="HG丸ｺﾞｼｯｸM-PRO" w:cs="Times New Roman" w:hint="eastAsia"/>
                <w:sz w:val="18"/>
                <w:szCs w:val="20"/>
              </w:rPr>
              <w:t>防通所リハビリテーション事業の基準についても満たすものとみな</w:t>
            </w:r>
            <w:r w:rsidRPr="00C323A2">
              <w:rPr>
                <w:rFonts w:ascii="HG丸ｺﾞｼｯｸM-PRO" w:eastAsia="HG丸ｺﾞｼｯｸM-PRO" w:hAnsi="HG丸ｺﾞｼｯｸM-PRO" w:cs="Times New Roman" w:hint="eastAsia"/>
                <w:sz w:val="18"/>
                <w:szCs w:val="20"/>
              </w:rPr>
              <w:t>す。</w:t>
            </w:r>
          </w:p>
        </w:tc>
      </w:tr>
      <w:tr w:rsidR="00A90D60" w:rsidRPr="00C323A2" w:rsidTr="00BC318F">
        <w:trPr>
          <w:trHeight w:val="747"/>
        </w:trPr>
        <w:tc>
          <w:tcPr>
            <w:tcW w:w="1143" w:type="pct"/>
            <w:vMerge w:val="restart"/>
            <w:tcBorders>
              <w:top w:val="single" w:sz="8" w:space="0" w:color="auto"/>
              <w:bottom w:val="single" w:sz="12" w:space="0" w:color="auto"/>
              <w:right w:val="single" w:sz="4" w:space="0" w:color="auto"/>
            </w:tcBorders>
            <w:shd w:val="clear" w:color="auto" w:fill="auto"/>
            <w:vAlign w:val="center"/>
          </w:tcPr>
          <w:p w:rsidR="00A90D60" w:rsidRPr="00C323A2" w:rsidRDefault="00A90D60" w:rsidP="003D3E09">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設　備</w:t>
            </w:r>
          </w:p>
          <w:p w:rsidR="00A90D60" w:rsidRPr="00C323A2" w:rsidRDefault="00A90D60" w:rsidP="003D3E09">
            <w:pPr>
              <w:snapToGrid w:val="0"/>
              <w:jc w:val="left"/>
              <w:rPr>
                <w:rFonts w:ascii="HG丸ｺﾞｼｯｸM-PRO" w:eastAsia="HG丸ｺﾞｼｯｸM-PRO" w:hAnsi="HG丸ｺﾞｼｯｸM-PRO" w:cs="Times New Roman"/>
                <w:sz w:val="18"/>
                <w:szCs w:val="20"/>
              </w:rPr>
            </w:pP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予防条例第１１８条</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予防規則第２５条</w:t>
            </w:r>
          </w:p>
          <w:p w:rsidR="00A90D60" w:rsidRPr="00C323A2" w:rsidRDefault="00A90D60" w:rsidP="00A90D60">
            <w:pPr>
              <w:snapToGrid w:val="0"/>
              <w:jc w:val="left"/>
              <w:rPr>
                <w:rFonts w:ascii="HG丸ｺﾞｼｯｸM-PRO" w:eastAsia="HG丸ｺﾞｼｯｸM-PRO" w:hAnsi="HG丸ｺﾞｼｯｸM-PRO" w:cs="Times New Roman"/>
                <w:sz w:val="19"/>
                <w:szCs w:val="24"/>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8"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指定介護予防通所リハビリテーションの提供に適した専用の部屋等であって、３平方メートルに利用定員を乗じた面積以上の面積を有しているか。</w:t>
            </w:r>
          </w:p>
        </w:tc>
        <w:sdt>
          <w:sdtPr>
            <w:rPr>
              <w:rFonts w:ascii="HG丸ｺﾞｼｯｸM-PRO" w:eastAsia="HG丸ｺﾞｼｯｸM-PRO" w:hAnsi="HG丸ｺﾞｼｯｸM-PRO" w:cs="Times New Roman"/>
              <w:color w:val="000000" w:themeColor="text1"/>
              <w:sz w:val="26"/>
              <w:szCs w:val="26"/>
            </w:rPr>
            <w:id w:val="-90668557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3D3E0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607853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751655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492"/>
        </w:trPr>
        <w:tc>
          <w:tcPr>
            <w:tcW w:w="1143" w:type="pct"/>
            <w:vMerge/>
            <w:tcBorders>
              <w:top w:val="single" w:sz="12"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19"/>
                <w:szCs w:val="24"/>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指定介護予防通所ハビリテーションを行うために必要な専用の器械及び器具を備えているか。</w:t>
            </w:r>
          </w:p>
        </w:tc>
        <w:sdt>
          <w:sdtPr>
            <w:rPr>
              <w:rFonts w:ascii="HG丸ｺﾞｼｯｸM-PRO" w:eastAsia="HG丸ｺﾞｼｯｸM-PRO" w:hAnsi="HG丸ｺﾞｼｯｸM-PRO" w:cs="Times New Roman"/>
              <w:color w:val="000000" w:themeColor="text1"/>
              <w:sz w:val="26"/>
              <w:szCs w:val="26"/>
            </w:rPr>
            <w:id w:val="-98909275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539709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89962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411"/>
        </w:trPr>
        <w:tc>
          <w:tcPr>
            <w:tcW w:w="1143" w:type="pct"/>
            <w:vMerge/>
            <w:tcBorders>
              <w:top w:val="single" w:sz="12"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19"/>
                <w:szCs w:val="24"/>
              </w:rPr>
            </w:pPr>
          </w:p>
        </w:tc>
        <w:tc>
          <w:tcPr>
            <w:tcW w:w="3249" w:type="pct"/>
            <w:tcBorders>
              <w:top w:val="single" w:sz="4" w:space="0" w:color="auto"/>
              <w:left w:val="single" w:sz="4" w:space="0" w:color="auto"/>
              <w:bottom w:val="single" w:sz="4" w:space="0" w:color="auto"/>
              <w:right w:val="single" w:sz="4" w:space="0" w:color="auto"/>
            </w:tcBorders>
            <w:vAlign w:val="center"/>
          </w:tcPr>
          <w:p w:rsidR="00A90D60" w:rsidRPr="00C323A2" w:rsidRDefault="00A90D60"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医療保険の脳血管リハビリテーション、運動器リハビリテーション又は呼吸器リハビリテーションの届出を行っている保険医療機関において、１時間以上２時間未満の指定通所リハビリテーションを実施する際に必要なスペースは、医療保険のリハビリテーションの患者数に関わらず、３平方メートルに指定介護予防通所リハビリテーションの利用者数（同一の事業所において一体的に運営されている場合にあっては、指定通所リハビリテーションの利用者数との合計）を乗じた面積以上であるか。</w:t>
            </w:r>
          </w:p>
        </w:tc>
        <w:sdt>
          <w:sdtPr>
            <w:rPr>
              <w:rFonts w:ascii="HG丸ｺﾞｼｯｸM-PRO" w:eastAsia="HG丸ｺﾞｼｯｸM-PRO" w:hAnsi="HG丸ｺﾞｼｯｸM-PRO" w:cs="Times New Roman"/>
              <w:color w:val="000000" w:themeColor="text1"/>
              <w:sz w:val="26"/>
              <w:szCs w:val="26"/>
            </w:rPr>
            <w:id w:val="-56725916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468075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404364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469"/>
        </w:trPr>
        <w:tc>
          <w:tcPr>
            <w:tcW w:w="1143" w:type="pct"/>
            <w:vMerge/>
            <w:tcBorders>
              <w:bottom w:val="single" w:sz="12" w:space="0" w:color="auto"/>
              <w:right w:val="single" w:sz="4" w:space="0" w:color="auto"/>
            </w:tcBorders>
            <w:shd w:val="clear" w:color="auto" w:fill="auto"/>
            <w:vAlign w:val="center"/>
          </w:tcPr>
          <w:p w:rsidR="00A90D60" w:rsidRPr="00C323A2" w:rsidRDefault="00A90D60" w:rsidP="00A90D60">
            <w:pPr>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消火設備その他の非常災害に際して必要な設備を確実に設置しているか。</w:t>
            </w:r>
          </w:p>
        </w:tc>
        <w:sdt>
          <w:sdtPr>
            <w:rPr>
              <w:rFonts w:ascii="HG丸ｺﾞｼｯｸM-PRO" w:eastAsia="HG丸ｺﾞｼｯｸM-PRO" w:hAnsi="HG丸ｺﾞｼｯｸM-PRO" w:cs="Times New Roman"/>
              <w:color w:val="000000" w:themeColor="text1"/>
              <w:sz w:val="26"/>
              <w:szCs w:val="26"/>
            </w:rPr>
            <w:id w:val="-185317999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66825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001905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704D" w:rsidRPr="00C323A2" w:rsidTr="00BC318F">
        <w:trPr>
          <w:trHeight w:val="640"/>
        </w:trPr>
        <w:tc>
          <w:tcPr>
            <w:tcW w:w="5000" w:type="pct"/>
            <w:gridSpan w:val="5"/>
            <w:tcBorders>
              <w:top w:val="single" w:sz="12" w:space="0" w:color="auto"/>
              <w:bottom w:val="single" w:sz="12" w:space="0" w:color="auto"/>
            </w:tcBorders>
            <w:shd w:val="clear" w:color="auto" w:fill="CCFFFF"/>
            <w:vAlign w:val="center"/>
          </w:tcPr>
          <w:p w:rsidR="00EB2A37" w:rsidRPr="00C323A2" w:rsidRDefault="00EB2A37" w:rsidP="00EB2A37">
            <w:pPr>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t>運営に関する基準</w:t>
            </w:r>
          </w:p>
        </w:tc>
      </w:tr>
      <w:tr w:rsidR="00A90D60" w:rsidRPr="00C323A2" w:rsidTr="00BC318F">
        <w:trPr>
          <w:trHeight w:val="700"/>
        </w:trPr>
        <w:tc>
          <w:tcPr>
            <w:tcW w:w="1143" w:type="pct"/>
            <w:vMerge w:val="restart"/>
            <w:tcBorders>
              <w:top w:val="single" w:sz="12" w:space="0" w:color="auto"/>
              <w:bottom w:val="single" w:sz="12" w:space="0" w:color="auto"/>
              <w:right w:val="single" w:sz="4" w:space="0" w:color="auto"/>
            </w:tcBorders>
            <w:shd w:val="clear" w:color="auto" w:fill="auto"/>
            <w:vAlign w:val="center"/>
          </w:tcPr>
          <w:p w:rsidR="00A90D60" w:rsidRPr="00C323A2" w:rsidRDefault="00A90D60" w:rsidP="00A90D60">
            <w:pPr>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管理者等の責務</w:t>
            </w: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予防条例第１１９条</w:t>
            </w:r>
          </w:p>
          <w:p w:rsidR="00A90D60" w:rsidRPr="00C323A2" w:rsidRDefault="00A90D60" w:rsidP="00A90D6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管理者は、必要な管理の代行をさせる場合、医師、理学療法士、作業療法士、言語聴覚士又は専ら指定介護予防通所リハビリテーションの提供に当たる看護師のうちから選任しているか。</w:t>
            </w:r>
          </w:p>
        </w:tc>
        <w:sdt>
          <w:sdtPr>
            <w:rPr>
              <w:rFonts w:ascii="HG丸ｺﾞｼｯｸM-PRO" w:eastAsia="HG丸ｺﾞｼｯｸM-PRO" w:hAnsi="HG丸ｺﾞｼｯｸM-PRO" w:cs="Times New Roman"/>
              <w:color w:val="000000" w:themeColor="text1"/>
              <w:sz w:val="26"/>
              <w:szCs w:val="26"/>
            </w:rPr>
            <w:id w:val="54172167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72008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649919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1223C7">
        <w:trPr>
          <w:trHeight w:val="668"/>
        </w:trPr>
        <w:tc>
          <w:tcPr>
            <w:tcW w:w="1143" w:type="pct"/>
            <w:vMerge/>
            <w:tcBorders>
              <w:top w:val="single" w:sz="12" w:space="0" w:color="auto"/>
              <w:bottom w:val="single" w:sz="12" w:space="0" w:color="auto"/>
              <w:right w:val="single" w:sz="4" w:space="0" w:color="auto"/>
            </w:tcBorders>
            <w:shd w:val="clear" w:color="auto" w:fill="auto"/>
            <w:vAlign w:val="center"/>
          </w:tcPr>
          <w:p w:rsidR="00A90D60" w:rsidRPr="00C323A2" w:rsidRDefault="00A90D60" w:rsidP="00A90D60">
            <w:pPr>
              <w:jc w:val="center"/>
              <w:rPr>
                <w:rFonts w:ascii="HG丸ｺﾞｼｯｸM-PRO" w:eastAsia="HG丸ｺﾞｼｯｸM-PRO" w:hAnsi="HG丸ｺﾞｼｯｸM-PRO" w:cs="Times New Roman"/>
                <w:sz w:val="20"/>
                <w:szCs w:val="24"/>
              </w:rPr>
            </w:pPr>
          </w:p>
        </w:tc>
        <w:tc>
          <w:tcPr>
            <w:tcW w:w="3249" w:type="pct"/>
            <w:tcBorders>
              <w:top w:val="single" w:sz="4" w:space="0" w:color="auto"/>
              <w:left w:val="single" w:sz="4" w:space="0" w:color="auto"/>
              <w:bottom w:val="single" w:sz="12" w:space="0" w:color="auto"/>
              <w:right w:val="single" w:sz="4" w:space="0" w:color="auto"/>
            </w:tcBorders>
            <w:vAlign w:val="center"/>
          </w:tcPr>
          <w:p w:rsidR="00A90D60" w:rsidRPr="00C323A2" w:rsidRDefault="00A90D60" w:rsidP="00A90D60">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管理者又は管理を代行する者は、従業者に「運営に関する基準」及び「介護予防のための効果的な支援の方法に関する基準」を遵守させるための必要な指揮命令を行っているか。</w:t>
            </w:r>
          </w:p>
        </w:tc>
        <w:sdt>
          <w:sdtPr>
            <w:rPr>
              <w:rFonts w:ascii="HG丸ｺﾞｼｯｸM-PRO" w:eastAsia="HG丸ｺﾞｼｯｸM-PRO" w:hAnsi="HG丸ｺﾞｼｯｸM-PRO" w:cs="Times New Roman"/>
              <w:color w:val="000000" w:themeColor="text1"/>
              <w:sz w:val="26"/>
              <w:szCs w:val="26"/>
            </w:rPr>
            <w:id w:val="-930630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207428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1408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1223C7">
        <w:trPr>
          <w:trHeight w:val="672"/>
        </w:trPr>
        <w:tc>
          <w:tcPr>
            <w:tcW w:w="1143" w:type="pct"/>
            <w:vMerge w:val="restart"/>
            <w:tcBorders>
              <w:top w:val="single" w:sz="12" w:space="0" w:color="auto"/>
              <w:right w:val="single" w:sz="4" w:space="0" w:color="auto"/>
            </w:tcBorders>
            <w:shd w:val="clear" w:color="auto" w:fill="auto"/>
            <w:vAlign w:val="center"/>
          </w:tcPr>
          <w:p w:rsidR="003D3E09" w:rsidRDefault="003D3E09" w:rsidP="003D3E09">
            <w:pPr>
              <w:snapToGrid w:val="0"/>
              <w:jc w:val="left"/>
              <w:rPr>
                <w:rFonts w:ascii="HG丸ｺﾞｼｯｸM-PRO" w:eastAsia="HG丸ｺﾞｼｯｸM-PRO" w:hAnsi="HG丸ｺﾞｼｯｸM-PRO" w:cs="Times New Roman"/>
                <w:sz w:val="18"/>
                <w:szCs w:val="20"/>
              </w:rPr>
            </w:pPr>
          </w:p>
          <w:p w:rsidR="003D3E09" w:rsidRDefault="003D3E09" w:rsidP="003D3E09">
            <w:pPr>
              <w:snapToGrid w:val="0"/>
              <w:jc w:val="left"/>
              <w:rPr>
                <w:rFonts w:ascii="HG丸ｺﾞｼｯｸM-PRO" w:eastAsia="HG丸ｺﾞｼｯｸM-PRO" w:hAnsi="HG丸ｺﾞｼｯｸM-PRO" w:cs="Times New Roman"/>
                <w:sz w:val="18"/>
                <w:szCs w:val="20"/>
              </w:rPr>
            </w:pPr>
          </w:p>
          <w:p w:rsidR="00A90D60" w:rsidRPr="00C323A2" w:rsidRDefault="00A90D60" w:rsidP="003D3E09">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運営規程</w:t>
            </w:r>
          </w:p>
          <w:p w:rsidR="00A90D60" w:rsidRPr="00C323A2" w:rsidRDefault="00A90D60" w:rsidP="003D3E09">
            <w:pPr>
              <w:snapToGrid w:val="0"/>
              <w:jc w:val="left"/>
              <w:rPr>
                <w:rFonts w:ascii="HG丸ｺﾞｼｯｸM-PRO" w:eastAsia="HG丸ｺﾞｼｯｸM-PRO" w:hAnsi="HG丸ｺﾞｼｯｸM-PRO" w:cs="Times New Roman"/>
                <w:sz w:val="18"/>
                <w:szCs w:val="20"/>
              </w:rPr>
            </w:pPr>
          </w:p>
          <w:p w:rsidR="00A90D60" w:rsidRPr="00C323A2"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w:t>
            </w:r>
          </w:p>
          <w:p w:rsidR="00A90D60" w:rsidRDefault="00A90D60"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条例施行要領第四の一</w:t>
            </w:r>
          </w:p>
          <w:p w:rsidR="003D3E09" w:rsidRDefault="003D3E09" w:rsidP="00A90D60">
            <w:pPr>
              <w:snapToGrid w:val="0"/>
              <w:jc w:val="left"/>
              <w:rPr>
                <w:rFonts w:ascii="HG丸ｺﾞｼｯｸM-PRO" w:eastAsia="HG丸ｺﾞｼｯｸM-PRO" w:hAnsi="HG丸ｺﾞｼｯｸM-PRO" w:cs="Times New Roman"/>
                <w:sz w:val="14"/>
                <w:szCs w:val="16"/>
              </w:rPr>
            </w:pPr>
          </w:p>
          <w:p w:rsidR="003D3E09" w:rsidRDefault="003D3E09" w:rsidP="00A90D60">
            <w:pPr>
              <w:snapToGrid w:val="0"/>
              <w:jc w:val="left"/>
              <w:rPr>
                <w:rFonts w:ascii="HG丸ｺﾞｼｯｸM-PRO" w:eastAsia="HG丸ｺﾞｼｯｸM-PRO" w:hAnsi="HG丸ｺﾞｼｯｸM-PRO" w:cs="Times New Roman"/>
                <w:sz w:val="14"/>
                <w:szCs w:val="16"/>
              </w:rPr>
            </w:pPr>
          </w:p>
          <w:p w:rsidR="003D3E09" w:rsidRDefault="003D3E09" w:rsidP="00A90D60">
            <w:pPr>
              <w:snapToGrid w:val="0"/>
              <w:jc w:val="left"/>
              <w:rPr>
                <w:rFonts w:ascii="HG丸ｺﾞｼｯｸM-PRO" w:eastAsia="HG丸ｺﾞｼｯｸM-PRO" w:hAnsi="HG丸ｺﾞｼｯｸM-PRO" w:cs="Times New Roman"/>
                <w:sz w:val="14"/>
                <w:szCs w:val="16"/>
              </w:rPr>
            </w:pPr>
          </w:p>
          <w:p w:rsidR="003D3E09" w:rsidRDefault="003D3E09" w:rsidP="00A90D60">
            <w:pPr>
              <w:snapToGrid w:val="0"/>
              <w:jc w:val="left"/>
              <w:rPr>
                <w:rFonts w:ascii="HG丸ｺﾞｼｯｸM-PRO" w:eastAsia="HG丸ｺﾞｼｯｸM-PRO" w:hAnsi="HG丸ｺﾞｼｯｸM-PRO" w:cs="Times New Roman"/>
                <w:sz w:val="14"/>
                <w:szCs w:val="16"/>
              </w:rPr>
            </w:pPr>
          </w:p>
          <w:p w:rsidR="00A20A73" w:rsidRDefault="00A20A73" w:rsidP="00A90D60">
            <w:pPr>
              <w:snapToGrid w:val="0"/>
              <w:jc w:val="left"/>
              <w:rPr>
                <w:rFonts w:ascii="HG丸ｺﾞｼｯｸM-PRO" w:eastAsia="HG丸ｺﾞｼｯｸM-PRO" w:hAnsi="HG丸ｺﾞｼｯｸM-PRO" w:cs="Times New Roman"/>
                <w:sz w:val="14"/>
                <w:szCs w:val="16"/>
              </w:rPr>
            </w:pPr>
          </w:p>
          <w:p w:rsidR="00A20A73" w:rsidRDefault="00A20A73" w:rsidP="00A90D60">
            <w:pPr>
              <w:snapToGrid w:val="0"/>
              <w:jc w:val="left"/>
              <w:rPr>
                <w:rFonts w:ascii="HG丸ｺﾞｼｯｸM-PRO" w:eastAsia="HG丸ｺﾞｼｯｸM-PRO" w:hAnsi="HG丸ｺﾞｼｯｸM-PRO" w:cs="Times New Roman"/>
                <w:sz w:val="14"/>
                <w:szCs w:val="16"/>
              </w:rPr>
            </w:pPr>
          </w:p>
          <w:p w:rsidR="003D3E09" w:rsidRPr="00C323A2" w:rsidRDefault="003D3E09" w:rsidP="003D3E09">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lastRenderedPageBreak/>
              <w:t>運営規程</w:t>
            </w:r>
          </w:p>
          <w:p w:rsidR="003D3E09" w:rsidRPr="00C323A2" w:rsidRDefault="003D3E09" w:rsidP="003D3E09">
            <w:pPr>
              <w:snapToGrid w:val="0"/>
              <w:jc w:val="left"/>
              <w:rPr>
                <w:rFonts w:ascii="HG丸ｺﾞｼｯｸM-PRO" w:eastAsia="HG丸ｺﾞｼｯｸM-PRO" w:hAnsi="HG丸ｺﾞｼｯｸM-PRO" w:cs="Times New Roman"/>
                <w:sz w:val="18"/>
                <w:szCs w:val="20"/>
              </w:rPr>
            </w:pPr>
          </w:p>
          <w:p w:rsidR="003D3E09" w:rsidRPr="00C323A2" w:rsidRDefault="003D3E09" w:rsidP="003D3E09">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w:t>
            </w:r>
          </w:p>
          <w:p w:rsidR="003D3E09" w:rsidRPr="00C323A2" w:rsidRDefault="003D3E09" w:rsidP="003D3E09">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指定介護予防通所リハビリテーション事業所において、次に掲げる事業の運営についての重要事項に関する規程（運営規程）を定めているか。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56657106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006433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383245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396"/>
        </w:trPr>
        <w:tc>
          <w:tcPr>
            <w:tcW w:w="1143" w:type="pct"/>
            <w:vMerge/>
            <w:tcBorders>
              <w:right w:val="single" w:sz="4" w:space="0" w:color="auto"/>
            </w:tcBorders>
            <w:shd w:val="clear" w:color="auto" w:fill="auto"/>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事業の目的及び運営の方針</w:t>
            </w:r>
          </w:p>
        </w:tc>
        <w:sdt>
          <w:sdtPr>
            <w:rPr>
              <w:rFonts w:ascii="HG丸ｺﾞｼｯｸM-PRO" w:eastAsia="HG丸ｺﾞｼｯｸM-PRO" w:hAnsi="HG丸ｺﾞｼｯｸM-PRO" w:cs="Times New Roman"/>
              <w:color w:val="000000" w:themeColor="text1"/>
              <w:sz w:val="26"/>
              <w:szCs w:val="26"/>
            </w:rPr>
            <w:id w:val="-213670228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793204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184380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1223C7">
        <w:trPr>
          <w:trHeight w:val="336"/>
        </w:trPr>
        <w:tc>
          <w:tcPr>
            <w:tcW w:w="1143" w:type="pct"/>
            <w:vMerge/>
            <w:tcBorders>
              <w:right w:val="single" w:sz="4" w:space="0" w:color="auto"/>
            </w:tcBorders>
            <w:shd w:val="clear" w:color="auto" w:fill="auto"/>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197736677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79678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296250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1223C7">
        <w:trPr>
          <w:trHeight w:val="305"/>
        </w:trPr>
        <w:tc>
          <w:tcPr>
            <w:tcW w:w="1143" w:type="pct"/>
            <w:vMerge/>
            <w:tcBorders>
              <w:bottom w:val="single" w:sz="8" w:space="0" w:color="auto"/>
              <w:right w:val="single" w:sz="4" w:space="0" w:color="auto"/>
            </w:tcBorders>
            <w:shd w:val="clear" w:color="auto" w:fill="auto"/>
            <w:vAlign w:val="center"/>
          </w:tcPr>
          <w:p w:rsidR="00A90D60" w:rsidRPr="00C323A2" w:rsidRDefault="00A90D60" w:rsidP="00A90D60">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営業日及び営業時間</w:t>
            </w:r>
          </w:p>
        </w:tc>
        <w:sdt>
          <w:sdtPr>
            <w:rPr>
              <w:rFonts w:ascii="HG丸ｺﾞｼｯｸM-PRO" w:eastAsia="HG丸ｺﾞｼｯｸM-PRO" w:hAnsi="HG丸ｺﾞｼｯｸM-PRO" w:cs="Times New Roman"/>
              <w:color w:val="000000" w:themeColor="text1"/>
              <w:sz w:val="26"/>
              <w:szCs w:val="26"/>
            </w:rPr>
            <w:id w:val="-199170603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72035509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181516923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A90D60" w:rsidRPr="00C323A2" w:rsidTr="001223C7">
        <w:trPr>
          <w:trHeight w:val="274"/>
        </w:trPr>
        <w:tc>
          <w:tcPr>
            <w:tcW w:w="1143" w:type="pct"/>
            <w:vMerge/>
            <w:tcBorders>
              <w:top w:val="single" w:sz="8" w:space="0" w:color="auto"/>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指定介護予防通所リハビリテーションの利用定員</w:t>
            </w:r>
          </w:p>
        </w:tc>
        <w:sdt>
          <w:sdtPr>
            <w:rPr>
              <w:rFonts w:ascii="HG丸ｺﾞｼｯｸM-PRO" w:eastAsia="HG丸ｺﾞｼｯｸM-PRO" w:hAnsi="HG丸ｺﾞｼｯｸM-PRO" w:cs="Times New Roman"/>
              <w:color w:val="000000" w:themeColor="text1"/>
              <w:sz w:val="26"/>
              <w:szCs w:val="26"/>
            </w:rPr>
            <w:id w:val="104079324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534145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270911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242"/>
        </w:trPr>
        <w:tc>
          <w:tcPr>
            <w:tcW w:w="1143" w:type="pct"/>
            <w:vMerge/>
            <w:tcBorders>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指定介護予防通所リハビリテーションの内容及び利用料その他の費用の額</w:t>
            </w:r>
          </w:p>
        </w:tc>
        <w:sdt>
          <w:sdtPr>
            <w:rPr>
              <w:rFonts w:ascii="HG丸ｺﾞｼｯｸM-PRO" w:eastAsia="HG丸ｺﾞｼｯｸM-PRO" w:hAnsi="HG丸ｺﾞｼｯｸM-PRO" w:cs="Times New Roman"/>
              <w:color w:val="000000" w:themeColor="text1"/>
              <w:sz w:val="26"/>
              <w:szCs w:val="26"/>
            </w:rPr>
            <w:id w:val="37582232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600720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880182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211"/>
        </w:trPr>
        <w:tc>
          <w:tcPr>
            <w:tcW w:w="1143" w:type="pct"/>
            <w:vMerge/>
            <w:tcBorders>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⑥ 通常の事業の実施地域</w:t>
            </w:r>
          </w:p>
        </w:tc>
        <w:sdt>
          <w:sdtPr>
            <w:rPr>
              <w:rFonts w:ascii="HG丸ｺﾞｼｯｸM-PRO" w:eastAsia="HG丸ｺﾞｼｯｸM-PRO" w:hAnsi="HG丸ｺﾞｼｯｸM-PRO" w:cs="Times New Roman"/>
              <w:color w:val="000000" w:themeColor="text1"/>
              <w:sz w:val="26"/>
              <w:szCs w:val="26"/>
            </w:rPr>
            <w:id w:val="-196086463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775252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06322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194"/>
        </w:trPr>
        <w:tc>
          <w:tcPr>
            <w:tcW w:w="1143" w:type="pct"/>
            <w:vMerge/>
            <w:tcBorders>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⑦ 指定介護予防通所リハビリテーションの利用に当たっての留意事項</w:t>
            </w:r>
          </w:p>
        </w:tc>
        <w:sdt>
          <w:sdtPr>
            <w:rPr>
              <w:rFonts w:ascii="HG丸ｺﾞｼｯｸM-PRO" w:eastAsia="HG丸ｺﾞｼｯｸM-PRO" w:hAnsi="HG丸ｺﾞｼｯｸM-PRO" w:cs="Times New Roman"/>
              <w:color w:val="000000" w:themeColor="text1"/>
              <w:sz w:val="26"/>
              <w:szCs w:val="26"/>
            </w:rPr>
            <w:id w:val="204255032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76044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55587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BC318F">
        <w:trPr>
          <w:trHeight w:val="342"/>
        </w:trPr>
        <w:tc>
          <w:tcPr>
            <w:tcW w:w="1143" w:type="pct"/>
            <w:vMerge/>
            <w:tcBorders>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A90D60" w:rsidRPr="00C323A2" w:rsidRDefault="00A90D60" w:rsidP="00A90D60">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⑧ 非常災害対策</w:t>
            </w:r>
          </w:p>
        </w:tc>
        <w:sdt>
          <w:sdtPr>
            <w:rPr>
              <w:rFonts w:ascii="HG丸ｺﾞｼｯｸM-PRO" w:eastAsia="HG丸ｺﾞｼｯｸM-PRO" w:hAnsi="HG丸ｺﾞｼｯｸM-PRO" w:cs="Times New Roman"/>
              <w:color w:val="000000" w:themeColor="text1"/>
              <w:sz w:val="26"/>
              <w:szCs w:val="26"/>
            </w:rPr>
            <w:id w:val="43355985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A90D60" w:rsidRPr="00217B59" w:rsidRDefault="003D3E09"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1886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258987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D3E09" w:rsidRPr="00C323A2" w:rsidTr="00BC318F">
        <w:trPr>
          <w:trHeight w:val="342"/>
        </w:trPr>
        <w:tc>
          <w:tcPr>
            <w:tcW w:w="1143" w:type="pct"/>
            <w:vMerge/>
            <w:tcBorders>
              <w:right w:val="single" w:sz="4" w:space="0" w:color="auto"/>
            </w:tcBorders>
            <w:shd w:val="clear" w:color="auto" w:fill="auto"/>
            <w:vAlign w:val="center"/>
          </w:tcPr>
          <w:p w:rsidR="003D3E09" w:rsidRPr="00C323A2" w:rsidRDefault="003D3E09" w:rsidP="003D3E09">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3D3E09" w:rsidRPr="00C323A2" w:rsidRDefault="003D3E09" w:rsidP="003D3E09">
            <w:pPr>
              <w:snapToGrid w:val="0"/>
              <w:spacing w:line="300" w:lineRule="auto"/>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⑨ 虐待の防止</w:t>
            </w:r>
            <w:r w:rsidR="000730FB">
              <w:rPr>
                <w:rFonts w:ascii="HG丸ｺﾞｼｯｸM-PRO" w:eastAsia="HG丸ｺﾞｼｯｸM-PRO" w:hAnsi="HG丸ｺﾞｼｯｸM-PRO" w:cs="Times New Roman" w:hint="eastAsia"/>
                <w:sz w:val="16"/>
                <w:szCs w:val="18"/>
              </w:rPr>
              <w:t>のための措置に関する事項</w:t>
            </w:r>
          </w:p>
        </w:tc>
        <w:sdt>
          <w:sdtPr>
            <w:rPr>
              <w:rFonts w:ascii="HG丸ｺﾞｼｯｸM-PRO" w:eastAsia="HG丸ｺﾞｼｯｸM-PRO" w:hAnsi="HG丸ｺﾞｼｯｸM-PRO" w:cs="Times New Roman"/>
              <w:color w:val="000000" w:themeColor="text1"/>
              <w:sz w:val="26"/>
              <w:szCs w:val="26"/>
            </w:rPr>
            <w:id w:val="76827263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D3E09" w:rsidRPr="00217B59" w:rsidRDefault="003D3E09" w:rsidP="003D3E0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432156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D3E09" w:rsidRPr="00217B59" w:rsidRDefault="003D3E09" w:rsidP="003D3E0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203043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D3E09" w:rsidRPr="00217B59" w:rsidRDefault="003D3E09" w:rsidP="003D3E0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A90D60" w:rsidRPr="00C323A2" w:rsidTr="001223C7">
        <w:trPr>
          <w:trHeight w:val="311"/>
        </w:trPr>
        <w:tc>
          <w:tcPr>
            <w:tcW w:w="1143" w:type="pct"/>
            <w:vMerge/>
            <w:tcBorders>
              <w:bottom w:val="single" w:sz="12" w:space="0" w:color="auto"/>
              <w:right w:val="single" w:sz="4" w:space="0" w:color="auto"/>
            </w:tcBorders>
            <w:shd w:val="clear" w:color="auto" w:fill="auto"/>
            <w:vAlign w:val="center"/>
          </w:tcPr>
          <w:p w:rsidR="00A90D60" w:rsidRPr="00C323A2" w:rsidRDefault="00A90D60" w:rsidP="00A90D60">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rsidR="00A90D60" w:rsidRPr="00C323A2" w:rsidRDefault="003D3E09" w:rsidP="00A90D60">
            <w:pPr>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⑩</w:t>
            </w:r>
            <w:r w:rsidR="00A90D60" w:rsidRPr="00C323A2">
              <w:rPr>
                <w:rFonts w:ascii="HG丸ｺﾞｼｯｸM-PRO" w:eastAsia="HG丸ｺﾞｼｯｸM-PRO" w:hAnsi="HG丸ｺﾞｼｯｸM-PRO" w:cs="Times New Roman" w:hint="eastAsia"/>
                <w:sz w:val="16"/>
                <w:szCs w:val="18"/>
              </w:rPr>
              <w:t xml:space="preserve"> その他運営に関する重要事項</w:t>
            </w:r>
          </w:p>
        </w:tc>
        <w:sdt>
          <w:sdtPr>
            <w:rPr>
              <w:rFonts w:ascii="HG丸ｺﾞｼｯｸM-PRO" w:eastAsia="HG丸ｺﾞｼｯｸM-PRO" w:hAnsi="HG丸ｺﾞｼｯｸM-PRO" w:cs="Times New Roman"/>
              <w:color w:val="000000" w:themeColor="text1"/>
              <w:sz w:val="26"/>
              <w:szCs w:val="26"/>
            </w:rPr>
            <w:id w:val="-195531696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545743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76062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A90D60" w:rsidRPr="00217B59" w:rsidRDefault="00A90D60"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45FBD" w:rsidRPr="00C323A2" w:rsidTr="001223C7">
        <w:trPr>
          <w:trHeight w:val="715"/>
        </w:trPr>
        <w:tc>
          <w:tcPr>
            <w:tcW w:w="1143" w:type="pct"/>
            <w:vMerge w:val="restart"/>
            <w:tcBorders>
              <w:top w:val="single" w:sz="12" w:space="0" w:color="auto"/>
              <w:right w:val="single" w:sz="4" w:space="0" w:color="auto"/>
            </w:tcBorders>
            <w:vAlign w:val="center"/>
          </w:tcPr>
          <w:p w:rsidR="00F45FBD" w:rsidRPr="00C323A2" w:rsidRDefault="00F45FBD" w:rsidP="00A90D60">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勤務体制の確保等</w:t>
            </w:r>
          </w:p>
          <w:p w:rsidR="00F45FBD" w:rsidRPr="00C323A2" w:rsidRDefault="00F45FBD" w:rsidP="00A90D60">
            <w:pPr>
              <w:jc w:val="left"/>
              <w:rPr>
                <w:rFonts w:ascii="HG丸ｺﾞｼｯｸM-PRO" w:eastAsia="HG丸ｺﾞｼｯｸM-PRO" w:hAnsi="HG丸ｺﾞｼｯｸM-PRO" w:cs="Times New Roman"/>
                <w:sz w:val="14"/>
                <w:szCs w:val="16"/>
              </w:rPr>
            </w:pPr>
          </w:p>
          <w:p w:rsidR="00F45FBD" w:rsidRPr="00C323A2" w:rsidRDefault="00F45FBD" w:rsidP="00A90D6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予防条例第１２０条の２</w:t>
            </w:r>
          </w:p>
          <w:p w:rsidR="00F45FBD" w:rsidRPr="00C323A2" w:rsidRDefault="00F45FBD" w:rsidP="00A90D6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F45FBD" w:rsidRPr="00C323A2" w:rsidRDefault="00F45FBD"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利用者に対し適切な指定介護予防通所リハビリテーションが提供することができるよう、各事業所において、原則として月ごとの勤務表を作成し、従業者の勤務の体制を定めているか。</w:t>
            </w:r>
          </w:p>
        </w:tc>
        <w:sdt>
          <w:sdtPr>
            <w:rPr>
              <w:rFonts w:ascii="HG丸ｺﾞｼｯｸM-PRO" w:eastAsia="HG丸ｺﾞｼｯｸM-PRO" w:hAnsi="HG丸ｺﾞｼｯｸM-PRO" w:cs="Times New Roman"/>
              <w:color w:val="000000" w:themeColor="text1"/>
              <w:sz w:val="26"/>
              <w:szCs w:val="26"/>
            </w:rPr>
            <w:id w:val="-1306306980"/>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111065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449668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45FBD" w:rsidRPr="00C323A2" w:rsidTr="00BC318F">
        <w:trPr>
          <w:trHeight w:val="519"/>
        </w:trPr>
        <w:tc>
          <w:tcPr>
            <w:tcW w:w="1143" w:type="pct"/>
            <w:vMerge/>
            <w:tcBorders>
              <w:right w:val="single" w:sz="4" w:space="0" w:color="auto"/>
            </w:tcBorders>
          </w:tcPr>
          <w:p w:rsidR="00F45FBD" w:rsidRPr="00C323A2" w:rsidRDefault="00F45FBD" w:rsidP="00A90D60">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F45FBD" w:rsidRPr="00C323A2" w:rsidRDefault="00F45FBD" w:rsidP="00A90D60">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各指定介護予防通所リハビリテーション事業所において、当該事業所の従業者によって、指定介護予防通所リハビリテーションを提供しているか。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112651197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558880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453263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45FBD" w:rsidRPr="00C323A2" w:rsidTr="00BC318F">
        <w:trPr>
          <w:trHeight w:val="323"/>
        </w:trPr>
        <w:tc>
          <w:tcPr>
            <w:tcW w:w="1143" w:type="pct"/>
            <w:vMerge/>
            <w:tcBorders>
              <w:right w:val="single" w:sz="4" w:space="0" w:color="auto"/>
            </w:tcBorders>
          </w:tcPr>
          <w:p w:rsidR="00F45FBD" w:rsidRPr="00C323A2" w:rsidRDefault="00F45FBD" w:rsidP="00A90D60">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F45FBD" w:rsidRPr="00C323A2" w:rsidRDefault="00F45FBD" w:rsidP="00A90D60">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従業者の資質向上のための研修の機会を確保しているか。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2347528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886747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627403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F45FBD" w:rsidRPr="00217B59" w:rsidRDefault="00F45FBD" w:rsidP="00A90D6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45FBD" w:rsidRPr="00C323A2" w:rsidTr="00BC318F">
        <w:trPr>
          <w:trHeight w:val="545"/>
        </w:trPr>
        <w:tc>
          <w:tcPr>
            <w:tcW w:w="1143" w:type="pct"/>
            <w:vMerge/>
            <w:tcBorders>
              <w:bottom w:val="single" w:sz="8" w:space="0" w:color="auto"/>
              <w:right w:val="single" w:sz="4" w:space="0" w:color="auto"/>
            </w:tcBorders>
          </w:tcPr>
          <w:p w:rsidR="00F45FBD" w:rsidRPr="00C323A2" w:rsidRDefault="00F45FBD" w:rsidP="00F45FBD">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F45FBD" w:rsidRPr="00C323A2" w:rsidRDefault="00F45FBD" w:rsidP="007369FF">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w:t>
            </w:r>
            <w:r w:rsidRPr="00C323A2">
              <w:rPr>
                <w:rFonts w:ascii="HG丸ｺﾞｼｯｸM-PRO" w:eastAsia="HG丸ｺﾞｼｯｸM-PRO" w:hAnsi="HG丸ｺﾞｼｯｸM-PRO" w:cs="Times New Roman" w:hint="eastAsia"/>
                <w:sz w:val="16"/>
                <w:szCs w:val="18"/>
              </w:rPr>
              <w:t xml:space="preserve">　</w:t>
            </w:r>
            <w:r>
              <w:rPr>
                <w:rFonts w:ascii="HG丸ｺﾞｼｯｸM-PRO" w:eastAsia="HG丸ｺﾞｼｯｸM-PRO" w:hAnsi="HG丸ｺﾞｼｯｸM-PRO" w:cs="Times New Roman" w:hint="eastAsia"/>
                <w:sz w:val="16"/>
                <w:szCs w:val="18"/>
              </w:rPr>
              <w:t>介護に直接携わる職員のうち、医療・福祉関係の資格を有さない者に対して認知所介護にかかる基礎的な研修を受講させるために必要な措置を講じているか。</w:t>
            </w:r>
          </w:p>
        </w:tc>
        <w:sdt>
          <w:sdtPr>
            <w:rPr>
              <w:rFonts w:ascii="HG丸ｺﾞｼｯｸM-PRO" w:eastAsia="HG丸ｺﾞｼｯｸM-PRO" w:hAnsi="HG丸ｺﾞｼｯｸM-PRO" w:cs="Times New Roman"/>
              <w:color w:val="000000" w:themeColor="text1"/>
              <w:sz w:val="26"/>
              <w:szCs w:val="26"/>
            </w:rPr>
            <w:id w:val="184435240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13255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F45FBD" w:rsidRPr="00217B59" w:rsidRDefault="00F45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13358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F45FBD" w:rsidRPr="00217B59" w:rsidRDefault="00F45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45FBD" w:rsidRPr="00C323A2" w:rsidTr="001223C7">
        <w:trPr>
          <w:trHeight w:val="542"/>
        </w:trPr>
        <w:tc>
          <w:tcPr>
            <w:tcW w:w="1143" w:type="pct"/>
            <w:vMerge/>
            <w:tcBorders>
              <w:bottom w:val="single" w:sz="12" w:space="0" w:color="auto"/>
              <w:right w:val="single" w:sz="4" w:space="0" w:color="auto"/>
            </w:tcBorders>
          </w:tcPr>
          <w:p w:rsidR="00F45FBD" w:rsidRPr="00C323A2" w:rsidRDefault="00F45FBD" w:rsidP="00F45FBD">
            <w:pPr>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F45FBD" w:rsidRPr="00C323A2" w:rsidRDefault="00F45FBD" w:rsidP="007369FF">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５　</w:t>
            </w:r>
            <w:r w:rsidRPr="00EE07DA">
              <w:rPr>
                <w:rFonts w:ascii="HG丸ｺﾞｼｯｸM-PRO" w:eastAsia="HG丸ｺﾞｼｯｸM-PRO" w:hAnsi="HG丸ｺﾞｼｯｸM-PRO" w:cs="Times New Roman" w:hint="eastAsia"/>
                <w:sz w:val="16"/>
                <w:szCs w:val="18"/>
              </w:rPr>
              <w:t>セクシャルハラスメ</w:t>
            </w:r>
            <w:r>
              <w:rPr>
                <w:rFonts w:ascii="HG丸ｺﾞｼｯｸM-PRO" w:eastAsia="HG丸ｺﾞｼｯｸM-PRO" w:hAnsi="HG丸ｺﾞｼｯｸM-PRO" w:cs="Times New Roman" w:hint="eastAsia"/>
                <w:sz w:val="16"/>
                <w:szCs w:val="18"/>
              </w:rPr>
              <w:t>ントやパワーハラスメント等を防止するための方針の明確化等の必要な措置を講じているか。</w:t>
            </w:r>
          </w:p>
        </w:tc>
        <w:sdt>
          <w:sdtPr>
            <w:rPr>
              <w:rFonts w:ascii="HG丸ｺﾞｼｯｸM-PRO" w:eastAsia="HG丸ｺﾞｼｯｸM-PRO" w:hAnsi="HG丸ｺﾞｼｯｸM-PRO" w:cs="Times New Roman"/>
              <w:color w:val="000000" w:themeColor="text1"/>
              <w:sz w:val="26"/>
              <w:szCs w:val="26"/>
            </w:rPr>
            <w:id w:val="-127324731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F45FBD" w:rsidRPr="00217B59" w:rsidRDefault="008C2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14046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F45FBD" w:rsidRPr="00217B59" w:rsidRDefault="00F45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731901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F45FBD" w:rsidRPr="00217B59" w:rsidRDefault="00F45FBD" w:rsidP="00F45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43"/>
        </w:trPr>
        <w:tc>
          <w:tcPr>
            <w:tcW w:w="1143" w:type="pct"/>
            <w:vMerge w:val="restart"/>
            <w:tcBorders>
              <w:top w:val="single" w:sz="12" w:space="0" w:color="auto"/>
              <w:right w:val="single" w:sz="4" w:space="0" w:color="auto"/>
            </w:tcBorders>
            <w:shd w:val="clear" w:color="auto" w:fill="auto"/>
            <w:vAlign w:val="center"/>
          </w:tcPr>
          <w:p w:rsidR="008C2FBD" w:rsidRPr="00C323A2" w:rsidRDefault="008C2FBD" w:rsidP="008C2FBD">
            <w:pPr>
              <w:jc w:val="lef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業務継続計画</w:t>
            </w:r>
            <w:r w:rsidRPr="00C323A2">
              <w:rPr>
                <w:rFonts w:ascii="HG丸ｺﾞｼｯｸM-PRO" w:eastAsia="HG丸ｺﾞｼｯｸM-PRO" w:hAnsi="HG丸ｺﾞｼｯｸM-PRO" w:cs="Times New Roman" w:hint="eastAsia"/>
                <w:sz w:val="18"/>
                <w:szCs w:val="18"/>
              </w:rPr>
              <w:t>の</w:t>
            </w:r>
            <w:r>
              <w:rPr>
                <w:rFonts w:ascii="HG丸ｺﾞｼｯｸM-PRO" w:eastAsia="HG丸ｺﾞｼｯｸM-PRO" w:hAnsi="HG丸ｺﾞｼｯｸM-PRO" w:cs="Times New Roman" w:hint="eastAsia"/>
                <w:sz w:val="18"/>
                <w:szCs w:val="18"/>
              </w:rPr>
              <w:t>策定</w:t>
            </w:r>
            <w:r w:rsidRPr="00C323A2">
              <w:rPr>
                <w:rFonts w:ascii="HG丸ｺﾞｼｯｸM-PRO" w:eastAsia="HG丸ｺﾞｼｯｸM-PRO" w:hAnsi="HG丸ｺﾞｼｯｸM-PRO" w:cs="Times New Roman" w:hint="eastAsia"/>
                <w:sz w:val="18"/>
                <w:szCs w:val="18"/>
              </w:rPr>
              <w:t>等</w:t>
            </w:r>
          </w:p>
          <w:p w:rsidR="008C2FBD" w:rsidRPr="00C323A2" w:rsidRDefault="008C2FBD" w:rsidP="008C2FBD">
            <w:pPr>
              <w:jc w:val="left"/>
              <w:rPr>
                <w:rFonts w:ascii="HG丸ｺﾞｼｯｸM-PRO" w:eastAsia="HG丸ｺﾞｼｯｸM-PRO" w:hAnsi="HG丸ｺﾞｼｯｸM-PRO" w:cs="Times New Roman"/>
                <w:sz w:val="18"/>
                <w:szCs w:val="20"/>
              </w:rPr>
            </w:pPr>
          </w:p>
          <w:p w:rsidR="008C2FBD"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w:t>
            </w:r>
            <w:r>
              <w:rPr>
                <w:rFonts w:ascii="HG丸ｺﾞｼｯｸM-PRO" w:eastAsia="HG丸ｺﾞｼｯｸM-PRO" w:hAnsi="HG丸ｺﾞｼｯｸM-PRO" w:cs="Times New Roman" w:hint="eastAsia"/>
                <w:sz w:val="14"/>
                <w:szCs w:val="16"/>
              </w:rPr>
              <w:t>１２０</w:t>
            </w:r>
            <w:r w:rsidRPr="00C323A2">
              <w:rPr>
                <w:rFonts w:ascii="HG丸ｺﾞｼｯｸM-PRO" w:eastAsia="HG丸ｺﾞｼｯｸM-PRO" w:hAnsi="HG丸ｺﾞｼｯｸM-PRO" w:cs="Times New Roman" w:hint="eastAsia"/>
                <w:sz w:val="14"/>
                <w:szCs w:val="16"/>
              </w:rPr>
              <w:t>条</w:t>
            </w:r>
            <w:r>
              <w:rPr>
                <w:rFonts w:ascii="HG丸ｺﾞｼｯｸM-PRO" w:eastAsia="HG丸ｺﾞｼｯｸM-PRO" w:hAnsi="HG丸ｺﾞｼｯｸM-PRO" w:cs="Times New Roman" w:hint="eastAsia"/>
                <w:sz w:val="14"/>
                <w:szCs w:val="16"/>
              </w:rPr>
              <w:t>の２</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w:t>
            </w:r>
            <w:r>
              <w:rPr>
                <w:rFonts w:ascii="HG丸ｺﾞｼｯｸM-PRO" w:eastAsia="HG丸ｺﾞｼｯｸM-PRO" w:hAnsi="HG丸ｺﾞｼｯｸM-PRO" w:cs="Times New Roman" w:hint="eastAsia"/>
                <w:sz w:val="14"/>
                <w:szCs w:val="16"/>
              </w:rPr>
              <w:t>２</w:t>
            </w:r>
            <w:r w:rsidRPr="00C323A2">
              <w:rPr>
                <w:rFonts w:ascii="HG丸ｺﾞｼｯｸM-PRO" w:eastAsia="HG丸ｺﾞｼｯｸM-PRO" w:hAnsi="HG丸ｺﾞｼｯｸM-PRO" w:cs="Times New Roman" w:hint="eastAsia"/>
                <w:sz w:val="14"/>
                <w:szCs w:val="16"/>
              </w:rPr>
              <w:t>準用）</w:t>
            </w:r>
          </w:p>
          <w:p w:rsidR="008C2FBD" w:rsidRPr="0093043C" w:rsidRDefault="008C2FBD" w:rsidP="008C2FBD">
            <w:pPr>
              <w:snapToGrid w:val="0"/>
              <w:jc w:val="left"/>
              <w:rPr>
                <w:rFonts w:ascii="HG丸ｺﾞｼｯｸM-PRO" w:eastAsia="HG丸ｺﾞｼｯｸM-PRO" w:hAnsi="HG丸ｺﾞｼｯｸM-PRO" w:cs="Times New Roman"/>
                <w:sz w:val="14"/>
                <w:szCs w:val="16"/>
              </w:rPr>
            </w:pPr>
            <w:r w:rsidRPr="0093043C">
              <w:rPr>
                <w:rFonts w:ascii="HG丸ｺﾞｼｯｸM-PRO" w:eastAsia="HG丸ｺﾞｼｯｸM-PRO" w:hAnsi="HG丸ｺﾞｼｯｸM-PRO" w:cs="Times New Roman" w:hint="eastAsia"/>
                <w:sz w:val="14"/>
                <w:szCs w:val="16"/>
              </w:rPr>
              <w:t>条例施行要領第</w:t>
            </w:r>
            <w:r w:rsidRPr="0093043C">
              <w:rPr>
                <w:rFonts w:ascii="HG丸ｺﾞｼｯｸM-PRO" w:eastAsia="HG丸ｺﾞｼｯｸM-PRO" w:hAnsi="HG丸ｺﾞｼｯｸM-PRO" w:cs="ＭＳ 明朝" w:hint="eastAsia"/>
                <w:sz w:val="14"/>
                <w:szCs w:val="16"/>
              </w:rPr>
              <w:t>四</w:t>
            </w:r>
            <w:r w:rsidRPr="0093043C">
              <w:rPr>
                <w:rFonts w:ascii="HG丸ｺﾞｼｯｸM-PRO" w:eastAsia="HG丸ｺﾞｼｯｸM-PRO" w:hAnsi="HG丸ｺﾞｼｯｸM-PRO" w:cs="Times New Roman" w:hint="eastAsia"/>
                <w:sz w:val="14"/>
                <w:szCs w:val="16"/>
              </w:rPr>
              <w:t>の</w:t>
            </w:r>
            <w:r w:rsidRPr="0093043C">
              <w:rPr>
                <w:rFonts w:ascii="HG丸ｺﾞｼｯｸM-PRO" w:eastAsia="HG丸ｺﾞｼｯｸM-PRO" w:hAnsi="HG丸ｺﾞｼｯｸM-PRO" w:cs="ＭＳ 明朝" w:hint="eastAsia"/>
                <w:sz w:val="14"/>
                <w:szCs w:val="16"/>
              </w:rPr>
              <w:t>一</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（第三の</w:t>
            </w:r>
            <w:r>
              <w:rPr>
                <w:rFonts w:ascii="ＭＳ 明朝" w:eastAsia="ＭＳ 明朝" w:hAnsi="ＭＳ 明朝" w:cs="ＭＳ 明朝" w:hint="eastAsia"/>
                <w:sz w:val="14"/>
                <w:szCs w:val="16"/>
              </w:rPr>
              <w:t>一</w:t>
            </w:r>
            <w:r w:rsidRPr="00C323A2">
              <w:rPr>
                <w:rFonts w:ascii="HG丸ｺﾞｼｯｸM-PRO" w:eastAsia="HG丸ｺﾞｼｯｸM-PRO" w:hAnsi="HG丸ｺﾞｼｯｸM-PRO" w:cs="Times New Roman" w:hint="eastAsia"/>
                <w:sz w:val="14"/>
                <w:szCs w:val="16"/>
              </w:rPr>
              <w:t>の３(</w:t>
            </w:r>
            <w:r>
              <w:rPr>
                <w:rFonts w:ascii="HG丸ｺﾞｼｯｸM-PRO" w:eastAsia="HG丸ｺﾞｼｯｸM-PRO" w:hAnsi="HG丸ｺﾞｼｯｸM-PRO" w:cs="Times New Roman" w:hint="eastAsia"/>
                <w:sz w:val="14"/>
                <w:szCs w:val="16"/>
              </w:rPr>
              <w:t>7</w:t>
            </w:r>
            <w:r w:rsidRPr="00C323A2">
              <w:rPr>
                <w:rFonts w:ascii="HG丸ｺﾞｼｯｸM-PRO" w:eastAsia="HG丸ｺﾞｼｯｸM-PRO" w:hAnsi="HG丸ｺﾞｼｯｸM-PRO" w:cs="Times New Roman" w:hint="eastAsia"/>
                <w:sz w:val="14"/>
                <w:szCs w:val="16"/>
              </w:rPr>
              <w:t>)を参照）</w:t>
            </w: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7369FF">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１　</w:t>
            </w:r>
            <w:r>
              <w:rPr>
                <w:rFonts w:ascii="HG丸ｺﾞｼｯｸM-PRO" w:eastAsia="HG丸ｺﾞｼｯｸM-PRO" w:hAnsi="HG丸ｺﾞｼｯｸM-PRO" w:cs="Times New Roman" w:hint="eastAsia"/>
                <w:sz w:val="16"/>
                <w:szCs w:val="18"/>
              </w:rPr>
              <w:t>業務継続計画を策定しているか。</w:t>
            </w:r>
          </w:p>
        </w:tc>
        <w:sdt>
          <w:sdtPr>
            <w:rPr>
              <w:rFonts w:ascii="HG丸ｺﾞｼｯｸM-PRO" w:eastAsia="HG丸ｺﾞｼｯｸM-PRO" w:hAnsi="HG丸ｺﾞｼｯｸM-PRO" w:cs="Times New Roman"/>
              <w:color w:val="000000" w:themeColor="text1"/>
              <w:sz w:val="26"/>
              <w:szCs w:val="26"/>
            </w:rPr>
            <w:id w:val="-171164420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6510339"/>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814083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702"/>
        </w:trPr>
        <w:tc>
          <w:tcPr>
            <w:tcW w:w="1143" w:type="pct"/>
            <w:vMerge/>
            <w:tcBorders>
              <w:right w:val="single" w:sz="4" w:space="0" w:color="auto"/>
            </w:tcBorders>
            <w:shd w:val="clear" w:color="auto" w:fill="auto"/>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8C2FBD" w:rsidRPr="00C323A2" w:rsidRDefault="008C2FBD" w:rsidP="0093043C">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Pr="00A16BC2">
              <w:rPr>
                <w:rFonts w:ascii="HG丸ｺﾞｼｯｸM-PRO" w:eastAsia="HG丸ｺﾞｼｯｸM-PRO" w:hAnsi="HG丸ｺﾞｼｯｸM-PRO" w:cs="Times New Roman" w:hint="eastAsia"/>
                <w:sz w:val="16"/>
                <w:szCs w:val="18"/>
              </w:rPr>
              <w:t>業務継続計画を</w:t>
            </w:r>
            <w:r>
              <w:rPr>
                <w:rFonts w:ascii="HG丸ｺﾞｼｯｸM-PRO" w:eastAsia="HG丸ｺﾞｼｯｸM-PRO" w:hAnsi="HG丸ｺﾞｼｯｸM-PRO" w:cs="Times New Roman" w:hint="eastAsia"/>
                <w:sz w:val="16"/>
                <w:szCs w:val="18"/>
              </w:rPr>
              <w:t>従業者に周知するとともに、必要な研修及び訓練を定期的に実施しているか</w:t>
            </w:r>
            <w:r w:rsidRPr="00C323A2">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67687786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45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080333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08"/>
        </w:trPr>
        <w:tc>
          <w:tcPr>
            <w:tcW w:w="1143" w:type="pct"/>
            <w:vMerge/>
            <w:tcBorders>
              <w:bottom w:val="single" w:sz="12" w:space="0" w:color="auto"/>
              <w:right w:val="single" w:sz="4" w:space="0" w:color="auto"/>
            </w:tcBorders>
            <w:shd w:val="clear" w:color="auto" w:fill="auto"/>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8C2FBD" w:rsidRPr="00C323A2" w:rsidRDefault="008C2FBD" w:rsidP="0093043C">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sidRPr="00A16BC2">
              <w:rPr>
                <w:rFonts w:ascii="HG丸ｺﾞｼｯｸM-PRO" w:eastAsia="HG丸ｺﾞｼｯｸM-PRO" w:hAnsi="HG丸ｺﾞｼｯｸM-PRO" w:cs="Times New Roman" w:hint="eastAsia"/>
                <w:sz w:val="16"/>
                <w:szCs w:val="18"/>
              </w:rPr>
              <w:t>業務継続計画を</w:t>
            </w:r>
            <w:r>
              <w:rPr>
                <w:rFonts w:ascii="HG丸ｺﾞｼｯｸM-PRO" w:eastAsia="HG丸ｺﾞｼｯｸM-PRO" w:hAnsi="HG丸ｺﾞｼｯｸM-PRO" w:cs="Times New Roman" w:hint="eastAsia"/>
                <w:sz w:val="16"/>
                <w:szCs w:val="18"/>
              </w:rPr>
              <w:t>定期的に見直し、必要に応じて変更を行っているか</w:t>
            </w:r>
            <w:r w:rsidRPr="00C323A2">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44064530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75795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5950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702"/>
        </w:trPr>
        <w:tc>
          <w:tcPr>
            <w:tcW w:w="1143" w:type="pct"/>
            <w:vMerge w:val="restart"/>
            <w:tcBorders>
              <w:top w:val="single" w:sz="12" w:space="0" w:color="auto"/>
              <w:right w:val="single" w:sz="4" w:space="0" w:color="auto"/>
            </w:tcBorders>
            <w:shd w:val="clear" w:color="auto" w:fill="auto"/>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内容及び手続の</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説明及び同意</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（第５２条の３準用）</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予防規則第２６条（第８条準用）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指定介護予防通所リハビリテーションの提供開始に際し、あらかじめ、利用申込者又はその家族に対し、重要事項を記載した文書（重要事項説明書等）を交付して説明を行っているか。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56722197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605550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034231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433"/>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0739143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972202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868145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249"/>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20495073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174302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829047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494"/>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48351306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68687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125061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37"/>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運営規程の概要</w:t>
            </w:r>
          </w:p>
        </w:tc>
        <w:sdt>
          <w:sdtPr>
            <w:rPr>
              <w:rFonts w:ascii="HG丸ｺﾞｼｯｸM-PRO" w:eastAsia="HG丸ｺﾞｼｯｸM-PRO" w:hAnsi="HG丸ｺﾞｼｯｸM-PRO" w:cs="Times New Roman"/>
              <w:color w:val="000000" w:themeColor="text1"/>
              <w:sz w:val="26"/>
              <w:szCs w:val="26"/>
            </w:rPr>
            <w:id w:val="-76831643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069118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419535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34"/>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spacing w:line="200" w:lineRule="exac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介護予防</w:t>
            </w:r>
            <w:r w:rsidRPr="00C323A2">
              <w:rPr>
                <w:rFonts w:ascii="HG丸ｺﾞｼｯｸM-PRO" w:eastAsia="HG丸ｺﾞｼｯｸM-PRO" w:hAnsi="HG丸ｺﾞｼｯｸM-PRO" w:cs="Times New Roman"/>
                <w:sz w:val="16"/>
                <w:szCs w:val="18"/>
              </w:rPr>
              <w:t xml:space="preserve">通所リハビリテーション従業者の勤務体制　</w:t>
            </w:r>
            <w:r w:rsidRPr="00C323A2">
              <w:rPr>
                <w:rFonts w:ascii="HG丸ｺﾞｼｯｸM-PRO" w:eastAsia="HG丸ｺﾞｼｯｸM-PRO" w:hAnsi="HG丸ｺﾞｼｯｸM-PRO" w:cs="Times New Roman" w:hint="eastAsia"/>
                <w:sz w:val="16"/>
                <w:szCs w:val="18"/>
              </w:rPr>
              <w:t xml:space="preserve">　　　　　　　　　　　　　　　　　</w:t>
            </w:r>
          </w:p>
        </w:tc>
        <w:sdt>
          <w:sdtPr>
            <w:rPr>
              <w:rFonts w:ascii="HG丸ｺﾞｼｯｸM-PRO" w:eastAsia="HG丸ｺﾞｼｯｸM-PRO" w:hAnsi="HG丸ｺﾞｼｯｸM-PRO" w:cs="Times New Roman"/>
              <w:color w:val="000000" w:themeColor="text1"/>
              <w:sz w:val="26"/>
              <w:szCs w:val="26"/>
            </w:rPr>
            <w:id w:val="175469606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564500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180323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30"/>
        </w:trPr>
        <w:tc>
          <w:tcPr>
            <w:tcW w:w="1143" w:type="pct"/>
            <w:vMerge/>
            <w:tcBorders>
              <w:bottom w:val="single" w:sz="12" w:space="0" w:color="auto"/>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spacing w:line="200" w:lineRule="exac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事故発生時の対応</w:t>
            </w:r>
          </w:p>
        </w:tc>
        <w:sdt>
          <w:sdtPr>
            <w:rPr>
              <w:rFonts w:ascii="HG丸ｺﾞｼｯｸM-PRO" w:eastAsia="HG丸ｺﾞｼｯｸM-PRO" w:hAnsi="HG丸ｺﾞｼｯｸM-PRO" w:cs="Times New Roman"/>
              <w:color w:val="000000" w:themeColor="text1"/>
              <w:sz w:val="26"/>
              <w:szCs w:val="26"/>
            </w:rPr>
            <w:id w:val="-187352999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216257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394908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27"/>
        </w:trPr>
        <w:tc>
          <w:tcPr>
            <w:tcW w:w="1143" w:type="pct"/>
            <w:vMerge/>
            <w:tcBorders>
              <w:top w:val="single" w:sz="12" w:space="0" w:color="auto"/>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spacing w:line="200" w:lineRule="exac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苦情処理の体制</w:t>
            </w:r>
          </w:p>
        </w:tc>
        <w:sdt>
          <w:sdtPr>
            <w:rPr>
              <w:rFonts w:ascii="HG丸ｺﾞｼｯｸM-PRO" w:eastAsia="HG丸ｺﾞｼｯｸM-PRO" w:hAnsi="HG丸ｺﾞｼｯｸM-PRO" w:cs="Times New Roman"/>
              <w:color w:val="000000" w:themeColor="text1"/>
              <w:sz w:val="26"/>
              <w:szCs w:val="26"/>
            </w:rPr>
            <w:id w:val="51505130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95469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142823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323"/>
        </w:trPr>
        <w:tc>
          <w:tcPr>
            <w:tcW w:w="1143" w:type="pct"/>
            <w:vMerge/>
            <w:tcBorders>
              <w:bottom w:val="single" w:sz="12" w:space="0" w:color="auto"/>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200" w:lineRule="exac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178225610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93354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845312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092"/>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提供拒否の禁止</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（第５２条の４準用）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正当な理由なく、指定介護予防通所リハビリテーションの提供を拒んではならないとされているが、遵守しているか。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07663452"/>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0643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11477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054"/>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サービス提供困難時の対応</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（第５２条の５準用）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自ら必要な指定介護予防通所リハビリテーションを提供することが困難であると認める場合は、当該利用申込者に係る介護予防支援事業者への連絡、他の指定介護予防通所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30752047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378069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085223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91"/>
        </w:trPr>
        <w:tc>
          <w:tcPr>
            <w:tcW w:w="1143" w:type="pct"/>
            <w:vMerge w:val="restart"/>
            <w:tcBorders>
              <w:top w:val="single" w:sz="12" w:space="0" w:color="auto"/>
              <w:bottom w:val="single" w:sz="4"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受給資格等の確認</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（第５２条の６準用）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利用者の提示する被保険者証によって、被保険者資格、要支援認定の有無及び要支援認定の有効期間を確認しているか。</w:t>
            </w:r>
          </w:p>
        </w:tc>
        <w:sdt>
          <w:sdtPr>
            <w:rPr>
              <w:rFonts w:ascii="HG丸ｺﾞｼｯｸM-PRO" w:eastAsia="HG丸ｺﾞｼｯｸM-PRO" w:hAnsi="HG丸ｺﾞｼｯｸM-PRO" w:cs="Times New Roman"/>
              <w:color w:val="000000" w:themeColor="text1"/>
              <w:sz w:val="26"/>
              <w:szCs w:val="26"/>
            </w:rPr>
            <w:id w:val="199775989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511847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107694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46"/>
        </w:trPr>
        <w:tc>
          <w:tcPr>
            <w:tcW w:w="1143" w:type="pct"/>
            <w:vMerge/>
            <w:tcBorders>
              <w:top w:val="single" w:sz="4" w:space="0" w:color="auto"/>
              <w:bottom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被保険者証に認定審査会意見が記載されているときは、その意見に配慮して、指定介護予防通所リハビリテーションを提供しているか。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83688158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519298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418388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67"/>
        </w:trPr>
        <w:tc>
          <w:tcPr>
            <w:tcW w:w="1143" w:type="pct"/>
            <w:vMerge w:val="restart"/>
            <w:tcBorders>
              <w:top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要支援認定等の申請に係る援助</w:t>
            </w:r>
          </w:p>
          <w:p w:rsidR="008C2FBD" w:rsidRPr="00C323A2" w:rsidRDefault="008C2FBD" w:rsidP="008C2FBD">
            <w:pPr>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（第５２条の７準用）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利用申込者が要支援認定を受けていないことを確認した場合には、要支援認定の申請が既に行われているか確認しているか。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133167495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593531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42450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421"/>
        </w:trPr>
        <w:tc>
          <w:tcPr>
            <w:tcW w:w="1143" w:type="pct"/>
            <w:vMerge/>
            <w:tcBorders>
              <w:top w:val="single" w:sz="8" w:space="0" w:color="auto"/>
              <w:right w:val="single" w:sz="4" w:space="0" w:color="auto"/>
            </w:tcBorders>
            <w:vAlign w:val="center"/>
          </w:tcPr>
          <w:p w:rsidR="008C2FBD" w:rsidRPr="00C323A2" w:rsidRDefault="008C2FBD" w:rsidP="008C2FBD">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利用者が要支援認定を申請していない場合は必要な援助を行っているか。</w:t>
            </w:r>
          </w:p>
        </w:tc>
        <w:sdt>
          <w:sdtPr>
            <w:rPr>
              <w:rFonts w:ascii="HG丸ｺﾞｼｯｸM-PRO" w:eastAsia="HG丸ｺﾞｼｯｸM-PRO" w:hAnsi="HG丸ｺﾞｼｯｸM-PRO" w:cs="Times New Roman"/>
              <w:color w:val="000000" w:themeColor="text1"/>
              <w:sz w:val="26"/>
              <w:szCs w:val="26"/>
            </w:rPr>
            <w:id w:val="92291237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286701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51551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67"/>
        </w:trPr>
        <w:tc>
          <w:tcPr>
            <w:tcW w:w="1143" w:type="pct"/>
            <w:vMerge/>
            <w:tcBorders>
              <w:bottom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要支援認定の更新の申請が、遅くとも要支援認定の有効期間の満了日の30日前までに行われるよう必要な援助を行っているか。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2784908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322090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737765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905"/>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心身の状況、病歴等の把握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（第５２条の８準用）</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介護予防通所リハビリテーション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87102510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218971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652444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621"/>
        </w:trPr>
        <w:tc>
          <w:tcPr>
            <w:tcW w:w="1143" w:type="pct"/>
            <w:vMerge w:val="restart"/>
            <w:tcBorders>
              <w:top w:val="single" w:sz="12" w:space="0" w:color="auto"/>
              <w:bottom w:val="single" w:sz="4"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介護予防支援事業者等との連携</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8B1C91"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（第６９条準用）</w:t>
            </w: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指定介護予防通所リハビリテーションの提供に当たっては、介護予防支援事業者その他保健医療サービス又は福祉サービスを提供する者との密接な連携に努めているか。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50660577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932611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74795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904"/>
        </w:trPr>
        <w:tc>
          <w:tcPr>
            <w:tcW w:w="1143" w:type="pct"/>
            <w:vMerge/>
            <w:tcBorders>
              <w:top w:val="single" w:sz="4" w:space="0" w:color="auto"/>
              <w:bottom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指定介護予防通所リハビリテーションの提供の終了に際しては、利用者又はその家族に対して適切な指導を行うとともに、主治の医師及び当該利用者に係る介護予防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9228465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188536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118260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435"/>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lastRenderedPageBreak/>
              <w:t>介護予防サービス費の受給の援助</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（第５２条の１０準用）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333A49">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指定介護予防通所リハビリテーションの提供の開始に際しては、</w:t>
            </w:r>
            <w:r w:rsidR="00C90557">
              <w:rPr>
                <w:rFonts w:ascii="HG丸ｺﾞｼｯｸM-PRO" w:eastAsia="HG丸ｺﾞｼｯｸM-PRO" w:hAnsi="HG丸ｺﾞｼｯｸM-PRO" w:cs="Times New Roman" w:hint="eastAsia"/>
                <w:sz w:val="16"/>
                <w:szCs w:val="18"/>
              </w:rPr>
              <w:t>介護保険法施行規則第83条の9</w:t>
            </w:r>
            <w:r w:rsidR="00333A49" w:rsidRPr="00333A49">
              <w:rPr>
                <w:rFonts w:ascii="HG丸ｺﾞｼｯｸM-PRO" w:eastAsia="HG丸ｺﾞｼｯｸM-PRO" w:hAnsi="HG丸ｺﾞｼｯｸM-PRO" w:cs="Times New Roman" w:hint="eastAsia"/>
                <w:sz w:val="16"/>
                <w:szCs w:val="18"/>
              </w:rPr>
              <w:t>各号のいずれにも該当しないときは、当該利用申込者又はその家族に対し、介護予防サービス計画の作成を介護予防支援事業者に依頼する旨の区市町村への届出等により、介護予防サービス費の受給が可能となる旨の説明、介護予防支援事業者に関する情報の提供その他の介護予防サービス費の受給のための必要な援助を</w:t>
            </w:r>
            <w:r w:rsidR="00333A49">
              <w:rPr>
                <w:rFonts w:ascii="HG丸ｺﾞｼｯｸM-PRO" w:eastAsia="HG丸ｺﾞｼｯｸM-PRO" w:hAnsi="HG丸ｺﾞｼｯｸM-PRO" w:cs="Times New Roman" w:hint="eastAsia"/>
                <w:sz w:val="16"/>
                <w:szCs w:val="18"/>
              </w:rPr>
              <w:t>行っているか</w:t>
            </w:r>
            <w:r w:rsidR="00333A49" w:rsidRPr="00333A49">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211170366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31877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68941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052"/>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介護予防サービス計画に沿ったサービスの提供</w:t>
            </w:r>
          </w:p>
          <w:p w:rsidR="008C2FBD" w:rsidRPr="00C323A2" w:rsidRDefault="008C2FBD" w:rsidP="008C2FBD">
            <w:pPr>
              <w:snapToGrid w:val="0"/>
              <w:jc w:val="left"/>
              <w:rPr>
                <w:rFonts w:ascii="HG丸ｺﾞｼｯｸM-PRO" w:eastAsia="HG丸ｺﾞｼｯｸM-PRO" w:hAnsi="HG丸ｺﾞｼｯｸM-PRO" w:cs="Times New Roman"/>
                <w:sz w:val="14"/>
                <w:szCs w:val="14"/>
              </w:rPr>
            </w:pPr>
            <w:r w:rsidRPr="00C323A2">
              <w:rPr>
                <w:rFonts w:ascii="HG丸ｺﾞｼｯｸM-PRO" w:eastAsia="HG丸ｺﾞｼｯｸM-PRO" w:hAnsi="HG丸ｺﾞｼｯｸM-PRO" w:cs="Times New Roman" w:hint="eastAsia"/>
                <w:sz w:val="14"/>
                <w:szCs w:val="14"/>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4"/>
              </w:rPr>
            </w:pPr>
            <w:r w:rsidRPr="00C323A2">
              <w:rPr>
                <w:rFonts w:ascii="HG丸ｺﾞｼｯｸM-PRO" w:eastAsia="HG丸ｺﾞｼｯｸM-PRO" w:hAnsi="HG丸ｺﾞｼｯｸM-PRO" w:cs="Times New Roman" w:hint="eastAsia"/>
                <w:sz w:val="14"/>
                <w:szCs w:val="14"/>
              </w:rPr>
              <w:t>（第５２条の１１準用）</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介護予防サービス計画が作成されている場合は、当該計画に沿った指定介護予防通所リハビリテーションを提供しているか。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49144988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75062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32263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411"/>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介護予防サービス計画等の変更の援助</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（第５２条の１２準用）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利用者が介護予防サービス計画の変更を希望する場合は、当該利用者に係る介護予防支援事業者への連絡その他必要な援助を行っているか。</w:t>
            </w:r>
          </w:p>
        </w:tc>
        <w:sdt>
          <w:sdtPr>
            <w:rPr>
              <w:rFonts w:ascii="HG丸ｺﾞｼｯｸM-PRO" w:eastAsia="HG丸ｺﾞｼｯｸM-PRO" w:hAnsi="HG丸ｺﾞｼｯｸM-PRO" w:cs="Times New Roman"/>
              <w:color w:val="000000" w:themeColor="text1"/>
              <w:sz w:val="26"/>
              <w:szCs w:val="26"/>
            </w:rPr>
            <w:id w:val="50532421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524952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041539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899"/>
        </w:trPr>
        <w:tc>
          <w:tcPr>
            <w:tcW w:w="1143" w:type="pct"/>
            <w:vMerge w:val="restart"/>
            <w:tcBorders>
              <w:top w:val="single" w:sz="12" w:space="0" w:color="auto"/>
              <w:bottom w:val="single" w:sz="12" w:space="0" w:color="auto"/>
              <w:right w:val="single" w:sz="4" w:space="0" w:color="auto"/>
            </w:tcBorders>
            <w:shd w:val="clear" w:color="auto" w:fill="auto"/>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サービスの提供の記録</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（第５２条の１４準用）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介護予防通所リハビリテーションを提供した際には、当該指定介護予防通所リハビリテーションの提供日、具体的な内容、保険給付の額その他必要な事項を、利用者の介護予防サービス計画を記載した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80327202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314946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026696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11"/>
        </w:trPr>
        <w:tc>
          <w:tcPr>
            <w:tcW w:w="1143" w:type="pct"/>
            <w:vMerge/>
            <w:tcBorders>
              <w:top w:val="single" w:sz="12" w:space="0" w:color="auto"/>
              <w:bottom w:val="single" w:sz="12" w:space="0" w:color="auto"/>
              <w:right w:val="single" w:sz="4" w:space="0" w:color="auto"/>
            </w:tcBorders>
            <w:shd w:val="clear" w:color="auto" w:fill="auto"/>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21262520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894897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704002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567"/>
        </w:trPr>
        <w:tc>
          <w:tcPr>
            <w:tcW w:w="1143" w:type="pct"/>
            <w:vMerge w:val="restart"/>
            <w:tcBorders>
              <w:top w:val="single" w:sz="12" w:space="0" w:color="auto"/>
              <w:right w:val="single" w:sz="4" w:space="0" w:color="auto"/>
            </w:tcBorders>
            <w:shd w:val="clear" w:color="auto" w:fill="auto"/>
            <w:vAlign w:val="center"/>
          </w:tcPr>
          <w:p w:rsidR="00513F07" w:rsidRDefault="00513F07" w:rsidP="008C2FBD">
            <w:pPr>
              <w:snapToGrid w:val="0"/>
              <w:jc w:val="left"/>
              <w:rPr>
                <w:rFonts w:ascii="HG丸ｺﾞｼｯｸM-PRO" w:eastAsia="HG丸ｺﾞｼｯｸM-PRO" w:hAnsi="HG丸ｺﾞｼｯｸM-PRO" w:cs="Times New Roman"/>
                <w:sz w:val="18"/>
                <w:szCs w:val="20"/>
              </w:rPr>
            </w:pPr>
          </w:p>
          <w:p w:rsidR="00513F07" w:rsidRDefault="00513F07" w:rsidP="008C2FBD">
            <w:pPr>
              <w:snapToGrid w:val="0"/>
              <w:jc w:val="left"/>
              <w:rPr>
                <w:rFonts w:ascii="HG丸ｺﾞｼｯｸM-PRO" w:eastAsia="HG丸ｺﾞｼｯｸM-PRO" w:hAnsi="HG丸ｺﾞｼｯｸM-PRO" w:cs="Times New Roman"/>
                <w:sz w:val="18"/>
                <w:szCs w:val="20"/>
              </w:rPr>
            </w:pPr>
          </w:p>
          <w:p w:rsidR="00513F07" w:rsidRDefault="00513F07"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利用料等の受領</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及び領収証の交付</w:t>
            </w: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Default="00513F07" w:rsidP="00513F07">
            <w:pPr>
              <w:snapToGrid w:val="0"/>
              <w:jc w:val="left"/>
              <w:rPr>
                <w:rFonts w:ascii="HG丸ｺﾞｼｯｸM-PRO" w:eastAsia="HG丸ｺﾞｼｯｸM-PRO" w:hAnsi="HG丸ｺﾞｼｯｸM-PRO" w:cs="Times New Roman"/>
                <w:sz w:val="14"/>
                <w:szCs w:val="16"/>
              </w:rPr>
            </w:pPr>
          </w:p>
          <w:p w:rsidR="00513F07" w:rsidRPr="00513F07" w:rsidRDefault="00513F07" w:rsidP="00513F07">
            <w:pPr>
              <w:snapToGrid w:val="0"/>
              <w:jc w:val="left"/>
              <w:rPr>
                <w:rFonts w:ascii="HG丸ｺﾞｼｯｸM-PRO" w:eastAsia="HG丸ｺﾞｼｯｸM-PRO" w:hAnsi="HG丸ｺﾞｼｯｸM-PRO" w:cs="Times New Roman"/>
                <w:sz w:val="18"/>
                <w:szCs w:val="20"/>
              </w:rPr>
            </w:pPr>
          </w:p>
          <w:p w:rsidR="00513F07" w:rsidRPr="00C323A2" w:rsidRDefault="00513F07" w:rsidP="00513F07">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利用料等の受領</w:t>
            </w:r>
          </w:p>
          <w:p w:rsidR="00513F07" w:rsidRDefault="00513F07" w:rsidP="00513F07">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及び領収証の交付</w:t>
            </w:r>
          </w:p>
          <w:p w:rsidR="00513F07" w:rsidRPr="00C323A2" w:rsidRDefault="00513F07" w:rsidP="00513F07">
            <w:pPr>
              <w:snapToGrid w:val="0"/>
              <w:jc w:val="left"/>
              <w:rPr>
                <w:rFonts w:ascii="HG丸ｺﾞｼｯｸM-PRO" w:eastAsia="HG丸ｺﾞｼｯｸM-PRO" w:hAnsi="HG丸ｺﾞｼｯｸM-PRO" w:cs="Times New Roman"/>
                <w:sz w:val="18"/>
                <w:szCs w:val="20"/>
              </w:rPr>
            </w:pP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予防条例第１２０条の３</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予防規則第２５条の２</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条例施行要領第四の一</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条例施行要領第四の二の２</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介護保険法第５３条第７項</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（第４１条第８項準用）</w:t>
            </w:r>
          </w:p>
          <w:p w:rsidR="00513F07" w:rsidRPr="00C323A2"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介護保険法施行規則第８５条</w:t>
            </w:r>
          </w:p>
          <w:p w:rsidR="00513F07" w:rsidRDefault="00513F07" w:rsidP="00513F0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（第６５条準用）</w:t>
            </w:r>
          </w:p>
          <w:p w:rsidR="00E72125" w:rsidRPr="00E72125" w:rsidRDefault="00E72125" w:rsidP="00A20A73">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利用者から利用料の一部として、介護予防サービス費用基準額から事業者に支払われる介護予防サービス費の額を控除した額の支払いを受けているか。</w:t>
            </w:r>
          </w:p>
        </w:tc>
        <w:sdt>
          <w:sdtPr>
            <w:rPr>
              <w:rFonts w:ascii="HG丸ｺﾞｼｯｸM-PRO" w:eastAsia="HG丸ｺﾞｼｯｸM-PRO" w:hAnsi="HG丸ｺﾞｼｯｸM-PRO" w:cs="Times New Roman"/>
              <w:color w:val="000000" w:themeColor="text1"/>
              <w:sz w:val="26"/>
              <w:szCs w:val="26"/>
            </w:rPr>
            <w:id w:val="122835117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86154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300078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567"/>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5115456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430028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507242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40"/>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利用料の他に、次の費用の額の支払を受けているか。</w:t>
            </w:r>
          </w:p>
        </w:tc>
        <w:sdt>
          <w:sdtPr>
            <w:rPr>
              <w:rFonts w:ascii="HG丸ｺﾞｼｯｸM-PRO" w:eastAsia="HG丸ｺﾞｼｯｸM-PRO" w:hAnsi="HG丸ｺﾞｼｯｸM-PRO" w:cs="Times New Roman"/>
              <w:color w:val="000000" w:themeColor="text1"/>
              <w:sz w:val="26"/>
              <w:szCs w:val="26"/>
            </w:rPr>
            <w:id w:val="100053755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333A49"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473536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521947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556"/>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ind w:left="80" w:hangingChars="50" w:hanging="8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通常の事業の実施地域以外の地域に居住する利用者の選定により当該利用者に対して行う送迎に要する費用</w:t>
            </w:r>
          </w:p>
        </w:tc>
        <w:sdt>
          <w:sdtPr>
            <w:rPr>
              <w:rFonts w:ascii="HG丸ｺﾞｼｯｸM-PRO" w:eastAsia="HG丸ｺﾞｼｯｸM-PRO" w:hAnsi="HG丸ｺﾞｼｯｸM-PRO" w:cs="Times New Roman"/>
              <w:color w:val="000000" w:themeColor="text1"/>
              <w:sz w:val="26"/>
              <w:szCs w:val="26"/>
            </w:rPr>
            <w:id w:val="-122953728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17383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61293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403"/>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食事の提供に要する費用</w:t>
            </w:r>
          </w:p>
        </w:tc>
        <w:sdt>
          <w:sdtPr>
            <w:rPr>
              <w:rFonts w:ascii="HG丸ｺﾞｼｯｸM-PRO" w:eastAsia="HG丸ｺﾞｼｯｸM-PRO" w:hAnsi="HG丸ｺﾞｼｯｸM-PRO" w:cs="Times New Roman"/>
              <w:color w:val="000000" w:themeColor="text1"/>
              <w:sz w:val="26"/>
              <w:szCs w:val="26"/>
            </w:rPr>
            <w:id w:val="73506260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94482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97335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403"/>
        </w:trPr>
        <w:tc>
          <w:tcPr>
            <w:tcW w:w="1143" w:type="pct"/>
            <w:vMerge/>
            <w:tcBorders>
              <w:bottom w:val="single" w:sz="12" w:space="0" w:color="auto"/>
              <w:right w:val="single" w:sz="4" w:space="0" w:color="auto"/>
            </w:tcBorders>
            <w:shd w:val="clear" w:color="auto" w:fill="auto"/>
            <w:vAlign w:val="center"/>
          </w:tcPr>
          <w:p w:rsidR="008C2FBD" w:rsidRPr="00C323A2" w:rsidRDefault="008C2FBD" w:rsidP="008C2FBD">
            <w:pPr>
              <w:snapToGrid w:val="0"/>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おむつ代</w:t>
            </w:r>
          </w:p>
        </w:tc>
        <w:sdt>
          <w:sdtPr>
            <w:rPr>
              <w:rFonts w:ascii="HG丸ｺﾞｼｯｸM-PRO" w:eastAsia="HG丸ｺﾞｼｯｸM-PRO" w:hAnsi="HG丸ｺﾞｼｯｸM-PRO" w:cs="Times New Roman"/>
              <w:color w:val="000000" w:themeColor="text1"/>
              <w:sz w:val="26"/>
              <w:szCs w:val="26"/>
            </w:rPr>
            <w:id w:val="121500460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264495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43760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802"/>
        </w:trPr>
        <w:tc>
          <w:tcPr>
            <w:tcW w:w="1143" w:type="pct"/>
            <w:vMerge/>
            <w:tcBorders>
              <w:top w:val="single" w:sz="12" w:space="0" w:color="auto"/>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ind w:left="80" w:hangingChars="50" w:hanging="8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①から③以外で、介護予防通所リハビリ</w:t>
            </w:r>
            <w:r w:rsidR="00C90557">
              <w:rPr>
                <w:rFonts w:ascii="HG丸ｺﾞｼｯｸM-PRO" w:eastAsia="HG丸ｺﾞｼｯｸM-PRO" w:hAnsi="HG丸ｺﾞｼｯｸM-PRO" w:cs="Times New Roman" w:hint="eastAsia"/>
                <w:sz w:val="16"/>
                <w:szCs w:val="18"/>
              </w:rPr>
              <w:t>テーションの提供において提供される便宜のうち、日常生活において</w:t>
            </w:r>
            <w:r w:rsidRPr="00C323A2">
              <w:rPr>
                <w:rFonts w:ascii="HG丸ｺﾞｼｯｸM-PRO" w:eastAsia="HG丸ｺﾞｼｯｸM-PRO" w:hAnsi="HG丸ｺﾞｼｯｸM-PRO" w:cs="Times New Roman" w:hint="eastAsia"/>
                <w:sz w:val="16"/>
                <w:szCs w:val="18"/>
              </w:rPr>
              <w:t>通常必要となるものに係る費用であって、</w:t>
            </w:r>
            <w:r w:rsidR="00C90557">
              <w:rPr>
                <w:rFonts w:ascii="HG丸ｺﾞｼｯｸM-PRO" w:eastAsia="HG丸ｺﾞｼｯｸM-PRO" w:hAnsi="HG丸ｺﾞｼｯｸM-PRO" w:cs="Times New Roman" w:hint="eastAsia"/>
                <w:sz w:val="16"/>
                <w:szCs w:val="18"/>
              </w:rPr>
              <w:t>かつ、当該</w:t>
            </w:r>
            <w:r w:rsidRPr="00C323A2">
              <w:rPr>
                <w:rFonts w:ascii="HG丸ｺﾞｼｯｸM-PRO" w:eastAsia="HG丸ｺﾞｼｯｸM-PRO" w:hAnsi="HG丸ｺﾞｼｯｸM-PRO" w:cs="Times New Roman" w:hint="eastAsia"/>
                <w:sz w:val="16"/>
                <w:szCs w:val="18"/>
              </w:rPr>
              <w:t>利用者に負担させることが適当と認められるもの</w:t>
            </w:r>
          </w:p>
        </w:tc>
        <w:sdt>
          <w:sdtPr>
            <w:rPr>
              <w:rFonts w:ascii="HG丸ｺﾞｼｯｸM-PRO" w:eastAsia="HG丸ｺﾞｼｯｸM-PRO" w:hAnsi="HG丸ｺﾞｼｯｸM-PRO" w:cs="Times New Roman"/>
              <w:color w:val="000000" w:themeColor="text1"/>
              <w:sz w:val="26"/>
              <w:szCs w:val="26"/>
            </w:rPr>
            <w:id w:val="-41255828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428886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117596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514"/>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CC2140" w:rsidP="008C2FBD">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４　</w:t>
            </w:r>
            <w:r w:rsidR="009D1038" w:rsidRPr="00C323A2">
              <w:rPr>
                <w:rFonts w:ascii="HG丸ｺﾞｼｯｸM-PRO" w:eastAsia="HG丸ｺﾞｼｯｸM-PRO" w:hAnsi="HG丸ｺﾞｼｯｸM-PRO" w:cs="Times New Roman" w:hint="eastAsia"/>
                <w:sz w:val="16"/>
                <w:szCs w:val="18"/>
              </w:rPr>
              <w:t>上記３の費用の額に係るサービスの提供に当たっては、あらかじめ、利用者又はその家族に対し、当該サービスの内容及び費用について説明を行い、同意を得ているか。</w:t>
            </w:r>
          </w:p>
        </w:tc>
        <w:sdt>
          <w:sdtPr>
            <w:rPr>
              <w:rFonts w:ascii="HG丸ｺﾞｼｯｸM-PRO" w:eastAsia="HG丸ｺﾞｼｯｸM-PRO" w:hAnsi="HG丸ｺﾞｼｯｸM-PRO" w:cs="Times New Roman"/>
              <w:color w:val="000000" w:themeColor="text1"/>
              <w:sz w:val="26"/>
              <w:szCs w:val="26"/>
            </w:rPr>
            <w:id w:val="-15538980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819048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351819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BC318F">
        <w:trPr>
          <w:trHeight w:val="327"/>
        </w:trPr>
        <w:tc>
          <w:tcPr>
            <w:tcW w:w="1143" w:type="pct"/>
            <w:vMerge/>
            <w:tcBorders>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C2FBD" w:rsidRPr="00C323A2" w:rsidRDefault="008C2FBD"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22519149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983752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54324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475"/>
        </w:trPr>
        <w:tc>
          <w:tcPr>
            <w:tcW w:w="1143" w:type="pct"/>
            <w:vMerge/>
            <w:tcBorders>
              <w:bottom w:val="single" w:sz="12" w:space="0" w:color="auto"/>
              <w:right w:val="single" w:sz="4" w:space="0" w:color="auto"/>
            </w:tcBorders>
            <w:shd w:val="clear" w:color="auto" w:fill="auto"/>
          </w:tcPr>
          <w:p w:rsidR="008C2FBD" w:rsidRPr="00C323A2" w:rsidRDefault="008C2FBD" w:rsidP="008C2FBD">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8C2FBD" w:rsidRPr="00C323A2" w:rsidRDefault="008C2FBD"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153484367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949797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509195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298"/>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lastRenderedPageBreak/>
              <w:t>保険給付の申請に必要となる</w:t>
            </w:r>
            <w:r w:rsidR="00304BBF">
              <w:rPr>
                <w:rFonts w:ascii="HG丸ｺﾞｼｯｸM-PRO" w:eastAsia="HG丸ｺﾞｼｯｸM-PRO" w:hAnsi="HG丸ｺﾞｼｯｸM-PRO" w:cs="Times New Roman" w:hint="eastAsia"/>
                <w:sz w:val="18"/>
                <w:szCs w:val="20"/>
              </w:rPr>
              <w:t>証明書</w:t>
            </w:r>
            <w:r w:rsidRPr="00C323A2">
              <w:rPr>
                <w:rFonts w:ascii="HG丸ｺﾞｼｯｸM-PRO" w:eastAsia="HG丸ｺﾞｼｯｸM-PRO" w:hAnsi="HG丸ｺﾞｼｯｸM-PRO" w:cs="Times New Roman" w:hint="eastAsia"/>
                <w:sz w:val="18"/>
                <w:szCs w:val="20"/>
              </w:rPr>
              <w:t>の交付</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（第５３条の２準用）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法定代理受領サービスに該当しない指定介護予防通所リハビリテーションに係る利用料の支払を受けた場合は、サービス提供証明書の交付を行っているか。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9713809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1223C7"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888277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976341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411"/>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利用者に関する区市町村への通知</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（第５３条の３準用）</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利用者が正当な理由なく、指定介護予防通所リハビリテーションの利用に関する指示に従わないことにより、要支援状態の程度を増進させ、若しくは要介護状態になったと認められる場合又は偽りその他不正の行為によって保険給付を受け、若しくは受けようとした場合は、遅滞なく、意見を付してその旨を区市町村に報告しているか。</w:t>
            </w:r>
          </w:p>
        </w:tc>
        <w:sdt>
          <w:sdtPr>
            <w:rPr>
              <w:rFonts w:ascii="HG丸ｺﾞｼｯｸM-PRO" w:eastAsia="HG丸ｺﾞｼｯｸM-PRO" w:hAnsi="HG丸ｺﾞｼｯｸM-PRO" w:cs="Times New Roman"/>
              <w:color w:val="000000" w:themeColor="text1"/>
              <w:sz w:val="26"/>
              <w:szCs w:val="26"/>
            </w:rPr>
            <w:id w:val="2351978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19159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307888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1075"/>
        </w:trPr>
        <w:tc>
          <w:tcPr>
            <w:tcW w:w="1143" w:type="pct"/>
            <w:tcBorders>
              <w:top w:val="single" w:sz="12" w:space="0" w:color="auto"/>
              <w:bottom w:val="single" w:sz="12" w:space="0" w:color="auto"/>
              <w:right w:val="single" w:sz="4" w:space="0" w:color="auto"/>
            </w:tcBorders>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緊急時等の対応</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予防条例第１２０条の４</w:t>
            </w:r>
          </w:p>
          <w:p w:rsidR="008C2FBD" w:rsidRPr="00C323A2" w:rsidRDefault="008C2FBD"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指定介護予防通所リハビリテーションの提供を行っているときに利用者に病状の急変が生じた場合その他必要な場合は、速やかに主治の医師への連絡を行う等の必要な措置を講じているか。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171646928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326850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990841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C2FBD" w:rsidRPr="00C323A2" w:rsidTr="001223C7">
        <w:trPr>
          <w:trHeight w:val="833"/>
        </w:trPr>
        <w:tc>
          <w:tcPr>
            <w:tcW w:w="1143" w:type="pct"/>
            <w:tcBorders>
              <w:top w:val="single" w:sz="12" w:space="0" w:color="auto"/>
              <w:bottom w:val="single" w:sz="12" w:space="0" w:color="auto"/>
              <w:right w:val="single" w:sz="4" w:space="0" w:color="auto"/>
            </w:tcBorders>
            <w:shd w:val="clear" w:color="auto" w:fill="auto"/>
            <w:vAlign w:val="center"/>
          </w:tcPr>
          <w:p w:rsidR="008C2FBD" w:rsidRPr="00C323A2" w:rsidRDefault="008C2FBD" w:rsidP="008C2FBD">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定員の遵守</w:t>
            </w:r>
          </w:p>
          <w:p w:rsidR="008C2FBD" w:rsidRPr="00C323A2" w:rsidRDefault="008C2FBD"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予防条例第１２０条の５</w:t>
            </w:r>
          </w:p>
        </w:tc>
        <w:tc>
          <w:tcPr>
            <w:tcW w:w="3249" w:type="pct"/>
            <w:tcBorders>
              <w:top w:val="single" w:sz="12" w:space="0" w:color="auto"/>
              <w:left w:val="single" w:sz="4" w:space="0" w:color="auto"/>
              <w:bottom w:val="single" w:sz="12" w:space="0" w:color="auto"/>
              <w:right w:val="single" w:sz="4" w:space="0" w:color="auto"/>
            </w:tcBorders>
            <w:vAlign w:val="center"/>
          </w:tcPr>
          <w:p w:rsidR="008C2FBD" w:rsidRPr="00C323A2" w:rsidRDefault="008C2FBD" w:rsidP="008C2FBD">
            <w:pPr>
              <w:snapToGrid w:val="0"/>
              <w:spacing w:line="240" w:lineRule="atLeast"/>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利用定員を超えて指定介護予防通所リハビリテーションの提供を行ってはならないとされているが、遵守しているか。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5819332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094876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375005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C2FBD" w:rsidRPr="00217B59" w:rsidRDefault="008C2FBD"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668AF" w:rsidRPr="00C323A2" w:rsidTr="001223C7">
        <w:trPr>
          <w:trHeight w:val="567"/>
        </w:trPr>
        <w:tc>
          <w:tcPr>
            <w:tcW w:w="1143" w:type="pct"/>
            <w:vMerge w:val="restart"/>
            <w:tcBorders>
              <w:top w:val="single" w:sz="12" w:space="0" w:color="auto"/>
              <w:right w:val="single" w:sz="4" w:space="0" w:color="auto"/>
            </w:tcBorders>
            <w:vAlign w:val="center"/>
          </w:tcPr>
          <w:p w:rsidR="006668AF" w:rsidRPr="00C323A2" w:rsidRDefault="006668AF" w:rsidP="008C2FBD">
            <w:pPr>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非常災害対策</w:t>
            </w:r>
          </w:p>
          <w:p w:rsidR="006668AF" w:rsidRPr="00C323A2" w:rsidRDefault="006668AF" w:rsidP="008C2FBD">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予防条例第１２１条の２</w:t>
            </w:r>
          </w:p>
          <w:p w:rsidR="006668AF" w:rsidRPr="00C323A2" w:rsidRDefault="006668AF" w:rsidP="008C2FBD">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6668AF" w:rsidRPr="00C323A2" w:rsidRDefault="006668AF" w:rsidP="008C2FBD">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非常災害に関する具体的計画を策定し、非常災害時の関係機関への通報及び連携体制を整備し、定期的に、これらを従業者に周知しているか。</w:t>
            </w:r>
          </w:p>
        </w:tc>
        <w:sdt>
          <w:sdtPr>
            <w:rPr>
              <w:rFonts w:ascii="HG丸ｺﾞｼｯｸM-PRO" w:eastAsia="HG丸ｺﾞｼｯｸM-PRO" w:hAnsi="HG丸ｺﾞｼｯｸM-PRO" w:cs="Times New Roman"/>
              <w:color w:val="000000" w:themeColor="text1"/>
              <w:sz w:val="26"/>
              <w:szCs w:val="26"/>
            </w:rPr>
            <w:id w:val="92978168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308496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733244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668AF" w:rsidRPr="00C323A2" w:rsidTr="00BC318F">
        <w:trPr>
          <w:trHeight w:val="539"/>
        </w:trPr>
        <w:tc>
          <w:tcPr>
            <w:tcW w:w="1143" w:type="pct"/>
            <w:vMerge/>
            <w:tcBorders>
              <w:right w:val="single" w:sz="4" w:space="0" w:color="auto"/>
            </w:tcBorders>
          </w:tcPr>
          <w:p w:rsidR="006668AF" w:rsidRPr="00C323A2" w:rsidRDefault="006668AF" w:rsidP="008C2FBD">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6668AF" w:rsidRPr="00C323A2" w:rsidRDefault="006668AF" w:rsidP="008C2FBD">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定期的に避難訓練、救出訓練その他必要な訓練を行っているか。</w:t>
            </w:r>
          </w:p>
        </w:tc>
        <w:sdt>
          <w:sdtPr>
            <w:rPr>
              <w:rFonts w:ascii="HG丸ｺﾞｼｯｸM-PRO" w:eastAsia="HG丸ｺﾞｼｯｸM-PRO" w:hAnsi="HG丸ｺﾞｼｯｸM-PRO" w:cs="Times New Roman"/>
              <w:color w:val="000000" w:themeColor="text1"/>
              <w:sz w:val="26"/>
              <w:szCs w:val="26"/>
            </w:rPr>
            <w:id w:val="166944063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48532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053881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6668AF" w:rsidRPr="00217B59" w:rsidRDefault="006668AF" w:rsidP="008C2FBD">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668AF" w:rsidRPr="00C323A2" w:rsidTr="001223C7">
        <w:trPr>
          <w:trHeight w:val="539"/>
        </w:trPr>
        <w:tc>
          <w:tcPr>
            <w:tcW w:w="1143" w:type="pct"/>
            <w:vMerge/>
            <w:tcBorders>
              <w:bottom w:val="single" w:sz="12" w:space="0" w:color="auto"/>
              <w:right w:val="single" w:sz="4" w:space="0" w:color="auto"/>
            </w:tcBorders>
          </w:tcPr>
          <w:p w:rsidR="006668AF" w:rsidRPr="00C323A2" w:rsidRDefault="006668AF" w:rsidP="006668AF">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6668AF" w:rsidRPr="00C323A2" w:rsidRDefault="006668AF" w:rsidP="008A378F">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３</w:t>
            </w:r>
            <w:r w:rsidRPr="00C323A2">
              <w:rPr>
                <w:rFonts w:ascii="HG丸ｺﾞｼｯｸM-PRO" w:eastAsia="HG丸ｺﾞｼｯｸM-PRO" w:hAnsi="HG丸ｺﾞｼｯｸM-PRO" w:cs="Times New Roman" w:hint="eastAsia"/>
                <w:sz w:val="16"/>
                <w:szCs w:val="18"/>
              </w:rPr>
              <w:t xml:space="preserve">　</w:t>
            </w:r>
            <w:r w:rsidRPr="0049486A">
              <w:rPr>
                <w:rFonts w:ascii="HG丸ｺﾞｼｯｸM-PRO" w:eastAsia="HG丸ｺﾞｼｯｸM-PRO" w:hAnsi="HG丸ｺﾞｼｯｸM-PRO" w:cs="Times New Roman" w:hint="eastAsia"/>
                <w:sz w:val="16"/>
                <w:szCs w:val="18"/>
              </w:rPr>
              <w:t>訓練の実施に当たっては、地域住民の参加が得られるよう地域住民等との連携に努め</w:t>
            </w:r>
            <w:r>
              <w:rPr>
                <w:rFonts w:ascii="HG丸ｺﾞｼｯｸM-PRO" w:eastAsia="HG丸ｺﾞｼｯｸM-PRO" w:hAnsi="HG丸ｺﾞｼｯｸM-PRO" w:cs="Times New Roman" w:hint="eastAsia"/>
                <w:sz w:val="16"/>
                <w:szCs w:val="18"/>
              </w:rPr>
              <w:t>ているか。</w:t>
            </w:r>
          </w:p>
        </w:tc>
        <w:sdt>
          <w:sdtPr>
            <w:rPr>
              <w:rFonts w:ascii="HG丸ｺﾞｼｯｸM-PRO" w:eastAsia="HG丸ｺﾞｼｯｸM-PRO" w:hAnsi="HG丸ｺﾞｼｯｸM-PRO" w:cs="Times New Roman"/>
              <w:color w:val="000000" w:themeColor="text1"/>
              <w:sz w:val="26"/>
              <w:szCs w:val="26"/>
            </w:rPr>
            <w:id w:val="61039436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6668AF" w:rsidRPr="00217B59" w:rsidRDefault="006668AF"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89172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6668AF" w:rsidRPr="00217B59" w:rsidRDefault="006668AF"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22973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6668AF" w:rsidRPr="00217B59" w:rsidRDefault="006668AF"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E72125" w:rsidRPr="00C323A2" w:rsidTr="001223C7">
        <w:trPr>
          <w:trHeight w:val="760"/>
        </w:trPr>
        <w:tc>
          <w:tcPr>
            <w:tcW w:w="1143" w:type="pct"/>
            <w:vMerge w:val="restart"/>
            <w:tcBorders>
              <w:top w:val="single" w:sz="12" w:space="0" w:color="auto"/>
              <w:right w:val="single" w:sz="4" w:space="0" w:color="auto"/>
            </w:tcBorders>
            <w:vAlign w:val="center"/>
          </w:tcPr>
          <w:p w:rsidR="00A20A73" w:rsidRDefault="00A20A73" w:rsidP="006668AF">
            <w:pPr>
              <w:snapToGrid w:val="0"/>
              <w:jc w:val="left"/>
              <w:rPr>
                <w:rFonts w:ascii="HG丸ｺﾞｼｯｸM-PRO" w:eastAsia="HG丸ｺﾞｼｯｸM-PRO" w:hAnsi="HG丸ｺﾞｼｯｸM-PRO" w:cs="Times New Roman"/>
                <w:sz w:val="18"/>
                <w:szCs w:val="20"/>
              </w:rPr>
            </w:pPr>
          </w:p>
          <w:p w:rsidR="00A20A73" w:rsidRDefault="00A20A73" w:rsidP="006668AF">
            <w:pPr>
              <w:snapToGrid w:val="0"/>
              <w:jc w:val="left"/>
              <w:rPr>
                <w:rFonts w:ascii="HG丸ｺﾞｼｯｸM-PRO" w:eastAsia="HG丸ｺﾞｼｯｸM-PRO" w:hAnsi="HG丸ｺﾞｼｯｸM-PRO" w:cs="Times New Roman"/>
                <w:sz w:val="18"/>
                <w:szCs w:val="20"/>
              </w:rPr>
            </w:pPr>
          </w:p>
          <w:p w:rsidR="00E72125" w:rsidRPr="00C323A2" w:rsidRDefault="00E72125" w:rsidP="006668AF">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衛生管理等</w:t>
            </w:r>
          </w:p>
          <w:p w:rsidR="00E72125" w:rsidRPr="00C323A2" w:rsidRDefault="00E72125" w:rsidP="006668AF">
            <w:pPr>
              <w:snapToGrid w:val="0"/>
              <w:jc w:val="left"/>
              <w:rPr>
                <w:rFonts w:ascii="HG丸ｺﾞｼｯｸM-PRO" w:eastAsia="HG丸ｺﾞｼｯｸM-PRO" w:hAnsi="HG丸ｺﾞｼｯｸM-PRO" w:cs="Times New Roman"/>
                <w:sz w:val="18"/>
                <w:szCs w:val="20"/>
              </w:rPr>
            </w:pPr>
          </w:p>
          <w:p w:rsidR="00E72125" w:rsidRDefault="00E72125" w:rsidP="006668AF">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予防条例第１２１条</w:t>
            </w:r>
          </w:p>
          <w:p w:rsidR="00E72125" w:rsidRPr="00C323A2" w:rsidRDefault="00E72125" w:rsidP="006668AF">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予防規則第２５条の３</w:t>
            </w:r>
          </w:p>
          <w:p w:rsidR="00E72125" w:rsidRDefault="00E72125" w:rsidP="006668AF">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条例施行要領第四の一</w:t>
            </w:r>
          </w:p>
          <w:p w:rsidR="00A20A73" w:rsidRPr="00C323A2" w:rsidRDefault="00A20A73" w:rsidP="00A20A73">
            <w:pPr>
              <w:snapToGrid w:val="0"/>
              <w:jc w:val="left"/>
              <w:rPr>
                <w:rFonts w:ascii="HG丸ｺﾞｼｯｸM-PRO" w:eastAsia="HG丸ｺﾞｼｯｸM-PRO" w:hAnsi="HG丸ｺﾞｼｯｸM-PRO" w:cs="Times New Roman"/>
                <w:sz w:val="18"/>
                <w:szCs w:val="20"/>
              </w:rPr>
            </w:pPr>
          </w:p>
          <w:p w:rsidR="00A20A73" w:rsidRPr="00C323A2" w:rsidRDefault="00A20A73" w:rsidP="006668AF">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E72125" w:rsidRPr="00C323A2" w:rsidRDefault="00E72125" w:rsidP="006668AF">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利用者の使用する施設、食器その他の設備又は飲用に供する水について、衛生的な管理に努め、衛生上必要な措置を講じるとともに、医薬品及び医療機器の管理を適正に行っているか。</w:t>
            </w:r>
          </w:p>
        </w:tc>
        <w:sdt>
          <w:sdtPr>
            <w:rPr>
              <w:rFonts w:ascii="HG丸ｺﾞｼｯｸM-PRO" w:eastAsia="HG丸ｺﾞｼｯｸM-PRO" w:hAnsi="HG丸ｺﾞｼｯｸM-PRO" w:cs="Times New Roman"/>
              <w:color w:val="000000" w:themeColor="text1"/>
              <w:sz w:val="26"/>
              <w:szCs w:val="26"/>
            </w:rPr>
            <w:id w:val="-25536449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E72125" w:rsidRPr="00217B59" w:rsidRDefault="00E72125"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61725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E72125" w:rsidRPr="00217B59" w:rsidRDefault="00E72125"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369376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E72125" w:rsidRPr="00217B59" w:rsidRDefault="00E72125" w:rsidP="006668AF">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03"/>
        </w:trPr>
        <w:tc>
          <w:tcPr>
            <w:tcW w:w="1143" w:type="pct"/>
            <w:vMerge/>
            <w:tcBorders>
              <w:right w:val="single" w:sz="4" w:space="0" w:color="auto"/>
            </w:tcBorders>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AE3FE4" w:rsidRDefault="00466591" w:rsidP="0046659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感染症の予防及びまん延の防止のための対策を検討する感染症対策委員会をおおむね６月に一回以上開催するとともに、その結果について、看護師等に</w:t>
            </w:r>
            <w:r w:rsidRPr="000D6471">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32050579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062821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056964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03"/>
        </w:trPr>
        <w:tc>
          <w:tcPr>
            <w:tcW w:w="1143" w:type="pct"/>
            <w:vMerge/>
            <w:tcBorders>
              <w:right w:val="single" w:sz="4" w:space="0" w:color="auto"/>
            </w:tcBorders>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AE3FE4" w:rsidRDefault="00466591" w:rsidP="0046659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97533661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189878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42663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503"/>
        </w:trPr>
        <w:tc>
          <w:tcPr>
            <w:tcW w:w="1143" w:type="pct"/>
            <w:vMerge/>
            <w:tcBorders>
              <w:bottom w:val="single" w:sz="12" w:space="0" w:color="auto"/>
              <w:right w:val="single" w:sz="4" w:space="0" w:color="auto"/>
            </w:tcBorders>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AE3FE4" w:rsidRDefault="00466591" w:rsidP="00466591">
            <w:pPr>
              <w:snapToGrid w:val="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19360615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646862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39461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567"/>
        </w:trPr>
        <w:tc>
          <w:tcPr>
            <w:tcW w:w="1143" w:type="pct"/>
            <w:tcBorders>
              <w:top w:val="single" w:sz="12" w:space="0" w:color="auto"/>
              <w:bottom w:val="single" w:sz="12" w:space="0" w:color="auto"/>
              <w:right w:val="single" w:sz="4" w:space="0" w:color="auto"/>
            </w:tcBorders>
            <w:vAlign w:val="center"/>
          </w:tcPr>
          <w:p w:rsidR="00374E23" w:rsidRPr="00C323A2" w:rsidRDefault="00374E23" w:rsidP="00374E23">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掲　示</w:t>
            </w:r>
          </w:p>
          <w:p w:rsidR="00374E23" w:rsidRPr="00C323A2" w:rsidRDefault="00374E23" w:rsidP="00374E23">
            <w:pPr>
              <w:snapToGrid w:val="0"/>
              <w:jc w:val="left"/>
              <w:rPr>
                <w:rFonts w:ascii="HG丸ｺﾞｼｯｸM-PRO" w:eastAsia="HG丸ｺﾞｼｯｸM-PRO" w:hAnsi="HG丸ｺﾞｼｯｸM-PRO" w:cs="Times New Roman"/>
                <w:sz w:val="18"/>
                <w:szCs w:val="20"/>
              </w:rPr>
            </w:pPr>
          </w:p>
          <w:p w:rsidR="00374E23" w:rsidRPr="00C323A2" w:rsidRDefault="00374E23" w:rsidP="00374E23">
            <w:pPr>
              <w:snapToGrid w:val="0"/>
              <w:spacing w:line="240" w:lineRule="atLeast"/>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374E23" w:rsidRPr="00C323A2" w:rsidRDefault="00374E23" w:rsidP="00374E23">
            <w:pPr>
              <w:snapToGrid w:val="0"/>
              <w:spacing w:line="240" w:lineRule="atLeast"/>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（第５４条の３準用）</w:t>
            </w:r>
          </w:p>
        </w:tc>
        <w:tc>
          <w:tcPr>
            <w:tcW w:w="3249" w:type="pct"/>
            <w:tcBorders>
              <w:top w:val="single" w:sz="12" w:space="0" w:color="auto"/>
              <w:left w:val="single" w:sz="4" w:space="0" w:color="auto"/>
              <w:bottom w:val="single" w:sz="12" w:space="0" w:color="auto"/>
              <w:right w:val="single" w:sz="4" w:space="0" w:color="auto"/>
            </w:tcBorders>
            <w:vAlign w:val="center"/>
          </w:tcPr>
          <w:p w:rsidR="00374E23" w:rsidRPr="00C323A2" w:rsidRDefault="0092226A" w:rsidP="00374E23">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事業所の見やすい場所に、運営規程の概要、</w:t>
            </w:r>
            <w:r w:rsidR="00466591">
              <w:rPr>
                <w:rFonts w:ascii="HG丸ｺﾞｼｯｸM-PRO" w:eastAsia="HG丸ｺﾞｼｯｸM-PRO" w:hAnsi="HG丸ｺﾞｼｯｸM-PRO" w:cs="Times New Roman" w:hint="eastAsia"/>
                <w:sz w:val="16"/>
                <w:szCs w:val="18"/>
              </w:rPr>
              <w:t>介護予防</w:t>
            </w:r>
            <w:r w:rsidRPr="00C323A2">
              <w:rPr>
                <w:rFonts w:ascii="HG丸ｺﾞｼｯｸM-PRO" w:eastAsia="HG丸ｺﾞｼｯｸM-PRO" w:hAnsi="HG丸ｺﾞｼｯｸM-PRO" w:cs="Times New Roman" w:hint="eastAsia"/>
                <w:sz w:val="16"/>
                <w:szCs w:val="18"/>
              </w:rPr>
              <w:t>通所リハビリテーション従業者の勤務体制そ</w:t>
            </w:r>
            <w:r>
              <w:rPr>
                <w:rFonts w:ascii="HG丸ｺﾞｼｯｸM-PRO" w:eastAsia="HG丸ｺﾞｼｯｸM-PRO" w:hAnsi="HG丸ｺﾞｼｯｸM-PRO" w:cs="Times New Roman" w:hint="eastAsia"/>
                <w:sz w:val="16"/>
                <w:szCs w:val="18"/>
              </w:rPr>
              <w:t>の他利用申込者のサービスの選択に資すると認められる重要事項を掲示又は</w:t>
            </w:r>
            <w:r w:rsidR="00FC6DFB">
              <w:rPr>
                <w:rFonts w:ascii="HG丸ｺﾞｼｯｸM-PRO" w:eastAsia="HG丸ｺﾞｼｯｸM-PRO" w:hAnsi="HG丸ｺﾞｼｯｸM-PRO" w:cs="Times New Roman" w:hint="eastAsia"/>
                <w:sz w:val="16"/>
                <w:szCs w:val="18"/>
              </w:rPr>
              <w:t>事業所に備え付けることにより、</w:t>
            </w:r>
            <w:r>
              <w:rPr>
                <w:rFonts w:ascii="HG丸ｺﾞｼｯｸM-PRO" w:eastAsia="HG丸ｺﾞｼｯｸM-PRO" w:hAnsi="HG丸ｺﾞｼｯｸM-PRO" w:cs="Times New Roman" w:hint="eastAsia"/>
                <w:sz w:val="16"/>
                <w:szCs w:val="18"/>
              </w:rPr>
              <w:t>自由に閲覧できるように</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39789230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979356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68075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445"/>
        </w:trPr>
        <w:tc>
          <w:tcPr>
            <w:tcW w:w="1143" w:type="pct"/>
            <w:vMerge w:val="restart"/>
            <w:tcBorders>
              <w:top w:val="single" w:sz="12" w:space="0" w:color="auto"/>
              <w:bottom w:val="single" w:sz="4" w:space="0" w:color="auto"/>
              <w:right w:val="single" w:sz="4" w:space="0" w:color="auto"/>
            </w:tcBorders>
            <w:vAlign w:val="center"/>
          </w:tcPr>
          <w:p w:rsidR="00374E23" w:rsidRPr="00C323A2" w:rsidRDefault="00374E23" w:rsidP="00374E23">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秘密保持等</w:t>
            </w:r>
          </w:p>
          <w:p w:rsidR="00374E23" w:rsidRPr="00C323A2" w:rsidRDefault="00374E23" w:rsidP="00374E23">
            <w:pPr>
              <w:snapToGrid w:val="0"/>
              <w:jc w:val="left"/>
              <w:rPr>
                <w:rFonts w:ascii="HG丸ｺﾞｼｯｸM-PRO" w:eastAsia="HG丸ｺﾞｼｯｸM-PRO" w:hAnsi="HG丸ｺﾞｼｯｸM-PRO" w:cs="Times New Roman"/>
                <w:sz w:val="18"/>
                <w:szCs w:val="20"/>
              </w:rPr>
            </w:pP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（第５４条の４準用）</w:t>
            </w:r>
          </w:p>
          <w:p w:rsidR="00374E23" w:rsidRPr="00C323A2" w:rsidRDefault="00374E23" w:rsidP="00374E23">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374E23" w:rsidRPr="00C323A2" w:rsidRDefault="00374E23" w:rsidP="00374E2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7021166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01687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793476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BC318F">
        <w:trPr>
          <w:trHeight w:val="514"/>
        </w:trPr>
        <w:tc>
          <w:tcPr>
            <w:tcW w:w="1143" w:type="pct"/>
            <w:vMerge/>
            <w:tcBorders>
              <w:top w:val="single" w:sz="4" w:space="0" w:color="auto"/>
              <w:bottom w:val="single" w:sz="12" w:space="0" w:color="auto"/>
              <w:right w:val="single" w:sz="4" w:space="0" w:color="auto"/>
            </w:tcBorders>
            <w:vAlign w:val="center"/>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74E23" w:rsidRPr="00C323A2" w:rsidRDefault="00374E23" w:rsidP="00374E2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131788006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942767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74198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689"/>
        </w:trPr>
        <w:tc>
          <w:tcPr>
            <w:tcW w:w="1143" w:type="pct"/>
            <w:vMerge/>
            <w:tcBorders>
              <w:top w:val="single" w:sz="12" w:space="0" w:color="auto"/>
              <w:bottom w:val="single" w:sz="12" w:space="0" w:color="auto"/>
              <w:right w:val="single" w:sz="4" w:space="0" w:color="auto"/>
            </w:tcBorders>
            <w:vAlign w:val="center"/>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374E23" w:rsidRPr="00C323A2" w:rsidRDefault="00374E23" w:rsidP="00374E2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8623059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474413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691253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1255"/>
        </w:trPr>
        <w:tc>
          <w:tcPr>
            <w:tcW w:w="1143" w:type="pct"/>
            <w:tcBorders>
              <w:top w:val="single" w:sz="12" w:space="0" w:color="auto"/>
              <w:bottom w:val="single" w:sz="12" w:space="0" w:color="auto"/>
              <w:right w:val="single" w:sz="4" w:space="0" w:color="auto"/>
            </w:tcBorders>
          </w:tcPr>
          <w:p w:rsidR="00374E23" w:rsidRPr="00C323A2" w:rsidRDefault="00374E23" w:rsidP="00374E23">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lastRenderedPageBreak/>
              <w:t>介護予防支援事業者に対する利益供与の禁止</w:t>
            </w: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（第５４条の６準用）</w:t>
            </w:r>
          </w:p>
          <w:p w:rsidR="00374E23" w:rsidRPr="00C323A2" w:rsidRDefault="00374E23" w:rsidP="00374E23">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374E23" w:rsidRPr="00C323A2" w:rsidRDefault="00374E23" w:rsidP="00374E23">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介護予防支援事業者又はその従業者に対し、利用者に特定の事業者によるサービスを利用させることの対償として、金品その他の財産上の利益を供与してはならないとされているが、遵守しているか。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06895819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6567375"/>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625008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567"/>
        </w:trPr>
        <w:tc>
          <w:tcPr>
            <w:tcW w:w="1143" w:type="pct"/>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A20A73" w:rsidRDefault="00A20A73" w:rsidP="00374E23">
            <w:pPr>
              <w:jc w:val="left"/>
              <w:rPr>
                <w:rFonts w:ascii="HG丸ｺﾞｼｯｸM-PRO" w:eastAsia="HG丸ｺﾞｼｯｸM-PRO" w:hAnsi="HG丸ｺﾞｼｯｸM-PRO" w:cs="Times New Roman"/>
                <w:sz w:val="18"/>
                <w:szCs w:val="20"/>
              </w:rPr>
            </w:pPr>
          </w:p>
          <w:p w:rsidR="00374E23" w:rsidRPr="00C323A2" w:rsidRDefault="00374E23" w:rsidP="00374E23">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苦情処理</w:t>
            </w:r>
          </w:p>
          <w:p w:rsidR="00374E23" w:rsidRPr="00C323A2" w:rsidRDefault="00374E23" w:rsidP="00374E23">
            <w:pPr>
              <w:jc w:val="left"/>
              <w:rPr>
                <w:rFonts w:ascii="HG丸ｺﾞｼｯｸM-PRO" w:eastAsia="HG丸ｺﾞｼｯｸM-PRO" w:hAnsi="HG丸ｺﾞｼｯｸM-PRO" w:cs="Times New Roman"/>
                <w:sz w:val="18"/>
                <w:szCs w:val="20"/>
              </w:rPr>
            </w:pP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374E23" w:rsidRPr="00C323A2"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（第５４条の７準用）</w:t>
            </w:r>
          </w:p>
          <w:p w:rsidR="00374E23" w:rsidRDefault="00374E23"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条例施行要領第四の一</w:t>
            </w:r>
          </w:p>
          <w:p w:rsidR="00A20A73" w:rsidRDefault="00A20A73" w:rsidP="00374E23">
            <w:pPr>
              <w:snapToGrid w:val="0"/>
              <w:jc w:val="left"/>
              <w:rPr>
                <w:rFonts w:ascii="HG丸ｺﾞｼｯｸM-PRO" w:eastAsia="HG丸ｺﾞｼｯｸM-PRO" w:hAnsi="HG丸ｺﾞｼｯｸM-PRO" w:cs="Times New Roman"/>
                <w:sz w:val="14"/>
                <w:szCs w:val="16"/>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Default="00A20A73" w:rsidP="00A20A73">
            <w:pPr>
              <w:jc w:val="left"/>
              <w:rPr>
                <w:rFonts w:ascii="HG丸ｺﾞｼｯｸM-PRO" w:eastAsia="HG丸ｺﾞｼｯｸM-PRO" w:hAnsi="HG丸ｺﾞｼｯｸM-PRO" w:cs="Times New Roman"/>
                <w:sz w:val="18"/>
                <w:szCs w:val="20"/>
              </w:rPr>
            </w:pPr>
          </w:p>
          <w:p w:rsidR="00A20A73" w:rsidRPr="00C323A2" w:rsidRDefault="00A20A73" w:rsidP="00A20A73">
            <w:pPr>
              <w:jc w:val="left"/>
              <w:rPr>
                <w:rFonts w:ascii="HG丸ｺﾞｼｯｸM-PRO" w:eastAsia="HG丸ｺﾞｼｯｸM-PRO" w:hAnsi="HG丸ｺﾞｼｯｸM-PRO" w:cs="Times New Roman"/>
                <w:sz w:val="18"/>
                <w:szCs w:val="20"/>
              </w:rPr>
            </w:pPr>
          </w:p>
          <w:p w:rsidR="00A20A73" w:rsidRPr="00C323A2" w:rsidRDefault="00A20A73" w:rsidP="00374E23">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374E23" w:rsidRPr="00C323A2" w:rsidRDefault="00374E23" w:rsidP="00374E23">
            <w:pPr>
              <w:snapToGrid w:val="0"/>
              <w:spacing w:afterLines="50" w:after="180"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利用者及びその家族からの指定介護予防通所リハビリテーションに関する苦情に迅速かつ適切に対応するために、窓口の設置その他の必要な措置を講じているか。</w:t>
            </w:r>
          </w:p>
          <w:p w:rsidR="00374E23" w:rsidRPr="00C323A2" w:rsidRDefault="00374E23" w:rsidP="00374E23">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苦情受付担当（責任）者、職・氏名（　　　　　　　　　　　　　　　　　　　　）</w:t>
            </w:r>
          </w:p>
        </w:tc>
        <w:sdt>
          <w:sdtPr>
            <w:rPr>
              <w:rFonts w:ascii="HG丸ｺﾞｼｯｸM-PRO" w:eastAsia="HG丸ｺﾞｼｯｸM-PRO" w:hAnsi="HG丸ｺﾞｼｯｸM-PRO" w:cs="Times New Roman"/>
              <w:color w:val="000000" w:themeColor="text1"/>
              <w:sz w:val="26"/>
              <w:szCs w:val="26"/>
            </w:rPr>
            <w:id w:val="-130160371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85820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330719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571"/>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374E23" w:rsidRPr="00C323A2" w:rsidRDefault="00374E23" w:rsidP="00374E2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上記１の苦情を受け付けた場合、当該苦情の受付日、苦情内容等について記録をしているか。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5337612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144685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027719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74E23" w:rsidRPr="00C323A2" w:rsidTr="001223C7">
        <w:trPr>
          <w:trHeight w:val="3284"/>
        </w:trPr>
        <w:tc>
          <w:tcPr>
            <w:tcW w:w="1143" w:type="pct"/>
            <w:vMerge/>
            <w:tcBorders>
              <w:top w:val="single" w:sz="4" w:space="0" w:color="auto"/>
              <w:left w:val="single" w:sz="12" w:space="0" w:color="auto"/>
              <w:bottom w:val="single" w:sz="12" w:space="0" w:color="auto"/>
              <w:right w:val="single" w:sz="4" w:space="0" w:color="auto"/>
            </w:tcBorders>
            <w:shd w:val="clear" w:color="auto" w:fill="auto"/>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857" w:type="pct"/>
            <w:gridSpan w:val="4"/>
            <w:tcBorders>
              <w:top w:val="single" w:sz="8" w:space="0" w:color="auto"/>
              <w:left w:val="single" w:sz="4" w:space="0" w:color="auto"/>
              <w:bottom w:val="single" w:sz="4" w:space="0" w:color="auto"/>
            </w:tcBorders>
            <w:vAlign w:val="center"/>
          </w:tcPr>
          <w:p w:rsidR="00374E23" w:rsidRPr="00C323A2" w:rsidRDefault="00374E23" w:rsidP="00374E23">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sidR="00466591">
              <w:rPr>
                <w:rFonts w:ascii="HG丸ｺﾞｼｯｸM-PRO" w:eastAsia="HG丸ｺﾞｼｯｸM-PRO" w:hAnsi="HG丸ｺﾞｼｯｸM-PRO" w:cs="Times New Roman" w:hint="eastAsia"/>
                <w:sz w:val="16"/>
                <w:szCs w:val="18"/>
              </w:rPr>
              <w:t>令和３</w:t>
            </w:r>
            <w:r>
              <w:rPr>
                <w:rFonts w:ascii="HG丸ｺﾞｼｯｸM-PRO" w:eastAsia="HG丸ｺﾞｼｯｸM-PRO" w:hAnsi="HG丸ｺﾞｼｯｸM-PRO" w:cs="Times New Roman" w:hint="eastAsia"/>
                <w:sz w:val="16"/>
                <w:szCs w:val="18"/>
              </w:rPr>
              <w:t>年度</w:t>
            </w:r>
            <w:r w:rsidRPr="00C323A2">
              <w:rPr>
                <w:rFonts w:ascii="HG丸ｺﾞｼｯｸM-PRO" w:eastAsia="HG丸ｺﾞｼｯｸM-PRO" w:hAnsi="HG丸ｺﾞｼｯｸM-PRO" w:cs="Times New Roman" w:hint="eastAsia"/>
                <w:sz w:val="16"/>
                <w:szCs w:val="18"/>
              </w:rPr>
              <w:t>において、苦情があった場合、どのような内容であったか。（具体的に記入してください。）</w:t>
            </w: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p w:rsidR="00374E23" w:rsidRPr="00C323A2" w:rsidRDefault="00374E23" w:rsidP="00374E23">
            <w:pPr>
              <w:snapToGrid w:val="0"/>
              <w:rPr>
                <w:rFonts w:ascii="HG丸ｺﾞｼｯｸM-PRO" w:eastAsia="HG丸ｺﾞｼｯｸM-PRO" w:hAnsi="HG丸ｺﾞｼｯｸM-PRO" w:cs="Times New Roman"/>
                <w:sz w:val="16"/>
                <w:szCs w:val="18"/>
              </w:rPr>
            </w:pPr>
          </w:p>
        </w:tc>
      </w:tr>
      <w:tr w:rsidR="00374E23" w:rsidRPr="00C323A2" w:rsidTr="00BC318F">
        <w:trPr>
          <w:trHeight w:val="567"/>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4" w:space="0" w:color="auto"/>
            </w:tcBorders>
            <w:vAlign w:val="center"/>
          </w:tcPr>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前記の苦情に対してどのように対応したのか。（具体的に記入してください。）</w:t>
            </w: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p w:rsidR="00374E23" w:rsidRPr="00C323A2" w:rsidRDefault="00374E23" w:rsidP="00374E23">
            <w:pPr>
              <w:snapToGrid w:val="0"/>
              <w:spacing w:line="300" w:lineRule="auto"/>
              <w:rPr>
                <w:rFonts w:ascii="HG丸ｺﾞｼｯｸM-PRO" w:eastAsia="HG丸ｺﾞｼｯｸM-PRO" w:hAnsi="HG丸ｺﾞｼｯｸM-PRO" w:cs="Times New Roman"/>
                <w:sz w:val="16"/>
                <w:szCs w:val="18"/>
              </w:rPr>
            </w:pPr>
          </w:p>
        </w:tc>
      </w:tr>
      <w:tr w:rsidR="00374E23" w:rsidRPr="00C323A2" w:rsidTr="001223C7">
        <w:trPr>
          <w:trHeight w:val="567"/>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374E23" w:rsidRPr="00C323A2" w:rsidRDefault="00374E23" w:rsidP="00374E23">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374E23" w:rsidRPr="00C323A2" w:rsidRDefault="00374E23" w:rsidP="00374E2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39440886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889663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357399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374E23" w:rsidRPr="00217B59" w:rsidRDefault="00374E23"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1223C7">
        <w:trPr>
          <w:trHeight w:val="659"/>
        </w:trPr>
        <w:tc>
          <w:tcPr>
            <w:tcW w:w="1143" w:type="pct"/>
            <w:vMerge w:val="restart"/>
            <w:tcBorders>
              <w:top w:val="single" w:sz="12" w:space="0" w:color="auto"/>
              <w:bottom w:val="single" w:sz="8" w:space="0" w:color="auto"/>
              <w:right w:val="single" w:sz="4" w:space="0" w:color="auto"/>
            </w:tcBorders>
            <w:vAlign w:val="center"/>
          </w:tcPr>
          <w:p w:rsidR="001E5727" w:rsidRPr="00C323A2" w:rsidRDefault="001E5727" w:rsidP="00374E23">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地域との連携</w:t>
            </w:r>
            <w:r w:rsidR="00026152">
              <w:rPr>
                <w:rFonts w:ascii="HG丸ｺﾞｼｯｸM-PRO" w:eastAsia="HG丸ｺﾞｼｯｸM-PRO" w:hAnsi="HG丸ｺﾞｼｯｸM-PRO" w:cs="Times New Roman" w:hint="eastAsia"/>
                <w:sz w:val="18"/>
                <w:szCs w:val="20"/>
              </w:rPr>
              <w:t>等</w:t>
            </w:r>
          </w:p>
          <w:p w:rsidR="00F74021" w:rsidRDefault="00F74021" w:rsidP="00374E23">
            <w:pPr>
              <w:snapToGrid w:val="0"/>
              <w:jc w:val="left"/>
              <w:rPr>
                <w:rFonts w:ascii="HG丸ｺﾞｼｯｸM-PRO" w:eastAsia="HG丸ｺﾞｼｯｸM-PRO" w:hAnsi="HG丸ｺﾞｼｯｸM-PRO" w:cs="Times New Roman"/>
                <w:sz w:val="14"/>
                <w:szCs w:val="16"/>
              </w:rPr>
            </w:pPr>
          </w:p>
          <w:p w:rsidR="00F74021" w:rsidRPr="00F74021" w:rsidRDefault="00F74021" w:rsidP="00F74021">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地域との連携</w:t>
            </w:r>
            <w:r>
              <w:rPr>
                <w:rFonts w:ascii="HG丸ｺﾞｼｯｸM-PRO" w:eastAsia="HG丸ｺﾞｼｯｸM-PRO" w:hAnsi="HG丸ｺﾞｼｯｸM-PRO" w:cs="Times New Roman" w:hint="eastAsia"/>
                <w:sz w:val="18"/>
                <w:szCs w:val="20"/>
              </w:rPr>
              <w:t>等</w:t>
            </w:r>
          </w:p>
          <w:p w:rsidR="001E5727" w:rsidRPr="00C323A2" w:rsidRDefault="001E5727"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1E5727" w:rsidRPr="00C323A2" w:rsidRDefault="001E5727" w:rsidP="00374E23">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（第５４条の８準用）</w:t>
            </w:r>
          </w:p>
          <w:p w:rsidR="001E5727" w:rsidRPr="00C323A2" w:rsidRDefault="001E5727" w:rsidP="00374E23">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8" w:space="0" w:color="auto"/>
              <w:right w:val="single" w:sz="4" w:space="0" w:color="auto"/>
            </w:tcBorders>
            <w:vAlign w:val="center"/>
          </w:tcPr>
          <w:p w:rsidR="001E5727" w:rsidRPr="00C323A2" w:rsidRDefault="001E5727" w:rsidP="001E5727">
            <w:pPr>
              <w:snapToGrid w:val="0"/>
              <w:spacing w:line="300" w:lineRule="auto"/>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hint="eastAsia"/>
                <w:sz w:val="16"/>
                <w:szCs w:val="18"/>
              </w:rPr>
              <w:t>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49866397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1E5727" w:rsidRPr="00217B59" w:rsidRDefault="001E5727"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383494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1E5727" w:rsidRPr="00217B59" w:rsidRDefault="001E5727"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76383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1E5727" w:rsidRPr="00217B59" w:rsidRDefault="001E5727" w:rsidP="00374E23">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1223C7">
        <w:trPr>
          <w:trHeight w:val="815"/>
        </w:trPr>
        <w:tc>
          <w:tcPr>
            <w:tcW w:w="1143" w:type="pct"/>
            <w:vMerge/>
            <w:tcBorders>
              <w:top w:val="single" w:sz="8" w:space="0" w:color="auto"/>
              <w:bottom w:val="single" w:sz="12" w:space="0" w:color="auto"/>
              <w:right w:val="single" w:sz="4" w:space="0" w:color="auto"/>
            </w:tcBorders>
            <w:vAlign w:val="center"/>
          </w:tcPr>
          <w:p w:rsidR="001E5727" w:rsidRPr="00C323A2" w:rsidRDefault="001E5727" w:rsidP="001E5727">
            <w:pPr>
              <w:snapToGrid w:val="0"/>
              <w:spacing w:afterLines="50" w:after="18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1E5727" w:rsidRPr="00C323A2" w:rsidRDefault="001E5727" w:rsidP="001E5727">
            <w:pPr>
              <w:snapToGrid w:val="0"/>
              <w:spacing w:line="300" w:lineRule="auto"/>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２　</w:t>
            </w:r>
            <w:r w:rsidRPr="006431A8">
              <w:rPr>
                <w:rFonts w:ascii="HG丸ｺﾞｼｯｸM-PRO" w:eastAsia="HG丸ｺﾞｼｯｸM-PRO" w:hAnsi="HG丸ｺﾞｼｯｸM-PRO" w:cs="Times New Roman" w:hint="eastAsia"/>
                <w:sz w:val="16"/>
                <w:szCs w:val="18"/>
              </w:rPr>
              <w:t>事業所の所在する建物と同一の建物に居住する利用者に対して</w:t>
            </w:r>
            <w:r w:rsidR="00026152">
              <w:rPr>
                <w:rFonts w:ascii="HG丸ｺﾞｼｯｸM-PRO" w:eastAsia="HG丸ｺﾞｼｯｸM-PRO" w:hAnsi="HG丸ｺﾞｼｯｸM-PRO" w:cs="Times New Roman" w:hint="eastAsia"/>
                <w:sz w:val="16"/>
                <w:szCs w:val="18"/>
              </w:rPr>
              <w:t>指定介護予防</w:t>
            </w:r>
            <w:r w:rsidRPr="006431A8">
              <w:rPr>
                <w:rFonts w:ascii="HG丸ｺﾞｼｯｸM-PRO" w:eastAsia="HG丸ｺﾞｼｯｸM-PRO" w:hAnsi="HG丸ｺﾞｼｯｸM-PRO" w:cs="Times New Roman" w:hint="eastAsia"/>
                <w:sz w:val="16"/>
                <w:szCs w:val="18"/>
              </w:rPr>
              <w:t>通所リハビリテーションを提供する場合には、当該建物に居住する利用者以外</w:t>
            </w:r>
            <w:r>
              <w:rPr>
                <w:rFonts w:ascii="HG丸ｺﾞｼｯｸM-PRO" w:eastAsia="HG丸ｺﾞｼｯｸM-PRO" w:hAnsi="HG丸ｺﾞｼｯｸM-PRO" w:cs="Times New Roman" w:hint="eastAsia"/>
                <w:sz w:val="16"/>
                <w:szCs w:val="18"/>
              </w:rPr>
              <w:t>の者に対しても</w:t>
            </w:r>
            <w:r w:rsidR="00026152">
              <w:rPr>
                <w:rFonts w:ascii="HG丸ｺﾞｼｯｸM-PRO" w:eastAsia="HG丸ｺﾞｼｯｸM-PRO" w:hAnsi="HG丸ｺﾞｼｯｸM-PRO" w:cs="Times New Roman" w:hint="eastAsia"/>
                <w:sz w:val="16"/>
                <w:szCs w:val="18"/>
              </w:rPr>
              <w:t>指定介護予防</w:t>
            </w:r>
            <w:r>
              <w:rPr>
                <w:rFonts w:ascii="HG丸ｺﾞｼｯｸM-PRO" w:eastAsia="HG丸ｺﾞｼｯｸM-PRO" w:hAnsi="HG丸ｺﾞｼｯｸM-PRO" w:cs="Times New Roman" w:hint="eastAsia"/>
                <w:sz w:val="16"/>
                <w:szCs w:val="18"/>
              </w:rPr>
              <w:t>通所リハビリテーションの提供を行うよう努めているか。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114199849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798285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060037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1223C7">
        <w:trPr>
          <w:trHeight w:val="903"/>
        </w:trPr>
        <w:tc>
          <w:tcPr>
            <w:tcW w:w="1143" w:type="pct"/>
            <w:vMerge w:val="restart"/>
            <w:tcBorders>
              <w:top w:val="single" w:sz="12" w:space="0" w:color="auto"/>
              <w:bottom w:val="single" w:sz="4" w:space="0" w:color="auto"/>
              <w:right w:val="single" w:sz="4" w:space="0" w:color="auto"/>
            </w:tcBorders>
            <w:vAlign w:val="center"/>
          </w:tcPr>
          <w:p w:rsidR="001E5727" w:rsidRPr="00C323A2" w:rsidRDefault="001E5727" w:rsidP="001E5727">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事故発生時の対応</w:t>
            </w:r>
          </w:p>
          <w:p w:rsidR="001E5727" w:rsidRPr="00C323A2" w:rsidRDefault="001E5727" w:rsidP="001E5727">
            <w:pPr>
              <w:snapToGrid w:val="0"/>
              <w:jc w:val="left"/>
              <w:rPr>
                <w:rFonts w:ascii="HG丸ｺﾞｼｯｸM-PRO" w:eastAsia="HG丸ｺﾞｼｯｸM-PRO" w:hAnsi="HG丸ｺﾞｼｯｸM-PRO" w:cs="Times New Roman"/>
                <w:sz w:val="18"/>
                <w:szCs w:val="20"/>
              </w:rPr>
            </w:pPr>
          </w:p>
          <w:p w:rsidR="001E5727" w:rsidRPr="00C323A2" w:rsidRDefault="001E5727" w:rsidP="001E572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1E5727" w:rsidRPr="00C323A2" w:rsidRDefault="001E5727" w:rsidP="001E5727">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（第５４条の９準用）</w:t>
            </w:r>
          </w:p>
          <w:p w:rsidR="001E5727" w:rsidRPr="00C323A2" w:rsidRDefault="001E5727" w:rsidP="001E5727">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lastRenderedPageBreak/>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1E5727" w:rsidRPr="00C323A2" w:rsidRDefault="001E5727" w:rsidP="001E5727">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１　指定介護予防通所リハビリテーションの提供により事故が発生した場合は、速やかに区市町村、利用者の家族、利用者に係る介護予防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2079329880"/>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571120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709689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BC318F">
        <w:trPr>
          <w:trHeight w:val="718"/>
        </w:trPr>
        <w:tc>
          <w:tcPr>
            <w:tcW w:w="1143" w:type="pct"/>
            <w:vMerge/>
            <w:tcBorders>
              <w:top w:val="single" w:sz="4" w:space="0" w:color="auto"/>
              <w:bottom w:val="single" w:sz="4" w:space="0" w:color="auto"/>
              <w:right w:val="single" w:sz="4" w:space="0" w:color="auto"/>
            </w:tcBorders>
            <w:vAlign w:val="center"/>
          </w:tcPr>
          <w:p w:rsidR="001E5727" w:rsidRPr="00C323A2" w:rsidRDefault="001E5727" w:rsidP="001E5727">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1E5727" w:rsidRPr="00C323A2" w:rsidRDefault="001E5727" w:rsidP="001E5727">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14611834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11731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167755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BC318F">
        <w:trPr>
          <w:trHeight w:val="686"/>
        </w:trPr>
        <w:tc>
          <w:tcPr>
            <w:tcW w:w="1143" w:type="pct"/>
            <w:vMerge/>
            <w:tcBorders>
              <w:top w:val="single" w:sz="4" w:space="0" w:color="auto"/>
              <w:bottom w:val="single" w:sz="4" w:space="0" w:color="auto"/>
              <w:right w:val="single" w:sz="4" w:space="0" w:color="auto"/>
            </w:tcBorders>
            <w:vAlign w:val="center"/>
          </w:tcPr>
          <w:p w:rsidR="001E5727" w:rsidRPr="00C323A2" w:rsidRDefault="001E5727" w:rsidP="001E5727">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1E5727" w:rsidRPr="00C323A2" w:rsidRDefault="001E5727" w:rsidP="001E5727">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指定介護予防通所リハビリテーションの提供により賠償すべき事故が発生した場合は、速やかに損害賠償を行っているか。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131255410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600076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912938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E5727" w:rsidRPr="00C323A2" w:rsidTr="001223C7">
        <w:trPr>
          <w:trHeight w:val="710"/>
        </w:trPr>
        <w:tc>
          <w:tcPr>
            <w:tcW w:w="1143" w:type="pct"/>
            <w:vMerge/>
            <w:tcBorders>
              <w:top w:val="single" w:sz="4" w:space="0" w:color="auto"/>
              <w:bottom w:val="single" w:sz="12" w:space="0" w:color="auto"/>
              <w:right w:val="single" w:sz="4" w:space="0" w:color="auto"/>
            </w:tcBorders>
            <w:vAlign w:val="center"/>
          </w:tcPr>
          <w:p w:rsidR="001E5727" w:rsidRPr="00C323A2" w:rsidRDefault="001E5727" w:rsidP="001E5727">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1E5727" w:rsidRPr="00C323A2" w:rsidRDefault="001E5727" w:rsidP="001E5727">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45964712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746704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453535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1E5727" w:rsidRPr="00217B59" w:rsidRDefault="001E5727" w:rsidP="001E5727">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568"/>
        </w:trPr>
        <w:tc>
          <w:tcPr>
            <w:tcW w:w="1143" w:type="pct"/>
            <w:vMerge w:val="restart"/>
            <w:tcBorders>
              <w:top w:val="single" w:sz="12" w:space="0" w:color="auto"/>
              <w:right w:val="single" w:sz="4" w:space="0" w:color="auto"/>
            </w:tcBorders>
            <w:vAlign w:val="center"/>
          </w:tcPr>
          <w:p w:rsidR="00466591" w:rsidRPr="00280C01" w:rsidRDefault="00466591" w:rsidP="00466591">
            <w:pPr>
              <w:snapToGrid w:val="0"/>
              <w:jc w:val="left"/>
              <w:rPr>
                <w:rFonts w:ascii="HG丸ｺﾞｼｯｸM-PRO" w:eastAsia="HG丸ｺﾞｼｯｸM-PRO" w:hAnsi="HG丸ｺﾞｼｯｸM-PRO" w:cs="Times New Roman"/>
                <w:sz w:val="19"/>
                <w:szCs w:val="19"/>
              </w:rPr>
            </w:pPr>
            <w:r w:rsidRPr="00280C01">
              <w:rPr>
                <w:rFonts w:ascii="HG丸ｺﾞｼｯｸM-PRO" w:eastAsia="HG丸ｺﾞｼｯｸM-PRO" w:hAnsi="HG丸ｺﾞｼｯｸM-PRO" w:cs="Times New Roman" w:hint="eastAsia"/>
                <w:sz w:val="19"/>
                <w:szCs w:val="19"/>
              </w:rPr>
              <w:t>虐待の防止</w:t>
            </w:r>
          </w:p>
          <w:p w:rsidR="00466591" w:rsidRPr="00280C01" w:rsidRDefault="00466591" w:rsidP="00466591">
            <w:pPr>
              <w:snapToGrid w:val="0"/>
              <w:jc w:val="left"/>
              <w:rPr>
                <w:rFonts w:ascii="HG丸ｺﾞｼｯｸM-PRO" w:eastAsia="HG丸ｺﾞｼｯｸM-PRO" w:hAnsi="HG丸ｺﾞｼｯｸM-PRO" w:cs="Times New Roman"/>
                <w:sz w:val="19"/>
                <w:szCs w:val="19"/>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居宅条例第１</w:t>
            </w:r>
            <w:r>
              <w:rPr>
                <w:rFonts w:ascii="HG丸ｺﾞｼｯｸM-PRO" w:eastAsia="HG丸ｺﾞｼｯｸM-PRO" w:hAnsi="HG丸ｺﾞｼｯｸM-PRO" w:cs="Times New Roman" w:hint="eastAsia"/>
                <w:sz w:val="14"/>
                <w:szCs w:val="16"/>
              </w:rPr>
              <w:t>２３</w:t>
            </w:r>
            <w:r w:rsidRPr="00C323A2">
              <w:rPr>
                <w:rFonts w:ascii="HG丸ｺﾞｼｯｸM-PRO" w:eastAsia="HG丸ｺﾞｼｯｸM-PRO" w:hAnsi="HG丸ｺﾞｼｯｸM-PRO" w:cs="Times New Roman" w:hint="eastAsia"/>
                <w:sz w:val="14"/>
                <w:szCs w:val="16"/>
              </w:rPr>
              <w:t>条</w:t>
            </w:r>
          </w:p>
          <w:p w:rsidR="00466591" w:rsidRDefault="00466591" w:rsidP="00466591">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（第５４</w:t>
            </w:r>
            <w:r w:rsidRPr="00C323A2">
              <w:rPr>
                <w:rFonts w:ascii="HG丸ｺﾞｼｯｸM-PRO" w:eastAsia="HG丸ｺﾞｼｯｸM-PRO" w:hAnsi="HG丸ｺﾞｼｯｸM-PRO" w:cs="Times New Roman" w:hint="eastAsia"/>
                <w:sz w:val="14"/>
                <w:szCs w:val="16"/>
              </w:rPr>
              <w:t>条</w:t>
            </w:r>
            <w:r>
              <w:rPr>
                <w:rFonts w:ascii="HG丸ｺﾞｼｯｸM-PRO" w:eastAsia="HG丸ｺﾞｼｯｸM-PRO" w:hAnsi="HG丸ｺﾞｼｯｸM-PRO" w:cs="Times New Roman" w:hint="eastAsia"/>
                <w:sz w:val="14"/>
                <w:szCs w:val="16"/>
              </w:rPr>
              <w:t>の９第２項</w:t>
            </w:r>
            <w:r w:rsidRPr="00C323A2">
              <w:rPr>
                <w:rFonts w:ascii="HG丸ｺﾞｼｯｸM-PRO" w:eastAsia="HG丸ｺﾞｼｯｸM-PRO" w:hAnsi="HG丸ｺﾞｼｯｸM-PRO" w:cs="Times New Roman" w:hint="eastAsia"/>
                <w:sz w:val="14"/>
                <w:szCs w:val="16"/>
              </w:rPr>
              <w:t>準用）</w:t>
            </w:r>
          </w:p>
          <w:p w:rsidR="00466591" w:rsidRDefault="00466591" w:rsidP="00466591">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予防規則第２６条</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（第９条の３準用）</w:t>
            </w:r>
          </w:p>
          <w:p w:rsidR="00466591" w:rsidRPr="006B6AB8" w:rsidRDefault="00466591" w:rsidP="00466591">
            <w:pPr>
              <w:snapToGrid w:val="0"/>
              <w:jc w:val="left"/>
              <w:rPr>
                <w:rFonts w:ascii="HG丸ｺﾞｼｯｸM-PRO" w:eastAsia="HG丸ｺﾞｼｯｸM-PRO" w:hAnsi="HG丸ｺﾞｼｯｸM-PRO" w:cs="Times New Roman"/>
                <w:sz w:val="14"/>
                <w:szCs w:val="16"/>
              </w:rPr>
            </w:pPr>
            <w:r w:rsidRPr="00481FE2">
              <w:rPr>
                <w:rFonts w:ascii="HG丸ｺﾞｼｯｸM-PRO" w:eastAsia="HG丸ｺﾞｼｯｸM-PRO" w:hAnsi="HG丸ｺﾞｼｯｸM-PRO" w:cs="Times New Roman" w:hint="eastAsia"/>
                <w:sz w:val="14"/>
                <w:szCs w:val="16"/>
              </w:rPr>
              <w:t>条例施行要領第</w:t>
            </w:r>
            <w:r w:rsidRPr="00481FE2">
              <w:rPr>
                <w:rFonts w:ascii="HG丸ｺﾞｼｯｸM-PRO" w:eastAsia="HG丸ｺﾞｼｯｸM-PRO" w:hAnsi="HG丸ｺﾞｼｯｸM-PRO" w:cs="ＭＳ 明朝" w:hint="eastAsia"/>
                <w:sz w:val="14"/>
                <w:szCs w:val="16"/>
              </w:rPr>
              <w:t>四の一</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9A3387"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color w:val="000000" w:themeColor="text1"/>
                <w:sz w:val="16"/>
                <w:szCs w:val="20"/>
              </w:rPr>
              <w:t>１　虐待の防止のための対策を検討する委員会</w:t>
            </w:r>
            <w:r w:rsidR="00466591">
              <w:rPr>
                <w:rFonts w:ascii="HG丸ｺﾞｼｯｸM-PRO" w:eastAsia="HG丸ｺﾞｼｯｸM-PRO" w:hAnsi="HG丸ｺﾞｼｯｸM-PRO" w:cs="Times New Roman" w:hint="eastAsia"/>
                <w:color w:val="000000" w:themeColor="text1"/>
                <w:sz w:val="16"/>
                <w:szCs w:val="20"/>
              </w:rPr>
              <w:t>を定期的に開催するとともに、その結果について、従業者に</w:t>
            </w:r>
            <w:r w:rsidR="00466591" w:rsidRPr="002C530E">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177613469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3460611"/>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033434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39"/>
        </w:trPr>
        <w:tc>
          <w:tcPr>
            <w:tcW w:w="1143" w:type="pct"/>
            <w:vMerge/>
            <w:tcBorders>
              <w:right w:val="single" w:sz="4" w:space="0" w:color="auto"/>
            </w:tcBorders>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AE3FE4" w:rsidRDefault="00466591" w:rsidP="0046659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204802555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06211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171857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46"/>
        </w:trPr>
        <w:tc>
          <w:tcPr>
            <w:tcW w:w="1143" w:type="pct"/>
            <w:vMerge/>
            <w:tcBorders>
              <w:right w:val="single" w:sz="4" w:space="0" w:color="auto"/>
            </w:tcBorders>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AE3FE4" w:rsidRDefault="00466591" w:rsidP="0046659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8645562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779960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674170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527"/>
        </w:trPr>
        <w:tc>
          <w:tcPr>
            <w:tcW w:w="1143" w:type="pct"/>
            <w:vMerge/>
            <w:tcBorders>
              <w:bottom w:val="single" w:sz="12" w:space="0" w:color="auto"/>
              <w:right w:val="single" w:sz="4" w:space="0" w:color="auto"/>
            </w:tcBorders>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AE3FE4" w:rsidRDefault="00466591" w:rsidP="0046659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79542340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933887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041410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1163"/>
        </w:trPr>
        <w:tc>
          <w:tcPr>
            <w:tcW w:w="1143" w:type="pct"/>
            <w:tcBorders>
              <w:top w:val="single" w:sz="12" w:space="0" w:color="auto"/>
              <w:bottom w:val="single" w:sz="12" w:space="0" w:color="auto"/>
              <w:right w:val="single" w:sz="4" w:space="0" w:color="auto"/>
            </w:tcBorders>
            <w:vAlign w:val="center"/>
          </w:tcPr>
          <w:p w:rsidR="00466591" w:rsidRPr="00C323A2" w:rsidRDefault="00466591" w:rsidP="00466591">
            <w:pPr>
              <w:snapToGrid w:val="0"/>
              <w:spacing w:afterLines="50" w:after="18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会計の区分</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予防条例第１２３条</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（第５４条の１０準用）</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指定介護予防通所リハビリテーション事業所において経理を区分するとともに、指定介護予防通所リハビリテーションの事業の会計とその他の事業の会計を区分しているか。</w:t>
            </w:r>
          </w:p>
        </w:tc>
        <w:sdt>
          <w:sdtPr>
            <w:rPr>
              <w:rFonts w:ascii="HG丸ｺﾞｼｯｸM-PRO" w:eastAsia="HG丸ｺﾞｼｯｸM-PRO" w:hAnsi="HG丸ｺﾞｼｯｸM-PRO" w:cs="Times New Roman"/>
              <w:color w:val="000000" w:themeColor="text1"/>
              <w:sz w:val="26"/>
              <w:szCs w:val="26"/>
            </w:rPr>
            <w:id w:val="-2317755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31626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359166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342"/>
        </w:trPr>
        <w:tc>
          <w:tcPr>
            <w:tcW w:w="1143" w:type="pct"/>
            <w:vMerge w:val="restart"/>
            <w:tcBorders>
              <w:top w:val="single" w:sz="12"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記録の整備</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予防条例第１２２条</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pacing w:line="300" w:lineRule="auto"/>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137784850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15775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75196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97"/>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5590782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941826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958067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62"/>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介護予防通所リハビリテーション計画</w:t>
            </w:r>
          </w:p>
        </w:tc>
        <w:sdt>
          <w:sdtPr>
            <w:rPr>
              <w:rFonts w:ascii="HG丸ｺﾞｼｯｸM-PRO" w:eastAsia="HG丸ｺﾞｼｯｸM-PRO" w:hAnsi="HG丸ｺﾞｼｯｸM-PRO" w:cs="Times New Roman"/>
              <w:color w:val="000000" w:themeColor="text1"/>
              <w:sz w:val="26"/>
              <w:szCs w:val="26"/>
            </w:rPr>
            <w:id w:val="107239781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723048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398491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31"/>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② サービスの具体的な内容等の記録　　　　　　　　　　　　　　　　</w:t>
            </w:r>
          </w:p>
        </w:tc>
        <w:sdt>
          <w:sdtPr>
            <w:rPr>
              <w:rFonts w:ascii="HG丸ｺﾞｼｯｸM-PRO" w:eastAsia="HG丸ｺﾞｼｯｸM-PRO" w:hAnsi="HG丸ｺﾞｼｯｸM-PRO" w:cs="Times New Roman"/>
              <w:color w:val="000000" w:themeColor="text1"/>
              <w:sz w:val="26"/>
              <w:szCs w:val="26"/>
            </w:rPr>
            <w:id w:val="38522658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69478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6317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13"/>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区市町村への通知に係る記録</w:t>
            </w:r>
          </w:p>
        </w:tc>
        <w:sdt>
          <w:sdtPr>
            <w:rPr>
              <w:rFonts w:ascii="HG丸ｺﾞｼｯｸM-PRO" w:eastAsia="HG丸ｺﾞｼｯｸM-PRO" w:hAnsi="HG丸ｺﾞｼｯｸM-PRO" w:cs="Times New Roman"/>
              <w:color w:val="000000" w:themeColor="text1"/>
              <w:sz w:val="26"/>
              <w:szCs w:val="26"/>
            </w:rPr>
            <w:id w:val="-169259427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64402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220367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282"/>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苦情の内容等の記録</w:t>
            </w:r>
          </w:p>
        </w:tc>
        <w:sdt>
          <w:sdtPr>
            <w:rPr>
              <w:rFonts w:ascii="HG丸ｺﾞｼｯｸM-PRO" w:eastAsia="HG丸ｺﾞｼｯｸM-PRO" w:hAnsi="HG丸ｺﾞｼｯｸM-PRO" w:cs="Times New Roman"/>
              <w:color w:val="000000" w:themeColor="text1"/>
              <w:sz w:val="26"/>
              <w:szCs w:val="26"/>
            </w:rPr>
            <w:id w:val="-35249126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973056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16604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251"/>
        </w:trPr>
        <w:tc>
          <w:tcPr>
            <w:tcW w:w="1143" w:type="pct"/>
            <w:vMerge/>
            <w:tcBorders>
              <w:top w:val="single" w:sz="4" w:space="0" w:color="auto"/>
              <w:bottom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事故の状況及び処置についての記録</w:t>
            </w:r>
          </w:p>
        </w:tc>
        <w:sdt>
          <w:sdtPr>
            <w:rPr>
              <w:rFonts w:ascii="HG丸ｺﾞｼｯｸM-PRO" w:eastAsia="HG丸ｺﾞｼｯｸM-PRO" w:hAnsi="HG丸ｺﾞｼｯｸM-PRO" w:cs="Times New Roman"/>
              <w:color w:val="000000" w:themeColor="text1"/>
              <w:sz w:val="26"/>
              <w:szCs w:val="26"/>
            </w:rPr>
            <w:id w:val="32347520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97489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186551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1223C7">
        <w:trPr>
          <w:trHeight w:val="818"/>
        </w:trPr>
        <w:tc>
          <w:tcPr>
            <w:tcW w:w="1143" w:type="pct"/>
            <w:vMerge w:val="restart"/>
            <w:tcBorders>
              <w:top w:val="single" w:sz="12" w:space="0" w:color="auto"/>
              <w:right w:val="single" w:sz="4" w:space="0" w:color="auto"/>
            </w:tcBorders>
            <w:shd w:val="clear" w:color="auto" w:fill="auto"/>
            <w:vAlign w:val="center"/>
          </w:tcPr>
          <w:p w:rsidR="00466591" w:rsidRDefault="00466591" w:rsidP="00466591">
            <w:pPr>
              <w:jc w:val="left"/>
              <w:rPr>
                <w:rFonts w:ascii="HG丸ｺﾞｼｯｸM-PRO" w:eastAsia="HG丸ｺﾞｼｯｸM-PRO" w:hAnsi="HG丸ｺﾞｼｯｸM-PRO" w:cs="Times New Roman"/>
                <w:sz w:val="18"/>
                <w:szCs w:val="20"/>
              </w:rPr>
            </w:pPr>
          </w:p>
          <w:p w:rsidR="00466591" w:rsidRDefault="00466591" w:rsidP="00466591">
            <w:pPr>
              <w:jc w:val="left"/>
              <w:rPr>
                <w:rFonts w:ascii="HG丸ｺﾞｼｯｸM-PRO" w:eastAsia="HG丸ｺﾞｼｯｸM-PRO" w:hAnsi="HG丸ｺﾞｼｯｸM-PRO" w:cs="Times New Roman"/>
                <w:sz w:val="18"/>
                <w:szCs w:val="20"/>
              </w:rPr>
            </w:pPr>
          </w:p>
          <w:p w:rsidR="00466591" w:rsidRDefault="00466591" w:rsidP="00466591">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変更の届出等</w:t>
            </w:r>
          </w:p>
          <w:p w:rsidR="00466591" w:rsidRPr="00C323A2" w:rsidRDefault="00466591" w:rsidP="00466591">
            <w:pPr>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w:t>
            </w:r>
            <w:r>
              <w:rPr>
                <w:rFonts w:ascii="HG丸ｺﾞｼｯｸM-PRO" w:eastAsia="HG丸ｺﾞｼｯｸM-PRO" w:hAnsi="HG丸ｺﾞｼｯｸM-PRO" w:cs="Times New Roman" w:hint="eastAsia"/>
                <w:sz w:val="14"/>
                <w:szCs w:val="16"/>
              </w:rPr>
              <w:t>第１１</w:t>
            </w:r>
            <w:r w:rsidRPr="00C323A2">
              <w:rPr>
                <w:rFonts w:ascii="HG丸ｺﾞｼｯｸM-PRO" w:eastAsia="HG丸ｺﾞｼｯｸM-PRO" w:hAnsi="HG丸ｺﾞｼｯｸM-PRO" w:cs="Times New Roman" w:hint="eastAsia"/>
                <w:sz w:val="14"/>
                <w:szCs w:val="16"/>
              </w:rPr>
              <w:t>５条</w:t>
            </w:r>
            <w:r>
              <w:rPr>
                <w:rFonts w:ascii="HG丸ｺﾞｼｯｸM-PRO" w:eastAsia="HG丸ｺﾞｼｯｸM-PRO" w:hAnsi="HG丸ｺﾞｼｯｸM-PRO" w:cs="Times New Roman" w:hint="eastAsia"/>
                <w:sz w:val="14"/>
                <w:szCs w:val="16"/>
              </w:rPr>
              <w:t>の５</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4"/>
                <w:szCs w:val="16"/>
              </w:rPr>
              <w:t>介護保険法施行規則第１４０</w:t>
            </w:r>
            <w:r w:rsidRPr="00C323A2">
              <w:rPr>
                <w:rFonts w:ascii="HG丸ｺﾞｼｯｸM-PRO" w:eastAsia="HG丸ｺﾞｼｯｸM-PRO" w:hAnsi="HG丸ｺﾞｼｯｸM-PRO" w:cs="Times New Roman"/>
                <w:sz w:val="14"/>
                <w:szCs w:val="16"/>
              </w:rPr>
              <w:t>条</w:t>
            </w:r>
            <w:r>
              <w:rPr>
                <w:rFonts w:ascii="HG丸ｺﾞｼｯｸM-PRO" w:eastAsia="HG丸ｺﾞｼｯｸM-PRO" w:hAnsi="HG丸ｺﾞｼｯｸM-PRO" w:cs="Times New Roman" w:hint="eastAsia"/>
                <w:sz w:val="14"/>
                <w:szCs w:val="16"/>
              </w:rPr>
              <w:t>の２２</w:t>
            </w:r>
          </w:p>
          <w:p w:rsidR="00466591" w:rsidRDefault="00466591" w:rsidP="00466591">
            <w:pPr>
              <w:snapToGrid w:val="0"/>
              <w:rPr>
                <w:rFonts w:ascii="HG丸ｺﾞｼｯｸM-PRO" w:eastAsia="HG丸ｺﾞｼｯｸM-PRO" w:hAnsi="HG丸ｺﾞｼｯｸM-PRO" w:cs="Times New Roman"/>
                <w:sz w:val="18"/>
                <w:szCs w:val="20"/>
              </w:rPr>
            </w:pPr>
          </w:p>
          <w:p w:rsidR="00466591" w:rsidRDefault="00466591" w:rsidP="00466591">
            <w:pPr>
              <w:snapToGrid w:val="0"/>
              <w:rPr>
                <w:rFonts w:ascii="HG丸ｺﾞｼｯｸM-PRO" w:eastAsia="HG丸ｺﾞｼｯｸM-PRO" w:hAnsi="HG丸ｺﾞｼｯｸM-PRO" w:cs="Times New Roman"/>
                <w:sz w:val="18"/>
                <w:szCs w:val="20"/>
              </w:rPr>
            </w:pPr>
          </w:p>
          <w:p w:rsidR="00466591" w:rsidRDefault="00466591" w:rsidP="00466591">
            <w:pPr>
              <w:snapToGrid w:val="0"/>
              <w:rPr>
                <w:rFonts w:ascii="HG丸ｺﾞｼｯｸM-PRO" w:eastAsia="HG丸ｺﾞｼｯｸM-PRO" w:hAnsi="HG丸ｺﾞｼｯｸM-PRO" w:cs="Times New Roman"/>
                <w:sz w:val="18"/>
                <w:szCs w:val="20"/>
              </w:rPr>
            </w:pPr>
          </w:p>
          <w:p w:rsidR="00466591" w:rsidRDefault="00466591" w:rsidP="00466591">
            <w:pPr>
              <w:snapToGrid w:val="0"/>
              <w:rPr>
                <w:rFonts w:ascii="HG丸ｺﾞｼｯｸM-PRO" w:eastAsia="HG丸ｺﾞｼｯｸM-PRO" w:hAnsi="HG丸ｺﾞｼｯｸM-PRO" w:cs="Times New Roman"/>
                <w:sz w:val="18"/>
                <w:szCs w:val="20"/>
              </w:rPr>
            </w:pPr>
          </w:p>
          <w:p w:rsidR="00466591" w:rsidRDefault="00466591" w:rsidP="00466591">
            <w:pPr>
              <w:snapToGrid w:val="0"/>
              <w:rPr>
                <w:rFonts w:ascii="HG丸ｺﾞｼｯｸM-PRO" w:eastAsia="HG丸ｺﾞｼｯｸM-PRO" w:hAnsi="HG丸ｺﾞｼｯｸM-PRO" w:cs="Times New Roman"/>
                <w:sz w:val="18"/>
                <w:szCs w:val="20"/>
              </w:rPr>
            </w:pPr>
          </w:p>
          <w:p w:rsidR="00466591" w:rsidRPr="00C323A2" w:rsidRDefault="00466591" w:rsidP="00466591">
            <w:pPr>
              <w:jc w:val="left"/>
              <w:rPr>
                <w:rFonts w:ascii="HG丸ｺﾞｼｯｸM-PRO" w:eastAsia="HG丸ｺﾞｼｯｸM-PRO" w:hAnsi="HG丸ｺﾞｼｯｸM-PRO" w:cs="Times New Roman"/>
                <w:sz w:val="18"/>
                <w:szCs w:val="20"/>
              </w:rPr>
            </w:pPr>
          </w:p>
          <w:p w:rsidR="00466591" w:rsidRPr="00E72125"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１　指定に係る事業所の名称及び所在地その他厚生労働省令で定める事項に変更があったとき、又は休止した当該指定介護予防サービスの事業を再開したときは、１０日以内にその旨を届け出ているか。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7572864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16181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4978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下記の事項に係る変更の</w:t>
            </w:r>
            <w:r>
              <w:rPr>
                <w:rFonts w:ascii="HG丸ｺﾞｼｯｸM-PRO" w:eastAsia="HG丸ｺﾞｼｯｸM-PRO" w:hAnsi="HG丸ｺﾞｼｯｸM-PRO" w:cs="Times New Roman" w:hint="eastAsia"/>
                <w:sz w:val="16"/>
                <w:szCs w:val="18"/>
              </w:rPr>
              <w:t>届出は適切に行われているか。</w:t>
            </w:r>
          </w:p>
        </w:tc>
        <w:sdt>
          <w:sdtPr>
            <w:rPr>
              <w:rFonts w:ascii="HG丸ｺﾞｼｯｸM-PRO" w:eastAsia="HG丸ｺﾞｼｯｸM-PRO" w:hAnsi="HG丸ｺﾞｼｯｸM-PRO" w:cs="Times New Roman"/>
              <w:color w:val="000000" w:themeColor="text1"/>
              <w:sz w:val="26"/>
              <w:szCs w:val="26"/>
            </w:rPr>
            <w:id w:val="96447111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89841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560901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jc w:val="cente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68744575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085770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9392669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jc w:val="cente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申請者の名称及び主たる事務所の所在地並びにその代表者の氏名</w:t>
            </w:r>
            <w:r>
              <w:rPr>
                <w:rFonts w:ascii="HG丸ｺﾞｼｯｸM-PRO" w:eastAsia="HG丸ｺﾞｼｯｸM-PRO" w:hAnsi="HG丸ｺﾞｼｯｸM-PRO" w:cs="Times New Roman" w:hint="eastAsia"/>
                <w:sz w:val="16"/>
                <w:szCs w:val="18"/>
              </w:rPr>
              <w:t>、生年月日</w:t>
            </w:r>
            <w:r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187577214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658538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434864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jc w:val="cente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24800646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955832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76130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事業所の種別（病院若しくは診療所又は介護老人保健施設</w:t>
            </w:r>
            <w:r w:rsidR="00392D73">
              <w:rPr>
                <w:rFonts w:ascii="HG丸ｺﾞｼｯｸM-PRO" w:eastAsia="HG丸ｺﾞｼｯｸM-PRO" w:hAnsi="HG丸ｺﾞｼｯｸM-PRO" w:cs="Times New Roman" w:hint="eastAsia"/>
                <w:sz w:val="16"/>
                <w:szCs w:val="18"/>
              </w:rPr>
              <w:t>若しくは介護医療院</w:t>
            </w:r>
            <w:r w:rsidRPr="00C323A2">
              <w:rPr>
                <w:rFonts w:ascii="HG丸ｺﾞｼｯｸM-PRO" w:eastAsia="HG丸ｺﾞｼｯｸM-PRO" w:hAnsi="HG丸ｺﾞｼｯｸM-PRO" w:cs="Times New Roman" w:hint="eastAsia"/>
                <w:sz w:val="16"/>
                <w:szCs w:val="18"/>
              </w:rPr>
              <w:t>の別）</w:t>
            </w:r>
          </w:p>
        </w:tc>
        <w:sdt>
          <w:sdtPr>
            <w:rPr>
              <w:rFonts w:ascii="HG丸ｺﾞｼｯｸM-PRO" w:eastAsia="HG丸ｺﾞｼｯｸM-PRO" w:hAnsi="HG丸ｺﾞｼｯｸM-PRO" w:cs="Times New Roman"/>
              <w:color w:val="000000" w:themeColor="text1"/>
              <w:sz w:val="26"/>
              <w:szCs w:val="26"/>
            </w:rPr>
            <w:id w:val="-177169044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62714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145791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事業所の平面図及び設備の概要</w:t>
            </w:r>
          </w:p>
        </w:tc>
        <w:sdt>
          <w:sdtPr>
            <w:rPr>
              <w:rFonts w:ascii="HG丸ｺﾞｼｯｸM-PRO" w:eastAsia="HG丸ｺﾞｼｯｸM-PRO" w:hAnsi="HG丸ｺﾞｼｯｸM-PRO" w:cs="Times New Roman"/>
              <w:color w:val="000000" w:themeColor="text1"/>
              <w:sz w:val="26"/>
              <w:szCs w:val="26"/>
            </w:rPr>
            <w:id w:val="41513848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16630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533460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right w:val="single" w:sz="4" w:space="0" w:color="auto"/>
            </w:tcBorders>
            <w:shd w:val="clear" w:color="auto" w:fill="auto"/>
            <w:vAlign w:val="center"/>
          </w:tcPr>
          <w:p w:rsidR="00466591" w:rsidRPr="00C323A2" w:rsidRDefault="00466591" w:rsidP="00466591">
            <w:pP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⑥ 事業所の管理者の氏名</w:t>
            </w:r>
            <w:r>
              <w:rPr>
                <w:rFonts w:ascii="HG丸ｺﾞｼｯｸM-PRO" w:eastAsia="HG丸ｺﾞｼｯｸM-PRO" w:hAnsi="HG丸ｺﾞｼｯｸM-PRO" w:cs="Times New Roman" w:hint="eastAsia"/>
                <w:sz w:val="16"/>
                <w:szCs w:val="18"/>
              </w:rPr>
              <w:t>、生年月日</w:t>
            </w:r>
            <w:r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168902762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057318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463562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2"/>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rPr>
                <w:rFonts w:ascii="HG丸ｺﾞｼｯｸM-PRO" w:eastAsia="HG丸ｺﾞｼｯｸM-PRO" w:hAnsi="HG丸ｺﾞｼｯｸM-PRO" w:cs="Times New Roman"/>
                <w:sz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⑦ 運営規定</w:t>
            </w:r>
          </w:p>
        </w:tc>
        <w:sdt>
          <w:sdtPr>
            <w:rPr>
              <w:rFonts w:ascii="HG丸ｺﾞｼｯｸM-PRO" w:eastAsia="HG丸ｺﾞｼｯｸM-PRO" w:hAnsi="HG丸ｺﾞｼｯｸM-PRO" w:cs="Times New Roman"/>
              <w:color w:val="000000" w:themeColor="text1"/>
              <w:sz w:val="26"/>
              <w:szCs w:val="26"/>
            </w:rPr>
            <w:id w:val="-51153025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597611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824999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67"/>
        </w:trPr>
        <w:tc>
          <w:tcPr>
            <w:tcW w:w="5000" w:type="pct"/>
            <w:gridSpan w:val="5"/>
            <w:tcBorders>
              <w:top w:val="single" w:sz="12" w:space="0" w:color="auto"/>
              <w:left w:val="single" w:sz="12" w:space="0" w:color="auto"/>
              <w:bottom w:val="single" w:sz="12" w:space="0" w:color="auto"/>
              <w:right w:val="single" w:sz="12" w:space="0" w:color="auto"/>
            </w:tcBorders>
            <w:shd w:val="clear" w:color="auto" w:fill="CCFFFF"/>
            <w:vAlign w:val="center"/>
          </w:tcPr>
          <w:p w:rsidR="00466591" w:rsidRPr="00C323A2" w:rsidRDefault="00466591" w:rsidP="00466591">
            <w:pPr>
              <w:jc w:val="center"/>
              <w:rPr>
                <w:rFonts w:ascii="HG丸ｺﾞｼｯｸM-PRO" w:eastAsia="HG丸ｺﾞｼｯｸM-PRO" w:hAnsi="HG丸ｺﾞｼｯｸM-PRO" w:cs="Times New Roman"/>
                <w:sz w:val="20"/>
              </w:rPr>
            </w:pPr>
            <w:r w:rsidRPr="00C323A2">
              <w:rPr>
                <w:rFonts w:ascii="HG丸ｺﾞｼｯｸM-PRO" w:eastAsia="HG丸ｺﾞｼｯｸM-PRO" w:hAnsi="HG丸ｺﾞｼｯｸM-PRO" w:cs="Times New Roman" w:hint="eastAsia"/>
                <w:b/>
                <w:sz w:val="26"/>
                <w:szCs w:val="28"/>
              </w:rPr>
              <w:t>介護予防のための効果的な支援の方法に関する基準</w:t>
            </w:r>
          </w:p>
        </w:tc>
      </w:tr>
      <w:tr w:rsidR="00466591" w:rsidRPr="00C323A2" w:rsidTr="00BC318F">
        <w:trPr>
          <w:trHeight w:val="622"/>
        </w:trPr>
        <w:tc>
          <w:tcPr>
            <w:tcW w:w="1143" w:type="pct"/>
            <w:vMerge w:val="restart"/>
            <w:tcBorders>
              <w:top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指定介護予防通所リハビリテーションの基本取扱方針</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予防条例第１２４条</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条例施行要領第四の三の５(１)</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指定介護予防通所リハビリテーションは、利用者の介護予防に資するよう、目標を設定し、計画的に行っているか。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83915601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3007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115265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8"/>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提供する指定介護予防通所リハビリテーションの質の評価を行うとともに、主治の医師又は歯科医師と連携を図り、常に改善を図っているか。</w:t>
            </w:r>
          </w:p>
        </w:tc>
        <w:sdt>
          <w:sdtPr>
            <w:rPr>
              <w:rFonts w:ascii="HG丸ｺﾞｼｯｸM-PRO" w:eastAsia="HG丸ｺﾞｼｯｸM-PRO" w:hAnsi="HG丸ｺﾞｼｯｸM-PRO" w:cs="Times New Roman"/>
              <w:color w:val="000000" w:themeColor="text1"/>
              <w:sz w:val="26"/>
              <w:szCs w:val="26"/>
            </w:rPr>
            <w:id w:val="-213902161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471344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106887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1521"/>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 ゴシック" w:hint="eastAsia"/>
                <w:kern w:val="0"/>
                <w:sz w:val="16"/>
                <w:szCs w:val="18"/>
                <w:lang w:val="ja-JP"/>
              </w:rPr>
              <w:t>３　単に利用者の運動器の機能の向上、栄養状態の改善、口腔機能の向上等の特定の心身機能に着目した改善等を目的とするものではなく、当該心身機能の改善等を通じて、利用者が可能な限り要介護状態とならずに自立した日常生活を営むことができるよう支援することを目的として指定介護予防通所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38391843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348622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06784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3"/>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４　</w:t>
            </w:r>
            <w:r w:rsidRPr="00C323A2">
              <w:rPr>
                <w:rFonts w:ascii="HG丸ｺﾞｼｯｸM-PRO" w:eastAsia="HG丸ｺﾞｼｯｸM-PRO" w:hAnsi="HG丸ｺﾞｼｯｸM-PRO" w:cs="ＭＳ ゴシック" w:hint="eastAsia"/>
                <w:kern w:val="0"/>
                <w:sz w:val="16"/>
                <w:szCs w:val="18"/>
                <w:lang w:val="ja-JP"/>
              </w:rPr>
              <w:t>利用者が有する能力を最大限活用することが可能となるような方法による指定介護予防通所リハビリテーションの提供に努めているか。</w:t>
            </w:r>
          </w:p>
        </w:tc>
        <w:sdt>
          <w:sdtPr>
            <w:rPr>
              <w:rFonts w:ascii="HG丸ｺﾞｼｯｸM-PRO" w:eastAsia="HG丸ｺﾞｼｯｸM-PRO" w:hAnsi="HG丸ｺﾞｼｯｸM-PRO" w:cs="Times New Roman"/>
              <w:color w:val="000000" w:themeColor="text1"/>
              <w:sz w:val="26"/>
              <w:szCs w:val="26"/>
            </w:rPr>
            <w:id w:val="153568644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933366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87409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517"/>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５　</w:t>
            </w:r>
            <w:r w:rsidRPr="00C323A2">
              <w:rPr>
                <w:rFonts w:ascii="HG丸ｺﾞｼｯｸM-PRO" w:eastAsia="HG丸ｺﾞｼｯｸM-PRO" w:hAnsi="HG丸ｺﾞｼｯｸM-PRO" w:cs="ＭＳ ゴシック" w:hint="eastAsia"/>
                <w:kern w:val="0"/>
                <w:sz w:val="16"/>
                <w:szCs w:val="18"/>
                <w:lang w:val="ja-JP"/>
              </w:rPr>
              <w:t>利用者との意思の疎通を十分に図ることその他の方法により、利用者の主体的な事業への参加を働きかけるよう努めているか。</w:t>
            </w:r>
          </w:p>
        </w:tc>
        <w:sdt>
          <w:sdtPr>
            <w:rPr>
              <w:rFonts w:ascii="HG丸ｺﾞｼｯｸM-PRO" w:eastAsia="HG丸ｺﾞｼｯｸM-PRO" w:hAnsi="HG丸ｺﾞｼｯｸM-PRO" w:cs="Times New Roman"/>
              <w:color w:val="000000" w:themeColor="text1"/>
              <w:sz w:val="26"/>
              <w:szCs w:val="26"/>
            </w:rPr>
            <w:id w:val="-147782936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066114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196970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780"/>
        </w:trPr>
        <w:tc>
          <w:tcPr>
            <w:tcW w:w="1143" w:type="pct"/>
            <w:vMerge w:val="restart"/>
            <w:tcBorders>
              <w:top w:val="single" w:sz="12" w:space="0" w:color="auto"/>
              <w:right w:val="single" w:sz="4" w:space="0" w:color="auto"/>
            </w:tcBorders>
            <w:shd w:val="clear" w:color="auto" w:fill="auto"/>
            <w:vAlign w:val="center"/>
          </w:tcPr>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915EDE" w:rsidRDefault="00915EDE" w:rsidP="00466591">
            <w:pPr>
              <w:snapToGrid w:val="0"/>
              <w:jc w:val="left"/>
              <w:rPr>
                <w:rFonts w:ascii="HG丸ｺﾞｼｯｸM-PRO" w:eastAsia="HG丸ｺﾞｼｯｸM-PRO" w:hAnsi="HG丸ｺﾞｼｯｸM-PRO" w:cs="ＭＳ ゴシック"/>
                <w:kern w:val="0"/>
                <w:sz w:val="18"/>
                <w:szCs w:val="20"/>
                <w:lang w:val="ja-JP"/>
              </w:rPr>
            </w:pPr>
          </w:p>
          <w:p w:rsidR="00915EDE" w:rsidRDefault="00915EDE" w:rsidP="00466591">
            <w:pPr>
              <w:snapToGrid w:val="0"/>
              <w:jc w:val="left"/>
              <w:rPr>
                <w:rFonts w:ascii="HG丸ｺﾞｼｯｸM-PRO" w:eastAsia="HG丸ｺﾞｼｯｸM-PRO" w:hAnsi="HG丸ｺﾞｼｯｸM-PRO" w:cs="ＭＳ ゴシック"/>
                <w:kern w:val="0"/>
                <w:sz w:val="18"/>
                <w:szCs w:val="20"/>
                <w:lang w:val="ja-JP"/>
              </w:rPr>
            </w:pPr>
          </w:p>
          <w:p w:rsidR="00915EDE" w:rsidRDefault="00915EDE" w:rsidP="00466591">
            <w:pPr>
              <w:snapToGrid w:val="0"/>
              <w:jc w:val="left"/>
              <w:rPr>
                <w:rFonts w:ascii="HG丸ｺﾞｼｯｸM-PRO" w:eastAsia="HG丸ｺﾞｼｯｸM-PRO" w:hAnsi="HG丸ｺﾞｼｯｸM-PRO" w:cs="ＭＳ ゴシック"/>
                <w:kern w:val="0"/>
                <w:sz w:val="18"/>
                <w:szCs w:val="20"/>
                <w:lang w:val="ja-JP"/>
              </w:rPr>
            </w:pPr>
          </w:p>
          <w:p w:rsidR="00915EDE" w:rsidRDefault="00915EDE"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ＭＳ ゴシック" w:hint="eastAsia"/>
                <w:kern w:val="0"/>
                <w:sz w:val="18"/>
                <w:szCs w:val="20"/>
                <w:lang w:val="ja-JP"/>
              </w:rPr>
              <w:t>指定介護予防通所リハビリテーションの具体的取扱方針</w:t>
            </w:r>
            <w:r w:rsidRPr="00C323A2">
              <w:rPr>
                <w:rFonts w:ascii="HG丸ｺﾞｼｯｸM-PRO" w:eastAsia="HG丸ｺﾞｼｯｸM-PRO" w:hAnsi="HG丸ｺﾞｼｯｸM-PRO" w:cs="Times New Roman" w:hint="eastAsia"/>
                <w:sz w:val="18"/>
                <w:szCs w:val="20"/>
              </w:rPr>
              <w:t xml:space="preserve">　</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予防条例第１２５条</w:t>
            </w:r>
          </w:p>
          <w:p w:rsidR="00466591"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条例施行要領第四の三の５(２)</w:t>
            </w: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915EDE" w:rsidRDefault="00915EDE" w:rsidP="00466591">
            <w:pPr>
              <w:snapToGrid w:val="0"/>
              <w:jc w:val="left"/>
              <w:rPr>
                <w:rFonts w:ascii="HG丸ｺﾞｼｯｸM-PRO" w:eastAsia="HG丸ｺﾞｼｯｸM-PRO" w:hAnsi="HG丸ｺﾞｼｯｸM-PRO" w:cs="ＭＳ ゴシック"/>
                <w:kern w:val="0"/>
                <w:sz w:val="18"/>
                <w:szCs w:val="20"/>
                <w:lang w:val="ja-JP"/>
              </w:rPr>
            </w:pPr>
          </w:p>
          <w:p w:rsidR="00466591" w:rsidRDefault="00466591" w:rsidP="00466591">
            <w:pPr>
              <w:snapToGrid w:val="0"/>
              <w:jc w:val="left"/>
              <w:rPr>
                <w:rFonts w:ascii="HG丸ｺﾞｼｯｸM-PRO" w:eastAsia="HG丸ｺﾞｼｯｸM-PRO" w:hAnsi="HG丸ｺﾞｼｯｸM-PRO" w:cs="ＭＳ ゴシック"/>
                <w:kern w:val="0"/>
                <w:sz w:val="18"/>
                <w:szCs w:val="20"/>
                <w:lang w:val="ja-JP"/>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ＭＳ ゴシック" w:hint="eastAsia"/>
                <w:kern w:val="0"/>
                <w:sz w:val="18"/>
                <w:szCs w:val="20"/>
                <w:lang w:val="ja-JP"/>
              </w:rPr>
              <w:t>指定介護予防通所リハビリテーションの具体的取扱方針</w:t>
            </w:r>
            <w:r w:rsidRPr="00C323A2">
              <w:rPr>
                <w:rFonts w:ascii="HG丸ｺﾞｼｯｸM-PRO" w:eastAsia="HG丸ｺﾞｼｯｸM-PRO" w:hAnsi="HG丸ｺﾞｼｯｸM-PRO" w:cs="Times New Roman" w:hint="eastAsia"/>
                <w:sz w:val="18"/>
                <w:szCs w:val="20"/>
              </w:rPr>
              <w:t xml:space="preserve">　</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予防条例第１２５条</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条例施行要領第四の三の５(２)</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 xml:space="preserve">１　</w:t>
            </w:r>
            <w:r w:rsidRPr="00C323A2">
              <w:rPr>
                <w:rFonts w:ascii="HG丸ｺﾞｼｯｸM-PRO" w:eastAsia="HG丸ｺﾞｼｯｸM-PRO" w:hAnsi="HG丸ｺﾞｼｯｸM-PRO" w:cs="ＭＳ ゴシック" w:hint="eastAsia"/>
                <w:kern w:val="0"/>
                <w:sz w:val="16"/>
                <w:szCs w:val="18"/>
                <w:lang w:val="ja-JP"/>
              </w:rPr>
              <w:t>主治の医師若しくは歯科医師からの情報の伝達又はサービス担当者会議若しくはリハビリテーション会議を通じること等の方法により、利用者の病状、心身の状況、置かれている環境等日常生活全般の状況を把握しているか。</w:t>
            </w:r>
          </w:p>
        </w:tc>
        <w:sdt>
          <w:sdtPr>
            <w:rPr>
              <w:rFonts w:ascii="HG丸ｺﾞｼｯｸM-PRO" w:eastAsia="HG丸ｺﾞｼｯｸM-PRO" w:hAnsi="HG丸ｺﾞｼｯｸM-PRO" w:cs="Times New Roman"/>
              <w:color w:val="000000" w:themeColor="text1"/>
              <w:sz w:val="26"/>
              <w:szCs w:val="26"/>
            </w:rPr>
            <w:id w:val="-4267784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01956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9567968"/>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1461"/>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ＭＳ ゴシック"/>
                <w:kern w:val="0"/>
                <w:sz w:val="18"/>
                <w:szCs w:val="20"/>
                <w:lang w:val="ja-JP"/>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２　</w:t>
            </w:r>
            <w:r w:rsidRPr="00C323A2">
              <w:rPr>
                <w:rFonts w:ascii="HG丸ｺﾞｼｯｸM-PRO" w:eastAsia="HG丸ｺﾞｼｯｸM-PRO" w:hAnsi="HG丸ｺﾞｼｯｸM-PRO" w:cs="ＭＳ ゴシック" w:hint="eastAsia"/>
                <w:kern w:val="0"/>
                <w:sz w:val="16"/>
                <w:szCs w:val="18"/>
                <w:lang w:val="ja-JP"/>
              </w:rPr>
              <w:t>医師及び理学療法士、作業療法士その他専ら指定介護予防通所リハビリテーションの提供に当たる従業者は、診療又は運動機能若しくは作業能力に係る検査等を基に、共同して、利用者の病状、心身の状況、希望及び置かれている環境を踏まえて、リハビリテーションの目標、当該目標を達成するための指定介護予防通所リハビリテーションの具体的な内容、提供を行う期間等を記載した介護予防通所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82635969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736315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5009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67"/>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ＭＳ ゴシック"/>
                <w:kern w:val="0"/>
                <w:sz w:val="18"/>
                <w:szCs w:val="20"/>
                <w:lang w:val="ja-JP"/>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sidRPr="00C323A2">
              <w:rPr>
                <w:rFonts w:ascii="HG丸ｺﾞｼｯｸM-PRO" w:eastAsia="HG丸ｺﾞｼｯｸM-PRO" w:hAnsi="HG丸ｺﾞｼｯｸM-PRO" w:cs="ＭＳ ゴシック" w:hint="eastAsia"/>
                <w:kern w:val="0"/>
                <w:sz w:val="16"/>
                <w:szCs w:val="18"/>
                <w:lang w:val="ja-JP"/>
              </w:rPr>
              <w:t>介護予防通所リハビリテーション計画の作成に当たっては、既に介護予防サービス計画が作成されているときは、当該介護予防サービス計画の内容に沿って作成しているか。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72974590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78285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492886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67"/>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autoSpaceDE w:val="0"/>
              <w:autoSpaceDN w:val="0"/>
              <w:adjustRightInd w:val="0"/>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介護予防通所リハビリテーション</w:t>
            </w:r>
            <w:r w:rsidRPr="00C323A2">
              <w:rPr>
                <w:rFonts w:ascii="HG丸ｺﾞｼｯｸM-PRO" w:eastAsia="HG丸ｺﾞｼｯｸM-PRO" w:hAnsi="HG丸ｺﾞｼｯｸM-PRO" w:cs="ＭＳ ゴシック" w:hint="eastAsia"/>
                <w:kern w:val="0"/>
                <w:sz w:val="16"/>
                <w:szCs w:val="18"/>
                <w:lang w:val="ja-JP"/>
              </w:rPr>
              <w:t>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68732726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909525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665595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67"/>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autoSpaceDE w:val="0"/>
              <w:autoSpaceDN w:val="0"/>
              <w:adjustRightInd w:val="0"/>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介護予防通所リハビリテーション計画を作成した際には、利用者に交付しているか。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191638418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221130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451945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2158"/>
        </w:trPr>
        <w:tc>
          <w:tcPr>
            <w:tcW w:w="1143" w:type="pct"/>
            <w:vMerge/>
            <w:tcBorders>
              <w:bottom w:val="single" w:sz="8"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917F01" w:rsidRDefault="00466591" w:rsidP="007E003C">
            <w:pPr>
              <w:autoSpaceDE w:val="0"/>
              <w:autoSpaceDN w:val="0"/>
              <w:adjustRightInd w:val="0"/>
              <w:snapToGrid w:val="0"/>
              <w:ind w:left="160" w:hangingChars="100" w:hanging="160"/>
              <w:jc w:val="left"/>
              <w:rPr>
                <w:rFonts w:ascii="HG丸ｺﾞｼｯｸM-PRO" w:eastAsia="HG丸ｺﾞｼｯｸM-PRO" w:hAnsi="HG丸ｺﾞｼｯｸM-PRO" w:cs="ＭＳ明朝"/>
                <w:sz w:val="16"/>
                <w:szCs w:val="16"/>
              </w:rPr>
            </w:pPr>
            <w:r w:rsidRPr="00C323A2">
              <w:rPr>
                <w:rFonts w:ascii="HG丸ｺﾞｼｯｸM-PRO" w:eastAsia="HG丸ｺﾞｼｯｸM-PRO" w:hAnsi="HG丸ｺﾞｼｯｸM-PRO" w:cs="ＭＳ ゴシック" w:hint="eastAsia"/>
                <w:sz w:val="16"/>
                <w:szCs w:val="16"/>
              </w:rPr>
              <w:t xml:space="preserve">６　</w:t>
            </w:r>
            <w:r w:rsidRPr="00C323A2">
              <w:rPr>
                <w:rFonts w:ascii="HG丸ｺﾞｼｯｸM-PRO" w:eastAsia="HG丸ｺﾞｼｯｸM-PRO" w:hAnsi="HG丸ｺﾞｼｯｸM-PRO" w:cs="ＭＳ明朝" w:hint="eastAsia"/>
                <w:sz w:val="16"/>
                <w:szCs w:val="16"/>
              </w:rPr>
              <w:t>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通所</w:t>
            </w:r>
            <w:r w:rsidR="00917F01">
              <w:rPr>
                <w:rFonts w:ascii="HG丸ｺﾞｼｯｸM-PRO" w:eastAsia="HG丸ｺﾞｼｯｸM-PRO" w:hAnsi="HG丸ｺﾞｼｯｸM-PRO" w:cs="ＭＳ明朝" w:hint="eastAsia"/>
                <w:sz w:val="16"/>
                <w:szCs w:val="16"/>
              </w:rPr>
              <w:t>リハビリテーション計画を作成した場合については、予防条例第86条第1</w:t>
            </w:r>
            <w:r w:rsidR="009A3387">
              <w:rPr>
                <w:rFonts w:ascii="HG丸ｺﾞｼｯｸM-PRO" w:eastAsia="HG丸ｺﾞｼｯｸM-PRO" w:hAnsi="HG丸ｺﾞｼｯｸM-PRO" w:cs="ＭＳ明朝" w:hint="eastAsia"/>
                <w:sz w:val="16"/>
                <w:szCs w:val="16"/>
              </w:rPr>
              <w:t>項第２号から第４</w:t>
            </w:r>
            <w:r w:rsidRPr="00C323A2">
              <w:rPr>
                <w:rFonts w:ascii="HG丸ｺﾞｼｯｸM-PRO" w:eastAsia="HG丸ｺﾞｼｯｸM-PRO" w:hAnsi="HG丸ｺﾞｼｯｸM-PRO" w:cs="ＭＳ明朝" w:hint="eastAsia"/>
                <w:sz w:val="16"/>
                <w:szCs w:val="16"/>
              </w:rPr>
              <w:t>号までに規定する介護予防のための効果的</w:t>
            </w:r>
            <w:r w:rsidR="009A3387">
              <w:rPr>
                <w:rFonts w:ascii="HG丸ｺﾞｼｯｸM-PRO" w:eastAsia="HG丸ｺﾞｼｯｸM-PRO" w:hAnsi="HG丸ｺﾞｼｯｸM-PRO" w:cs="ＭＳ明朝" w:hint="eastAsia"/>
                <w:sz w:val="16"/>
                <w:szCs w:val="16"/>
              </w:rPr>
              <w:t>な支援の方法に関する基準を満たすことをもって、予防条例第</w:t>
            </w:r>
            <w:r w:rsidR="007E003C">
              <w:rPr>
                <w:rFonts w:ascii="HG丸ｺﾞｼｯｸM-PRO" w:eastAsia="HG丸ｺﾞｼｯｸM-PRO" w:hAnsi="HG丸ｺﾞｼｯｸM-PRO" w:cs="ＭＳ明朝" w:hint="eastAsia"/>
                <w:sz w:val="16"/>
                <w:szCs w:val="16"/>
              </w:rPr>
              <w:t>125条第1</w:t>
            </w:r>
            <w:r w:rsidR="009A3387">
              <w:rPr>
                <w:rFonts w:ascii="HG丸ｺﾞｼｯｸM-PRO" w:eastAsia="HG丸ｺﾞｼｯｸM-PRO" w:hAnsi="HG丸ｺﾞｼｯｸM-PRO" w:cs="ＭＳ明朝" w:hint="eastAsia"/>
                <w:sz w:val="16"/>
                <w:szCs w:val="16"/>
              </w:rPr>
              <w:t>項第２号から第４</w:t>
            </w:r>
            <w:r w:rsidRPr="00C323A2">
              <w:rPr>
                <w:rFonts w:ascii="HG丸ｺﾞｼｯｸM-PRO" w:eastAsia="HG丸ｺﾞｼｯｸM-PRO" w:hAnsi="HG丸ｺﾞｼｯｸM-PRO" w:cs="ＭＳ明朝" w:hint="eastAsia"/>
                <w:sz w:val="16"/>
                <w:szCs w:val="16"/>
              </w:rPr>
              <w:t>号に規定する基準を満たしているものとみなすことができると定められているが</w:t>
            </w:r>
            <w:r w:rsidR="007E003C">
              <w:rPr>
                <w:rFonts w:ascii="HG丸ｺﾞｼｯｸM-PRO" w:eastAsia="HG丸ｺﾞｼｯｸM-PRO" w:hAnsi="HG丸ｺﾞｼｯｸM-PRO" w:cs="ＭＳ明朝" w:hint="eastAsia"/>
                <w:sz w:val="16"/>
                <w:szCs w:val="16"/>
              </w:rPr>
              <w:t>、</w:t>
            </w:r>
            <w:r w:rsidRPr="00C323A2">
              <w:rPr>
                <w:rFonts w:ascii="HG丸ｺﾞｼｯｸM-PRO" w:eastAsia="HG丸ｺﾞｼｯｸM-PRO" w:hAnsi="HG丸ｺﾞｼｯｸM-PRO" w:cs="ＭＳ明朝" w:hint="eastAsia"/>
                <w:sz w:val="16"/>
                <w:szCs w:val="16"/>
              </w:rPr>
              <w:t>遵守しているか。</w:t>
            </w:r>
          </w:p>
        </w:tc>
        <w:sdt>
          <w:sdtPr>
            <w:rPr>
              <w:rFonts w:ascii="HG丸ｺﾞｼｯｸM-PRO" w:eastAsia="HG丸ｺﾞｼｯｸM-PRO" w:hAnsi="HG丸ｺﾞｼｯｸM-PRO" w:cs="Times New Roman"/>
              <w:color w:val="000000" w:themeColor="text1"/>
              <w:sz w:val="26"/>
              <w:szCs w:val="26"/>
            </w:rPr>
            <w:id w:val="192706416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45031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8998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503"/>
        </w:trPr>
        <w:tc>
          <w:tcPr>
            <w:tcW w:w="1143" w:type="pct"/>
            <w:vMerge/>
            <w:tcBorders>
              <w:top w:val="single" w:sz="8"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７　介護予防通所リハビリテーション</w:t>
            </w:r>
            <w:r w:rsidRPr="00C323A2">
              <w:rPr>
                <w:rFonts w:ascii="HG丸ｺﾞｼｯｸM-PRO" w:eastAsia="HG丸ｺﾞｼｯｸM-PRO" w:hAnsi="HG丸ｺﾞｼｯｸM-PRO" w:cs="ＭＳ ゴシック" w:hint="eastAsia"/>
                <w:kern w:val="0"/>
                <w:sz w:val="16"/>
                <w:szCs w:val="18"/>
                <w:lang w:val="ja-JP"/>
              </w:rPr>
              <w:t>計画に基づき、利用者が日常生活を営むのに必要な支援を行っているか。</w:t>
            </w:r>
          </w:p>
        </w:tc>
        <w:sdt>
          <w:sdtPr>
            <w:rPr>
              <w:rFonts w:ascii="HG丸ｺﾞｼｯｸM-PRO" w:eastAsia="HG丸ｺﾞｼｯｸM-PRO" w:hAnsi="HG丸ｺﾞｼｯｸM-PRO" w:cs="Times New Roman"/>
              <w:color w:val="000000" w:themeColor="text1"/>
              <w:sz w:val="26"/>
              <w:szCs w:val="26"/>
            </w:rPr>
            <w:id w:val="115357228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456145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486906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12"/>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８　</w:t>
            </w:r>
            <w:r w:rsidRPr="00C323A2">
              <w:rPr>
                <w:rFonts w:ascii="HG丸ｺﾞｼｯｸM-PRO" w:eastAsia="HG丸ｺﾞｼｯｸM-PRO" w:hAnsi="HG丸ｺﾞｼｯｸM-PRO" w:cs="ＭＳ ゴシック" w:hint="eastAsia"/>
                <w:kern w:val="0"/>
                <w:sz w:val="16"/>
                <w:szCs w:val="18"/>
                <w:lang w:val="ja-JP"/>
              </w:rPr>
              <w:t>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172574655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52339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92916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21"/>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4"/>
                <w:szCs w:val="16"/>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９　</w:t>
            </w:r>
            <w:r w:rsidRPr="00C323A2">
              <w:rPr>
                <w:rFonts w:ascii="HG丸ｺﾞｼｯｸM-PRO" w:eastAsia="HG丸ｺﾞｼｯｸM-PRO" w:hAnsi="HG丸ｺﾞｼｯｸM-PRO" w:cs="ＭＳ ゴシック" w:hint="eastAsia"/>
                <w:kern w:val="0"/>
                <w:sz w:val="16"/>
                <w:szCs w:val="18"/>
                <w:lang w:val="ja-JP"/>
              </w:rPr>
              <w:t>介護技術の進歩に対応し、適切な介護技術をもって指定介護予防通所リハビリテーションの提供を行っているか。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131386658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072279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42653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798"/>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b/>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240" w:hangingChars="150" w:hanging="24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10　</w:t>
            </w:r>
            <w:r w:rsidRPr="00C323A2">
              <w:rPr>
                <w:rFonts w:ascii="HG丸ｺﾞｼｯｸM-PRO" w:eastAsia="HG丸ｺﾞｼｯｸM-PRO" w:hAnsi="HG丸ｺﾞｼｯｸM-PRO" w:cs="ＭＳ ゴシック" w:hint="eastAsia"/>
                <w:kern w:val="0"/>
                <w:sz w:val="16"/>
                <w:szCs w:val="18"/>
                <w:lang w:val="ja-JP"/>
              </w:rPr>
              <w:t>計画に基づく指定介</w:t>
            </w:r>
            <w:r>
              <w:rPr>
                <w:rFonts w:ascii="HG丸ｺﾞｼｯｸM-PRO" w:eastAsia="HG丸ｺﾞｼｯｸM-PRO" w:hAnsi="HG丸ｺﾞｼｯｸM-PRO" w:cs="ＭＳ ゴシック" w:hint="eastAsia"/>
                <w:kern w:val="0"/>
                <w:sz w:val="16"/>
                <w:szCs w:val="18"/>
                <w:lang w:val="ja-JP"/>
              </w:rPr>
              <w:t>護予防通所リハビリテーションの提供を開始した時から、少なくとも１月に１</w:t>
            </w:r>
            <w:r w:rsidRPr="00C323A2">
              <w:rPr>
                <w:rFonts w:ascii="HG丸ｺﾞｼｯｸM-PRO" w:eastAsia="HG丸ｺﾞｼｯｸM-PRO" w:hAnsi="HG丸ｺﾞｼｯｸM-PRO" w:cs="ＭＳ ゴシック" w:hint="eastAsia"/>
                <w:kern w:val="0"/>
                <w:sz w:val="16"/>
                <w:szCs w:val="18"/>
                <w:lang w:val="ja-JP"/>
              </w:rPr>
              <w:t>回、利用者の状態、サービスの提供状況等について、介護予防サービス計画を作成した介護予防支援事業者に報告しているか。</w:t>
            </w:r>
          </w:p>
        </w:tc>
        <w:sdt>
          <w:sdtPr>
            <w:rPr>
              <w:rFonts w:ascii="HG丸ｺﾞｼｯｸM-PRO" w:eastAsia="HG丸ｺﾞｼｯｸM-PRO" w:hAnsi="HG丸ｺﾞｼｯｸM-PRO" w:cs="Times New Roman"/>
              <w:color w:val="000000" w:themeColor="text1"/>
              <w:sz w:val="26"/>
              <w:szCs w:val="26"/>
            </w:rPr>
            <w:id w:val="-65523184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2144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232720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11"/>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240" w:hangingChars="150" w:hanging="24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 ゴシック" w:hint="eastAsia"/>
                <w:kern w:val="0"/>
                <w:sz w:val="16"/>
                <w:szCs w:val="18"/>
                <w:lang w:val="ja-JP"/>
              </w:rPr>
              <w:t>11　計画に記載した指定介護予防通所リハビリテーションの提供を行う期間が終了するまでに、少なくとも１回、計画の実施状況の把握（モニタリング）を行っているか。</w:t>
            </w:r>
          </w:p>
        </w:tc>
        <w:sdt>
          <w:sdtPr>
            <w:rPr>
              <w:rFonts w:ascii="HG丸ｺﾞｼｯｸM-PRO" w:eastAsia="HG丸ｺﾞｼｯｸM-PRO" w:hAnsi="HG丸ｺﾞｼｯｸM-PRO" w:cs="Times New Roman"/>
              <w:color w:val="000000" w:themeColor="text1"/>
              <w:sz w:val="26"/>
              <w:szCs w:val="26"/>
            </w:rPr>
            <w:id w:val="-50189408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275892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366654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11"/>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240" w:hangingChars="150" w:hanging="24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12　</w:t>
            </w:r>
            <w:r w:rsidRPr="00C323A2">
              <w:rPr>
                <w:rFonts w:ascii="HG丸ｺﾞｼｯｸM-PRO" w:eastAsia="HG丸ｺﾞｼｯｸM-PRO" w:hAnsi="HG丸ｺﾞｼｯｸM-PRO" w:cs="ＭＳ ゴシック" w:hint="eastAsia"/>
                <w:kern w:val="0"/>
                <w:sz w:val="16"/>
                <w:szCs w:val="18"/>
                <w:lang w:val="ja-JP"/>
              </w:rPr>
              <w:t>モニタリングの結果の記録を行い、当該記録を当該サービスの提供に係る介護予防サービス計画を作成した指定介護予防支援事業者に報告しているか。</w:t>
            </w:r>
          </w:p>
        </w:tc>
        <w:sdt>
          <w:sdtPr>
            <w:rPr>
              <w:rFonts w:ascii="HG丸ｺﾞｼｯｸM-PRO" w:eastAsia="HG丸ｺﾞｼｯｸM-PRO" w:hAnsi="HG丸ｺﾞｼｯｸM-PRO" w:cs="Times New Roman"/>
              <w:color w:val="000000" w:themeColor="text1"/>
              <w:sz w:val="26"/>
              <w:szCs w:val="26"/>
            </w:rPr>
            <w:id w:val="-144020656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701872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833762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335"/>
        </w:trPr>
        <w:tc>
          <w:tcPr>
            <w:tcW w:w="1143" w:type="pct"/>
            <w:vMerge/>
            <w:tcBorders>
              <w:top w:val="single" w:sz="12" w:space="0" w:color="auto"/>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spacing w:line="300" w:lineRule="auto"/>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Times New Roman" w:hint="eastAsia"/>
                <w:sz w:val="16"/>
                <w:szCs w:val="18"/>
              </w:rPr>
              <w:t xml:space="preserve">13　</w:t>
            </w:r>
            <w:r w:rsidRPr="00C323A2">
              <w:rPr>
                <w:rFonts w:ascii="HG丸ｺﾞｼｯｸM-PRO" w:eastAsia="HG丸ｺﾞｼｯｸM-PRO" w:hAnsi="HG丸ｺﾞｼｯｸM-PRO" w:cs="ＭＳ ゴシック" w:hint="eastAsia"/>
                <w:kern w:val="0"/>
                <w:sz w:val="16"/>
                <w:szCs w:val="18"/>
                <w:lang w:val="ja-JP"/>
              </w:rPr>
              <w:t>モニタリングの結果を踏まえ、必要に応じて計画の変更を行っているか。</w:t>
            </w:r>
          </w:p>
        </w:tc>
        <w:sdt>
          <w:sdtPr>
            <w:rPr>
              <w:rFonts w:ascii="HG丸ｺﾞｼｯｸM-PRO" w:eastAsia="HG丸ｺﾞｼｯｸM-PRO" w:hAnsi="HG丸ｺﾞｼｯｸM-PRO" w:cs="Times New Roman"/>
              <w:color w:val="000000" w:themeColor="text1"/>
              <w:sz w:val="26"/>
              <w:szCs w:val="26"/>
            </w:rPr>
            <w:id w:val="-23347760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799659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611609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715"/>
        </w:trPr>
        <w:tc>
          <w:tcPr>
            <w:tcW w:w="1143" w:type="pct"/>
            <w:vMerge w:val="restart"/>
            <w:tcBorders>
              <w:top w:val="single" w:sz="12" w:space="0" w:color="auto"/>
              <w:bottom w:val="single" w:sz="4"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指定介護予防通所リハビリテーションの提供に当たって留意すべき事項</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予防条例第１２６条</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ＭＳ ゴシック" w:hint="eastAsia"/>
                <w:kern w:val="0"/>
                <w:sz w:val="16"/>
                <w:szCs w:val="18"/>
                <w:lang w:val="ja-JP"/>
              </w:rPr>
              <w:t>１　介護予防支援におけるアセスメントにおいて把握された課題、指定介護予防通所リハビリテーションの提供による当該課題に係る改善状況等を踏まえ、効率的かつ柔軟なサービスの提供に努めているか。</w:t>
            </w:r>
          </w:p>
        </w:tc>
        <w:sdt>
          <w:sdtPr>
            <w:rPr>
              <w:rFonts w:ascii="HG丸ｺﾞｼｯｸM-PRO" w:eastAsia="HG丸ｺﾞｼｯｸM-PRO" w:hAnsi="HG丸ｺﾞｼｯｸM-PRO" w:cs="Times New Roman"/>
              <w:color w:val="000000" w:themeColor="text1"/>
              <w:sz w:val="26"/>
              <w:szCs w:val="26"/>
            </w:rPr>
            <w:id w:val="116081476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2727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154816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71"/>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ＭＳ ゴシック" w:hint="eastAsia"/>
                <w:kern w:val="0"/>
                <w:sz w:val="16"/>
                <w:szCs w:val="18"/>
                <w:lang w:val="ja-JP"/>
              </w:rPr>
              <w:t>２　運動器機能向上サービス、栄養改善サービス又は口腔機能向上サービスの提供に当たっては、介護予防の観点から有効性が確認されていること等の適切なものを提供しているか。</w:t>
            </w:r>
          </w:p>
        </w:tc>
        <w:sdt>
          <w:sdtPr>
            <w:rPr>
              <w:rFonts w:ascii="HG丸ｺﾞｼｯｸM-PRO" w:eastAsia="HG丸ｺﾞｼｯｸM-PRO" w:hAnsi="HG丸ｺﾞｼｯｸM-PRO" w:cs="Times New Roman"/>
              <w:color w:val="000000" w:themeColor="text1"/>
              <w:sz w:val="26"/>
              <w:szCs w:val="26"/>
            </w:rPr>
            <w:id w:val="-185002498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039577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299844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874"/>
        </w:trPr>
        <w:tc>
          <w:tcPr>
            <w:tcW w:w="1143" w:type="pct"/>
            <w:vMerge/>
            <w:tcBorders>
              <w:top w:val="single" w:sz="4" w:space="0" w:color="auto"/>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autoSpaceDE w:val="0"/>
              <w:autoSpaceDN w:val="0"/>
              <w:adjustRightInd w:val="0"/>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３　</w:t>
            </w:r>
            <w:r w:rsidRPr="00C323A2">
              <w:rPr>
                <w:rFonts w:ascii="HG丸ｺﾞｼｯｸM-PRO" w:eastAsia="HG丸ｺﾞｼｯｸM-PRO" w:hAnsi="HG丸ｺﾞｼｯｸM-PRO" w:cs="ＭＳ ゴシック" w:hint="eastAsia"/>
                <w:kern w:val="0"/>
                <w:sz w:val="16"/>
                <w:szCs w:val="18"/>
                <w:lang w:val="ja-JP"/>
              </w:rPr>
              <w:t>利用者が高齢者であることに十分に配慮し、利用者に危険を生じさせるような強い負荷を伴う指定介護予防通所リハビリテーションの提供は行わないようにするとともに、次項に規定する安全管理体制等の確保を図ること等により、利用者の安全面に最大限配慮しているか。</w:t>
            </w:r>
          </w:p>
        </w:tc>
        <w:sdt>
          <w:sdtPr>
            <w:rPr>
              <w:rFonts w:ascii="HG丸ｺﾞｼｯｸM-PRO" w:eastAsia="HG丸ｺﾞｼｯｸM-PRO" w:hAnsi="HG丸ｺﾞｼｯｸM-PRO" w:cs="Times New Roman"/>
              <w:color w:val="000000" w:themeColor="text1"/>
              <w:sz w:val="26"/>
              <w:szCs w:val="26"/>
            </w:rPr>
            <w:id w:val="-37176705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163597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293655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182"/>
        </w:trPr>
        <w:tc>
          <w:tcPr>
            <w:tcW w:w="1143" w:type="pct"/>
            <w:vMerge w:val="restart"/>
            <w:tcBorders>
              <w:top w:val="single" w:sz="12" w:space="0" w:color="auto"/>
              <w:bottom w:val="single" w:sz="4"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安全管理体制等の確保</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予防条例第１２７条</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autoSpaceDE w:val="0"/>
              <w:autoSpaceDN w:val="0"/>
              <w:adjustRightInd w:val="0"/>
              <w:snapToGrid w:val="0"/>
              <w:ind w:left="160" w:rightChars="53" w:right="111" w:hangingChars="100" w:hanging="160"/>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ＭＳ ゴシック" w:hint="eastAsia"/>
                <w:kern w:val="0"/>
                <w:sz w:val="16"/>
                <w:szCs w:val="18"/>
                <w:lang w:val="ja-JP"/>
              </w:rPr>
              <w:t>１　指定介護予防通所リハビリテーションの提供を行っているときに利用者に病状の急変が生じた場合その他必要な場合に備え、緊急時における手引等を作成し、事業所における従業者に周知徹底を図るとともに、速やかな主治の医師への連絡が可能となるよう、緊急時の連絡方法をあらかじめ定めているか。</w:t>
            </w:r>
          </w:p>
        </w:tc>
        <w:sdt>
          <w:sdtPr>
            <w:rPr>
              <w:rFonts w:ascii="HG丸ｺﾞｼｯｸM-PRO" w:eastAsia="HG丸ｺﾞｼｯｸM-PRO" w:hAnsi="HG丸ｺﾞｼｯｸM-PRO" w:cs="Times New Roman"/>
              <w:color w:val="000000" w:themeColor="text1"/>
              <w:sz w:val="26"/>
              <w:szCs w:val="26"/>
            </w:rPr>
            <w:id w:val="85122678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379193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44825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713"/>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autoSpaceDE w:val="0"/>
              <w:autoSpaceDN w:val="0"/>
              <w:adjustRightInd w:val="0"/>
              <w:snapToGrid w:val="0"/>
              <w:ind w:left="160" w:hangingChars="100" w:hanging="160"/>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ＭＳ ゴシック" w:hint="eastAsia"/>
                <w:kern w:val="0"/>
                <w:sz w:val="16"/>
                <w:szCs w:val="18"/>
                <w:lang w:val="ja-JP"/>
              </w:rPr>
              <w:t>２　指定介護予防通所リハビリテーションの提供に当たっては、転倒等を防止するための環境整備に努めているか。</w:t>
            </w:r>
          </w:p>
        </w:tc>
        <w:sdt>
          <w:sdtPr>
            <w:rPr>
              <w:rFonts w:ascii="HG丸ｺﾞｼｯｸM-PRO" w:eastAsia="HG丸ｺﾞｼｯｸM-PRO" w:hAnsi="HG丸ｺﾞｼｯｸM-PRO" w:cs="Times New Roman"/>
              <w:color w:val="000000" w:themeColor="text1"/>
              <w:sz w:val="26"/>
              <w:szCs w:val="26"/>
            </w:rPr>
            <w:id w:val="-186057896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639087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48166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94"/>
        </w:trPr>
        <w:tc>
          <w:tcPr>
            <w:tcW w:w="1143" w:type="pct"/>
            <w:vMerge/>
            <w:tcBorders>
              <w:top w:val="single" w:sz="4" w:space="0" w:color="auto"/>
              <w:bottom w:val="single" w:sz="4" w:space="0" w:color="auto"/>
              <w:right w:val="single" w:sz="4" w:space="0" w:color="auto"/>
            </w:tcBorders>
            <w:shd w:val="clear" w:color="auto" w:fill="auto"/>
            <w:vAlign w:val="center"/>
          </w:tcPr>
          <w:p w:rsidR="00466591" w:rsidRPr="00C323A2" w:rsidRDefault="00466591" w:rsidP="00466591">
            <w:pPr>
              <w:snapToGrid w:val="0"/>
              <w:rPr>
                <w:rFonts w:ascii="HG丸ｺﾞｼｯｸM-PRO" w:eastAsia="HG丸ｺﾞｼｯｸM-PRO" w:hAnsi="HG丸ｺﾞｼｯｸM-PRO" w:cs="Times New Roman"/>
                <w:sz w:val="17"/>
                <w:szCs w:val="19"/>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autoSpaceDE w:val="0"/>
              <w:autoSpaceDN w:val="0"/>
              <w:adjustRightInd w:val="0"/>
              <w:snapToGrid w:val="0"/>
              <w:ind w:left="160" w:hangingChars="100" w:hanging="160"/>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ＭＳ ゴシック" w:hint="eastAsia"/>
                <w:kern w:val="0"/>
                <w:sz w:val="16"/>
                <w:szCs w:val="18"/>
                <w:lang w:val="ja-JP"/>
              </w:rPr>
              <w:t>３　指定介護予防通所リハビリテーションの提供に当たっては、事前に脈拍や血圧等を測定する等利用者の当日の体調を確認し、利用者に過度な負担とならないよう努めているか。</w:t>
            </w:r>
          </w:p>
        </w:tc>
        <w:sdt>
          <w:sdtPr>
            <w:rPr>
              <w:rFonts w:ascii="HG丸ｺﾞｼｯｸM-PRO" w:eastAsia="HG丸ｺﾞｼｯｸM-PRO" w:hAnsi="HG丸ｺﾞｼｯｸM-PRO" w:cs="Times New Roman"/>
              <w:color w:val="000000" w:themeColor="text1"/>
              <w:sz w:val="26"/>
              <w:szCs w:val="26"/>
            </w:rPr>
            <w:id w:val="152112333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672493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753222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846"/>
        </w:trPr>
        <w:tc>
          <w:tcPr>
            <w:tcW w:w="1143" w:type="pct"/>
            <w:vMerge/>
            <w:tcBorders>
              <w:top w:val="single" w:sz="4" w:space="0" w:color="auto"/>
              <w:bottom w:val="single" w:sz="12" w:space="0" w:color="auto"/>
              <w:right w:val="single" w:sz="4" w:space="0" w:color="auto"/>
            </w:tcBorders>
            <w:shd w:val="clear" w:color="auto" w:fill="auto"/>
            <w:vAlign w:val="center"/>
          </w:tcPr>
          <w:p w:rsidR="00466591" w:rsidRPr="00C323A2" w:rsidRDefault="00466591" w:rsidP="00466591">
            <w:pPr>
              <w:snapToGrid w:val="0"/>
              <w:rPr>
                <w:rFonts w:ascii="HG丸ｺﾞｼｯｸM-PRO" w:eastAsia="HG丸ｺﾞｼｯｸM-PRO" w:hAnsi="HG丸ｺﾞｼｯｸM-PRO" w:cs="Times New Roman"/>
                <w:sz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autoSpaceDE w:val="0"/>
              <w:autoSpaceDN w:val="0"/>
              <w:adjustRightInd w:val="0"/>
              <w:snapToGrid w:val="0"/>
              <w:ind w:left="160" w:hangingChars="100" w:hanging="160"/>
              <w:rPr>
                <w:rFonts w:ascii="HG丸ｺﾞｼｯｸM-PRO" w:eastAsia="HG丸ｺﾞｼｯｸM-PRO" w:hAnsi="HG丸ｺﾞｼｯｸM-PRO" w:cs="ＭＳ ゴシック"/>
                <w:kern w:val="0"/>
                <w:sz w:val="16"/>
                <w:szCs w:val="18"/>
                <w:lang w:val="ja-JP"/>
              </w:rPr>
            </w:pPr>
            <w:r w:rsidRPr="00C323A2">
              <w:rPr>
                <w:rFonts w:ascii="HG丸ｺﾞｼｯｸM-PRO" w:eastAsia="HG丸ｺﾞｼｯｸM-PRO" w:hAnsi="HG丸ｺﾞｼｯｸM-PRO" w:cs="ＭＳ ゴシック" w:hint="eastAsia"/>
                <w:kern w:val="0"/>
                <w:sz w:val="16"/>
                <w:szCs w:val="18"/>
                <w:lang w:val="ja-JP"/>
              </w:rPr>
              <w:t>４　指定介護予防通所リハビリテーションの提供に当たっては、利用者の体調の変化に常に留意し、病状の急変が生じた場合その他必要な場合に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13329802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62274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540548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67"/>
        </w:trPr>
        <w:tc>
          <w:tcPr>
            <w:tcW w:w="5000" w:type="pct"/>
            <w:gridSpan w:val="5"/>
            <w:tcBorders>
              <w:top w:val="single" w:sz="12" w:space="0" w:color="auto"/>
              <w:bottom w:val="single" w:sz="12" w:space="0" w:color="auto"/>
            </w:tcBorders>
            <w:shd w:val="clear" w:color="auto" w:fill="CCFFFF"/>
            <w:vAlign w:val="center"/>
          </w:tcPr>
          <w:p w:rsidR="00466591" w:rsidRPr="00C323A2" w:rsidRDefault="00466591" w:rsidP="00466591">
            <w:pPr>
              <w:autoSpaceDE w:val="0"/>
              <w:autoSpaceDN w:val="0"/>
              <w:adjustRightInd w:val="0"/>
              <w:jc w:val="center"/>
              <w:rPr>
                <w:rFonts w:ascii="HG丸ｺﾞｼｯｸM-PRO" w:eastAsia="HG丸ｺﾞｼｯｸM-PRO" w:hAnsi="HG丸ｺﾞｼｯｸM-PRO" w:cs="Times New Roman"/>
                <w:sz w:val="26"/>
                <w:szCs w:val="28"/>
              </w:rPr>
            </w:pPr>
            <w:r w:rsidRPr="00C323A2">
              <w:rPr>
                <w:rFonts w:ascii="HG丸ｺﾞｼｯｸM-PRO" w:eastAsia="HG丸ｺﾞｼｯｸM-PRO" w:hAnsi="HG丸ｺﾞｼｯｸM-PRO" w:cs="ＭＳ ゴシック" w:hint="eastAsia"/>
                <w:b/>
                <w:kern w:val="0"/>
                <w:sz w:val="26"/>
                <w:szCs w:val="28"/>
                <w:lang w:val="ja-JP"/>
              </w:rPr>
              <w:t>介護給付費の算定</w:t>
            </w:r>
          </w:p>
        </w:tc>
      </w:tr>
      <w:tr w:rsidR="00466591" w:rsidRPr="00C323A2" w:rsidTr="00BC318F">
        <w:trPr>
          <w:trHeight w:val="635"/>
        </w:trPr>
        <w:tc>
          <w:tcPr>
            <w:tcW w:w="1143" w:type="pct"/>
            <w:vMerge w:val="restart"/>
            <w:tcBorders>
              <w:top w:val="single" w:sz="12" w:space="0" w:color="auto"/>
              <w:bottom w:val="single" w:sz="4"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費用額の算定</w:t>
            </w:r>
          </w:p>
          <w:p w:rsidR="00466591" w:rsidRPr="00C323A2" w:rsidRDefault="00466591" w:rsidP="00466591">
            <w:pPr>
              <w:jc w:val="left"/>
              <w:rPr>
                <w:rFonts w:ascii="HG丸ｺﾞｼｯｸM-PRO" w:eastAsia="HG丸ｺﾞｼｯｸM-PRO" w:hAnsi="HG丸ｺﾞｼｯｸM-PRO" w:cs="Times New Roman"/>
                <w:sz w:val="18"/>
                <w:szCs w:val="20"/>
              </w:rPr>
            </w:pPr>
          </w:p>
          <w:p w:rsidR="00466591" w:rsidRPr="00C323A2" w:rsidRDefault="00466591" w:rsidP="00466591">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算定基準一・二</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ＭＳ ゴシック"/>
                <w:b/>
                <w:kern w:val="0"/>
                <w:sz w:val="16"/>
                <w:szCs w:val="18"/>
                <w:lang w:val="ja-JP"/>
              </w:rPr>
            </w:pPr>
            <w:r w:rsidRPr="00C323A2">
              <w:rPr>
                <w:rFonts w:ascii="HG丸ｺﾞｼｯｸM-PRO" w:eastAsia="HG丸ｺﾞｼｯｸM-PRO" w:hAnsi="HG丸ｺﾞｼｯｸM-PRO" w:cs="Times New Roman" w:hint="eastAsia"/>
                <w:sz w:val="16"/>
                <w:szCs w:val="18"/>
              </w:rPr>
              <w:t>１　算定基準別表「指定介護予防サービス介護給付費単位数表」の所定単位数に地域区分による１単位の単価を乗じて算定されているか。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4945039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34233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531422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A4712">
        <w:trPr>
          <w:trHeight w:val="724"/>
        </w:trPr>
        <w:tc>
          <w:tcPr>
            <w:tcW w:w="1143" w:type="pct"/>
            <w:vMerge/>
            <w:tcBorders>
              <w:top w:val="single" w:sz="4" w:space="0" w:color="auto"/>
              <w:bottom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地域区分は適切であるか。</w:t>
            </w:r>
          </w:p>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20"/>
              </w:rPr>
              <w:t>（１級地：</w:t>
            </w:r>
            <w:r>
              <w:rPr>
                <w:rFonts w:ascii="HG丸ｺﾞｼｯｸM-PRO" w:eastAsia="HG丸ｺﾞｼｯｸM-PRO" w:hAnsi="HG丸ｺﾞｼｯｸM-PRO" w:cs="Times New Roman" w:hint="eastAsia"/>
                <w:sz w:val="16"/>
                <w:szCs w:val="20"/>
              </w:rPr>
              <w:t>11.10</w:t>
            </w:r>
            <w:r w:rsidRPr="00C323A2">
              <w:rPr>
                <w:rFonts w:ascii="HG丸ｺﾞｼｯｸM-PRO" w:eastAsia="HG丸ｺﾞｼｯｸM-PRO" w:hAnsi="HG丸ｺﾞｼｯｸM-PRO" w:cs="Times New Roman" w:hint="eastAsia"/>
                <w:sz w:val="16"/>
                <w:szCs w:val="20"/>
              </w:rPr>
              <w:t>、２級地：</w:t>
            </w:r>
            <w:r>
              <w:rPr>
                <w:rFonts w:ascii="HG丸ｺﾞｼｯｸM-PRO" w:eastAsia="HG丸ｺﾞｼｯｸM-PRO" w:hAnsi="HG丸ｺﾞｼｯｸM-PRO" w:cs="Times New Roman" w:hint="eastAsia"/>
                <w:sz w:val="16"/>
                <w:szCs w:val="20"/>
              </w:rPr>
              <w:t>10.88</w:t>
            </w:r>
            <w:r w:rsidRPr="00C323A2">
              <w:rPr>
                <w:rFonts w:ascii="HG丸ｺﾞｼｯｸM-PRO" w:eastAsia="HG丸ｺﾞｼｯｸM-PRO" w:hAnsi="HG丸ｺﾞｼｯｸM-PRO" w:cs="Times New Roman" w:hint="eastAsia"/>
                <w:sz w:val="16"/>
                <w:szCs w:val="20"/>
              </w:rPr>
              <w:t>、３級地：</w:t>
            </w:r>
            <w:r>
              <w:rPr>
                <w:rFonts w:ascii="HG丸ｺﾞｼｯｸM-PRO" w:eastAsia="HG丸ｺﾞｼｯｸM-PRO" w:hAnsi="HG丸ｺﾞｼｯｸM-PRO" w:cs="Times New Roman" w:hint="eastAsia"/>
                <w:sz w:val="16"/>
                <w:szCs w:val="20"/>
              </w:rPr>
              <w:t>10.83</w:t>
            </w:r>
            <w:r w:rsidRPr="00C323A2">
              <w:rPr>
                <w:rFonts w:ascii="HG丸ｺﾞｼｯｸM-PRO" w:eastAsia="HG丸ｺﾞｼｯｸM-PRO" w:hAnsi="HG丸ｺﾞｼｯｸM-PRO" w:cs="Times New Roman" w:hint="eastAsia"/>
                <w:sz w:val="16"/>
                <w:szCs w:val="20"/>
              </w:rPr>
              <w:t>、４級地：</w:t>
            </w:r>
            <w:r>
              <w:rPr>
                <w:rFonts w:ascii="HG丸ｺﾞｼｯｸM-PRO" w:eastAsia="HG丸ｺﾞｼｯｸM-PRO" w:hAnsi="HG丸ｺﾞｼｯｸM-PRO" w:cs="Times New Roman" w:hint="eastAsia"/>
                <w:sz w:val="16"/>
                <w:szCs w:val="20"/>
              </w:rPr>
              <w:t>10.66</w:t>
            </w:r>
            <w:r w:rsidRPr="00C323A2">
              <w:rPr>
                <w:rFonts w:ascii="HG丸ｺﾞｼｯｸM-PRO" w:eastAsia="HG丸ｺﾞｼｯｸM-PRO" w:hAnsi="HG丸ｺﾞｼｯｸM-PRO" w:cs="Times New Roman" w:hint="eastAsia"/>
                <w:sz w:val="16"/>
                <w:szCs w:val="20"/>
              </w:rPr>
              <w:t>、５級地：</w:t>
            </w:r>
            <w:r>
              <w:rPr>
                <w:rFonts w:ascii="HG丸ｺﾞｼｯｸM-PRO" w:eastAsia="HG丸ｺﾞｼｯｸM-PRO" w:hAnsi="HG丸ｺﾞｼｯｸM-PRO" w:cs="Times New Roman" w:hint="eastAsia"/>
                <w:sz w:val="16"/>
                <w:szCs w:val="20"/>
              </w:rPr>
              <w:t>10.55</w:t>
            </w:r>
            <w:r w:rsidRPr="00C323A2">
              <w:rPr>
                <w:rFonts w:ascii="HG丸ｺﾞｼｯｸM-PRO" w:eastAsia="HG丸ｺﾞｼｯｸM-PRO" w:hAnsi="HG丸ｺﾞｼｯｸM-PRO" w:cs="Times New Roman" w:hint="eastAsia"/>
                <w:sz w:val="16"/>
                <w:szCs w:val="20"/>
              </w:rPr>
              <w:t>、６級地：</w:t>
            </w:r>
            <w:r>
              <w:rPr>
                <w:rFonts w:ascii="HG丸ｺﾞｼｯｸM-PRO" w:eastAsia="HG丸ｺﾞｼｯｸM-PRO" w:hAnsi="HG丸ｺﾞｼｯｸM-PRO" w:cs="Times New Roman" w:hint="eastAsia"/>
                <w:sz w:val="16"/>
                <w:szCs w:val="20"/>
              </w:rPr>
              <w:t>10.33</w:t>
            </w:r>
            <w:r w:rsidRPr="00C323A2">
              <w:rPr>
                <w:rFonts w:ascii="HG丸ｺﾞｼｯｸM-PRO" w:eastAsia="HG丸ｺﾞｼｯｸM-PRO" w:hAnsi="HG丸ｺﾞｼｯｸM-PRO" w:cs="Times New Roman" w:hint="eastAsia"/>
                <w:sz w:val="16"/>
                <w:szCs w:val="20"/>
              </w:rPr>
              <w:t>、</w:t>
            </w:r>
            <w:r w:rsidR="005F0153">
              <w:rPr>
                <w:rFonts w:ascii="HG丸ｺﾞｼｯｸM-PRO" w:eastAsia="HG丸ｺﾞｼｯｸM-PRO" w:hAnsi="HG丸ｺﾞｼｯｸM-PRO" w:cs="Times New Roman" w:hint="eastAsia"/>
                <w:sz w:val="16"/>
                <w:szCs w:val="20"/>
              </w:rPr>
              <w:t>７級地：10.17、</w:t>
            </w:r>
            <w:r w:rsidRPr="00C323A2">
              <w:rPr>
                <w:rFonts w:ascii="HG丸ｺﾞｼｯｸM-PRO" w:eastAsia="HG丸ｺﾞｼｯｸM-PRO" w:hAnsi="HG丸ｺﾞｼｯｸM-PRO" w:cs="Times New Roman" w:hint="eastAsia"/>
                <w:sz w:val="16"/>
                <w:szCs w:val="20"/>
              </w:rPr>
              <w:t>その他：</w:t>
            </w:r>
            <w:r>
              <w:rPr>
                <w:rFonts w:ascii="HG丸ｺﾞｼｯｸM-PRO" w:eastAsia="HG丸ｺﾞｼｯｸM-PRO" w:hAnsi="HG丸ｺﾞｼｯｸM-PRO" w:cs="Times New Roman" w:hint="eastAsia"/>
                <w:sz w:val="16"/>
                <w:szCs w:val="20"/>
              </w:rPr>
              <w:t>10.00</w:t>
            </w:r>
            <w:r w:rsidRPr="00C323A2">
              <w:rPr>
                <w:rFonts w:ascii="HG丸ｺﾞｼｯｸM-PRO" w:eastAsia="HG丸ｺﾞｼｯｸM-PRO" w:hAnsi="HG丸ｺﾞｼｯｸM-PRO" w:cs="Times New Roman" w:hint="eastAsia"/>
                <w:sz w:val="16"/>
                <w:szCs w:val="20"/>
              </w:rPr>
              <w:t>）</w:t>
            </w:r>
          </w:p>
        </w:tc>
        <w:sdt>
          <w:sdtPr>
            <w:rPr>
              <w:rFonts w:ascii="HG丸ｺﾞｼｯｸM-PRO" w:eastAsia="HG丸ｺﾞｼｯｸM-PRO" w:hAnsi="HG丸ｺﾞｼｯｸM-PRO" w:cs="Times New Roman"/>
              <w:color w:val="000000" w:themeColor="text1"/>
              <w:sz w:val="26"/>
              <w:szCs w:val="26"/>
            </w:rPr>
            <w:id w:val="-24727805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72006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74018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A4712">
        <w:trPr>
          <w:trHeight w:val="578"/>
        </w:trPr>
        <w:tc>
          <w:tcPr>
            <w:tcW w:w="1143" w:type="pct"/>
            <w:tcBorders>
              <w:top w:val="single" w:sz="12" w:space="0" w:color="auto"/>
              <w:left w:val="single" w:sz="12" w:space="0" w:color="auto"/>
              <w:bottom w:val="single" w:sz="8"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端数処理</w:t>
            </w:r>
          </w:p>
          <w:p w:rsidR="00466591" w:rsidRPr="00C323A2" w:rsidRDefault="00466591" w:rsidP="00466591">
            <w:pPr>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算定基準三</w:t>
            </w:r>
          </w:p>
        </w:tc>
        <w:tc>
          <w:tcPr>
            <w:tcW w:w="3249" w:type="pct"/>
            <w:tcBorders>
              <w:top w:val="single" w:sz="12" w:space="0" w:color="auto"/>
              <w:left w:val="single" w:sz="4" w:space="0" w:color="auto"/>
              <w:bottom w:val="single" w:sz="8" w:space="0" w:color="auto"/>
              <w:right w:val="single" w:sz="4" w:space="0" w:color="auto"/>
            </w:tcBorders>
            <w:vAlign w:val="center"/>
          </w:tcPr>
          <w:p w:rsidR="00466591" w:rsidRPr="00C323A2" w:rsidRDefault="00466591" w:rsidP="0046659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上記の費用の額に１円未満の端数があるときは、端数を切り捨てているか。</w:t>
            </w:r>
          </w:p>
        </w:tc>
        <w:sdt>
          <w:sdtPr>
            <w:rPr>
              <w:rFonts w:ascii="HG丸ｺﾞｼｯｸM-PRO" w:eastAsia="HG丸ｺﾞｼｯｸM-PRO" w:hAnsi="HG丸ｺﾞｼｯｸM-PRO" w:cs="Times New Roman"/>
              <w:color w:val="000000" w:themeColor="text1"/>
              <w:sz w:val="26"/>
              <w:szCs w:val="26"/>
            </w:rPr>
            <w:id w:val="17030624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66590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314574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8"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900"/>
        </w:trPr>
        <w:tc>
          <w:tcPr>
            <w:tcW w:w="1143" w:type="pct"/>
            <w:vMerge w:val="restart"/>
            <w:tcBorders>
              <w:top w:val="single" w:sz="8" w:space="0" w:color="auto"/>
              <w:left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介護予防通所リハビリテーション費</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別表５注１</w:t>
            </w:r>
            <w:r>
              <w:rPr>
                <w:rFonts w:ascii="HG丸ｺﾞｼｯｸM-PRO" w:eastAsia="HG丸ｺﾞｼｯｸM-PRO" w:hAnsi="HG丸ｺﾞｼｯｸM-PRO" w:cs="Times New Roman" w:hint="eastAsia"/>
                <w:sz w:val="14"/>
                <w:szCs w:val="16"/>
              </w:rPr>
              <w:t>・注８</w:t>
            </w:r>
          </w:p>
          <w:p w:rsidR="00466591" w:rsidRPr="00CC5F6D" w:rsidRDefault="00466591" w:rsidP="00466591">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 xml:space="preserve">告示第27号　</w:t>
            </w:r>
            <w:r w:rsidRPr="00CC5F6D">
              <w:rPr>
                <w:rFonts w:ascii="HG丸ｺﾞｼｯｸM-PRO" w:eastAsia="HG丸ｺﾞｼｯｸM-PRO" w:hAnsi="HG丸ｺﾞｼｯｸM-PRO" w:cs="ＭＳ 明朝" w:hint="eastAsia"/>
                <w:sz w:val="14"/>
                <w:szCs w:val="16"/>
              </w:rPr>
              <w:t>１６</w:t>
            </w:r>
          </w:p>
          <w:p w:rsidR="00466591"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第２の６（１）</w:t>
            </w:r>
            <w:r>
              <w:rPr>
                <w:rFonts w:ascii="HG丸ｺﾞｼｯｸM-PRO" w:eastAsia="HG丸ｺﾞｼｯｸM-PRO" w:hAnsi="HG丸ｺﾞｼｯｸM-PRO" w:cs="Times New Roman" w:hint="eastAsia"/>
                <w:sz w:val="14"/>
                <w:szCs w:val="16"/>
              </w:rPr>
              <w:t>（３）</w:t>
            </w:r>
          </w:p>
          <w:p w:rsidR="00466591" w:rsidRPr="00830572" w:rsidRDefault="00466591" w:rsidP="00466591">
            <w:pPr>
              <w:snapToGrid w:val="0"/>
              <w:jc w:val="left"/>
              <w:rPr>
                <w:rFonts w:ascii="HG丸ｺﾞｼｯｸM-PRO" w:eastAsia="HG丸ｺﾞｼｯｸM-PRO" w:hAnsi="HG丸ｺﾞｼｯｸM-PRO" w:cs="Times New Roman"/>
                <w:sz w:val="14"/>
                <w:szCs w:val="16"/>
              </w:rPr>
            </w:pPr>
            <w:r>
              <w:rPr>
                <w:rFonts w:ascii="HG丸ｺﾞｼｯｸM-PRO" w:eastAsia="HG丸ｺﾞｼｯｸM-PRO" w:hAnsi="HG丸ｺﾞｼｯｸM-PRO" w:cs="Times New Roman" w:hint="eastAsia"/>
                <w:sz w:val="14"/>
                <w:szCs w:val="16"/>
              </w:rPr>
              <w:t>（１５）</w:t>
            </w:r>
          </w:p>
        </w:tc>
        <w:tc>
          <w:tcPr>
            <w:tcW w:w="3249" w:type="pct"/>
            <w:tcBorders>
              <w:top w:val="single" w:sz="8" w:space="0" w:color="auto"/>
              <w:left w:val="single" w:sz="4" w:space="0" w:color="auto"/>
              <w:bottom w:val="single" w:sz="4" w:space="0" w:color="auto"/>
              <w:right w:val="single" w:sz="4" w:space="0" w:color="auto"/>
            </w:tcBorders>
            <w:vAlign w:val="center"/>
          </w:tcPr>
          <w:p w:rsidR="005F0153" w:rsidRDefault="00466591" w:rsidP="005F0153">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sz w:val="16"/>
                <w:szCs w:val="18"/>
              </w:rPr>
              <w:t>指定介護予防通所リハビリテーションを行った場合に、利用者の要支援状態区分に応じて、それぞれ所定単位数を算定</w:t>
            </w:r>
            <w:r w:rsidRPr="00C323A2">
              <w:rPr>
                <w:rFonts w:ascii="HG丸ｺﾞｼｯｸM-PRO" w:eastAsia="HG丸ｺﾞｼｯｸM-PRO" w:hAnsi="HG丸ｺﾞｼｯｸM-PRO" w:cs="Times New Roman" w:hint="eastAsia"/>
                <w:sz w:val="16"/>
                <w:szCs w:val="18"/>
              </w:rPr>
              <w:t>しているか</w:t>
            </w:r>
            <w:r w:rsidRPr="00C323A2">
              <w:rPr>
                <w:rFonts w:ascii="HG丸ｺﾞｼｯｸM-PRO" w:eastAsia="HG丸ｺﾞｼｯｸM-PRO" w:hAnsi="HG丸ｺﾞｼｯｸM-PRO" w:cs="Times New Roman"/>
                <w:sz w:val="16"/>
                <w:szCs w:val="18"/>
              </w:rPr>
              <w:t>。</w:t>
            </w:r>
          </w:p>
          <w:p w:rsidR="00040986" w:rsidRDefault="00040986" w:rsidP="005F0153">
            <w:pPr>
              <w:snapToGrid w:val="0"/>
              <w:ind w:left="160" w:hangingChars="100" w:hanging="160"/>
              <w:rPr>
                <w:rFonts w:ascii="HG丸ｺﾞｼｯｸM-PRO" w:eastAsia="HG丸ｺﾞｼｯｸM-PRO" w:hAnsi="HG丸ｺﾞｼｯｸM-PRO" w:cs="Times New Roman"/>
                <w:sz w:val="16"/>
                <w:szCs w:val="18"/>
              </w:rPr>
            </w:pPr>
          </w:p>
          <w:p w:rsidR="005F0153" w:rsidRDefault="00466591" w:rsidP="005F0153">
            <w:pPr>
              <w:snapToGrid w:val="0"/>
              <w:ind w:leftChars="100" w:left="210" w:firstLineChars="300" w:firstLine="48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要支援１　　　　　　　　　　　　</w:t>
            </w:r>
            <w:r>
              <w:rPr>
                <w:rFonts w:ascii="HG丸ｺﾞｼｯｸM-PRO" w:eastAsia="HG丸ｺﾞｼｯｸM-PRO" w:hAnsi="HG丸ｺﾞｼｯｸM-PRO" w:cs="Times New Roman" w:hint="eastAsia"/>
                <w:sz w:val="16"/>
                <w:szCs w:val="18"/>
              </w:rPr>
              <w:t>２</w:t>
            </w:r>
            <w:r w:rsidRPr="00C323A2">
              <w:rPr>
                <w:rFonts w:ascii="HG丸ｺﾞｼｯｸM-PRO" w:eastAsia="HG丸ｺﾞｼｯｸM-PRO" w:hAnsi="HG丸ｺﾞｼｯｸM-PRO" w:cs="Times New Roman" w:hint="eastAsia"/>
                <w:sz w:val="16"/>
                <w:szCs w:val="18"/>
              </w:rPr>
              <w:t>，</w:t>
            </w:r>
            <w:r>
              <w:rPr>
                <w:rFonts w:ascii="HG丸ｺﾞｼｯｸM-PRO" w:eastAsia="HG丸ｺﾞｼｯｸM-PRO" w:hAnsi="HG丸ｺﾞｼｯｸM-PRO" w:cs="Times New Roman" w:hint="eastAsia"/>
                <w:sz w:val="16"/>
                <w:szCs w:val="18"/>
              </w:rPr>
              <w:t>０５３</w:t>
            </w:r>
            <w:r w:rsidRPr="00C323A2">
              <w:rPr>
                <w:rFonts w:ascii="HG丸ｺﾞｼｯｸM-PRO" w:eastAsia="HG丸ｺﾞｼｯｸM-PRO" w:hAnsi="HG丸ｺﾞｼｯｸM-PRO" w:cs="Times New Roman" w:hint="eastAsia"/>
                <w:sz w:val="16"/>
                <w:szCs w:val="18"/>
              </w:rPr>
              <w:t>単位／月</w:t>
            </w:r>
          </w:p>
          <w:p w:rsidR="00466591" w:rsidRPr="00C323A2" w:rsidRDefault="00466591" w:rsidP="005F0153">
            <w:pPr>
              <w:snapToGrid w:val="0"/>
              <w:ind w:leftChars="100" w:left="210" w:firstLineChars="300" w:firstLine="48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要支援２　　　　　　　　　　　　３，</w:t>
            </w:r>
            <w:r>
              <w:rPr>
                <w:rFonts w:ascii="HG丸ｺﾞｼｯｸM-PRO" w:eastAsia="HG丸ｺﾞｼｯｸM-PRO" w:hAnsi="HG丸ｺﾞｼｯｸM-PRO" w:cs="Times New Roman" w:hint="eastAsia"/>
                <w:sz w:val="16"/>
                <w:szCs w:val="18"/>
              </w:rPr>
              <w:t>９９９</w:t>
            </w:r>
            <w:r w:rsidRPr="00C323A2">
              <w:rPr>
                <w:rFonts w:ascii="HG丸ｺﾞｼｯｸM-PRO" w:eastAsia="HG丸ｺﾞｼｯｸM-PRO" w:hAnsi="HG丸ｺﾞｼｯｸM-PRO" w:cs="Times New Roman" w:hint="eastAsia"/>
                <w:sz w:val="16"/>
                <w:szCs w:val="18"/>
              </w:rPr>
              <w:t>単位／月</w:t>
            </w:r>
          </w:p>
        </w:tc>
        <w:sdt>
          <w:sdtPr>
            <w:rPr>
              <w:rFonts w:ascii="HG丸ｺﾞｼｯｸM-PRO" w:eastAsia="HG丸ｺﾞｼｯｸM-PRO" w:hAnsi="HG丸ｺﾞｼｯｸM-PRO" w:cs="Times New Roman"/>
              <w:color w:val="000000" w:themeColor="text1"/>
              <w:sz w:val="26"/>
              <w:szCs w:val="26"/>
            </w:rPr>
            <w:id w:val="211123078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349494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857329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46"/>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２　</w:t>
            </w:r>
            <w:r w:rsidRPr="008C7456">
              <w:rPr>
                <w:rFonts w:ascii="HG丸ｺﾞｼｯｸM-PRO" w:eastAsia="HG丸ｺﾞｼｯｸM-PRO" w:hAnsi="HG丸ｺﾞｼｯｸM-PRO" w:cs="Times New Roman" w:hint="eastAsia"/>
                <w:sz w:val="16"/>
                <w:szCs w:val="18"/>
              </w:rPr>
              <w:t>当該事業所の医師によ</w:t>
            </w:r>
            <w:r>
              <w:rPr>
                <w:rFonts w:ascii="HG丸ｺﾞｼｯｸM-PRO" w:eastAsia="HG丸ｺﾞｼｯｸM-PRO" w:hAnsi="HG丸ｺﾞｼｯｸM-PRO" w:cs="Times New Roman" w:hint="eastAsia"/>
                <w:sz w:val="16"/>
                <w:szCs w:val="18"/>
              </w:rPr>
              <w:t>り</w:t>
            </w:r>
            <w:r w:rsidRPr="008C7456">
              <w:rPr>
                <w:rFonts w:ascii="HG丸ｺﾞｼｯｸM-PRO" w:eastAsia="HG丸ｺﾞｼｯｸM-PRO" w:hAnsi="HG丸ｺﾞｼｯｸM-PRO" w:cs="Times New Roman" w:hint="eastAsia"/>
                <w:sz w:val="16"/>
                <w:szCs w:val="18"/>
              </w:rPr>
              <w:t>ＰＴ、ＯＴ又はＳＴ</w:t>
            </w:r>
            <w:r>
              <w:rPr>
                <w:rFonts w:ascii="HG丸ｺﾞｼｯｸM-PRO" w:eastAsia="HG丸ｺﾞｼｯｸM-PRO" w:hAnsi="HG丸ｺﾞｼｯｸM-PRO" w:cs="Times New Roman" w:hint="eastAsia"/>
                <w:sz w:val="16"/>
                <w:szCs w:val="18"/>
              </w:rPr>
              <w:t>に対し、利用者に対する当該リハビリテーションの目的に加え、当該リハビリテーション開始前又は実施中の留意事項、やむを得ず当該リハビリテーションを中止する際の基準、当該リハビリテーションにおける利用者に対する負荷等のうち、いずれか１以上の</w:t>
            </w:r>
            <w:r w:rsidRPr="008C7456">
              <w:rPr>
                <w:rFonts w:ascii="HG丸ｺﾞｼｯｸM-PRO" w:eastAsia="HG丸ｺﾞｼｯｸM-PRO" w:hAnsi="HG丸ｺﾞｼｯｸM-PRO" w:cs="Times New Roman" w:hint="eastAsia"/>
                <w:sz w:val="16"/>
                <w:szCs w:val="18"/>
              </w:rPr>
              <w:t>指示を行</w:t>
            </w:r>
            <w:r>
              <w:rPr>
                <w:rFonts w:ascii="HG丸ｺﾞｼｯｸM-PRO" w:eastAsia="HG丸ｺﾞｼｯｸM-PRO" w:hAnsi="HG丸ｺﾞｼｯｸM-PRO" w:cs="Times New Roman" w:hint="eastAsia"/>
                <w:sz w:val="16"/>
                <w:szCs w:val="18"/>
              </w:rPr>
              <w:t>っているか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64035291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84378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70005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40"/>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３　前項において、指示を行った医師または指示を受けた理学療法士</w:t>
            </w:r>
            <w:r w:rsidRPr="008C7456">
              <w:rPr>
                <w:rFonts w:ascii="HG丸ｺﾞｼｯｸM-PRO" w:eastAsia="HG丸ｺﾞｼｯｸM-PRO" w:hAnsi="HG丸ｺﾞｼｯｸM-PRO" w:cs="Times New Roman" w:hint="eastAsia"/>
                <w:sz w:val="16"/>
                <w:szCs w:val="18"/>
              </w:rPr>
              <w:t>、</w:t>
            </w:r>
            <w:r>
              <w:rPr>
                <w:rFonts w:ascii="HG丸ｺﾞｼｯｸM-PRO" w:eastAsia="HG丸ｺﾞｼｯｸM-PRO" w:hAnsi="HG丸ｺﾞｼｯｸM-PRO" w:cs="Times New Roman" w:hint="eastAsia"/>
                <w:sz w:val="16"/>
                <w:szCs w:val="18"/>
              </w:rPr>
              <w:t>作業療法士</w:t>
            </w:r>
            <w:r w:rsidRPr="008C7456">
              <w:rPr>
                <w:rFonts w:ascii="HG丸ｺﾞｼｯｸM-PRO" w:eastAsia="HG丸ｺﾞｼｯｸM-PRO" w:hAnsi="HG丸ｺﾞｼｯｸM-PRO" w:cs="Times New Roman" w:hint="eastAsia"/>
                <w:sz w:val="16"/>
                <w:szCs w:val="18"/>
              </w:rPr>
              <w:t>又は</w:t>
            </w:r>
            <w:r>
              <w:rPr>
                <w:rFonts w:ascii="HG丸ｺﾞｼｯｸM-PRO" w:eastAsia="HG丸ｺﾞｼｯｸM-PRO" w:hAnsi="HG丸ｺﾞｼｯｸM-PRO" w:cs="Times New Roman" w:hint="eastAsia"/>
                <w:sz w:val="16"/>
                <w:szCs w:val="18"/>
              </w:rPr>
              <w:t>言語聴覚士が指示に基づき行った内容を明確に記録しているか。</w:t>
            </w:r>
          </w:p>
        </w:tc>
        <w:sdt>
          <w:sdtPr>
            <w:rPr>
              <w:rFonts w:ascii="HG丸ｺﾞｼｯｸM-PRO" w:eastAsia="HG丸ｺﾞｼｯｸM-PRO" w:hAnsi="HG丸ｺﾞｼｯｸM-PRO" w:cs="Times New Roman"/>
              <w:color w:val="000000" w:themeColor="text1"/>
              <w:sz w:val="26"/>
              <w:szCs w:val="26"/>
            </w:rPr>
            <w:id w:val="-133183061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25990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710465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40"/>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D047BC">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　リハビリテーション計画の進捗情報を定期的に評価し、必要に応じて見直しているか</w:t>
            </w:r>
            <w:r w:rsidR="00D047BC">
              <w:rPr>
                <w:rFonts w:ascii="HG丸ｺﾞｼｯｸM-PRO" w:eastAsia="HG丸ｺﾞｼｯｸM-PRO" w:hAnsi="HG丸ｺﾞｼｯｸM-PRO" w:cs="Times New Roman" w:hint="eastAsia"/>
                <w:sz w:val="16"/>
                <w:szCs w:val="18"/>
              </w:rPr>
              <w:t>。</w:t>
            </w:r>
            <w:r w:rsidR="00D047BC">
              <w:rPr>
                <w:rFonts w:ascii="HG丸ｺﾞｼｯｸM-PRO" w:eastAsia="HG丸ｺﾞｼｯｸM-PRO" w:hAnsi="HG丸ｺﾞｼｯｸM-PRO" w:cs="Times New Roman" w:hint="eastAsia"/>
                <w:color w:val="000000" w:themeColor="text1"/>
                <w:sz w:val="16"/>
                <w:szCs w:val="20"/>
              </w:rPr>
              <w:t>初回の評価は、リハビリテーション計画に基づくリハビリテーションの提供開始から概ね２週間以内に、その後は概ね３月ごとに行っているか。</w:t>
            </w:r>
          </w:p>
        </w:tc>
        <w:sdt>
          <w:sdtPr>
            <w:rPr>
              <w:rFonts w:ascii="HG丸ｺﾞｼｯｸM-PRO" w:eastAsia="HG丸ｺﾞｼｯｸM-PRO" w:hAnsi="HG丸ｺﾞｼｯｸM-PRO" w:cs="Times New Roman"/>
              <w:color w:val="000000" w:themeColor="text1"/>
              <w:sz w:val="26"/>
              <w:szCs w:val="26"/>
            </w:rPr>
            <w:id w:val="29888330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484517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820714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782"/>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５　当該事業所の医師が、利用者に対して</w:t>
            </w:r>
            <w:r w:rsidRPr="008C7456">
              <w:rPr>
                <w:rFonts w:ascii="HG丸ｺﾞｼｯｸM-PRO" w:eastAsia="HG丸ｺﾞｼｯｸM-PRO" w:hAnsi="HG丸ｺﾞｼｯｸM-PRO" w:cs="Times New Roman" w:hint="eastAsia"/>
                <w:sz w:val="16"/>
                <w:szCs w:val="18"/>
              </w:rPr>
              <w:t>3月以上の継続利用について</w:t>
            </w:r>
            <w:r>
              <w:rPr>
                <w:rFonts w:ascii="HG丸ｺﾞｼｯｸM-PRO" w:eastAsia="HG丸ｺﾞｼｯｸM-PRO" w:hAnsi="HG丸ｺﾞｼｯｸM-PRO" w:cs="Times New Roman" w:hint="eastAsia"/>
                <w:sz w:val="16"/>
                <w:szCs w:val="18"/>
              </w:rPr>
              <w:t>必要と判断する場合には、計画書に継続利用が必要な理由、具体的な終了の目安となる時期、その他指定介護予防サービス等の併用と移行の見通しを記載し、</w:t>
            </w:r>
            <w:r w:rsidRPr="008C7456">
              <w:rPr>
                <w:rFonts w:ascii="HG丸ｺﾞｼｯｸM-PRO" w:eastAsia="HG丸ｺﾞｼｯｸM-PRO" w:hAnsi="HG丸ｺﾞｼｯｸM-PRO" w:cs="Times New Roman" w:hint="eastAsia"/>
                <w:sz w:val="16"/>
                <w:szCs w:val="18"/>
              </w:rPr>
              <w:t>本人・家族に説明</w:t>
            </w:r>
            <w:r>
              <w:rPr>
                <w:rFonts w:ascii="HG丸ｺﾞｼｯｸM-PRO" w:eastAsia="HG丸ｺﾞｼｯｸM-PRO" w:hAnsi="HG丸ｺﾞｼｯｸM-PRO" w:cs="Times New Roman" w:hint="eastAsia"/>
                <w:sz w:val="16"/>
                <w:szCs w:val="18"/>
              </w:rPr>
              <w:t>を行っているか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42654482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70418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078106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4"/>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６　</w:t>
            </w:r>
            <w:r w:rsidRPr="008C7456">
              <w:rPr>
                <w:rFonts w:ascii="HG丸ｺﾞｼｯｸM-PRO" w:eastAsia="HG丸ｺﾞｼｯｸM-PRO" w:hAnsi="HG丸ｺﾞｼｯｸM-PRO" w:cs="Times New Roman" w:hint="eastAsia"/>
                <w:sz w:val="16"/>
                <w:szCs w:val="18"/>
              </w:rPr>
              <w:t>新規にリハビリテーション計画を作成した利用者に対して、</w:t>
            </w:r>
            <w:r>
              <w:rPr>
                <w:rFonts w:ascii="HG丸ｺﾞｼｯｸM-PRO" w:eastAsia="HG丸ｺﾞｼｯｸM-PRO" w:hAnsi="HG丸ｺﾞｼｯｸM-PRO" w:cs="Times New Roman" w:hint="eastAsia"/>
                <w:sz w:val="16"/>
                <w:szCs w:val="18"/>
              </w:rPr>
              <w:t>事業所の医師又は医師の指示を受けた理学療法士、作業療法士又は言語聴覚士が、計画に従いリハビリテーションを開始した日から１</w:t>
            </w:r>
            <w:r w:rsidRPr="008C7456">
              <w:rPr>
                <w:rFonts w:ascii="HG丸ｺﾞｼｯｸM-PRO" w:eastAsia="HG丸ｺﾞｼｯｸM-PRO" w:hAnsi="HG丸ｺﾞｼｯｸM-PRO" w:cs="Times New Roman" w:hint="eastAsia"/>
                <w:sz w:val="16"/>
                <w:szCs w:val="18"/>
              </w:rPr>
              <w:t>月以内に</w:t>
            </w:r>
            <w:r>
              <w:rPr>
                <w:rFonts w:ascii="HG丸ｺﾞｼｯｸM-PRO" w:eastAsia="HG丸ｺﾞｼｯｸM-PRO" w:hAnsi="HG丸ｺﾞｼｯｸM-PRO" w:cs="Times New Roman" w:hint="eastAsia"/>
                <w:sz w:val="16"/>
                <w:szCs w:val="18"/>
              </w:rPr>
              <w:t>、</w:t>
            </w:r>
            <w:r w:rsidRPr="008C7456">
              <w:rPr>
                <w:rFonts w:ascii="HG丸ｺﾞｼｯｸM-PRO" w:eastAsia="HG丸ｺﾞｼｯｸM-PRO" w:hAnsi="HG丸ｺﾞｼｯｸM-PRO" w:cs="Times New Roman" w:hint="eastAsia"/>
                <w:sz w:val="16"/>
                <w:szCs w:val="18"/>
              </w:rPr>
              <w:t>利用</w:t>
            </w:r>
            <w:r>
              <w:rPr>
                <w:rFonts w:ascii="HG丸ｺﾞｼｯｸM-PRO" w:eastAsia="HG丸ｺﾞｼｯｸM-PRO" w:hAnsi="HG丸ｺﾞｼｯｸM-PRO" w:cs="Times New Roman" w:hint="eastAsia"/>
                <w:sz w:val="16"/>
                <w:szCs w:val="18"/>
              </w:rPr>
              <w:t>者宅を訪問し診療、運動機能検査、作業能力検査を行うよう努めているか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60268808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880002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03057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0"/>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７　</w:t>
            </w:r>
            <w:r w:rsidRPr="008C7456">
              <w:rPr>
                <w:rFonts w:ascii="HG丸ｺﾞｼｯｸM-PRO" w:eastAsia="HG丸ｺﾞｼｯｸM-PRO" w:hAnsi="HG丸ｺﾞｼｯｸM-PRO" w:cs="Times New Roman" w:hint="eastAsia"/>
                <w:sz w:val="16"/>
                <w:szCs w:val="18"/>
              </w:rPr>
              <w:t>介護支援専門員を通じて、</w:t>
            </w:r>
            <w:r>
              <w:rPr>
                <w:rFonts w:ascii="HG丸ｺﾞｼｯｸM-PRO" w:eastAsia="HG丸ｺﾞｼｯｸM-PRO" w:hAnsi="HG丸ｺﾞｼｯｸM-PRO" w:cs="Times New Roman" w:hint="eastAsia"/>
                <w:sz w:val="16"/>
                <w:szCs w:val="18"/>
              </w:rPr>
              <w:t>指定介護予防サービスに該当する事業に係る</w:t>
            </w:r>
            <w:r w:rsidRPr="008C7456">
              <w:rPr>
                <w:rFonts w:ascii="HG丸ｺﾞｼｯｸM-PRO" w:eastAsia="HG丸ｺﾞｼｯｸM-PRO" w:hAnsi="HG丸ｺﾞｼｯｸM-PRO" w:cs="Times New Roman" w:hint="eastAsia"/>
                <w:sz w:val="16"/>
                <w:szCs w:val="18"/>
              </w:rPr>
              <w:t>従業者に対し、リハビリテーションの観点から</w:t>
            </w:r>
            <w:r>
              <w:rPr>
                <w:rFonts w:ascii="HG丸ｺﾞｼｯｸM-PRO" w:eastAsia="HG丸ｺﾞｼｯｸM-PRO" w:hAnsi="HG丸ｺﾞｼｯｸM-PRO" w:cs="Times New Roman" w:hint="eastAsia"/>
                <w:sz w:val="16"/>
                <w:szCs w:val="18"/>
              </w:rPr>
              <w:t>、</w:t>
            </w:r>
            <w:r w:rsidRPr="008C7456">
              <w:rPr>
                <w:rFonts w:ascii="HG丸ｺﾞｼｯｸM-PRO" w:eastAsia="HG丸ｺﾞｼｯｸM-PRO" w:hAnsi="HG丸ｺﾞｼｯｸM-PRO" w:cs="Times New Roman" w:hint="eastAsia"/>
                <w:sz w:val="16"/>
                <w:szCs w:val="18"/>
              </w:rPr>
              <w:t>日常生活上の留意点</w:t>
            </w:r>
            <w:r>
              <w:rPr>
                <w:rFonts w:ascii="HG丸ｺﾞｼｯｸM-PRO" w:eastAsia="HG丸ｺﾞｼｯｸM-PRO" w:hAnsi="HG丸ｺﾞｼｯｸM-PRO" w:cs="Times New Roman" w:hint="eastAsia"/>
                <w:sz w:val="16"/>
                <w:szCs w:val="18"/>
              </w:rPr>
              <w:t>、介護の工夫などの</w:t>
            </w:r>
            <w:r w:rsidRPr="008C7456">
              <w:rPr>
                <w:rFonts w:ascii="HG丸ｺﾞｼｯｸM-PRO" w:eastAsia="HG丸ｺﾞｼｯｸM-PRO" w:hAnsi="HG丸ｺﾞｼｯｸM-PRO" w:cs="Times New Roman" w:hint="eastAsia"/>
                <w:sz w:val="16"/>
                <w:szCs w:val="18"/>
              </w:rPr>
              <w:t>情報を伝達</w:t>
            </w:r>
            <w:r>
              <w:rPr>
                <w:rFonts w:ascii="HG丸ｺﾞｼｯｸM-PRO" w:eastAsia="HG丸ｺﾞｼｯｸM-PRO" w:hAnsi="HG丸ｺﾞｼｯｸM-PRO" w:cs="Times New Roman" w:hint="eastAsia"/>
                <w:sz w:val="16"/>
                <w:szCs w:val="18"/>
              </w:rPr>
              <w:t>しているか</w:t>
            </w:r>
            <w:r w:rsidRPr="008C7456">
              <w:rPr>
                <w:rFonts w:ascii="HG丸ｺﾞｼｯｸM-PRO" w:eastAsia="HG丸ｺﾞｼｯｸM-PRO" w:hAnsi="HG丸ｺﾞｼｯｸM-PRO" w:cs="Times New Roman" w:hint="eastAsia"/>
                <w:sz w:val="16"/>
                <w:szCs w:val="18"/>
              </w:rPr>
              <w:t>。</w:t>
            </w:r>
          </w:p>
        </w:tc>
        <w:sdt>
          <w:sdtPr>
            <w:rPr>
              <w:rFonts w:ascii="HG丸ｺﾞｼｯｸM-PRO" w:eastAsia="HG丸ｺﾞｼｯｸM-PRO" w:hAnsi="HG丸ｺﾞｼｯｸM-PRO" w:cs="Times New Roman"/>
              <w:color w:val="000000" w:themeColor="text1"/>
              <w:sz w:val="26"/>
              <w:szCs w:val="26"/>
            </w:rPr>
            <w:id w:val="196645773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563578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882938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888"/>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８</w:t>
            </w:r>
            <w:r w:rsidRPr="00C323A2">
              <w:rPr>
                <w:rFonts w:ascii="HG丸ｺﾞｼｯｸM-PRO" w:eastAsia="HG丸ｺﾞｼｯｸM-PRO" w:hAnsi="HG丸ｺﾞｼｯｸM-PRO" w:cs="Times New Roman" w:hint="eastAsia"/>
                <w:sz w:val="16"/>
                <w:szCs w:val="18"/>
              </w:rPr>
              <w:t xml:space="preserve">　利用者の数が運営規程に定められている利用定員を超えた場合、その翌月から定員超過利用が解消されるに至った月まで、利用者の全員について所定単位数の１００分の７０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17808180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12916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6081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1167"/>
        </w:trPr>
        <w:tc>
          <w:tcPr>
            <w:tcW w:w="1143" w:type="pct"/>
            <w:vMerge/>
            <w:tcBorders>
              <w:left w:val="single" w:sz="12" w:space="0" w:color="auto"/>
              <w:right w:val="single" w:sz="4" w:space="0" w:color="auto"/>
            </w:tcBorders>
            <w:shd w:val="clear" w:color="auto" w:fill="auto"/>
            <w:vAlign w:val="center"/>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９</w:t>
            </w:r>
            <w:r w:rsidRPr="00C323A2">
              <w:rPr>
                <w:rFonts w:ascii="HG丸ｺﾞｼｯｸM-PRO" w:eastAsia="HG丸ｺﾞｼｯｸM-PRO" w:hAnsi="HG丸ｺﾞｼｯｸM-PRO" w:cs="Times New Roman" w:hint="eastAsia"/>
                <w:sz w:val="16"/>
                <w:szCs w:val="18"/>
              </w:rPr>
              <w:t xml:space="preserve">　医師、理学療法士、作業療法士、言語聴覚士、看護職員若しくは介護職員の員数について、人員基準上必要とされる員数から１割を超えて減少した場合にはその翌月から人員基準欠如が解消されるに至った月まで、単位ごとに利用者の全員について所定単位数の１００分の７０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73931135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759616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382723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1253"/>
        </w:trPr>
        <w:tc>
          <w:tcPr>
            <w:tcW w:w="1143" w:type="pct"/>
            <w:vMerge/>
            <w:tcBorders>
              <w:left w:val="single" w:sz="12" w:space="0" w:color="auto"/>
              <w:right w:val="single" w:sz="4" w:space="0" w:color="auto"/>
            </w:tcBorders>
            <w:shd w:val="clear" w:color="auto" w:fill="auto"/>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C323A2" w:rsidRDefault="00466591" w:rsidP="00040986">
            <w:pPr>
              <w:snapToGrid w:val="0"/>
              <w:ind w:left="320" w:hangingChars="200" w:hanging="32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１０</w:t>
            </w:r>
            <w:r w:rsidRPr="00C323A2">
              <w:rPr>
                <w:rFonts w:ascii="HG丸ｺﾞｼｯｸM-PRO" w:eastAsia="HG丸ｺﾞｼｯｸM-PRO" w:hAnsi="HG丸ｺﾞｼｯｸM-PRO" w:cs="Times New Roman" w:hint="eastAsia"/>
                <w:sz w:val="16"/>
                <w:szCs w:val="18"/>
              </w:rPr>
              <w:t xml:space="preserve">　医師、理学療法士、作業療法士、言語聴覚士、看護職員若しくは介護職員の員数について、人員基準上必要とされる員数から１割の範囲内で減少した場合には、その翌々月から人員基準欠如が解消されるに至った月まで、単位ごとに利用者等の全員について所定単位数が通所介護費等の算定方法に規定する算定方法に従って減算するとされているが、遵守しているか。</w:t>
            </w:r>
          </w:p>
        </w:tc>
        <w:sdt>
          <w:sdtPr>
            <w:rPr>
              <w:rFonts w:ascii="HG丸ｺﾞｼｯｸM-PRO" w:eastAsia="HG丸ｺﾞｼｯｸM-PRO" w:hAnsi="HG丸ｺﾞｼｯｸM-PRO" w:cs="Times New Roman"/>
              <w:color w:val="000000" w:themeColor="text1"/>
              <w:sz w:val="26"/>
              <w:szCs w:val="26"/>
            </w:rPr>
            <w:id w:val="-183883877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857215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532454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391"/>
        </w:trPr>
        <w:tc>
          <w:tcPr>
            <w:tcW w:w="1143" w:type="pct"/>
            <w:vMerge/>
            <w:tcBorders>
              <w:left w:val="single" w:sz="12" w:space="0" w:color="auto"/>
              <w:bottom w:val="single" w:sz="12" w:space="0" w:color="auto"/>
              <w:right w:val="single" w:sz="4" w:space="0" w:color="auto"/>
            </w:tcBorders>
            <w:shd w:val="clear" w:color="auto" w:fill="auto"/>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Default="00466591" w:rsidP="00040986">
            <w:pPr>
              <w:autoSpaceDE w:val="0"/>
              <w:autoSpaceDN w:val="0"/>
              <w:adjustRightInd w:val="0"/>
              <w:snapToGrid w:val="0"/>
              <w:ind w:left="160" w:hangingChars="100" w:hanging="160"/>
              <w:rPr>
                <w:rFonts w:ascii="HG丸ｺﾞｼｯｸM-PRO" w:eastAsia="HG丸ｺﾞｼｯｸM-PRO" w:hAnsi="HG丸ｺﾞｼｯｸM-PRO"/>
                <w:sz w:val="16"/>
                <w:szCs w:val="16"/>
              </w:rPr>
            </w:pPr>
            <w:r w:rsidRPr="00182FA8">
              <w:rPr>
                <w:rFonts w:ascii="HG丸ｺﾞｼｯｸM-PRO" w:eastAsia="HG丸ｺﾞｼｯｸM-PRO" w:hAnsi="HG丸ｺﾞｼｯｸM-PRO" w:cs="Times New Roman" w:hint="eastAsia"/>
                <w:sz w:val="16"/>
                <w:szCs w:val="18"/>
              </w:rPr>
              <w:t xml:space="preserve">１１　</w:t>
            </w:r>
            <w:r w:rsidRPr="00F015D4">
              <w:rPr>
                <w:rFonts w:ascii="HG丸ｺﾞｼｯｸM-PRO" w:eastAsia="HG丸ｺﾞｼｯｸM-PRO" w:hAnsi="HG丸ｺﾞｼｯｸM-PRO" w:hint="eastAsia"/>
                <w:sz w:val="16"/>
                <w:szCs w:val="16"/>
              </w:rPr>
              <w:t>利用者に対して、指定介護予防通所リハビリテーションの利用を開始した日の属する月から起算して１２月を超えて指定介護予防通所リハビリテーションを行う場合は、１月につき次に掲げる単位数を所定単位数から減算しているか。</w:t>
            </w:r>
          </w:p>
          <w:p w:rsidR="00040986" w:rsidRPr="00040986" w:rsidRDefault="00040986" w:rsidP="00040986">
            <w:pPr>
              <w:autoSpaceDE w:val="0"/>
              <w:autoSpaceDN w:val="0"/>
              <w:adjustRightInd w:val="0"/>
              <w:snapToGrid w:val="0"/>
              <w:ind w:left="160" w:hangingChars="100" w:hanging="160"/>
              <w:rPr>
                <w:rFonts w:ascii="HG丸ｺﾞｼｯｸM-PRO" w:eastAsia="HG丸ｺﾞｼｯｸM-PRO" w:hAnsi="HG丸ｺﾞｼｯｸM-PRO"/>
                <w:sz w:val="16"/>
                <w:szCs w:val="16"/>
              </w:rPr>
            </w:pPr>
          </w:p>
          <w:p w:rsidR="00466591" w:rsidRPr="00F015D4" w:rsidRDefault="00466591" w:rsidP="00466591">
            <w:pPr>
              <w:autoSpaceDE w:val="0"/>
              <w:autoSpaceDN w:val="0"/>
              <w:adjustRightInd w:val="0"/>
              <w:snapToGrid w:val="0"/>
              <w:ind w:firstLineChars="400" w:firstLine="640"/>
              <w:rPr>
                <w:rFonts w:ascii="HG丸ｺﾞｼｯｸM-PRO" w:eastAsia="HG丸ｺﾞｼｯｸM-PRO" w:hAnsi="HG丸ｺﾞｼｯｸM-PRO"/>
                <w:sz w:val="16"/>
                <w:szCs w:val="16"/>
              </w:rPr>
            </w:pPr>
            <w:r w:rsidRPr="00F015D4">
              <w:rPr>
                <w:rFonts w:ascii="HG丸ｺﾞｼｯｸM-PRO" w:eastAsia="HG丸ｺﾞｼｯｸM-PRO" w:hAnsi="HG丸ｺﾞｼｯｸM-PRO" w:hint="eastAsia"/>
                <w:sz w:val="16"/>
                <w:szCs w:val="16"/>
              </w:rPr>
              <w:t>要支援１　　　　　　　　　　　　　　２０単位／月</w:t>
            </w:r>
          </w:p>
          <w:p w:rsidR="00466591" w:rsidRPr="00182FA8" w:rsidRDefault="00466591" w:rsidP="00466591">
            <w:pPr>
              <w:autoSpaceDE w:val="0"/>
              <w:autoSpaceDN w:val="0"/>
              <w:adjustRightInd w:val="0"/>
              <w:snapToGrid w:val="0"/>
              <w:ind w:firstLineChars="400" w:firstLine="640"/>
              <w:rPr>
                <w:rFonts w:ascii="HG丸ｺﾞｼｯｸM-PRO" w:eastAsia="HG丸ｺﾞｼｯｸM-PRO" w:hAnsi="HG丸ｺﾞｼｯｸM-PRO" w:cs="Times New Roman"/>
                <w:sz w:val="16"/>
                <w:szCs w:val="18"/>
              </w:rPr>
            </w:pPr>
            <w:r w:rsidRPr="00F015D4">
              <w:rPr>
                <w:rFonts w:ascii="HG丸ｺﾞｼｯｸM-PRO" w:eastAsia="HG丸ｺﾞｼｯｸM-PRO" w:hAnsi="HG丸ｺﾞｼｯｸM-PRO" w:hint="eastAsia"/>
                <w:sz w:val="16"/>
                <w:szCs w:val="16"/>
              </w:rPr>
              <w:t>要支援２　　　　　　　　　　　　　　４０単位／月</w:t>
            </w:r>
          </w:p>
        </w:tc>
        <w:sdt>
          <w:sdtPr>
            <w:rPr>
              <w:rFonts w:ascii="HG丸ｺﾞｼｯｸM-PRO" w:eastAsia="HG丸ｺﾞｼｯｸM-PRO" w:hAnsi="HG丸ｺﾞｼｯｸM-PRO" w:cs="Times New Roman"/>
              <w:color w:val="000000" w:themeColor="text1"/>
              <w:sz w:val="26"/>
              <w:szCs w:val="26"/>
            </w:rPr>
            <w:id w:val="-4406945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26574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317459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250"/>
        </w:trPr>
        <w:tc>
          <w:tcPr>
            <w:tcW w:w="1143" w:type="pct"/>
            <w:vMerge w:val="restart"/>
            <w:tcBorders>
              <w:top w:val="single" w:sz="12" w:space="0" w:color="auto"/>
              <w:right w:val="single" w:sz="4" w:space="0" w:color="auto"/>
            </w:tcBorders>
            <w:vAlign w:val="center"/>
          </w:tcPr>
          <w:p w:rsidR="00377AE8" w:rsidRDefault="00377AE8" w:rsidP="00466591">
            <w:pPr>
              <w:snapToGrid w:val="0"/>
              <w:jc w:val="left"/>
              <w:rPr>
                <w:rFonts w:ascii="HG丸ｺﾞｼｯｸM-PRO" w:eastAsia="HG丸ｺﾞｼｯｸM-PRO" w:hAnsi="HG丸ｺﾞｼｯｸM-PRO" w:cs="Times New Roman"/>
                <w:sz w:val="18"/>
                <w:szCs w:val="20"/>
              </w:rPr>
            </w:pPr>
          </w:p>
          <w:p w:rsidR="00377AE8" w:rsidRDefault="00377AE8" w:rsidP="00466591">
            <w:pPr>
              <w:snapToGrid w:val="0"/>
              <w:jc w:val="left"/>
              <w:rPr>
                <w:rFonts w:ascii="HG丸ｺﾞｼｯｸM-PRO" w:eastAsia="HG丸ｺﾞｼｯｸM-PRO" w:hAnsi="HG丸ｺﾞｼｯｸM-PRO" w:cs="Times New Roman"/>
                <w:sz w:val="18"/>
                <w:szCs w:val="20"/>
              </w:rPr>
            </w:pPr>
          </w:p>
          <w:p w:rsidR="00377AE8" w:rsidRDefault="00377AE8" w:rsidP="00466591">
            <w:pPr>
              <w:snapToGrid w:val="0"/>
              <w:jc w:val="left"/>
              <w:rPr>
                <w:rFonts w:ascii="HG丸ｺﾞｼｯｸM-PRO" w:eastAsia="HG丸ｺﾞｼｯｸM-PRO" w:hAnsi="HG丸ｺﾞｼｯｸM-PRO" w:cs="Times New Roman"/>
                <w:sz w:val="18"/>
                <w:szCs w:val="20"/>
              </w:rPr>
            </w:pPr>
          </w:p>
          <w:p w:rsidR="00377AE8" w:rsidRDefault="00377AE8"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生活行為向上リハビリテーション実施加算</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w:t>
            </w:r>
            <w:r>
              <w:rPr>
                <w:rFonts w:ascii="HG丸ｺﾞｼｯｸM-PRO" w:eastAsia="HG丸ｺﾞｼｯｸM-PRO" w:hAnsi="HG丸ｺﾞｼｯｸM-PRO" w:cs="Times New Roman" w:hint="eastAsia"/>
                <w:sz w:val="14"/>
                <w:szCs w:val="16"/>
              </w:rPr>
              <w:t>５注３</w:t>
            </w:r>
          </w:p>
          <w:p w:rsidR="00466591" w:rsidRDefault="00466591" w:rsidP="00466591">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w:t>
            </w:r>
            <w:r>
              <w:rPr>
                <w:rFonts w:ascii="HG丸ｺﾞｼｯｸM-PRO" w:eastAsia="HG丸ｺﾞｼｯｸM-PRO" w:hAnsi="HG丸ｺﾞｼｯｸM-PRO" w:cs="Times New Roman" w:hint="eastAsia"/>
                <w:sz w:val="14"/>
                <w:szCs w:val="16"/>
              </w:rPr>
              <w:t>６</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２</w:t>
            </w:r>
            <w:r w:rsidRPr="00C323A2">
              <w:rPr>
                <w:rFonts w:ascii="HG丸ｺﾞｼｯｸM-PRO" w:eastAsia="HG丸ｺﾞｼｯｸM-PRO" w:hAnsi="HG丸ｺﾞｼｯｸM-PRO" w:cs="Times New Roman" w:hint="eastAsia"/>
                <w:sz w:val="14"/>
                <w:szCs w:val="16"/>
              </w:rPr>
              <w:t>）</w:t>
            </w: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rPr>
                <w:rFonts w:ascii="HG丸ｺﾞｼｯｸM-PRO" w:eastAsia="HG丸ｺﾞｼｯｸM-PRO" w:hAnsi="HG丸ｺﾞｼｯｸM-PRO" w:cs="Times New Roman"/>
                <w:sz w:val="18"/>
                <w:szCs w:val="20"/>
              </w:rPr>
            </w:pPr>
          </w:p>
          <w:p w:rsidR="00BA4712" w:rsidRDefault="00BA4712" w:rsidP="00466591">
            <w:pPr>
              <w:snapToGrid w:val="0"/>
              <w:rPr>
                <w:rFonts w:ascii="HG丸ｺﾞｼｯｸM-PRO" w:eastAsia="HG丸ｺﾞｼｯｸM-PRO" w:hAnsi="HG丸ｺﾞｼｯｸM-PRO" w:cs="Times New Roman"/>
                <w:sz w:val="18"/>
                <w:szCs w:val="20"/>
              </w:rPr>
            </w:pPr>
          </w:p>
          <w:p w:rsidR="00BA4712" w:rsidRPr="00C323A2" w:rsidRDefault="00BA4712" w:rsidP="00BA4712">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生活行為向上リハビリテーション実施加算</w:t>
            </w:r>
          </w:p>
          <w:p w:rsidR="00BA4712" w:rsidRPr="00C323A2" w:rsidRDefault="00BA4712" w:rsidP="00BA4712">
            <w:pPr>
              <w:snapToGrid w:val="0"/>
              <w:jc w:val="left"/>
              <w:rPr>
                <w:rFonts w:ascii="HG丸ｺﾞｼｯｸM-PRO" w:eastAsia="HG丸ｺﾞｼｯｸM-PRO" w:hAnsi="HG丸ｺﾞｼｯｸM-PRO" w:cs="Times New Roman"/>
                <w:sz w:val="18"/>
                <w:szCs w:val="20"/>
              </w:rPr>
            </w:pPr>
          </w:p>
          <w:p w:rsidR="00BA4712" w:rsidRPr="00C323A2" w:rsidRDefault="00BA4712" w:rsidP="00BA4712">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w:t>
            </w:r>
            <w:r>
              <w:rPr>
                <w:rFonts w:ascii="HG丸ｺﾞｼｯｸM-PRO" w:eastAsia="HG丸ｺﾞｼｯｸM-PRO" w:hAnsi="HG丸ｺﾞｼｯｸM-PRO" w:cs="Times New Roman" w:hint="eastAsia"/>
                <w:sz w:val="14"/>
                <w:szCs w:val="16"/>
              </w:rPr>
              <w:t>５注３</w:t>
            </w:r>
          </w:p>
          <w:p w:rsidR="00BA4712" w:rsidRDefault="00BA4712" w:rsidP="00BA4712">
            <w:pPr>
              <w:snapToGrid w:val="0"/>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w:t>
            </w:r>
            <w:r>
              <w:rPr>
                <w:rFonts w:ascii="HG丸ｺﾞｼｯｸM-PRO" w:eastAsia="HG丸ｺﾞｼｯｸM-PRO" w:hAnsi="HG丸ｺﾞｼｯｸM-PRO" w:cs="Times New Roman" w:hint="eastAsia"/>
                <w:sz w:val="14"/>
                <w:szCs w:val="16"/>
              </w:rPr>
              <w:t>６</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２</w:t>
            </w:r>
            <w:r w:rsidRPr="00C323A2">
              <w:rPr>
                <w:rFonts w:ascii="HG丸ｺﾞｼｯｸM-PRO" w:eastAsia="HG丸ｺﾞｼｯｸM-PRO" w:hAnsi="HG丸ｺﾞｼｯｸM-PRO" w:cs="Times New Roman" w:hint="eastAsia"/>
                <w:sz w:val="14"/>
                <w:szCs w:val="16"/>
              </w:rPr>
              <w:t>）</w:t>
            </w:r>
          </w:p>
          <w:p w:rsidR="00BA4712" w:rsidRPr="00BA4712" w:rsidRDefault="00BA4712" w:rsidP="00466591">
            <w:pPr>
              <w:snapToGrid w:val="0"/>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401F3A" w:rsidRDefault="00466591" w:rsidP="00466591">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１　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w:t>
            </w:r>
            <w:r>
              <w:rPr>
                <w:rFonts w:ascii="HG丸ｺﾞｼｯｸM-PRO" w:eastAsia="HG丸ｺﾞｼｯｸM-PRO" w:hAnsi="HG丸ｺﾞｼｯｸM-PRO" w:cs="ＭＳ明朝OOEnc" w:hint="eastAsia"/>
                <w:sz w:val="16"/>
                <w:szCs w:val="16"/>
              </w:rPr>
              <w:t>は、リハビリステーション実施計画に基づく利用を開始した日６月以内の期間に限り、</w:t>
            </w:r>
            <w:r w:rsidRPr="00C323A2">
              <w:rPr>
                <w:rFonts w:ascii="HG丸ｺﾞｼｯｸM-PRO" w:eastAsia="HG丸ｺﾞｼｯｸM-PRO" w:hAnsi="HG丸ｺﾞｼｯｸM-PRO" w:cs="ＭＳ明朝OOEnc" w:hint="eastAsia"/>
                <w:sz w:val="16"/>
                <w:szCs w:val="16"/>
              </w:rPr>
              <w:t>１月につき</w:t>
            </w:r>
            <w:r>
              <w:rPr>
                <w:rFonts w:ascii="HG丸ｺﾞｼｯｸM-PRO" w:eastAsia="HG丸ｺﾞｼｯｸM-PRO" w:hAnsi="HG丸ｺﾞｼｯｸM-PRO" w:cs="ＭＳ明朝OOEnc" w:hint="eastAsia"/>
                <w:sz w:val="16"/>
                <w:szCs w:val="16"/>
              </w:rPr>
              <w:t>５６２</w:t>
            </w:r>
            <w:r w:rsidRPr="00C323A2">
              <w:rPr>
                <w:rFonts w:ascii="HG丸ｺﾞｼｯｸM-PRO" w:eastAsia="HG丸ｺﾞｼｯｸM-PRO" w:hAnsi="HG丸ｺﾞｼｯｸM-PRO" w:cs="ＭＳ明朝OOEnc" w:hint="eastAsia"/>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92433661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924041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47840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818"/>
        </w:trPr>
        <w:tc>
          <w:tcPr>
            <w:tcW w:w="1143" w:type="pct"/>
            <w:vMerge/>
            <w:tcBorders>
              <w:right w:val="single" w:sz="4" w:space="0" w:color="auto"/>
            </w:tcBorders>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ＭＳ明朝OOEnc"/>
                <w:sz w:val="16"/>
                <w:szCs w:val="16"/>
              </w:rPr>
            </w:pPr>
            <w:r>
              <w:rPr>
                <w:rFonts w:ascii="HG丸ｺﾞｼｯｸM-PRO" w:eastAsia="HG丸ｺﾞｼｯｸM-PRO" w:hAnsi="HG丸ｺﾞｼｯｸM-PRO" w:cs="ＭＳ明朝OOEnc" w:hint="eastAsia"/>
                <w:sz w:val="16"/>
                <w:szCs w:val="16"/>
              </w:rPr>
              <w:t xml:space="preserve">２　</w:t>
            </w:r>
            <w:r w:rsidRPr="00C323A2">
              <w:rPr>
                <w:rFonts w:ascii="HG丸ｺﾞｼｯｸM-PRO" w:eastAsia="HG丸ｺﾞｼｯｸM-PRO" w:hAnsi="HG丸ｺﾞｼｯｸM-PRO" w:cs="ＭＳ明朝OOEnc" w:hint="eastAsia"/>
                <w:sz w:val="16"/>
                <w:szCs w:val="16"/>
              </w:rPr>
              <w:t>生活行為の内容の充実を図るための専門的な知識若しくは経験を有する作業療法士又は生活行為の内容の充実を図るための研修を修了した理学療法士若しくは言語聴覚士を配置しているか。</w:t>
            </w:r>
          </w:p>
        </w:tc>
        <w:sdt>
          <w:sdtPr>
            <w:rPr>
              <w:rFonts w:ascii="HG丸ｺﾞｼｯｸM-PRO" w:eastAsia="HG丸ｺﾞｼｯｸM-PRO" w:hAnsi="HG丸ｺﾞｼｯｸM-PRO" w:cs="Times New Roman"/>
              <w:color w:val="000000" w:themeColor="text1"/>
              <w:sz w:val="26"/>
              <w:szCs w:val="26"/>
            </w:rPr>
            <w:id w:val="-165844588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17710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436392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816"/>
        </w:trPr>
        <w:tc>
          <w:tcPr>
            <w:tcW w:w="1143" w:type="pct"/>
            <w:vMerge/>
            <w:tcBorders>
              <w:bottom w:val="single" w:sz="8" w:space="0" w:color="auto"/>
              <w:right w:val="single" w:sz="4" w:space="0" w:color="auto"/>
            </w:tcBorders>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３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るか。</w:t>
            </w:r>
          </w:p>
        </w:tc>
        <w:sdt>
          <w:sdtPr>
            <w:rPr>
              <w:rFonts w:ascii="HG丸ｺﾞｼｯｸM-PRO" w:eastAsia="HG丸ｺﾞｼｯｸM-PRO" w:hAnsi="HG丸ｺﾞｼｯｸM-PRO" w:cs="Times New Roman"/>
              <w:color w:val="000000" w:themeColor="text1"/>
              <w:sz w:val="26"/>
              <w:szCs w:val="26"/>
            </w:rPr>
            <w:id w:val="-74726320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772729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386985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672"/>
        </w:trPr>
        <w:tc>
          <w:tcPr>
            <w:tcW w:w="1143" w:type="pct"/>
            <w:vMerge/>
            <w:tcBorders>
              <w:top w:val="single" w:sz="8" w:space="0" w:color="auto"/>
              <w:right w:val="single" w:sz="4" w:space="0" w:color="auto"/>
            </w:tcBorders>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466591" w:rsidRPr="00401F3A" w:rsidRDefault="00466591" w:rsidP="00466591">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４　当該計画で定めた指定介護予防通所リハビリテーションの実施期間中に指定介護予防通所リハビリテーションの提供を終了した日前１月以内にリハビリテーション会議を開催し、リハビリテーションの目標の達成状況を報告しているか。</w:t>
            </w:r>
          </w:p>
        </w:tc>
        <w:sdt>
          <w:sdtPr>
            <w:rPr>
              <w:rFonts w:ascii="HG丸ｺﾞｼｯｸM-PRO" w:eastAsia="HG丸ｺﾞｼｯｸM-PRO" w:hAnsi="HG丸ｺﾞｼｯｸM-PRO" w:cs="Times New Roman"/>
              <w:color w:val="000000" w:themeColor="text1"/>
              <w:sz w:val="26"/>
              <w:szCs w:val="26"/>
            </w:rPr>
            <w:id w:val="140557481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152493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748758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40"/>
        </w:trPr>
        <w:tc>
          <w:tcPr>
            <w:tcW w:w="1143" w:type="pct"/>
            <w:vMerge/>
            <w:tcBorders>
              <w:right w:val="single" w:sz="4" w:space="0" w:color="auto"/>
            </w:tcBorders>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401F3A" w:rsidRDefault="00466591" w:rsidP="00466591">
            <w:pPr>
              <w:snapToGrid w:val="0"/>
              <w:ind w:left="160" w:hangingChars="100" w:hanging="160"/>
              <w:rPr>
                <w:rFonts w:ascii="HG丸ｺﾞｼｯｸM-PRO" w:eastAsia="HG丸ｺﾞｼｯｸM-PRO" w:hAnsi="HG丸ｺﾞｼｯｸM-PRO" w:cs="ＭＳ明朝OOEnc"/>
                <w:sz w:val="16"/>
                <w:szCs w:val="16"/>
              </w:rPr>
            </w:pPr>
            <w:r w:rsidRPr="00C323A2">
              <w:rPr>
                <w:rFonts w:ascii="HG丸ｺﾞｼｯｸM-PRO" w:eastAsia="HG丸ｺﾞｼｯｸM-PRO" w:hAnsi="HG丸ｺﾞｼｯｸM-PRO" w:cs="ＭＳ明朝OOEnc" w:hint="eastAsia"/>
                <w:sz w:val="16"/>
                <w:szCs w:val="16"/>
              </w:rPr>
              <w:t xml:space="preserve">５　</w:t>
            </w:r>
            <w:r>
              <w:rPr>
                <w:rFonts w:ascii="HG丸ｺﾞｼｯｸM-PRO" w:eastAsia="HG丸ｺﾞｼｯｸM-PRO" w:hAnsi="HG丸ｺﾞｼｯｸM-PRO" w:cs="ＭＳ明朝OOEnc" w:hint="eastAsia"/>
                <w:sz w:val="16"/>
                <w:szCs w:val="16"/>
              </w:rPr>
              <w:t>事業所の医師又は医師の指示を受けた理学療法士、作業療法士若しくは言語聴覚士が当該利用者の居宅を訪問し生活行為に関する評価をおおむね1月に１回以上実施しているか</w:t>
            </w:r>
            <w:r w:rsidRPr="00C323A2">
              <w:rPr>
                <w:rFonts w:ascii="HG丸ｺﾞｼｯｸM-PRO" w:eastAsia="HG丸ｺﾞｼｯｸM-PRO" w:hAnsi="HG丸ｺﾞｼｯｸM-PRO" w:cs="ＭＳ明朝OOEnc" w:hint="eastAsia"/>
                <w:sz w:val="16"/>
                <w:szCs w:val="16"/>
              </w:rPr>
              <w:t>。</w:t>
            </w:r>
          </w:p>
        </w:tc>
        <w:sdt>
          <w:sdtPr>
            <w:rPr>
              <w:rFonts w:ascii="HG丸ｺﾞｼｯｸM-PRO" w:eastAsia="HG丸ｺﾞｼｯｸM-PRO" w:hAnsi="HG丸ｺﾞｼｯｸM-PRO" w:cs="Times New Roman"/>
              <w:color w:val="000000" w:themeColor="text1"/>
              <w:sz w:val="26"/>
              <w:szCs w:val="26"/>
            </w:rPr>
            <w:id w:val="193077402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726236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670100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540"/>
        </w:trPr>
        <w:tc>
          <w:tcPr>
            <w:tcW w:w="1143" w:type="pct"/>
            <w:vMerge/>
            <w:tcBorders>
              <w:bottom w:val="single" w:sz="12" w:space="0" w:color="auto"/>
              <w:right w:val="single" w:sz="4" w:space="0" w:color="auto"/>
            </w:tcBorders>
          </w:tcPr>
          <w:p w:rsidR="00466591" w:rsidRPr="00C323A2" w:rsidRDefault="00466591" w:rsidP="00466591">
            <w:pPr>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ＭＳ明朝OOEnc"/>
                <w:sz w:val="16"/>
                <w:szCs w:val="16"/>
              </w:rPr>
            </w:pPr>
            <w:r>
              <w:rPr>
                <w:rFonts w:ascii="HG丸ｺﾞｼｯｸM-PRO" w:eastAsia="HG丸ｺﾞｼｯｸM-PRO" w:hAnsi="HG丸ｺﾞｼｯｸM-PRO" w:cs="ＭＳ明朝OOEnc" w:hint="eastAsia"/>
                <w:sz w:val="16"/>
                <w:szCs w:val="16"/>
              </w:rPr>
              <w:t xml:space="preserve">６　</w:t>
            </w:r>
            <w:r w:rsidRPr="00C323A2">
              <w:rPr>
                <w:rFonts w:ascii="HG丸ｺﾞｼｯｸM-PRO" w:eastAsia="HG丸ｺﾞｼｯｸM-PRO" w:hAnsi="HG丸ｺﾞｼｯｸM-PRO" w:hint="eastAsia"/>
                <w:sz w:val="16"/>
                <w:szCs w:val="16"/>
              </w:rPr>
              <w:t>生活行為向上リハビリテーション実施計画に従ったリハビリテーションの評価に当たっては、利用者の居宅を訪問し、当該利用者の居宅における応用的動作能力や社会適応能力について評価を行い、その結果を当該利用者とその家族に伝達しているか。(なお、当該利用者の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39610644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567288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75906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656"/>
        </w:trPr>
        <w:tc>
          <w:tcPr>
            <w:tcW w:w="1143" w:type="pct"/>
            <w:vMerge w:val="restart"/>
            <w:tcBorders>
              <w:top w:val="single" w:sz="12" w:space="0" w:color="auto"/>
              <w:bottom w:val="single" w:sz="4" w:space="0" w:color="auto"/>
              <w:right w:val="single" w:sz="4" w:space="0" w:color="auto"/>
            </w:tcBorders>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若年性認知症利用者受入加算</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別表５イ注４</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１５</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若年性認知症利用者に対して指定介護予防通所リハビリテーションを行った場合は、１月につき２４０単位を所定単位数に加算しているか。</w:t>
            </w:r>
          </w:p>
        </w:tc>
        <w:sdt>
          <w:sdtPr>
            <w:rPr>
              <w:rFonts w:ascii="HG丸ｺﾞｼｯｸM-PRO" w:eastAsia="HG丸ｺﾞｼｯｸM-PRO" w:hAnsi="HG丸ｺﾞｼｯｸM-PRO" w:cs="Times New Roman"/>
              <w:color w:val="000000" w:themeColor="text1"/>
              <w:sz w:val="26"/>
              <w:szCs w:val="26"/>
            </w:rPr>
            <w:id w:val="-16808070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40722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293973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697"/>
        </w:trPr>
        <w:tc>
          <w:tcPr>
            <w:tcW w:w="1143" w:type="pct"/>
            <w:vMerge/>
            <w:tcBorders>
              <w:top w:val="single" w:sz="4" w:space="0" w:color="auto"/>
              <w:bottom w:val="single" w:sz="12" w:space="0" w:color="auto"/>
              <w:right w:val="single" w:sz="4" w:space="0" w:color="auto"/>
            </w:tcBorders>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受け入れた若年性認知症利用者ごとに個別に担当者を定め、その者を中心に、当該利用者の特性やニーズに応じたサービス提供を行っているか。</w:t>
            </w:r>
          </w:p>
        </w:tc>
        <w:sdt>
          <w:sdtPr>
            <w:rPr>
              <w:rFonts w:ascii="HG丸ｺﾞｼｯｸM-PRO" w:eastAsia="HG丸ｺﾞｼｯｸM-PRO" w:hAnsi="HG丸ｺﾞｼｯｸM-PRO" w:cs="Times New Roman"/>
              <w:color w:val="000000" w:themeColor="text1"/>
              <w:sz w:val="26"/>
              <w:szCs w:val="26"/>
            </w:rPr>
            <w:id w:val="-7489525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287951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970765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827"/>
        </w:trPr>
        <w:tc>
          <w:tcPr>
            <w:tcW w:w="1143" w:type="pct"/>
            <w:vMerge w:val="restart"/>
            <w:tcBorders>
              <w:top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サービス種類相互間の算定関係</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イ</w:t>
            </w:r>
            <w:r w:rsidRPr="00C323A2">
              <w:rPr>
                <w:rFonts w:ascii="HG丸ｺﾞｼｯｸM-PRO" w:eastAsia="HG丸ｺﾞｼｯｸM-PRO" w:hAnsi="HG丸ｺﾞｼｯｸM-PRO" w:cs="Times New Roman" w:hint="eastAsia"/>
                <w:sz w:val="14"/>
                <w:szCs w:val="16"/>
              </w:rPr>
              <w:t>注</w:t>
            </w:r>
            <w:r>
              <w:rPr>
                <w:rFonts w:ascii="HG丸ｺﾞｼｯｸM-PRO" w:eastAsia="HG丸ｺﾞｼｯｸM-PRO" w:hAnsi="HG丸ｺﾞｼｯｸM-PRO" w:cs="Times New Roman" w:hint="eastAsia"/>
                <w:sz w:val="14"/>
                <w:szCs w:val="16"/>
              </w:rPr>
              <w:t>５</w:t>
            </w:r>
            <w:r w:rsidRPr="00C323A2">
              <w:rPr>
                <w:rFonts w:ascii="HG丸ｺﾞｼｯｸM-PRO" w:eastAsia="HG丸ｺﾞｼｯｸM-PRO" w:hAnsi="HG丸ｺﾞｼｯｸM-PRO" w:cs="Times New Roman" w:hint="eastAsia"/>
                <w:sz w:val="14"/>
                <w:szCs w:val="16"/>
              </w:rPr>
              <w:t>・注</w:t>
            </w:r>
            <w:r>
              <w:rPr>
                <w:rFonts w:ascii="HG丸ｺﾞｼｯｸM-PRO" w:eastAsia="HG丸ｺﾞｼｯｸM-PRO" w:hAnsi="HG丸ｺﾞｼｯｸM-PRO" w:cs="Times New Roman" w:hint="eastAsia"/>
                <w:sz w:val="14"/>
                <w:szCs w:val="16"/>
              </w:rPr>
              <w:t>６</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２</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（３）</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利用者が以下のサービスを受けている間は、介護予防通所リハビリテーション費を算定できないとされているが、遵守しているか。</w:t>
            </w:r>
          </w:p>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 介護予防短期入所生活介護</w:t>
            </w:r>
          </w:p>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介護予防短期入所療養介護</w:t>
            </w:r>
          </w:p>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③ 介護予防特定施設入居者生活介護</w:t>
            </w:r>
          </w:p>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④ 介護予防小規模多機能型居宅介護</w:t>
            </w:r>
          </w:p>
          <w:p w:rsidR="00466591" w:rsidRPr="00C323A2" w:rsidRDefault="00466591" w:rsidP="00466591">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⑤ 介護予防認知症対応型共同生活介護</w:t>
            </w:r>
          </w:p>
        </w:tc>
        <w:sdt>
          <w:sdtPr>
            <w:rPr>
              <w:rFonts w:ascii="HG丸ｺﾞｼｯｸM-PRO" w:eastAsia="HG丸ｺﾞｼｯｸM-PRO" w:hAnsi="HG丸ｺﾞｼｯｸM-PRO" w:cs="Times New Roman"/>
              <w:color w:val="000000" w:themeColor="text1"/>
              <w:sz w:val="26"/>
              <w:szCs w:val="26"/>
            </w:rPr>
            <w:id w:val="-16579106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091041"/>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798959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692"/>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利用者が他の指定介護予防通所リハビリテーション事業所においてサービスを受けている間は、介護予防通所リハビリテーション費は算定できないとされているが、遵守しているか。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56865834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099393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829657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228"/>
        </w:trPr>
        <w:tc>
          <w:tcPr>
            <w:tcW w:w="1143" w:type="pct"/>
            <w:tcBorders>
              <w:top w:val="single" w:sz="12" w:space="0" w:color="auto"/>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事業所と同一の建物に居住する利用者に対する取扱い</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イ</w:t>
            </w:r>
            <w:r w:rsidRPr="00C323A2">
              <w:rPr>
                <w:rFonts w:ascii="HG丸ｺﾞｼｯｸM-PRO" w:eastAsia="HG丸ｺﾞｼｯｸM-PRO" w:hAnsi="HG丸ｺﾞｼｯｸM-PRO" w:cs="Times New Roman" w:hint="eastAsia"/>
                <w:sz w:val="14"/>
                <w:szCs w:val="16"/>
              </w:rPr>
              <w:t>注</w:t>
            </w:r>
            <w:r>
              <w:rPr>
                <w:rFonts w:ascii="HG丸ｺﾞｼｯｸM-PRO" w:eastAsia="HG丸ｺﾞｼｯｸM-PRO" w:hAnsi="HG丸ｺﾞｼｯｸM-PRO" w:cs="Times New Roman" w:hint="eastAsia"/>
                <w:sz w:val="14"/>
                <w:szCs w:val="16"/>
              </w:rPr>
              <w:t>７</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第２の６（4）</w:t>
            </w:r>
          </w:p>
        </w:tc>
        <w:tc>
          <w:tcPr>
            <w:tcW w:w="3249" w:type="pct"/>
            <w:tcBorders>
              <w:top w:val="single" w:sz="12" w:space="0" w:color="auto"/>
              <w:left w:val="single" w:sz="4" w:space="0" w:color="auto"/>
              <w:bottom w:val="single" w:sz="12" w:space="0" w:color="auto"/>
              <w:right w:val="single" w:sz="4" w:space="0" w:color="auto"/>
            </w:tcBorders>
            <w:vAlign w:val="center"/>
          </w:tcPr>
          <w:p w:rsidR="00466591" w:rsidRPr="00C323A2" w:rsidRDefault="00466591" w:rsidP="00466591">
            <w:pPr>
              <w:snapToGrid w:val="0"/>
              <w:spacing w:afterLines="50" w:after="18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事業所と同一建物に居住する者又は事業所と同一建物から指定介護予防通所リハビリテーション事業所に通う者に対し、指定介護予防通所リハビリテーションを行った場合は、１月につき次の単位を所定単位数から減算するとされているが、遵守しているか。</w:t>
            </w:r>
          </w:p>
          <w:p w:rsidR="00466591" w:rsidRPr="00C323A2" w:rsidRDefault="00466591" w:rsidP="00F72222">
            <w:pPr>
              <w:snapToGrid w:val="0"/>
              <w:ind w:firstLineChars="500" w:firstLine="80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要支援１　　　　　376</w:t>
            </w:r>
            <w:r w:rsidRPr="00C323A2">
              <w:rPr>
                <w:rFonts w:ascii="HG丸ｺﾞｼｯｸM-PRO" w:eastAsia="HG丸ｺﾞｼｯｸM-PRO" w:hAnsi="HG丸ｺﾞｼｯｸM-PRO" w:cs="Times New Roman"/>
                <w:sz w:val="16"/>
                <w:szCs w:val="18"/>
              </w:rPr>
              <w:t>単位</w:t>
            </w:r>
          </w:p>
          <w:p w:rsidR="00466591" w:rsidRPr="00C323A2" w:rsidRDefault="00466591" w:rsidP="00F72222">
            <w:pPr>
              <w:snapToGrid w:val="0"/>
              <w:ind w:firstLineChars="500" w:firstLine="80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要支援２　　　　　752</w:t>
            </w:r>
            <w:r w:rsidRPr="00C323A2">
              <w:rPr>
                <w:rFonts w:ascii="HG丸ｺﾞｼｯｸM-PRO" w:eastAsia="HG丸ｺﾞｼｯｸM-PRO" w:hAnsi="HG丸ｺﾞｼｯｸM-PRO" w:cs="Times New Roman"/>
                <w:sz w:val="16"/>
                <w:szCs w:val="18"/>
              </w:rPr>
              <w:t>単位</w:t>
            </w:r>
          </w:p>
        </w:tc>
        <w:sdt>
          <w:sdtPr>
            <w:rPr>
              <w:rFonts w:ascii="HG丸ｺﾞｼｯｸM-PRO" w:eastAsia="HG丸ｺﾞｼｯｸM-PRO" w:hAnsi="HG丸ｺﾞｼｯｸM-PRO" w:cs="Times New Roman"/>
              <w:color w:val="000000" w:themeColor="text1"/>
              <w:sz w:val="26"/>
              <w:szCs w:val="26"/>
            </w:rPr>
            <w:id w:val="-200396357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047884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107815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702"/>
        </w:trPr>
        <w:tc>
          <w:tcPr>
            <w:tcW w:w="1143" w:type="pct"/>
            <w:vMerge w:val="restart"/>
            <w:tcBorders>
              <w:top w:val="single" w:sz="12" w:space="0" w:color="auto"/>
              <w:right w:val="single" w:sz="4" w:space="0" w:color="auto"/>
            </w:tcBorders>
            <w:shd w:val="clear" w:color="auto" w:fill="auto"/>
            <w:vAlign w:val="center"/>
          </w:tcPr>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3F38F0" w:rsidRDefault="003F38F0" w:rsidP="00466591">
            <w:pPr>
              <w:snapToGrid w:val="0"/>
              <w:jc w:val="left"/>
              <w:rPr>
                <w:rFonts w:ascii="HG丸ｺﾞｼｯｸM-PRO" w:eastAsia="HG丸ｺﾞｼｯｸM-PRO" w:hAnsi="HG丸ｺﾞｼｯｸM-PRO" w:cs="Times New Roman"/>
                <w:sz w:val="18"/>
                <w:szCs w:val="20"/>
              </w:rPr>
            </w:pPr>
          </w:p>
          <w:p w:rsidR="003F38F0" w:rsidRDefault="003F38F0"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運動器機能向上加算</w:t>
            </w:r>
          </w:p>
          <w:p w:rsidR="00466591" w:rsidRPr="00C323A2" w:rsidRDefault="00466591" w:rsidP="00466591">
            <w:pPr>
              <w:snapToGrid w:val="0"/>
              <w:jc w:val="left"/>
              <w:rPr>
                <w:rFonts w:ascii="HG丸ｺﾞｼｯｸM-PRO" w:eastAsia="HG丸ｺﾞｼｯｸM-PRO" w:hAnsi="HG丸ｺﾞｼｯｸM-PRO" w:cs="Times New Roman"/>
                <w:sz w:val="14"/>
                <w:szCs w:val="16"/>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　ロ注</w:t>
            </w:r>
          </w:p>
          <w:p w:rsidR="00466591"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第２の６（５）</w:t>
            </w: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Default="00466591" w:rsidP="00466591">
            <w:pPr>
              <w:snapToGrid w:val="0"/>
              <w:jc w:val="left"/>
              <w:rPr>
                <w:rFonts w:ascii="HG丸ｺﾞｼｯｸM-PRO" w:eastAsia="HG丸ｺﾞｼｯｸM-PRO" w:hAnsi="HG丸ｺﾞｼｯｸM-PRO" w:cs="Times New Roman"/>
                <w:sz w:val="14"/>
                <w:szCs w:val="16"/>
              </w:rPr>
            </w:pPr>
          </w:p>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lastRenderedPageBreak/>
              <w:t>１　利用者の運動器の機能向上を目的として個別的に実施されるリハビリテーションであって、利用者の心身の状態の維持又は向上に資すると認められるもの</w:t>
            </w:r>
            <w:r w:rsidRPr="00C323A2">
              <w:rPr>
                <w:rFonts w:ascii="HG丸ｺﾞｼｯｸM-PRO" w:eastAsia="HG丸ｺﾞｼｯｸM-PRO" w:hAnsi="HG丸ｺﾞｼｯｸM-PRO" w:cs="Times New Roman"/>
                <w:sz w:val="16"/>
                <w:szCs w:val="18"/>
              </w:rPr>
              <w:t>を行った場合</w:t>
            </w:r>
            <w:r w:rsidRPr="00C323A2">
              <w:rPr>
                <w:rFonts w:ascii="HG丸ｺﾞｼｯｸM-PRO" w:eastAsia="HG丸ｺﾞｼｯｸM-PRO" w:hAnsi="HG丸ｺﾞｼｯｸM-PRO" w:cs="Times New Roman" w:hint="eastAsia"/>
                <w:sz w:val="16"/>
                <w:szCs w:val="18"/>
              </w:rPr>
              <w:t>は</w:t>
            </w:r>
            <w:r w:rsidRPr="00C323A2">
              <w:rPr>
                <w:rFonts w:ascii="HG丸ｺﾞｼｯｸM-PRO" w:eastAsia="HG丸ｺﾞｼｯｸM-PRO" w:hAnsi="HG丸ｺﾞｼｯｸM-PRO" w:cs="Times New Roman"/>
                <w:sz w:val="16"/>
                <w:szCs w:val="18"/>
              </w:rPr>
              <w:t>、１月につき所定単位数を加算</w:t>
            </w:r>
            <w:r w:rsidRPr="00C323A2">
              <w:rPr>
                <w:rFonts w:ascii="HG丸ｺﾞｼｯｸM-PRO" w:eastAsia="HG丸ｺﾞｼｯｸM-PRO" w:hAnsi="HG丸ｺﾞｼｯｸM-PRO" w:cs="Times New Roman" w:hint="eastAsia"/>
                <w:sz w:val="16"/>
                <w:szCs w:val="18"/>
              </w:rPr>
              <w:t>しているか。（２２５単位／月）</w:t>
            </w:r>
          </w:p>
        </w:tc>
        <w:sdt>
          <w:sdtPr>
            <w:rPr>
              <w:rFonts w:ascii="HG丸ｺﾞｼｯｸM-PRO" w:eastAsia="HG丸ｺﾞｼｯｸM-PRO" w:hAnsi="HG丸ｺﾞｼｯｸM-PRO" w:cs="Times New Roman"/>
              <w:color w:val="000000" w:themeColor="text1"/>
              <w:sz w:val="26"/>
              <w:szCs w:val="26"/>
            </w:rPr>
            <w:id w:val="-189796274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253679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054513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95"/>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理学療法士、作業療法士又は言語聴覚士を１名以上配置しているか。</w:t>
            </w:r>
          </w:p>
        </w:tc>
        <w:sdt>
          <w:sdtPr>
            <w:rPr>
              <w:rFonts w:ascii="HG丸ｺﾞｼｯｸM-PRO" w:eastAsia="HG丸ｺﾞｼｯｸM-PRO" w:hAnsi="HG丸ｺﾞｼｯｸM-PRO" w:cs="Times New Roman"/>
              <w:color w:val="000000" w:themeColor="text1"/>
              <w:sz w:val="26"/>
              <w:szCs w:val="26"/>
            </w:rPr>
            <w:id w:val="212457230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100193957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99838743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466591" w:rsidRPr="00C323A2" w:rsidTr="00BC318F">
        <w:trPr>
          <w:trHeight w:val="483"/>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利用者の運動器の機能を利用開始時に把握し、医師、理学療法士、作業療法士又は言語聴覚士若しくは看護職員、介護職員その他の職種の者が共同して、運動器機能向上計画を作成しているか。</w:t>
            </w:r>
          </w:p>
        </w:tc>
        <w:sdt>
          <w:sdtPr>
            <w:rPr>
              <w:rFonts w:ascii="HG丸ｺﾞｼｯｸM-PRO" w:eastAsia="HG丸ｺﾞｼｯｸM-PRO" w:hAnsi="HG丸ｺﾞｼｯｸM-PRO" w:cs="Times New Roman"/>
              <w:color w:val="000000" w:themeColor="text1"/>
              <w:sz w:val="26"/>
              <w:szCs w:val="26"/>
            </w:rPr>
            <w:id w:val="-73778466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919076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211146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886"/>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利用者ごとの運動器機能向上計画に従い医師又は医師の指示を受けた理学療法士等若しくは看護職員が運動器機能向上サービスを行っているとともに、利用者の運動器の機能を定期的に記録しているか。</w:t>
            </w:r>
          </w:p>
        </w:tc>
        <w:sdt>
          <w:sdtPr>
            <w:rPr>
              <w:rFonts w:ascii="HG丸ｺﾞｼｯｸM-PRO" w:eastAsia="HG丸ｺﾞｼｯｸM-PRO" w:hAnsi="HG丸ｺﾞｼｯｸM-PRO" w:cs="Times New Roman"/>
              <w:color w:val="000000" w:themeColor="text1"/>
              <w:sz w:val="26"/>
              <w:szCs w:val="26"/>
            </w:rPr>
            <w:id w:val="179278229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42625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389628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80"/>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利用者ごとの運動器機能向上計画の進捗状況を定期的に評価しているか。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115845045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460175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244367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33"/>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3C5CEA" w:rsidP="0046659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６　運動器機能向上サービスについては、算定通知</w:t>
            </w:r>
            <w:r w:rsidR="00466591" w:rsidRPr="00C323A2">
              <w:rPr>
                <w:rFonts w:ascii="HG丸ｺﾞｼｯｸM-PRO" w:eastAsia="HG丸ｺﾞｼｯｸM-PRO" w:hAnsi="HG丸ｺﾞｼｯｸM-PRO" w:cs="Times New Roman" w:hint="eastAsia"/>
                <w:sz w:val="16"/>
                <w:szCs w:val="18"/>
              </w:rPr>
              <w:t>第２の６（５）③に掲げるとおり、実施しているか。</w:t>
            </w:r>
          </w:p>
        </w:tc>
        <w:sdt>
          <w:sdtPr>
            <w:rPr>
              <w:rFonts w:ascii="HG丸ｺﾞｼｯｸM-PRO" w:eastAsia="HG丸ｺﾞｼｯｸM-PRO" w:hAnsi="HG丸ｺﾞｼｯｸM-PRO" w:cs="Times New Roman"/>
              <w:color w:val="000000" w:themeColor="text1"/>
              <w:sz w:val="26"/>
              <w:szCs w:val="26"/>
            </w:rPr>
            <w:id w:val="-41300173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194146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657960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58"/>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７　利用者ごとのニーズを実現するためのおおむね３月程度で達成可能な目標（長期目標）及び長期目標を達成するためのおおむね１月程度で達成可能な目標（短期目標）を設定しているか。</w:t>
            </w:r>
          </w:p>
        </w:tc>
        <w:sdt>
          <w:sdtPr>
            <w:rPr>
              <w:rFonts w:ascii="HG丸ｺﾞｼｯｸM-PRO" w:eastAsia="HG丸ｺﾞｼｯｸM-PRO" w:hAnsi="HG丸ｺﾞｼｯｸM-PRO" w:cs="Times New Roman"/>
              <w:color w:val="000000" w:themeColor="text1"/>
              <w:sz w:val="26"/>
              <w:szCs w:val="26"/>
            </w:rPr>
            <w:id w:val="119396671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686651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013701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838"/>
        </w:trPr>
        <w:tc>
          <w:tcPr>
            <w:tcW w:w="1143" w:type="pct"/>
            <w:vMerge/>
            <w:tcBorders>
              <w:bottom w:val="single" w:sz="8"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８　利用者の短期目標に応じて、おおむね１月間ごとに、利用者の当該短期目標の達成度と客観的な運動器の機能の状況についてモニタリングを行うとともに、必要に応じて、運動器機能向上計画の修正を行っているか。</w:t>
            </w:r>
          </w:p>
        </w:tc>
        <w:sdt>
          <w:sdtPr>
            <w:rPr>
              <w:rFonts w:ascii="HG丸ｺﾞｼｯｸM-PRO" w:eastAsia="HG丸ｺﾞｼｯｸM-PRO" w:hAnsi="HG丸ｺﾞｼｯｸM-PRO" w:cs="Times New Roman"/>
              <w:color w:val="000000" w:themeColor="text1"/>
              <w:sz w:val="26"/>
              <w:szCs w:val="26"/>
            </w:rPr>
            <w:id w:val="191643376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53080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817986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836"/>
        </w:trPr>
        <w:tc>
          <w:tcPr>
            <w:tcW w:w="1143" w:type="pct"/>
            <w:vMerge/>
            <w:tcBorders>
              <w:top w:val="single" w:sz="8" w:space="0" w:color="auto"/>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９　運動器機能向上計画に定める実施期間終了後に、利用者ごとに、長期目標の達成度及び運動器の機能の状況について、事後アセスメントを実施し、その結果を当該利用者に係る介護予防支援事業者に報告しているか。</w:t>
            </w:r>
          </w:p>
        </w:tc>
        <w:sdt>
          <w:sdtPr>
            <w:rPr>
              <w:rFonts w:ascii="HG丸ｺﾞｼｯｸM-PRO" w:eastAsia="HG丸ｺﾞｼｯｸM-PRO" w:hAnsi="HG丸ｺﾞｼｯｸM-PRO" w:cs="Times New Roman"/>
              <w:color w:val="000000" w:themeColor="text1"/>
              <w:sz w:val="26"/>
              <w:szCs w:val="26"/>
            </w:rPr>
            <w:id w:val="91451201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49586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968553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050"/>
        </w:trPr>
        <w:tc>
          <w:tcPr>
            <w:tcW w:w="1143" w:type="pct"/>
            <w:tcBorders>
              <w:top w:val="single" w:sz="12" w:space="0" w:color="auto"/>
              <w:bottom w:val="single" w:sz="12" w:space="0" w:color="auto"/>
              <w:right w:val="single" w:sz="4" w:space="0" w:color="auto"/>
            </w:tcBorders>
            <w:vAlign w:val="center"/>
          </w:tcPr>
          <w:p w:rsidR="00466591" w:rsidRPr="00C323A2" w:rsidRDefault="00466591" w:rsidP="00466591">
            <w:pPr>
              <w:snapToGrid w:val="0"/>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栄養アセスメント加算</w:t>
            </w:r>
          </w:p>
          <w:p w:rsidR="00466591" w:rsidRPr="00C323A2" w:rsidRDefault="00466591" w:rsidP="00466591">
            <w:pPr>
              <w:snapToGrid w:val="0"/>
              <w:jc w:val="left"/>
              <w:rPr>
                <w:rFonts w:ascii="HG丸ｺﾞｼｯｸM-PRO" w:eastAsia="HG丸ｺﾞｼｯｸM-PRO" w:hAnsi="HG丸ｺﾞｼｯｸM-PRO" w:cs="Times New Roman"/>
                <w:sz w:val="19"/>
                <w:szCs w:val="21"/>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w:t>
            </w:r>
            <w:r>
              <w:rPr>
                <w:rFonts w:ascii="HG丸ｺﾞｼｯｸM-PRO" w:eastAsia="HG丸ｺﾞｼｯｸM-PRO" w:hAnsi="HG丸ｺﾞｼｯｸM-PRO" w:cs="Times New Roman" w:hint="eastAsia"/>
                <w:sz w:val="14"/>
                <w:szCs w:val="16"/>
              </w:rPr>
              <w:t>５　ハ注</w:t>
            </w:r>
          </w:p>
          <w:p w:rsidR="00466591" w:rsidRPr="00C323A2" w:rsidRDefault="00466591" w:rsidP="00466591">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第２の６</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６</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12" w:space="0" w:color="auto"/>
              <w:right w:val="single" w:sz="4" w:space="0" w:color="auto"/>
            </w:tcBorders>
            <w:vAlign w:val="center"/>
          </w:tcPr>
          <w:p w:rsidR="00466591" w:rsidRDefault="00466591" w:rsidP="00466591">
            <w:pPr>
              <w:snapToGrid w:val="0"/>
              <w:spacing w:line="300" w:lineRule="auto"/>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cs="Times New Roman" w:hint="eastAsia"/>
                <w:sz w:val="16"/>
                <w:szCs w:val="18"/>
              </w:rPr>
              <w:t>次に掲げるいずれの基準にも適合しているものとして都道府県知事</w:t>
            </w:r>
            <w:r w:rsidRPr="00C323A2">
              <w:rPr>
                <w:rFonts w:ascii="HG丸ｺﾞｼｯｸM-PRO" w:eastAsia="HG丸ｺﾞｼｯｸM-PRO" w:hAnsi="HG丸ｺﾞｼｯｸM-PRO" w:cs="Times New Roman" w:hint="eastAsia"/>
                <w:sz w:val="16"/>
                <w:szCs w:val="18"/>
              </w:rPr>
              <w:t>に</w:t>
            </w:r>
            <w:r>
              <w:rPr>
                <w:rFonts w:ascii="HG丸ｺﾞｼｯｸM-PRO" w:eastAsia="HG丸ｺﾞｼｯｸM-PRO" w:hAnsi="HG丸ｺﾞｼｯｸM-PRO" w:cs="Times New Roman" w:hint="eastAsia"/>
                <w:sz w:val="16"/>
                <w:szCs w:val="18"/>
              </w:rPr>
              <w:t>届け出た通所リハビリテーション事業所において、</w:t>
            </w:r>
            <w:r w:rsidRPr="005E7150">
              <w:rPr>
                <w:rFonts w:ascii="HG丸ｺﾞｼｯｸM-PRO" w:eastAsia="HG丸ｺﾞｼｯｸM-PRO" w:hAnsi="HG丸ｺﾞｼｯｸM-PRO" w:hint="eastAsia"/>
                <w:sz w:val="16"/>
                <w:szCs w:val="16"/>
              </w:rPr>
              <w:t>利</w:t>
            </w:r>
            <w:r>
              <w:rPr>
                <w:rFonts w:ascii="HG丸ｺﾞｼｯｸM-PRO" w:eastAsia="HG丸ｺﾞｼｯｸM-PRO" w:hAnsi="HG丸ｺﾞｼｯｸM-PRO" w:hint="eastAsia"/>
                <w:sz w:val="16"/>
                <w:szCs w:val="16"/>
              </w:rPr>
              <w:t>用者に対して、管理栄養士が介護職員等と共同して栄養アセスメント</w:t>
            </w:r>
            <w:r w:rsidRPr="005E7150">
              <w:rPr>
                <w:rFonts w:ascii="HG丸ｺﾞｼｯｸM-PRO" w:eastAsia="HG丸ｺﾞｼｯｸM-PRO" w:hAnsi="HG丸ｺﾞｼｯｸM-PRO" w:hint="eastAsia"/>
                <w:sz w:val="16"/>
                <w:szCs w:val="16"/>
              </w:rPr>
              <w:t>を行った場合は、栄養アセスメント加算として、１月につき50単位を所定単位数に加算しているか。</w:t>
            </w:r>
          </w:p>
          <w:p w:rsidR="00466591" w:rsidRDefault="00466591" w:rsidP="00466591">
            <w:pPr>
              <w:snapToGrid w:val="0"/>
              <w:spacing w:line="300" w:lineRule="auto"/>
              <w:ind w:left="320" w:hangingChars="200" w:hanging="320"/>
              <w:rPr>
                <w:rFonts w:ascii="HG丸ｺﾞｼｯｸM-PRO" w:eastAsia="HG丸ｺﾞｼｯｸM-PRO" w:hAnsi="HG丸ｺﾞｼｯｸM-PRO" w:cs="ＭＳ 明朝"/>
                <w:sz w:val="16"/>
                <w:szCs w:val="16"/>
              </w:rPr>
            </w:pPr>
            <w:r>
              <w:rPr>
                <w:rFonts w:ascii="HG丸ｺﾞｼｯｸM-PRO" w:eastAsia="HG丸ｺﾞｼｯｸM-PRO" w:hAnsi="HG丸ｺﾞｼｯｸM-PRO" w:hint="eastAsia"/>
                <w:sz w:val="16"/>
                <w:szCs w:val="16"/>
              </w:rPr>
              <w:t xml:space="preserve">　</w:t>
            </w:r>
            <w:r w:rsidRPr="005E7150">
              <w:rPr>
                <w:rFonts w:ascii="HG丸ｺﾞｼｯｸM-PRO" w:eastAsia="HG丸ｺﾞｼｯｸM-PRO" w:hAnsi="HG丸ｺﾞｼｯｸM-PRO" w:cs="ＭＳ 明朝" w:hint="eastAsia"/>
                <w:sz w:val="16"/>
                <w:szCs w:val="16"/>
              </w:rPr>
              <w:t>①</w:t>
            </w:r>
            <w:r>
              <w:rPr>
                <w:rFonts w:ascii="HG丸ｺﾞｼｯｸM-PRO" w:eastAsia="HG丸ｺﾞｼｯｸM-PRO" w:hAnsi="HG丸ｺﾞｼｯｸM-PRO" w:cs="ＭＳ 明朝" w:hint="eastAsia"/>
                <w:sz w:val="16"/>
                <w:szCs w:val="16"/>
              </w:rPr>
              <w:t xml:space="preserve"> </w:t>
            </w:r>
            <w:r w:rsidRPr="00C323A2">
              <w:rPr>
                <w:rFonts w:ascii="HG丸ｺﾞｼｯｸM-PRO" w:eastAsia="HG丸ｺﾞｼｯｸM-PRO" w:hAnsi="HG丸ｺﾞｼｯｸM-PRO" w:cs="Times New Roman" w:hint="eastAsia"/>
                <w:sz w:val="16"/>
                <w:szCs w:val="18"/>
              </w:rPr>
              <w:t>当該事業所の従業者として又は外部との連携により</w:t>
            </w:r>
            <w:r w:rsidRPr="005E7150">
              <w:rPr>
                <w:rFonts w:ascii="HG丸ｺﾞｼｯｸM-PRO" w:eastAsia="HG丸ｺﾞｼｯｸM-PRO" w:hAnsi="HG丸ｺﾞｼｯｸM-PRO" w:cs="ＭＳ 明朝" w:hint="eastAsia"/>
                <w:sz w:val="16"/>
                <w:szCs w:val="16"/>
              </w:rPr>
              <w:t>管理栄養士を</w:t>
            </w:r>
            <w:r>
              <w:rPr>
                <w:rFonts w:ascii="HG丸ｺﾞｼｯｸM-PRO" w:eastAsia="HG丸ｺﾞｼｯｸM-PRO" w:hAnsi="HG丸ｺﾞｼｯｸM-PRO" w:cs="ＭＳ 明朝" w:hint="eastAsia"/>
                <w:sz w:val="16"/>
                <w:szCs w:val="16"/>
              </w:rPr>
              <w:t>1名以上配置している。</w:t>
            </w:r>
          </w:p>
          <w:p w:rsidR="00466591" w:rsidRDefault="00466591" w:rsidP="00466591">
            <w:pPr>
              <w:snapToGrid w:val="0"/>
              <w:spacing w:line="300" w:lineRule="auto"/>
              <w:ind w:left="320" w:hangingChars="200" w:hanging="32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② 利用者ごとに</w:t>
            </w:r>
            <w:r w:rsidRPr="005E7150">
              <w:rPr>
                <w:rFonts w:ascii="HG丸ｺﾞｼｯｸM-PRO" w:eastAsia="HG丸ｺﾞｼｯｸM-PRO" w:hAnsi="HG丸ｺﾞｼｯｸM-PRO" w:cs="ＭＳ 明朝" w:hint="eastAsia"/>
                <w:sz w:val="16"/>
                <w:szCs w:val="16"/>
              </w:rPr>
              <w:t>医師、管理栄養士、理学療法士、作業療法士、言語聴覚士、看護職員、介護職員その他の職種の者が共同して栄養アセスメントを実施し、当該利用者又はその家族に対してその結果を説明し、相談等に必要に応じ対応</w:t>
            </w:r>
            <w:r>
              <w:rPr>
                <w:rFonts w:ascii="HG丸ｺﾞｼｯｸM-PRO" w:eastAsia="HG丸ｺﾞｼｯｸM-PRO" w:hAnsi="HG丸ｺﾞｼｯｸM-PRO" w:cs="ＭＳ 明朝" w:hint="eastAsia"/>
                <w:sz w:val="16"/>
                <w:szCs w:val="16"/>
              </w:rPr>
              <w:t>している</w:t>
            </w:r>
            <w:r w:rsidRPr="005E7150">
              <w:rPr>
                <w:rFonts w:ascii="HG丸ｺﾞｼｯｸM-PRO" w:eastAsia="HG丸ｺﾞｼｯｸM-PRO" w:hAnsi="HG丸ｺﾞｼｯｸM-PRO" w:cs="ＭＳ 明朝" w:hint="eastAsia"/>
                <w:sz w:val="16"/>
                <w:szCs w:val="16"/>
              </w:rPr>
              <w:t>。</w:t>
            </w:r>
          </w:p>
          <w:p w:rsidR="00466591" w:rsidRPr="007B5ED6" w:rsidRDefault="00466591" w:rsidP="00466591">
            <w:pPr>
              <w:snapToGrid w:val="0"/>
              <w:spacing w:line="300" w:lineRule="auto"/>
              <w:ind w:left="320" w:hangingChars="200" w:hanging="32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③　</w:t>
            </w:r>
            <w:r w:rsidRPr="005E7150">
              <w:rPr>
                <w:rFonts w:ascii="HG丸ｺﾞｼｯｸM-PRO" w:eastAsia="HG丸ｺﾞｼｯｸM-PRO" w:hAnsi="HG丸ｺﾞｼｯｸM-PRO" w:cs="ＭＳ 明朝" w:hint="eastAsia"/>
                <w:sz w:val="16"/>
                <w:szCs w:val="16"/>
              </w:rPr>
              <w:t>利用者ごとの栄養状態等の情報を厚生労働省に提出し、栄養管理の実施に当たって、当該情報その他栄養管理の適切かつ有効な実施のために必要な情報を活用している。</w:t>
            </w:r>
          </w:p>
        </w:tc>
        <w:sdt>
          <w:sdtPr>
            <w:rPr>
              <w:rFonts w:ascii="HG丸ｺﾞｼｯｸM-PRO" w:eastAsia="HG丸ｺﾞｼｯｸM-PRO" w:hAnsi="HG丸ｺﾞｼｯｸM-PRO" w:cs="Times New Roman"/>
              <w:color w:val="000000" w:themeColor="text1"/>
              <w:sz w:val="26"/>
              <w:szCs w:val="26"/>
            </w:rPr>
            <w:id w:val="192607316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61964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896521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1050"/>
        </w:trPr>
        <w:tc>
          <w:tcPr>
            <w:tcW w:w="1143" w:type="pct"/>
            <w:vMerge w:val="restart"/>
            <w:tcBorders>
              <w:top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栄養改善加算</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p>
          <w:p w:rsidR="00466591" w:rsidRPr="00C323A2" w:rsidRDefault="00466591"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別表５　</w:t>
            </w:r>
            <w:r>
              <w:rPr>
                <w:rFonts w:ascii="HG丸ｺﾞｼｯｸM-PRO" w:eastAsia="HG丸ｺﾞｼｯｸM-PRO" w:hAnsi="HG丸ｺﾞｼｯｸM-PRO" w:cs="Times New Roman" w:hint="eastAsia"/>
                <w:sz w:val="14"/>
                <w:szCs w:val="16"/>
              </w:rPr>
              <w:t>ニ</w:t>
            </w:r>
            <w:r w:rsidRPr="00C323A2">
              <w:rPr>
                <w:rFonts w:ascii="HG丸ｺﾞｼｯｸM-PRO" w:eastAsia="HG丸ｺﾞｼｯｸM-PRO" w:hAnsi="HG丸ｺﾞｼｯｸM-PRO" w:cs="Times New Roman" w:hint="eastAsia"/>
                <w:sz w:val="14"/>
                <w:szCs w:val="16"/>
              </w:rPr>
              <w:t>注</w:t>
            </w:r>
          </w:p>
          <w:p w:rsidR="00466591" w:rsidRPr="00C323A2" w:rsidRDefault="00466591"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７</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w:t>
            </w:r>
            <w:r>
              <w:rPr>
                <w:rFonts w:ascii="HG丸ｺﾞｼｯｸM-PRO" w:eastAsia="HG丸ｺﾞｼｯｸM-PRO" w:hAnsi="HG丸ｺﾞｼｯｸM-PRO" w:cs="Times New Roman" w:hint="eastAsia"/>
                <w:sz w:val="16"/>
                <w:szCs w:val="18"/>
              </w:rPr>
              <w:t>の（「以下「栄養改善サービス」という。」を行った場合は、１月につき２００単位を</w:t>
            </w:r>
            <w:r w:rsidR="00262217">
              <w:rPr>
                <w:rFonts w:ascii="HG丸ｺﾞｼｯｸM-PRO" w:eastAsia="HG丸ｺﾞｼｯｸM-PRO" w:hAnsi="HG丸ｺﾞｼｯｸM-PRO" w:cs="Times New Roman" w:hint="eastAsia"/>
                <w:sz w:val="16"/>
                <w:szCs w:val="18"/>
              </w:rPr>
              <w:t>所定単位数に</w:t>
            </w:r>
            <w:r>
              <w:rPr>
                <w:rFonts w:ascii="HG丸ｺﾞｼｯｸM-PRO" w:eastAsia="HG丸ｺﾞｼｯｸM-PRO" w:hAnsi="HG丸ｺﾞｼｯｸM-PRO" w:cs="Times New Roman" w:hint="eastAsia"/>
                <w:sz w:val="16"/>
                <w:szCs w:val="18"/>
              </w:rPr>
              <w:t>加算しているか。</w:t>
            </w:r>
          </w:p>
        </w:tc>
        <w:sdt>
          <w:sdtPr>
            <w:rPr>
              <w:rFonts w:ascii="HG丸ｺﾞｼｯｸM-PRO" w:eastAsia="HG丸ｺﾞｼｯｸM-PRO" w:hAnsi="HG丸ｺﾞｼｯｸM-PRO" w:cs="Times New Roman"/>
              <w:color w:val="000000" w:themeColor="text1"/>
              <w:sz w:val="26"/>
              <w:szCs w:val="26"/>
            </w:rPr>
            <w:id w:val="-200503920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709666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331439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345"/>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MS-Mincho"/>
                <w:kern w:val="0"/>
                <w:sz w:val="16"/>
                <w:szCs w:val="18"/>
              </w:rPr>
            </w:pPr>
            <w:r w:rsidRPr="00C323A2">
              <w:rPr>
                <w:rFonts w:ascii="HG丸ｺﾞｼｯｸM-PRO" w:eastAsia="HG丸ｺﾞｼｯｸM-PRO" w:hAnsi="HG丸ｺﾞｼｯｸM-PRO" w:cs="Times New Roman" w:hint="eastAsia"/>
                <w:sz w:val="16"/>
                <w:szCs w:val="18"/>
              </w:rPr>
              <w:t>２　当該事業所の従業者として又は外部との連携により</w:t>
            </w:r>
            <w:r w:rsidRPr="00C323A2">
              <w:rPr>
                <w:rFonts w:ascii="HG丸ｺﾞｼｯｸM-PRO" w:eastAsia="HG丸ｺﾞｼｯｸM-PRO" w:hAnsi="HG丸ｺﾞｼｯｸM-PRO" w:cs="MS-Mincho" w:hint="eastAsia"/>
                <w:kern w:val="0"/>
                <w:sz w:val="16"/>
                <w:szCs w:val="18"/>
              </w:rPr>
              <w:t>管理栄養士を</w:t>
            </w:r>
            <w:r w:rsidRPr="00C323A2">
              <w:rPr>
                <w:rFonts w:ascii="HG丸ｺﾞｼｯｸM-PRO" w:eastAsia="HG丸ｺﾞｼｯｸM-PRO" w:hAnsi="HG丸ｺﾞｼｯｸM-PRO" w:cs="ArialMT"/>
                <w:kern w:val="0"/>
                <w:sz w:val="16"/>
                <w:szCs w:val="18"/>
              </w:rPr>
              <w:t>1</w:t>
            </w:r>
            <w:r w:rsidRPr="00C323A2">
              <w:rPr>
                <w:rFonts w:ascii="HG丸ｺﾞｼｯｸM-PRO" w:eastAsia="HG丸ｺﾞｼｯｸM-PRO" w:hAnsi="HG丸ｺﾞｼｯｸM-PRO" w:cs="MS-Mincho" w:hint="eastAsia"/>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43575446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19810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68512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524"/>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466591" w:rsidRPr="00C323A2" w:rsidRDefault="00466591" w:rsidP="00466591">
            <w:pPr>
              <w:snapToGrid w:val="0"/>
              <w:spacing w:line="300" w:lineRule="auto"/>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利用者の栄養状態を利用開始時に把握し、管理栄養士等が共同して、利用者ごとの摂食・嚥下機能及び食形態にも配慮した栄養ケア計画を作成しているか。</w:t>
            </w:r>
          </w:p>
        </w:tc>
        <w:sdt>
          <w:sdtPr>
            <w:rPr>
              <w:rFonts w:ascii="HG丸ｺﾞｼｯｸM-PRO" w:eastAsia="HG丸ｺﾞｼｯｸM-PRO" w:hAnsi="HG丸ｺﾞｼｯｸM-PRO" w:cs="Times New Roman"/>
              <w:color w:val="000000" w:themeColor="text1"/>
              <w:sz w:val="26"/>
              <w:szCs w:val="26"/>
            </w:rPr>
            <w:id w:val="169619223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85296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634135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02"/>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b/>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利用者ごとの栄養ケア計画に従い</w:t>
            </w:r>
            <w:r>
              <w:rPr>
                <w:rFonts w:ascii="HG丸ｺﾞｼｯｸM-PRO" w:eastAsia="HG丸ｺﾞｼｯｸM-PRO" w:hAnsi="HG丸ｺﾞｼｯｸM-PRO" w:cs="Times New Roman" w:hint="eastAsia"/>
                <w:sz w:val="16"/>
                <w:szCs w:val="18"/>
              </w:rPr>
              <w:t>、必要に応じて</w:t>
            </w:r>
            <w:r w:rsidR="00657041">
              <w:rPr>
                <w:rFonts w:ascii="HG丸ｺﾞｼｯｸM-PRO" w:eastAsia="HG丸ｺﾞｼｯｸM-PRO" w:hAnsi="HG丸ｺﾞｼｯｸM-PRO" w:cs="Times New Roman" w:hint="eastAsia"/>
                <w:sz w:val="16"/>
                <w:szCs w:val="18"/>
              </w:rPr>
              <w:t>当該利用者の</w:t>
            </w:r>
            <w:r>
              <w:rPr>
                <w:rFonts w:ascii="HG丸ｺﾞｼｯｸM-PRO" w:eastAsia="HG丸ｺﾞｼｯｸM-PRO" w:hAnsi="HG丸ｺﾞｼｯｸM-PRO" w:cs="Times New Roman" w:hint="eastAsia"/>
                <w:sz w:val="16"/>
                <w:szCs w:val="18"/>
              </w:rPr>
              <w:t>居宅を訪問し、</w:t>
            </w:r>
            <w:r w:rsidRPr="00C323A2">
              <w:rPr>
                <w:rFonts w:ascii="HG丸ｺﾞｼｯｸM-PRO" w:eastAsia="HG丸ｺﾞｼｯｸM-PRO" w:hAnsi="HG丸ｺﾞｼｯｸM-PRO" w:cs="Times New Roman" w:hint="eastAsia"/>
                <w:sz w:val="16"/>
                <w:szCs w:val="18"/>
              </w:rPr>
              <w:t>管理栄養士等が栄養改善サービスを行っているとともに、利用者の栄養状態を定期的に記録しているか。</w:t>
            </w:r>
          </w:p>
        </w:tc>
        <w:sdt>
          <w:sdtPr>
            <w:rPr>
              <w:rFonts w:ascii="HG丸ｺﾞｼｯｸM-PRO" w:eastAsia="HG丸ｺﾞｼｯｸM-PRO" w:hAnsi="HG丸ｺﾞｼｯｸM-PRO" w:cs="Times New Roman"/>
              <w:color w:val="000000" w:themeColor="text1"/>
              <w:sz w:val="26"/>
              <w:szCs w:val="26"/>
            </w:rPr>
            <w:id w:val="-205622675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138764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749619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331"/>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５　利用者ごとの栄養ケア計画の進捗状況を定期的に評価しているか。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214415837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082984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276273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60"/>
        </w:trPr>
        <w:tc>
          <w:tcPr>
            <w:tcW w:w="1143" w:type="pct"/>
            <w:vMerge/>
            <w:tcBorders>
              <w:top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MS-Mincho"/>
                <w:kern w:val="0"/>
                <w:sz w:val="16"/>
                <w:szCs w:val="18"/>
              </w:rPr>
            </w:pPr>
            <w:r w:rsidRPr="00C323A2">
              <w:rPr>
                <w:rFonts w:ascii="HG丸ｺﾞｼｯｸM-PRO" w:eastAsia="HG丸ｺﾞｼｯｸM-PRO" w:hAnsi="HG丸ｺﾞｼｯｸM-PRO" w:cs="Times New Roman" w:hint="eastAsia"/>
                <w:sz w:val="16"/>
                <w:szCs w:val="18"/>
              </w:rPr>
              <w:t xml:space="preserve">６　</w:t>
            </w:r>
            <w:r w:rsidRPr="00C323A2">
              <w:rPr>
                <w:rFonts w:ascii="HG丸ｺﾞｼｯｸM-PRO" w:eastAsia="HG丸ｺﾞｼｯｸM-PRO" w:hAnsi="HG丸ｺﾞｼｯｸM-PRO" w:cs="MS-Mincho" w:hint="eastAsia"/>
                <w:kern w:val="0"/>
                <w:sz w:val="16"/>
                <w:szCs w:val="18"/>
              </w:rPr>
              <w:t>利用者は、算定通知第２</w:t>
            </w:r>
            <w:r>
              <w:rPr>
                <w:rFonts w:ascii="HG丸ｺﾞｼｯｸM-PRO" w:eastAsia="HG丸ｺﾞｼｯｸM-PRO" w:hAnsi="HG丸ｺﾞｼｯｸM-PRO" w:cs="MS-Mincho" w:hint="eastAsia"/>
                <w:kern w:val="0"/>
                <w:sz w:val="16"/>
                <w:szCs w:val="18"/>
              </w:rPr>
              <w:t>の６</w:t>
            </w:r>
            <w:r w:rsidRPr="00C323A2">
              <w:rPr>
                <w:rFonts w:ascii="HG丸ｺﾞｼｯｸM-PRO" w:eastAsia="HG丸ｺﾞｼｯｸM-PRO" w:hAnsi="HG丸ｺﾞｼｯｸM-PRO" w:cs="MS-Mincho" w:hint="eastAsia"/>
                <w:kern w:val="0"/>
                <w:sz w:val="16"/>
                <w:szCs w:val="18"/>
              </w:rPr>
              <w:t>（</w:t>
            </w:r>
            <w:r>
              <w:rPr>
                <w:rFonts w:ascii="HG丸ｺﾞｼｯｸM-PRO" w:eastAsia="HG丸ｺﾞｼｯｸM-PRO" w:hAnsi="HG丸ｺﾞｼｯｸM-PRO" w:cs="MS-Mincho" w:hint="eastAsia"/>
                <w:kern w:val="0"/>
                <w:sz w:val="16"/>
                <w:szCs w:val="18"/>
              </w:rPr>
              <w:t>７</w:t>
            </w:r>
            <w:r w:rsidRPr="00C323A2">
              <w:rPr>
                <w:rFonts w:ascii="HG丸ｺﾞｼｯｸM-PRO" w:eastAsia="HG丸ｺﾞｼｯｸM-PRO" w:hAnsi="HG丸ｺﾞｼｯｸM-PRO" w:cs="MS-Mincho" w:hint="eastAsia"/>
                <w:kern w:val="0"/>
                <w:sz w:val="16"/>
                <w:szCs w:val="18"/>
              </w:rPr>
              <w:t>）（「指定通所介護」算定通知第２の７（１</w:t>
            </w:r>
            <w:r>
              <w:rPr>
                <w:rFonts w:ascii="HG丸ｺﾞｼｯｸM-PRO" w:eastAsia="HG丸ｺﾞｼｯｸM-PRO" w:hAnsi="HG丸ｺﾞｼｯｸM-PRO" w:cs="MS-Mincho" w:hint="eastAsia"/>
                <w:kern w:val="0"/>
                <w:sz w:val="16"/>
                <w:szCs w:val="18"/>
              </w:rPr>
              <w:t>６</w:t>
            </w:r>
            <w:r w:rsidRPr="00C323A2">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Times New Roman" w:hint="eastAsia"/>
                <w:sz w:val="16"/>
                <w:szCs w:val="18"/>
              </w:rPr>
              <w:t>③）</w:t>
            </w:r>
            <w:r w:rsidRPr="00C323A2">
              <w:rPr>
                <w:rFonts w:ascii="HG丸ｺﾞｼｯｸM-PRO" w:eastAsia="HG丸ｺﾞｼｯｸM-PRO" w:hAnsi="HG丸ｺﾞｼｯｸM-PRO" w:cs="MS-Mincho" w:hint="eastAsia"/>
                <w:kern w:val="0"/>
                <w:sz w:val="16"/>
                <w:szCs w:val="18"/>
              </w:rPr>
              <w:t>に該当する者であって、栄養改善サービスの提供が必要と認められる者であるか。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169737510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25271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184062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501"/>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７　栄養改善サービスの提供は、</w:t>
            </w:r>
            <w:r w:rsidRPr="00C323A2">
              <w:rPr>
                <w:rFonts w:ascii="HG丸ｺﾞｼｯｸM-PRO" w:eastAsia="HG丸ｺﾞｼｯｸM-PRO" w:hAnsi="HG丸ｺﾞｼｯｸM-PRO" w:cs="MS-Mincho" w:hint="eastAsia"/>
                <w:kern w:val="0"/>
                <w:sz w:val="16"/>
                <w:szCs w:val="18"/>
              </w:rPr>
              <w:t>算定通知第２の</w:t>
            </w:r>
            <w:r>
              <w:rPr>
                <w:rFonts w:ascii="HG丸ｺﾞｼｯｸM-PRO" w:eastAsia="HG丸ｺﾞｼｯｸM-PRO" w:hAnsi="HG丸ｺﾞｼｯｸM-PRO" w:cs="MS-Mincho" w:hint="eastAsia"/>
                <w:kern w:val="0"/>
                <w:sz w:val="16"/>
                <w:szCs w:val="18"/>
              </w:rPr>
              <w:t>６（７</w:t>
            </w:r>
            <w:r w:rsidRPr="00C323A2">
              <w:rPr>
                <w:rFonts w:ascii="HG丸ｺﾞｼｯｸM-PRO" w:eastAsia="HG丸ｺﾞｼｯｸM-PRO" w:hAnsi="HG丸ｺﾞｼｯｸM-PRO" w:cs="MS-Mincho" w:hint="eastAsia"/>
                <w:kern w:val="0"/>
                <w:sz w:val="16"/>
                <w:szCs w:val="18"/>
              </w:rPr>
              <w:t>）（「指定通所介護」算定通知第２の７（１</w:t>
            </w:r>
            <w:r>
              <w:rPr>
                <w:rFonts w:ascii="HG丸ｺﾞｼｯｸM-PRO" w:eastAsia="HG丸ｺﾞｼｯｸM-PRO" w:hAnsi="HG丸ｺﾞｼｯｸM-PRO" w:cs="MS-Mincho" w:hint="eastAsia"/>
                <w:kern w:val="0"/>
                <w:sz w:val="16"/>
                <w:szCs w:val="18"/>
              </w:rPr>
              <w:t>６</w:t>
            </w:r>
            <w:r w:rsidRPr="00C323A2">
              <w:rPr>
                <w:rFonts w:ascii="HG丸ｺﾞｼｯｸM-PRO" w:eastAsia="HG丸ｺﾞｼｯｸM-PRO" w:hAnsi="HG丸ｺﾞｼｯｸM-PRO" w:cs="MS-Mincho" w:hint="eastAsia"/>
                <w:kern w:val="0"/>
                <w:sz w:val="16"/>
                <w:szCs w:val="18"/>
              </w:rPr>
              <w:t>）</w:t>
            </w:r>
            <w:r w:rsidRPr="00C323A2">
              <w:rPr>
                <w:rFonts w:ascii="HG丸ｺﾞｼｯｸM-PRO" w:eastAsia="HG丸ｺﾞｼｯｸM-PRO" w:hAnsi="HG丸ｺﾞｼｯｸM-PRO" w:cs="Times New Roman" w:hint="eastAsia"/>
                <w:sz w:val="16"/>
                <w:szCs w:val="18"/>
              </w:rPr>
              <w:t>④）に掲げる手順を経てなされているか。</w:t>
            </w:r>
          </w:p>
        </w:tc>
        <w:sdt>
          <w:sdtPr>
            <w:rPr>
              <w:rFonts w:ascii="HG丸ｺﾞｼｯｸM-PRO" w:eastAsia="HG丸ｺﾞｼｯｸM-PRO" w:hAnsi="HG丸ｺﾞｼｯｸM-PRO" w:cs="Times New Roman"/>
              <w:color w:val="000000" w:themeColor="text1"/>
              <w:sz w:val="26"/>
              <w:szCs w:val="26"/>
            </w:rPr>
            <w:id w:val="92260647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053320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680736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1"/>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８　栄養改善サービスを提供する目的は、当該サービスを通じて要支援者ができる限り要介護状態にならないで自立した日常生活を営むことができるよう支援することであることに留意しているか。</w:t>
            </w:r>
          </w:p>
        </w:tc>
        <w:sdt>
          <w:sdtPr>
            <w:rPr>
              <w:rFonts w:ascii="HG丸ｺﾞｼｯｸM-PRO" w:eastAsia="HG丸ｺﾞｼｯｸM-PRO" w:hAnsi="HG丸ｺﾞｼｯｸM-PRO" w:cs="Times New Roman"/>
              <w:color w:val="000000" w:themeColor="text1"/>
              <w:sz w:val="26"/>
              <w:szCs w:val="26"/>
            </w:rPr>
            <w:id w:val="114307440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42701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79578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BC318F">
        <w:trPr>
          <w:trHeight w:val="688"/>
        </w:trPr>
        <w:tc>
          <w:tcPr>
            <w:tcW w:w="1143" w:type="pct"/>
            <w:vMerge/>
            <w:tcBorders>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９　栄養ケア計画に定める栄養改善サービスを概ね３月実施した時点で栄養状態の改善状況について評価を行い、その結果を当該要支援者に係る介護予防支援事業者等に報告しているか。</w:t>
            </w:r>
          </w:p>
        </w:tc>
        <w:sdt>
          <w:sdtPr>
            <w:rPr>
              <w:rFonts w:ascii="HG丸ｺﾞｼｯｸM-PRO" w:eastAsia="HG丸ｺﾞｼｯｸM-PRO" w:hAnsi="HG丸ｺﾞｼｯｸM-PRO" w:cs="Times New Roman"/>
              <w:color w:val="000000" w:themeColor="text1"/>
              <w:sz w:val="26"/>
              <w:szCs w:val="26"/>
            </w:rPr>
            <w:id w:val="141497296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701423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886298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66591" w:rsidRPr="00C323A2" w:rsidTr="005B1858">
        <w:trPr>
          <w:trHeight w:val="515"/>
        </w:trPr>
        <w:tc>
          <w:tcPr>
            <w:tcW w:w="1143" w:type="pct"/>
            <w:vMerge/>
            <w:tcBorders>
              <w:bottom w:val="single" w:sz="12" w:space="0" w:color="auto"/>
              <w:right w:val="single" w:sz="4" w:space="0" w:color="auto"/>
            </w:tcBorders>
            <w:shd w:val="clear" w:color="auto" w:fill="auto"/>
            <w:vAlign w:val="center"/>
          </w:tcPr>
          <w:p w:rsidR="00466591" w:rsidRPr="00C323A2" w:rsidRDefault="00466591"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466591" w:rsidRPr="00C323A2" w:rsidRDefault="00466591" w:rsidP="00466591">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1０　栄養状態に係る課題が解決され栄養改善サービスを継続する必要性が認められない場合は、当該サービスを終了しているか。</w:t>
            </w:r>
          </w:p>
        </w:tc>
        <w:sdt>
          <w:sdtPr>
            <w:rPr>
              <w:rFonts w:ascii="HG丸ｺﾞｼｯｸM-PRO" w:eastAsia="HG丸ｺﾞｼｯｸM-PRO" w:hAnsi="HG丸ｺﾞｼｯｸM-PRO" w:cs="Times New Roman"/>
              <w:color w:val="000000" w:themeColor="text1"/>
              <w:sz w:val="26"/>
              <w:szCs w:val="26"/>
            </w:rPr>
            <w:id w:val="93247598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0773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50233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466591" w:rsidRPr="00217B59" w:rsidRDefault="00466591"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E07FD" w:rsidRPr="00C323A2" w:rsidTr="005B1858">
        <w:trPr>
          <w:trHeight w:val="439"/>
        </w:trPr>
        <w:tc>
          <w:tcPr>
            <w:tcW w:w="1143" w:type="pct"/>
            <w:vMerge w:val="restart"/>
            <w:tcBorders>
              <w:top w:val="single" w:sz="12" w:space="0" w:color="auto"/>
              <w:right w:val="single" w:sz="4" w:space="0" w:color="auto"/>
            </w:tcBorders>
            <w:shd w:val="clear" w:color="auto" w:fill="auto"/>
            <w:vAlign w:val="center"/>
          </w:tcPr>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0E07FD" w:rsidRPr="00C323A2" w:rsidRDefault="000E07FD" w:rsidP="00466591">
            <w:pPr>
              <w:snapToGrid w:val="0"/>
              <w:jc w:val="lef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口腔・</w:t>
            </w:r>
            <w:r w:rsidRPr="00C323A2">
              <w:rPr>
                <w:rFonts w:ascii="HG丸ｺﾞｼｯｸM-PRO" w:eastAsia="HG丸ｺﾞｼｯｸM-PRO" w:hAnsi="HG丸ｺﾞｼｯｸM-PRO" w:cs="Times New Roman" w:hint="eastAsia"/>
                <w:sz w:val="18"/>
                <w:szCs w:val="20"/>
              </w:rPr>
              <w:t>栄養スクリーニング加算</w:t>
            </w:r>
          </w:p>
          <w:p w:rsidR="000E07FD" w:rsidRPr="00C323A2" w:rsidRDefault="000E07FD" w:rsidP="00466591">
            <w:pPr>
              <w:snapToGrid w:val="0"/>
              <w:jc w:val="left"/>
              <w:rPr>
                <w:rFonts w:ascii="HG丸ｺﾞｼｯｸM-PRO" w:eastAsia="HG丸ｺﾞｼｯｸM-PRO" w:hAnsi="HG丸ｺﾞｼｯｸM-PRO" w:cs="Times New Roman"/>
                <w:sz w:val="18"/>
                <w:szCs w:val="20"/>
              </w:rPr>
            </w:pPr>
          </w:p>
          <w:p w:rsidR="000E07FD" w:rsidRPr="00C323A2" w:rsidRDefault="000E07FD" w:rsidP="0046659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別表５　</w:t>
            </w:r>
            <w:r>
              <w:rPr>
                <w:rFonts w:ascii="HG丸ｺﾞｼｯｸM-PRO" w:eastAsia="HG丸ｺﾞｼｯｸM-PRO" w:hAnsi="HG丸ｺﾞｼｯｸM-PRO" w:cs="Times New Roman" w:hint="eastAsia"/>
                <w:sz w:val="14"/>
                <w:szCs w:val="16"/>
              </w:rPr>
              <w:t>ホ</w:t>
            </w:r>
            <w:r w:rsidRPr="00C323A2">
              <w:rPr>
                <w:rFonts w:ascii="HG丸ｺﾞｼｯｸM-PRO" w:eastAsia="HG丸ｺﾞｼｯｸM-PRO" w:hAnsi="HG丸ｺﾞｼｯｸM-PRO" w:cs="Times New Roman" w:hint="eastAsia"/>
                <w:sz w:val="14"/>
                <w:szCs w:val="16"/>
              </w:rPr>
              <w:t>注</w:t>
            </w:r>
          </w:p>
          <w:p w:rsidR="000E07FD" w:rsidRPr="00C323A2" w:rsidRDefault="000E07FD" w:rsidP="00466591">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p>
          <w:p w:rsidR="000E07FD" w:rsidRDefault="000E07FD"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Default="00BA4712" w:rsidP="00466591">
            <w:pPr>
              <w:snapToGrid w:val="0"/>
              <w:jc w:val="left"/>
              <w:rPr>
                <w:rFonts w:ascii="HG丸ｺﾞｼｯｸM-PRO" w:eastAsia="HG丸ｺﾞｼｯｸM-PRO" w:hAnsi="HG丸ｺﾞｼｯｸM-PRO" w:cs="Times New Roman"/>
                <w:sz w:val="18"/>
                <w:szCs w:val="20"/>
              </w:rPr>
            </w:pPr>
          </w:p>
          <w:p w:rsidR="00BA4712" w:rsidRPr="00C323A2" w:rsidRDefault="00BA4712" w:rsidP="00BA4712">
            <w:pPr>
              <w:snapToGrid w:val="0"/>
              <w:jc w:val="lef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口腔・</w:t>
            </w:r>
            <w:r w:rsidRPr="00C323A2">
              <w:rPr>
                <w:rFonts w:ascii="HG丸ｺﾞｼｯｸM-PRO" w:eastAsia="HG丸ｺﾞｼｯｸM-PRO" w:hAnsi="HG丸ｺﾞｼｯｸM-PRO" w:cs="Times New Roman" w:hint="eastAsia"/>
                <w:sz w:val="18"/>
                <w:szCs w:val="20"/>
              </w:rPr>
              <w:t>栄養スクリーニング加算</w:t>
            </w:r>
          </w:p>
          <w:p w:rsidR="00BA4712" w:rsidRPr="00C323A2" w:rsidRDefault="00BA4712" w:rsidP="00BA4712">
            <w:pPr>
              <w:snapToGrid w:val="0"/>
              <w:jc w:val="left"/>
              <w:rPr>
                <w:rFonts w:ascii="HG丸ｺﾞｼｯｸM-PRO" w:eastAsia="HG丸ｺﾞｼｯｸM-PRO" w:hAnsi="HG丸ｺﾞｼｯｸM-PRO" w:cs="Times New Roman"/>
                <w:sz w:val="18"/>
                <w:szCs w:val="20"/>
              </w:rPr>
            </w:pPr>
          </w:p>
          <w:p w:rsidR="00BA4712" w:rsidRPr="00C323A2" w:rsidRDefault="00BA4712" w:rsidP="00BA4712">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別表５　</w:t>
            </w:r>
            <w:r>
              <w:rPr>
                <w:rFonts w:ascii="HG丸ｺﾞｼｯｸM-PRO" w:eastAsia="HG丸ｺﾞｼｯｸM-PRO" w:hAnsi="HG丸ｺﾞｼｯｸM-PRO" w:cs="Times New Roman" w:hint="eastAsia"/>
                <w:sz w:val="14"/>
                <w:szCs w:val="16"/>
              </w:rPr>
              <w:t>ホ</w:t>
            </w:r>
            <w:r w:rsidRPr="00C323A2">
              <w:rPr>
                <w:rFonts w:ascii="HG丸ｺﾞｼｯｸM-PRO" w:eastAsia="HG丸ｺﾞｼｯｸM-PRO" w:hAnsi="HG丸ｺﾞｼｯｸM-PRO" w:cs="Times New Roman" w:hint="eastAsia"/>
                <w:sz w:val="14"/>
                <w:szCs w:val="16"/>
              </w:rPr>
              <w:t>注</w:t>
            </w:r>
          </w:p>
          <w:p w:rsidR="00BA4712" w:rsidRPr="00C323A2" w:rsidRDefault="00BA4712" w:rsidP="00BA4712">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８</w:t>
            </w:r>
            <w:r w:rsidRPr="00C323A2">
              <w:rPr>
                <w:rFonts w:ascii="HG丸ｺﾞｼｯｸM-PRO" w:eastAsia="HG丸ｺﾞｼｯｸM-PRO" w:hAnsi="HG丸ｺﾞｼｯｸM-PRO" w:cs="Times New Roman" w:hint="eastAsia"/>
                <w:sz w:val="14"/>
                <w:szCs w:val="16"/>
              </w:rPr>
              <w:t>）</w:t>
            </w:r>
          </w:p>
          <w:p w:rsidR="00BA4712" w:rsidRPr="00BA4712" w:rsidRDefault="00BA4712" w:rsidP="00466591">
            <w:pPr>
              <w:snapToGrid w:val="0"/>
              <w:jc w:val="left"/>
              <w:rPr>
                <w:rFonts w:ascii="HG丸ｺﾞｼｯｸM-PRO" w:eastAsia="HG丸ｺﾞｼｯｸM-PRO" w:hAnsi="HG丸ｺﾞｼｯｸM-PRO" w:cs="Times New Roman"/>
                <w:sz w:val="18"/>
                <w:szCs w:val="20"/>
              </w:rPr>
            </w:pPr>
          </w:p>
          <w:p w:rsidR="00BA4712" w:rsidRPr="00C323A2" w:rsidRDefault="00BA4712" w:rsidP="00466591">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12" w:space="0" w:color="auto"/>
              <w:left w:val="single" w:sz="4" w:space="0" w:color="auto"/>
              <w:bottom w:val="single" w:sz="4" w:space="0" w:color="auto"/>
              <w:right w:val="single" w:sz="12" w:space="0" w:color="auto"/>
            </w:tcBorders>
            <w:vAlign w:val="center"/>
          </w:tcPr>
          <w:p w:rsidR="000E07FD"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加算（Ⅰ）の算定について</w:t>
            </w:r>
          </w:p>
        </w:tc>
      </w:tr>
      <w:tr w:rsidR="000E07FD" w:rsidRPr="00C323A2" w:rsidTr="005B1858">
        <w:trPr>
          <w:trHeight w:val="930"/>
        </w:trPr>
        <w:tc>
          <w:tcPr>
            <w:tcW w:w="1143" w:type="pct"/>
            <w:vMerge/>
            <w:tcBorders>
              <w:bottom w:val="single" w:sz="8" w:space="0" w:color="auto"/>
              <w:right w:val="single" w:sz="4" w:space="0" w:color="auto"/>
            </w:tcBorders>
            <w:shd w:val="clear" w:color="auto" w:fill="auto"/>
            <w:vAlign w:val="center"/>
          </w:tcPr>
          <w:p w:rsidR="000E07FD" w:rsidRPr="00C323A2" w:rsidRDefault="000E07FD"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8" w:space="0" w:color="auto"/>
              <w:right w:val="single" w:sz="4" w:space="0" w:color="auto"/>
            </w:tcBorders>
            <w:vAlign w:val="center"/>
          </w:tcPr>
          <w:p w:rsidR="005E1E48" w:rsidRPr="000E2526" w:rsidRDefault="005E1E48" w:rsidP="005E1E48">
            <w:pPr>
              <w:snapToGrid w:val="0"/>
              <w:spacing w:line="300" w:lineRule="auto"/>
              <w:ind w:firstLineChars="50" w:firstLine="8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次に掲げる基準のいずれにも適合する場合、</w:t>
            </w:r>
            <w:r w:rsidRPr="00C323A2">
              <w:rPr>
                <w:rFonts w:ascii="HG丸ｺﾞｼｯｸM-PRO" w:eastAsia="HG丸ｺﾞｼｯｸM-PRO" w:hAnsi="HG丸ｺﾞｼｯｸM-PRO" w:cs="Times New Roman" w:hint="eastAsia"/>
                <w:sz w:val="16"/>
                <w:szCs w:val="18"/>
              </w:rPr>
              <w:t>１回につき</w:t>
            </w:r>
            <w:r>
              <w:rPr>
                <w:rFonts w:ascii="HG丸ｺﾞｼｯｸM-PRO" w:eastAsia="HG丸ｺﾞｼｯｸM-PRO" w:hAnsi="HG丸ｺﾞｼｯｸM-PRO" w:cs="Times New Roman" w:hint="eastAsia"/>
                <w:sz w:val="16"/>
                <w:szCs w:val="18"/>
              </w:rPr>
              <w:t>２０単位を所定単位数に加算しているか。</w:t>
            </w:r>
          </w:p>
          <w:p w:rsidR="005E1E48" w:rsidRDefault="005E1E48" w:rsidP="005E1E48">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Times New Roman" w:hint="eastAsia"/>
                <w:sz w:val="16"/>
                <w:szCs w:val="18"/>
              </w:rPr>
              <w:t xml:space="preserve">　</w:t>
            </w:r>
            <w:r w:rsidRPr="00DE084E">
              <w:rPr>
                <w:rFonts w:ascii="HG丸ｺﾞｼｯｸM-PRO" w:eastAsia="HG丸ｺﾞｼｯｸM-PRO" w:hAnsi="HG丸ｺﾞｼｯｸM-PRO" w:cs="ＭＳ 明朝" w:hint="eastAsia"/>
                <w:sz w:val="16"/>
                <w:szCs w:val="18"/>
              </w:rPr>
              <w:t>①</w:t>
            </w:r>
            <w:r>
              <w:rPr>
                <w:rFonts w:ascii="HG丸ｺﾞｼｯｸM-PRO" w:eastAsia="HG丸ｺﾞｼｯｸM-PRO" w:hAnsi="HG丸ｺﾞｼｯｸM-PRO" w:cs="ＭＳ 明朝" w:hint="eastAsia"/>
                <w:sz w:val="16"/>
                <w:szCs w:val="18"/>
              </w:rPr>
              <w:t xml:space="preserve"> </w:t>
            </w:r>
            <w:r w:rsidRPr="00DE084E">
              <w:rPr>
                <w:rFonts w:ascii="HG丸ｺﾞｼｯｸM-PRO" w:eastAsia="HG丸ｺﾞｼｯｸM-PRO" w:hAnsi="HG丸ｺﾞｼｯｸM-PRO" w:cs="ＭＳ 明朝" w:hint="eastAsia"/>
                <w:sz w:val="16"/>
                <w:szCs w:val="18"/>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5E1E48" w:rsidRDefault="005E1E48" w:rsidP="005E1E48">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② </w:t>
            </w:r>
            <w:r w:rsidRPr="00DE084E">
              <w:rPr>
                <w:rFonts w:ascii="HG丸ｺﾞｼｯｸM-PRO" w:eastAsia="HG丸ｺﾞｼｯｸM-PRO" w:hAnsi="HG丸ｺﾞｼｯｸM-PRO" w:cs="ＭＳ 明朝" w:hint="eastAsia"/>
                <w:sz w:val="16"/>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5E1E48" w:rsidRDefault="005E1E48" w:rsidP="005E1E48">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③ 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w:t>
            </w:r>
            <w:r w:rsidRPr="00DE084E">
              <w:rPr>
                <w:rFonts w:ascii="HG丸ｺﾞｼｯｸM-PRO" w:eastAsia="HG丸ｺﾞｼｯｸM-PRO" w:hAnsi="HG丸ｺﾞｼｯｸM-PRO" w:cs="ＭＳ 明朝" w:hint="eastAsia"/>
                <w:sz w:val="16"/>
                <w:szCs w:val="18"/>
              </w:rPr>
              <w:t>ないこと。</w:t>
            </w:r>
          </w:p>
          <w:p w:rsidR="005E1E48" w:rsidRPr="00DE084E" w:rsidRDefault="005E1E48" w:rsidP="005E1E48">
            <w:pPr>
              <w:snapToGrid w:val="0"/>
              <w:ind w:left="320" w:hangingChars="200" w:hanging="32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 xml:space="preserve">　④ </w:t>
            </w:r>
            <w:r w:rsidRPr="00DE084E">
              <w:rPr>
                <w:rFonts w:ascii="HG丸ｺﾞｼｯｸM-PRO" w:eastAsia="HG丸ｺﾞｼｯｸM-PRO" w:hAnsi="HG丸ｺﾞｼｯｸM-PRO" w:cs="ＭＳ 明朝" w:hint="eastAsia"/>
                <w:sz w:val="16"/>
                <w:szCs w:val="18"/>
              </w:rPr>
              <w:t>算定日が属する月が、次に掲げる基準のいずれにも該当しないこと。</w:t>
            </w:r>
          </w:p>
          <w:p w:rsidR="00F85C6F" w:rsidRDefault="005E1E48" w:rsidP="005E1E48">
            <w:pPr>
              <w:snapToGrid w:val="0"/>
              <w:ind w:leftChars="100" w:left="610" w:hangingChars="250" w:hanging="40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sz w:val="16"/>
                <w:szCs w:val="18"/>
              </w:rPr>
              <w:t>(1)</w:t>
            </w:r>
            <w:r>
              <w:rPr>
                <w:rFonts w:ascii="HG丸ｺﾞｼｯｸM-PRO" w:eastAsia="HG丸ｺﾞｼｯｸM-PRO" w:hAnsi="HG丸ｺﾞｼｯｸM-PRO" w:cs="ＭＳ 明朝" w:hint="eastAsia"/>
                <w:sz w:val="16"/>
                <w:szCs w:val="18"/>
              </w:rPr>
              <w:t xml:space="preserve"> </w:t>
            </w:r>
            <w:r w:rsidRPr="000E2526">
              <w:rPr>
                <w:rFonts w:ascii="HG丸ｺﾞｼｯｸM-PRO" w:eastAsia="HG丸ｺﾞｼｯｸM-PRO" w:hAnsi="HG丸ｺﾞｼｯｸM-PRO" w:cs="ＭＳ 明朝" w:hint="eastAsia"/>
                <w:sz w:val="16"/>
                <w:szCs w:val="18"/>
              </w:rPr>
              <w:t>栄養アセスメント加算を算定している</w:t>
            </w:r>
            <w:r>
              <w:rPr>
                <w:rFonts w:ascii="HG丸ｺﾞｼｯｸM-PRO" w:eastAsia="HG丸ｺﾞｼｯｸM-PRO" w:hAnsi="HG丸ｺﾞｼｯｸM-PRO" w:cs="ＭＳ 明朝" w:hint="eastAsia"/>
                <w:sz w:val="16"/>
                <w:szCs w:val="18"/>
              </w:rPr>
              <w:t>又は当該利用者が栄養改善加算</w:t>
            </w:r>
            <w:r w:rsidR="00F85C6F">
              <w:rPr>
                <w:rFonts w:ascii="HG丸ｺﾞｼｯｸM-PRO" w:eastAsia="HG丸ｺﾞｼｯｸM-PRO" w:hAnsi="HG丸ｺﾞｼｯｸM-PRO" w:cs="ＭＳ 明朝" w:hint="eastAsia"/>
                <w:sz w:val="16"/>
                <w:szCs w:val="18"/>
              </w:rPr>
              <w:t>若しくは選択的</w:t>
            </w:r>
          </w:p>
          <w:p w:rsidR="00F85C6F" w:rsidRDefault="00F85C6F" w:rsidP="00F85C6F">
            <w:pPr>
              <w:snapToGrid w:val="0"/>
              <w:ind w:leftChars="200" w:left="660" w:hangingChars="150" w:hanging="24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hint="eastAsia"/>
                <w:sz w:val="16"/>
                <w:szCs w:val="18"/>
              </w:rPr>
              <w:t>サービス複数実施加算</w:t>
            </w:r>
            <w:r w:rsidR="005E1E48">
              <w:rPr>
                <w:rFonts w:ascii="HG丸ｺﾞｼｯｸM-PRO" w:eastAsia="HG丸ｺﾞｼｯｸM-PRO" w:hAnsi="HG丸ｺﾞｼｯｸM-PRO" w:cs="ＭＳ 明朝" w:hint="eastAsia"/>
                <w:sz w:val="16"/>
                <w:szCs w:val="18"/>
              </w:rPr>
              <w:t>の算定に係る栄養</w:t>
            </w:r>
            <w:r w:rsidR="005E1E48" w:rsidRPr="000E2526">
              <w:rPr>
                <w:rFonts w:ascii="HG丸ｺﾞｼｯｸM-PRO" w:eastAsia="HG丸ｺﾞｼｯｸM-PRO" w:hAnsi="HG丸ｺﾞｼｯｸM-PRO" w:cs="ＭＳ 明朝" w:hint="eastAsia"/>
                <w:sz w:val="16"/>
                <w:szCs w:val="18"/>
              </w:rPr>
              <w:t>改善サービスを受けている間である若しくは当</w:t>
            </w:r>
          </w:p>
          <w:p w:rsidR="005E1E48" w:rsidRPr="00DE084E" w:rsidRDefault="005E1E48" w:rsidP="00F85C6F">
            <w:pPr>
              <w:snapToGrid w:val="0"/>
              <w:ind w:firstLineChars="250" w:firstLine="400"/>
              <w:rPr>
                <w:rFonts w:ascii="HG丸ｺﾞｼｯｸM-PRO" w:eastAsia="HG丸ｺﾞｼｯｸM-PRO" w:hAnsi="HG丸ｺﾞｼｯｸM-PRO" w:cs="ＭＳ 明朝"/>
                <w:sz w:val="16"/>
                <w:szCs w:val="18"/>
              </w:rPr>
            </w:pPr>
            <w:r w:rsidRPr="000E2526">
              <w:rPr>
                <w:rFonts w:ascii="HG丸ｺﾞｼｯｸM-PRO" w:eastAsia="HG丸ｺﾞｼｯｸM-PRO" w:hAnsi="HG丸ｺﾞｼｯｸM-PRO" w:cs="ＭＳ 明朝" w:hint="eastAsia"/>
                <w:sz w:val="16"/>
                <w:szCs w:val="18"/>
              </w:rPr>
              <w:t>該栄養改善サービスが終了した日の属する月であること。</w:t>
            </w:r>
          </w:p>
          <w:p w:rsidR="00251EC1" w:rsidRDefault="005E1E48" w:rsidP="00251EC1">
            <w:pPr>
              <w:snapToGrid w:val="0"/>
              <w:ind w:leftChars="100" w:left="610" w:hangingChars="250" w:hanging="400"/>
              <w:rPr>
                <w:rFonts w:ascii="HG丸ｺﾞｼｯｸM-PRO" w:eastAsia="HG丸ｺﾞｼｯｸM-PRO" w:hAnsi="HG丸ｺﾞｼｯｸM-PRO" w:cs="ＭＳ 明朝"/>
                <w:sz w:val="16"/>
                <w:szCs w:val="18"/>
              </w:rPr>
            </w:pPr>
            <w:r>
              <w:rPr>
                <w:rFonts w:ascii="HG丸ｺﾞｼｯｸM-PRO" w:eastAsia="HG丸ｺﾞｼｯｸM-PRO" w:hAnsi="HG丸ｺﾞｼｯｸM-PRO" w:cs="ＭＳ 明朝"/>
                <w:sz w:val="16"/>
                <w:szCs w:val="18"/>
              </w:rPr>
              <w:t xml:space="preserve">(2) </w:t>
            </w:r>
            <w:r w:rsidRPr="00DE084E">
              <w:rPr>
                <w:rFonts w:ascii="HG丸ｺﾞｼｯｸM-PRO" w:eastAsia="HG丸ｺﾞｼｯｸM-PRO" w:hAnsi="HG丸ｺﾞｼｯｸM-PRO" w:cs="ＭＳ 明朝" w:hint="eastAsia"/>
                <w:sz w:val="16"/>
                <w:szCs w:val="18"/>
              </w:rPr>
              <w:t>当該利用者が口腔機能向上加算</w:t>
            </w:r>
            <w:r w:rsidR="00251EC1">
              <w:rPr>
                <w:rFonts w:ascii="HG丸ｺﾞｼｯｸM-PRO" w:eastAsia="HG丸ｺﾞｼｯｸM-PRO" w:hAnsi="HG丸ｺﾞｼｯｸM-PRO" w:cs="ＭＳ 明朝" w:hint="eastAsia"/>
                <w:sz w:val="16"/>
                <w:szCs w:val="18"/>
              </w:rPr>
              <w:t>若しくは選択的サービス複数実施加算</w:t>
            </w:r>
            <w:r w:rsidRPr="00DE084E">
              <w:rPr>
                <w:rFonts w:ascii="HG丸ｺﾞｼｯｸM-PRO" w:eastAsia="HG丸ｺﾞｼｯｸM-PRO" w:hAnsi="HG丸ｺﾞｼｯｸM-PRO" w:cs="ＭＳ 明朝" w:hint="eastAsia"/>
                <w:sz w:val="16"/>
                <w:szCs w:val="18"/>
              </w:rPr>
              <w:t>の算定に係る口</w:t>
            </w:r>
          </w:p>
          <w:p w:rsidR="00251EC1" w:rsidRDefault="005E1E48" w:rsidP="00251EC1">
            <w:pPr>
              <w:snapToGrid w:val="0"/>
              <w:ind w:leftChars="200" w:left="660" w:hangingChars="150" w:hanging="240"/>
              <w:rPr>
                <w:rFonts w:ascii="HG丸ｺﾞｼｯｸM-PRO" w:eastAsia="HG丸ｺﾞｼｯｸM-PRO" w:hAnsi="HG丸ｺﾞｼｯｸM-PRO" w:cs="ＭＳ 明朝"/>
                <w:sz w:val="16"/>
                <w:szCs w:val="18"/>
              </w:rPr>
            </w:pPr>
            <w:r w:rsidRPr="00DE084E">
              <w:rPr>
                <w:rFonts w:ascii="HG丸ｺﾞｼｯｸM-PRO" w:eastAsia="HG丸ｺﾞｼｯｸM-PRO" w:hAnsi="HG丸ｺﾞｼｯｸM-PRO" w:cs="ＭＳ 明朝" w:hint="eastAsia"/>
                <w:sz w:val="16"/>
                <w:szCs w:val="18"/>
              </w:rPr>
              <w:t>腔機能向上サービスを受けている間である又は当該口腔機能向上サービスが終了した日</w:t>
            </w:r>
          </w:p>
          <w:p w:rsidR="000E07FD" w:rsidRPr="005E1E48" w:rsidRDefault="005E1E48" w:rsidP="00251EC1">
            <w:pPr>
              <w:snapToGrid w:val="0"/>
              <w:ind w:leftChars="200" w:left="660" w:hangingChars="150" w:hanging="240"/>
              <w:rPr>
                <w:rFonts w:ascii="HG丸ｺﾞｼｯｸM-PRO" w:eastAsia="HG丸ｺﾞｼｯｸM-PRO" w:hAnsi="HG丸ｺﾞｼｯｸM-PRO" w:cs="ＭＳ 明朝"/>
                <w:sz w:val="16"/>
                <w:szCs w:val="18"/>
              </w:rPr>
            </w:pPr>
            <w:r w:rsidRPr="00DE084E">
              <w:rPr>
                <w:rFonts w:ascii="HG丸ｺﾞｼｯｸM-PRO" w:eastAsia="HG丸ｺﾞｼｯｸM-PRO" w:hAnsi="HG丸ｺﾞｼｯｸM-PRO" w:cs="ＭＳ 明朝" w:hint="eastAsia"/>
                <w:sz w:val="16"/>
                <w:szCs w:val="18"/>
              </w:rPr>
              <w:t>の属する月であること。</w:t>
            </w:r>
          </w:p>
        </w:tc>
        <w:sdt>
          <w:sdtPr>
            <w:rPr>
              <w:rFonts w:ascii="HG丸ｺﾞｼｯｸM-PRO" w:eastAsia="HG丸ｺﾞｼｯｸM-PRO" w:hAnsi="HG丸ｺﾞｼｯｸM-PRO" w:cs="Times New Roman"/>
              <w:color w:val="000000" w:themeColor="text1"/>
              <w:sz w:val="26"/>
              <w:szCs w:val="26"/>
            </w:rPr>
            <w:id w:val="-130523693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332077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798210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E07FD" w:rsidRPr="00C323A2" w:rsidTr="005B1858">
        <w:trPr>
          <w:trHeight w:val="455"/>
        </w:trPr>
        <w:tc>
          <w:tcPr>
            <w:tcW w:w="1143" w:type="pct"/>
            <w:vMerge/>
            <w:tcBorders>
              <w:top w:val="single" w:sz="8" w:space="0" w:color="auto"/>
              <w:right w:val="single" w:sz="4" w:space="0" w:color="auto"/>
            </w:tcBorders>
            <w:shd w:val="clear" w:color="auto" w:fill="auto"/>
            <w:vAlign w:val="center"/>
          </w:tcPr>
          <w:p w:rsidR="000E07FD" w:rsidRPr="00C323A2" w:rsidRDefault="000E07FD" w:rsidP="00466591">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8" w:space="0" w:color="auto"/>
              <w:left w:val="single" w:sz="4" w:space="0" w:color="auto"/>
              <w:bottom w:val="single" w:sz="4" w:space="0" w:color="auto"/>
            </w:tcBorders>
            <w:vAlign w:val="center"/>
          </w:tcPr>
          <w:p w:rsidR="000E07FD"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Ⅱ</w:t>
            </w:r>
            <w:r w:rsidRPr="00C323A2">
              <w:rPr>
                <w:rFonts w:ascii="HG丸ｺﾞｼｯｸM-PRO" w:eastAsia="HG丸ｺﾞｼｯｸM-PRO" w:hAnsi="HG丸ｺﾞｼｯｸM-PRO" w:cs="Times New Roman" w:hint="eastAsia"/>
                <w:sz w:val="18"/>
                <w:szCs w:val="18"/>
              </w:rPr>
              <w:t>）の算定について</w:t>
            </w:r>
          </w:p>
        </w:tc>
      </w:tr>
      <w:tr w:rsidR="000E07FD" w:rsidRPr="00C323A2" w:rsidTr="00BC318F">
        <w:trPr>
          <w:trHeight w:val="930"/>
        </w:trPr>
        <w:tc>
          <w:tcPr>
            <w:tcW w:w="1143" w:type="pct"/>
            <w:vMerge/>
            <w:tcBorders>
              <w:right w:val="single" w:sz="4" w:space="0" w:color="auto"/>
            </w:tcBorders>
            <w:shd w:val="clear" w:color="auto" w:fill="auto"/>
            <w:vAlign w:val="center"/>
          </w:tcPr>
          <w:p w:rsidR="000E07FD" w:rsidRPr="00C323A2" w:rsidRDefault="000E07FD" w:rsidP="0046659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C221F6" w:rsidRPr="000E2526" w:rsidRDefault="00C221F6" w:rsidP="00C221F6">
            <w:pPr>
              <w:snapToGrid w:val="0"/>
              <w:spacing w:line="300" w:lineRule="auto"/>
              <w:ind w:firstLineChars="50" w:firstLine="8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次に掲げる基準（①、②）のいずれかに適合する場合、</w:t>
            </w:r>
            <w:r w:rsidRPr="00C323A2">
              <w:rPr>
                <w:rFonts w:ascii="HG丸ｺﾞｼｯｸM-PRO" w:eastAsia="HG丸ｺﾞｼｯｸM-PRO" w:hAnsi="HG丸ｺﾞｼｯｸM-PRO" w:cs="Times New Roman" w:hint="eastAsia"/>
                <w:sz w:val="16"/>
                <w:szCs w:val="18"/>
              </w:rPr>
              <w:t>１回につき</w:t>
            </w:r>
            <w:r>
              <w:rPr>
                <w:rFonts w:ascii="HG丸ｺﾞｼｯｸM-PRO" w:eastAsia="HG丸ｺﾞｼｯｸM-PRO" w:hAnsi="HG丸ｺﾞｼｯｸM-PRO" w:cs="Times New Roman" w:hint="eastAsia"/>
                <w:sz w:val="16"/>
                <w:szCs w:val="18"/>
              </w:rPr>
              <w:t>５単位を所定単位数に加算しているか。</w:t>
            </w:r>
          </w:p>
          <w:p w:rsidR="00C221F6" w:rsidRPr="000E2526" w:rsidRDefault="00C221F6" w:rsidP="00C221F6">
            <w:pPr>
              <w:snapToGrid w:val="0"/>
              <w:ind w:left="160" w:hangingChars="100" w:hanging="16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Times New Roman" w:hint="eastAsia"/>
                <w:sz w:val="16"/>
                <w:szCs w:val="16"/>
              </w:rPr>
              <w:t xml:space="preserve">　</w:t>
            </w:r>
            <w:r w:rsidRPr="000E2526">
              <w:rPr>
                <w:rFonts w:ascii="HG丸ｺﾞｼｯｸM-PRO" w:eastAsia="HG丸ｺﾞｼｯｸM-PRO" w:hAnsi="HG丸ｺﾞｼｯｸM-PRO" w:cs="ＭＳ 明朝" w:hint="eastAsia"/>
                <w:sz w:val="16"/>
                <w:szCs w:val="16"/>
              </w:rPr>
              <w:t>① 次に掲げる基準のいずれにも適合すること。</w:t>
            </w:r>
          </w:p>
          <w:p w:rsidR="00C221F6" w:rsidRPr="000E2526" w:rsidRDefault="00C221F6" w:rsidP="00C221F6">
            <w:pPr>
              <w:snapToGrid w:val="0"/>
              <w:ind w:leftChars="100" w:left="21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(1)</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上記口腔・栄養スクリーニング加算（Ⅰ）の</w:t>
            </w:r>
            <w:r w:rsidRPr="00A40E7D">
              <w:rPr>
                <w:rFonts w:ascii="HG丸ｺﾞｼｯｸM-PRO" w:eastAsia="HG丸ｺﾞｼｯｸM-PRO" w:hAnsi="HG丸ｺﾞｼｯｸM-PRO" w:cs="ＭＳ 明朝" w:hint="eastAsia"/>
                <w:sz w:val="16"/>
                <w:szCs w:val="16"/>
              </w:rPr>
              <w:t>①及び③の基準に適合すること。</w:t>
            </w:r>
          </w:p>
          <w:p w:rsidR="00C221F6" w:rsidRDefault="00C221F6" w:rsidP="00C221F6">
            <w:pPr>
              <w:snapToGrid w:val="0"/>
              <w:ind w:leftChars="100" w:left="610" w:hangingChars="250" w:hanging="40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(2)</w:t>
            </w:r>
            <w:r w:rsidRPr="000E2526">
              <w:rPr>
                <w:rFonts w:ascii="HG丸ｺﾞｼｯｸM-PRO" w:eastAsia="HG丸ｺﾞｼｯｸM-PRO" w:hAnsi="HG丸ｺﾞｼｯｸM-PRO" w:cs="ＭＳ 明朝" w:hint="eastAsia"/>
                <w:sz w:val="16"/>
                <w:szCs w:val="16"/>
              </w:rPr>
              <w:t xml:space="preserve"> 算定日が属する月が、栄養アセスメント加算を算定している又は当該利用者が栄養改善</w:t>
            </w:r>
          </w:p>
          <w:p w:rsidR="00C221F6" w:rsidRPr="000E2526" w:rsidRDefault="00C221F6" w:rsidP="00C221F6">
            <w:pPr>
              <w:snapToGrid w:val="0"/>
              <w:ind w:leftChars="200" w:left="42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加算</w:t>
            </w:r>
            <w:r>
              <w:rPr>
                <w:rFonts w:ascii="HG丸ｺﾞｼｯｸM-PRO" w:eastAsia="HG丸ｺﾞｼｯｸM-PRO" w:hAnsi="HG丸ｺﾞｼｯｸM-PRO" w:cs="ＭＳ 明朝" w:hint="eastAsia"/>
                <w:sz w:val="16"/>
                <w:szCs w:val="18"/>
              </w:rPr>
              <w:t>若しくは選択的サービス複数実施加算</w:t>
            </w:r>
            <w:r w:rsidRPr="000E2526">
              <w:rPr>
                <w:rFonts w:ascii="HG丸ｺﾞｼｯｸM-PRO" w:eastAsia="HG丸ｺﾞｼｯｸM-PRO" w:hAnsi="HG丸ｺﾞｼｯｸM-PRO" w:cs="ＭＳ 明朝" w:hint="eastAsia"/>
                <w:sz w:val="16"/>
                <w:szCs w:val="16"/>
              </w:rPr>
              <w:t>の算定に係る栄養改善サービスを受けている間である若しくは当該栄養改善サービスが終了した日の属する月であること。</w:t>
            </w:r>
          </w:p>
          <w:p w:rsidR="00C221F6" w:rsidRDefault="00C221F6" w:rsidP="00C221F6">
            <w:pPr>
              <w:snapToGrid w:val="0"/>
              <w:ind w:leftChars="100" w:left="370" w:hangingChars="100" w:hanging="16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(3)</w:t>
            </w:r>
            <w:r w:rsidRPr="000E2526">
              <w:rPr>
                <w:rFonts w:ascii="HG丸ｺﾞｼｯｸM-PRO" w:eastAsia="HG丸ｺﾞｼｯｸM-PRO" w:hAnsi="HG丸ｺﾞｼｯｸM-PRO" w:cs="ＭＳ 明朝" w:hint="eastAsia"/>
                <w:sz w:val="16"/>
                <w:szCs w:val="16"/>
              </w:rPr>
              <w:t xml:space="preserve"> 算定日が属する月が、当該利用者が口腔機能向上加算</w:t>
            </w:r>
            <w:r>
              <w:rPr>
                <w:rFonts w:ascii="HG丸ｺﾞｼｯｸM-PRO" w:eastAsia="HG丸ｺﾞｼｯｸM-PRO" w:hAnsi="HG丸ｺﾞｼｯｸM-PRO" w:cs="ＭＳ 明朝" w:hint="eastAsia"/>
                <w:sz w:val="16"/>
                <w:szCs w:val="18"/>
              </w:rPr>
              <w:t>若しくは選択的サービス複数実施加算</w:t>
            </w:r>
            <w:r w:rsidRPr="000E2526">
              <w:rPr>
                <w:rFonts w:ascii="HG丸ｺﾞｼｯｸM-PRO" w:eastAsia="HG丸ｺﾞｼｯｸM-PRO" w:hAnsi="HG丸ｺﾞｼｯｸM-PRO" w:cs="ＭＳ 明朝" w:hint="eastAsia"/>
                <w:sz w:val="16"/>
                <w:szCs w:val="16"/>
              </w:rPr>
              <w:t>の算定に係る口腔機能向上サービスを受けている間及び当該口腔機能向上サービスが終了した日の属する月ではないこと。</w:t>
            </w:r>
          </w:p>
          <w:p w:rsidR="00C221F6" w:rsidRDefault="00C221F6" w:rsidP="00C221F6">
            <w:pPr>
              <w:snapToGrid w:val="0"/>
              <w:ind w:leftChars="100" w:left="370" w:hangingChars="100" w:hanging="160"/>
              <w:rPr>
                <w:rFonts w:ascii="HG丸ｺﾞｼｯｸM-PRO" w:eastAsia="HG丸ｺﾞｼｯｸM-PRO" w:hAnsi="HG丸ｺﾞｼｯｸM-PRO" w:cs="ＭＳ 明朝"/>
                <w:sz w:val="16"/>
                <w:szCs w:val="16"/>
              </w:rPr>
            </w:pPr>
          </w:p>
          <w:p w:rsidR="00C221F6" w:rsidRPr="000E2526" w:rsidRDefault="00C221F6" w:rsidP="00C221F6">
            <w:pPr>
              <w:snapToGrid w:val="0"/>
              <w:ind w:left="160" w:hangingChars="100" w:hanging="16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Times New Roman" w:hint="eastAsia"/>
                <w:sz w:val="16"/>
                <w:szCs w:val="16"/>
              </w:rPr>
              <w:t xml:space="preserve">　</w:t>
            </w:r>
            <w:r>
              <w:rPr>
                <w:rFonts w:ascii="ＭＳ 明朝" w:eastAsia="ＭＳ 明朝" w:hAnsi="ＭＳ 明朝" w:cs="ＭＳ 明朝" w:hint="eastAsia"/>
                <w:sz w:val="16"/>
                <w:szCs w:val="16"/>
              </w:rPr>
              <w:t>②</w:t>
            </w:r>
            <w:r w:rsidRPr="000E2526">
              <w:rPr>
                <w:rFonts w:ascii="HG丸ｺﾞｼｯｸM-PRO" w:eastAsia="HG丸ｺﾞｼｯｸM-PRO" w:hAnsi="HG丸ｺﾞｼｯｸM-PRO" w:cs="ＭＳ 明朝" w:hint="eastAsia"/>
                <w:sz w:val="16"/>
                <w:szCs w:val="16"/>
              </w:rPr>
              <w:t xml:space="preserve"> 次に掲げる基準のいずれにも適合すること。</w:t>
            </w:r>
          </w:p>
          <w:p w:rsidR="00C221F6" w:rsidRPr="000E2526" w:rsidRDefault="00C221F6" w:rsidP="00C221F6">
            <w:pPr>
              <w:snapToGrid w:val="0"/>
              <w:ind w:leftChars="100" w:left="21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(1)</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上記口腔・栄養スクリーニング加算（Ⅰ）の②</w:t>
            </w:r>
            <w:r w:rsidRPr="00A40E7D">
              <w:rPr>
                <w:rFonts w:ascii="HG丸ｺﾞｼｯｸM-PRO" w:eastAsia="HG丸ｺﾞｼｯｸM-PRO" w:hAnsi="HG丸ｺﾞｼｯｸM-PRO" w:cs="ＭＳ 明朝" w:hint="eastAsia"/>
                <w:sz w:val="16"/>
                <w:szCs w:val="16"/>
              </w:rPr>
              <w:t>及び③の基準に適合すること。</w:t>
            </w:r>
          </w:p>
          <w:p w:rsidR="00C221F6" w:rsidRDefault="00C221F6" w:rsidP="00C221F6">
            <w:pPr>
              <w:snapToGrid w:val="0"/>
              <w:ind w:leftChars="100" w:left="610" w:hangingChars="250" w:hanging="400"/>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sz w:val="16"/>
                <w:szCs w:val="16"/>
              </w:rPr>
              <w:t>(2)</w:t>
            </w:r>
            <w:r w:rsidRPr="000E2526">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算定日が属する月が、栄養アセスメント加算を算定していない、かつ、</w:t>
            </w:r>
            <w:r w:rsidRPr="000E2526">
              <w:rPr>
                <w:rFonts w:ascii="HG丸ｺﾞｼｯｸM-PRO" w:eastAsia="HG丸ｺﾞｼｯｸM-PRO" w:hAnsi="HG丸ｺﾞｼｯｸM-PRO" w:cs="ＭＳ 明朝" w:hint="eastAsia"/>
                <w:sz w:val="16"/>
                <w:szCs w:val="16"/>
              </w:rPr>
              <w:t>当該利用者が栄</w:t>
            </w:r>
          </w:p>
          <w:p w:rsidR="00C221F6" w:rsidRDefault="00C221F6" w:rsidP="00C221F6">
            <w:pPr>
              <w:snapToGrid w:val="0"/>
              <w:ind w:leftChars="200" w:left="660" w:hangingChars="150" w:hanging="24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養改善加算</w:t>
            </w:r>
            <w:r>
              <w:rPr>
                <w:rFonts w:ascii="HG丸ｺﾞｼｯｸM-PRO" w:eastAsia="HG丸ｺﾞｼｯｸM-PRO" w:hAnsi="HG丸ｺﾞｼｯｸM-PRO" w:cs="ＭＳ 明朝" w:hint="eastAsia"/>
                <w:sz w:val="16"/>
                <w:szCs w:val="18"/>
              </w:rPr>
              <w:t>若しくは選択的サービス複数実施加算</w:t>
            </w:r>
            <w:r>
              <w:rPr>
                <w:rFonts w:ascii="HG丸ｺﾞｼｯｸM-PRO" w:eastAsia="HG丸ｺﾞｼｯｸM-PRO" w:hAnsi="HG丸ｺﾞｼｯｸM-PRO" w:cs="ＭＳ 明朝" w:hint="eastAsia"/>
                <w:sz w:val="16"/>
                <w:szCs w:val="16"/>
              </w:rPr>
              <w:t>の算定に係る栄養改善サービスを受け</w:t>
            </w:r>
          </w:p>
          <w:p w:rsidR="00C221F6" w:rsidRPr="000E2526" w:rsidRDefault="00C221F6" w:rsidP="00C221F6">
            <w:pPr>
              <w:snapToGrid w:val="0"/>
              <w:ind w:leftChars="200" w:left="660" w:hangingChars="150" w:hanging="240"/>
              <w:rPr>
                <w:rFonts w:ascii="HG丸ｺﾞｼｯｸM-PRO" w:eastAsia="HG丸ｺﾞｼｯｸM-PRO" w:hAnsi="HG丸ｺﾞｼｯｸM-PRO" w:cs="ＭＳ 明朝"/>
                <w:sz w:val="16"/>
                <w:szCs w:val="16"/>
              </w:rPr>
            </w:pPr>
            <w:r w:rsidRPr="000E2526">
              <w:rPr>
                <w:rFonts w:ascii="HG丸ｺﾞｼｯｸM-PRO" w:eastAsia="HG丸ｺﾞｼｯｸM-PRO" w:hAnsi="HG丸ｺﾞｼｯｸM-PRO" w:cs="ＭＳ 明朝" w:hint="eastAsia"/>
                <w:sz w:val="16"/>
                <w:szCs w:val="16"/>
              </w:rPr>
              <w:t>ている間</w:t>
            </w:r>
            <w:r>
              <w:rPr>
                <w:rFonts w:ascii="HG丸ｺﾞｼｯｸM-PRO" w:eastAsia="HG丸ｺﾞｼｯｸM-PRO" w:hAnsi="HG丸ｺﾞｼｯｸM-PRO" w:cs="ＭＳ 明朝" w:hint="eastAsia"/>
                <w:sz w:val="16"/>
                <w:szCs w:val="16"/>
              </w:rPr>
              <w:t>又は</w:t>
            </w:r>
            <w:r w:rsidRPr="000E2526">
              <w:rPr>
                <w:rFonts w:ascii="HG丸ｺﾞｼｯｸM-PRO" w:eastAsia="HG丸ｺﾞｼｯｸM-PRO" w:hAnsi="HG丸ｺﾞｼｯｸM-PRO" w:cs="ＭＳ 明朝" w:hint="eastAsia"/>
                <w:sz w:val="16"/>
                <w:szCs w:val="16"/>
              </w:rPr>
              <w:t>当該栄養改善サービスが</w:t>
            </w:r>
            <w:r>
              <w:rPr>
                <w:rFonts w:ascii="HG丸ｺﾞｼｯｸM-PRO" w:eastAsia="HG丸ｺﾞｼｯｸM-PRO" w:hAnsi="HG丸ｺﾞｼｯｸM-PRO" w:cs="ＭＳ 明朝" w:hint="eastAsia"/>
                <w:sz w:val="16"/>
                <w:szCs w:val="16"/>
              </w:rPr>
              <w:t>完了した日の属する月ではない</w:t>
            </w:r>
            <w:r w:rsidRPr="000E2526">
              <w:rPr>
                <w:rFonts w:ascii="HG丸ｺﾞｼｯｸM-PRO" w:eastAsia="HG丸ｺﾞｼｯｸM-PRO" w:hAnsi="HG丸ｺﾞｼｯｸM-PRO" w:cs="ＭＳ 明朝" w:hint="eastAsia"/>
                <w:sz w:val="16"/>
                <w:szCs w:val="16"/>
              </w:rPr>
              <w:t>こと。</w:t>
            </w:r>
          </w:p>
          <w:p w:rsidR="000E07FD" w:rsidRDefault="00C221F6" w:rsidP="00C221F6">
            <w:pPr>
              <w:snapToGrid w:val="0"/>
              <w:ind w:leftChars="100" w:left="370" w:hangingChars="100" w:hanging="160"/>
              <w:rPr>
                <w:rFonts w:ascii="HG丸ｺﾞｼｯｸM-PRO" w:eastAsia="HG丸ｺﾞｼｯｸM-PRO" w:hAnsi="HG丸ｺﾞｼｯｸM-PRO" w:cs="Times New Roman"/>
                <w:sz w:val="18"/>
                <w:szCs w:val="18"/>
              </w:rPr>
            </w:pPr>
            <w:r>
              <w:rPr>
                <w:rFonts w:ascii="HG丸ｺﾞｼｯｸM-PRO" w:eastAsia="HG丸ｺﾞｼｯｸM-PRO" w:hAnsi="HG丸ｺﾞｼｯｸM-PRO" w:cs="ＭＳ 明朝"/>
                <w:sz w:val="16"/>
                <w:szCs w:val="16"/>
              </w:rPr>
              <w:t>(3)</w:t>
            </w:r>
            <w:r w:rsidRPr="000E2526">
              <w:rPr>
                <w:rFonts w:ascii="HG丸ｺﾞｼｯｸM-PRO" w:eastAsia="HG丸ｺﾞｼｯｸM-PRO" w:hAnsi="HG丸ｺﾞｼｯｸM-PRO" w:cs="ＭＳ 明朝" w:hint="eastAsia"/>
                <w:sz w:val="16"/>
                <w:szCs w:val="16"/>
              </w:rPr>
              <w:t xml:space="preserve"> 算定日が属する月が、当該利用者が口腔機能向上加算</w:t>
            </w:r>
            <w:r>
              <w:rPr>
                <w:rFonts w:ascii="HG丸ｺﾞｼｯｸM-PRO" w:eastAsia="HG丸ｺﾞｼｯｸM-PRO" w:hAnsi="HG丸ｺﾞｼｯｸM-PRO" w:cs="ＭＳ 明朝" w:hint="eastAsia"/>
                <w:sz w:val="16"/>
                <w:szCs w:val="18"/>
              </w:rPr>
              <w:t>若しくは選択的サービス複数実施加算</w:t>
            </w:r>
            <w:r w:rsidRPr="000E2526">
              <w:rPr>
                <w:rFonts w:ascii="HG丸ｺﾞｼｯｸM-PRO" w:eastAsia="HG丸ｺﾞｼｯｸM-PRO" w:hAnsi="HG丸ｺﾞｼｯｸM-PRO" w:cs="ＭＳ 明朝" w:hint="eastAsia"/>
                <w:sz w:val="16"/>
                <w:szCs w:val="16"/>
              </w:rPr>
              <w:t>の算定に係る口腔機能向上サービスを受けて</w:t>
            </w:r>
            <w:r>
              <w:rPr>
                <w:rFonts w:ascii="HG丸ｺﾞｼｯｸM-PRO" w:eastAsia="HG丸ｺﾞｼｯｸM-PRO" w:hAnsi="HG丸ｺﾞｼｯｸM-PRO" w:cs="ＭＳ 明朝" w:hint="eastAsia"/>
                <w:sz w:val="16"/>
                <w:szCs w:val="16"/>
              </w:rPr>
              <w:t>いる間及び当該口腔機能向上サービスが終了した日の属する月である</w:t>
            </w:r>
            <w:r w:rsidRPr="000E2526">
              <w:rPr>
                <w:rFonts w:ascii="HG丸ｺﾞｼｯｸM-PRO" w:eastAsia="HG丸ｺﾞｼｯｸM-PRO" w:hAnsi="HG丸ｺﾞｼｯｸM-PRO" w:cs="ＭＳ 明朝" w:hint="eastAsia"/>
                <w:sz w:val="16"/>
                <w:szCs w:val="16"/>
              </w:rPr>
              <w:t>こと。</w:t>
            </w:r>
          </w:p>
        </w:tc>
        <w:sdt>
          <w:sdtPr>
            <w:rPr>
              <w:rFonts w:ascii="HG丸ｺﾞｼｯｸM-PRO" w:eastAsia="HG丸ｺﾞｼｯｸM-PRO" w:hAnsi="HG丸ｺﾞｼｯｸM-PRO" w:cs="Times New Roman"/>
              <w:color w:val="000000" w:themeColor="text1"/>
              <w:sz w:val="26"/>
              <w:szCs w:val="26"/>
            </w:rPr>
            <w:id w:val="117322302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336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3274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0E07FD" w:rsidRPr="00217B59" w:rsidRDefault="000E07FD" w:rsidP="0046659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407"/>
        </w:trPr>
        <w:tc>
          <w:tcPr>
            <w:tcW w:w="1143" w:type="pct"/>
            <w:vMerge/>
            <w:tcBorders>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8" w:space="0" w:color="auto"/>
              <w:right w:val="single" w:sz="12" w:space="0" w:color="auto"/>
            </w:tcBorders>
            <w:vAlign w:val="center"/>
          </w:tcPr>
          <w:p w:rsidR="003017B0"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口腔・栄養スクリーニング</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w:t>
            </w:r>
            <w:r>
              <w:rPr>
                <w:rFonts w:ascii="ＭＳ 明朝" w:eastAsia="ＭＳ 明朝" w:hAnsi="ＭＳ 明朝" w:cs="ＭＳ 明朝" w:hint="eastAsia"/>
                <w:sz w:val="18"/>
                <w:szCs w:val="18"/>
              </w:rPr>
              <w:t>Ⅱ</w:t>
            </w:r>
            <w:r w:rsidRPr="00C323A2">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の算定の</w:t>
            </w:r>
            <w:r w:rsidRPr="00C323A2">
              <w:rPr>
                <w:rFonts w:ascii="HG丸ｺﾞｼｯｸM-PRO" w:eastAsia="HG丸ｺﾞｼｯｸM-PRO" w:hAnsi="HG丸ｺﾞｼｯｸM-PRO" w:cs="Times New Roman" w:hint="eastAsia"/>
                <w:sz w:val="18"/>
                <w:szCs w:val="18"/>
              </w:rPr>
              <w:t>共通事項</w:t>
            </w:r>
            <w:r>
              <w:rPr>
                <w:rFonts w:ascii="HG丸ｺﾞｼｯｸM-PRO" w:eastAsia="HG丸ｺﾞｼｯｸM-PRO" w:hAnsi="HG丸ｺﾞｼｯｸM-PRO" w:cs="Times New Roman" w:hint="eastAsia"/>
                <w:sz w:val="18"/>
                <w:szCs w:val="18"/>
              </w:rPr>
              <w:t>について</w:t>
            </w:r>
          </w:p>
        </w:tc>
      </w:tr>
      <w:tr w:rsidR="003017B0" w:rsidRPr="00C323A2" w:rsidTr="00BC318F">
        <w:trPr>
          <w:trHeight w:val="810"/>
        </w:trPr>
        <w:tc>
          <w:tcPr>
            <w:tcW w:w="1143" w:type="pct"/>
            <w:vMerge/>
            <w:tcBorders>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3017B0" w:rsidRDefault="003017B0" w:rsidP="003017B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１</w:t>
            </w:r>
            <w:r w:rsidRPr="00F86AAC">
              <w:rPr>
                <w:rFonts w:ascii="HG丸ｺﾞｼｯｸM-PRO" w:eastAsia="HG丸ｺﾞｼｯｸM-PRO" w:hAnsi="HG丸ｺﾞｼｯｸM-PRO" w:cs="Times New Roman" w:hint="eastAsia"/>
                <w:sz w:val="16"/>
                <w:szCs w:val="16"/>
              </w:rPr>
              <w:t xml:space="preserve">　</w:t>
            </w:r>
            <w:r>
              <w:rPr>
                <w:rFonts w:ascii="HG丸ｺﾞｼｯｸM-PRO" w:eastAsia="HG丸ｺﾞｼｯｸM-PRO" w:hAnsi="HG丸ｺﾞｼｯｸM-PRO" w:cs="Times New Roman" w:hint="eastAsia"/>
                <w:sz w:val="16"/>
                <w:szCs w:val="16"/>
              </w:rPr>
              <w:t>口腔・栄養スクリーニング</w:t>
            </w:r>
            <w:r w:rsidRPr="00F86AAC">
              <w:rPr>
                <w:rFonts w:ascii="HG丸ｺﾞｼｯｸM-PRO" w:eastAsia="HG丸ｺﾞｼｯｸM-PRO" w:hAnsi="HG丸ｺﾞｼｯｸM-PRO" w:cs="Times New Roman" w:hint="eastAsia"/>
                <w:sz w:val="16"/>
                <w:szCs w:val="16"/>
              </w:rPr>
              <w:t>加算</w:t>
            </w:r>
            <w:r>
              <w:rPr>
                <w:rFonts w:ascii="HG丸ｺﾞｼｯｸM-PRO" w:eastAsia="HG丸ｺﾞｼｯｸM-PRO" w:hAnsi="HG丸ｺﾞｼｯｸM-PRO" w:cs="Times New Roman" w:hint="eastAsia"/>
                <w:sz w:val="16"/>
                <w:szCs w:val="16"/>
              </w:rPr>
              <w:t>（Ⅰ）又は</w:t>
            </w:r>
            <w:r w:rsidRPr="00F86AAC">
              <w:rPr>
                <w:rFonts w:ascii="HG丸ｺﾞｼｯｸM-PRO" w:eastAsia="HG丸ｺﾞｼｯｸM-PRO" w:hAnsi="HG丸ｺﾞｼｯｸM-PRO" w:cs="Times New Roman" w:hint="eastAsia"/>
                <w:sz w:val="16"/>
                <w:szCs w:val="16"/>
              </w:rPr>
              <w:t>（Ⅱ）</w:t>
            </w:r>
            <w:r>
              <w:rPr>
                <w:rFonts w:ascii="HG丸ｺﾞｼｯｸM-PRO" w:eastAsia="HG丸ｺﾞｼｯｸM-PRO" w:hAnsi="HG丸ｺﾞｼｯｸM-PRO" w:cs="Times New Roman" w:hint="eastAsia"/>
                <w:sz w:val="16"/>
                <w:szCs w:val="16"/>
              </w:rPr>
              <w:t>のいずれかの加算を算定している場合、もう一方の加算を算定していないか。また、当該利用者について、当該事業所以外で既に口腔・栄養スクリーニング加算を算定している場合に、</w:t>
            </w:r>
            <w:r w:rsidRPr="00C323A2">
              <w:rPr>
                <w:rFonts w:ascii="HG丸ｺﾞｼｯｸM-PRO" w:eastAsia="HG丸ｺﾞｼｯｸM-PRO" w:hAnsi="HG丸ｺﾞｼｯｸM-PRO" w:cs="Times New Roman" w:hint="eastAsia"/>
                <w:sz w:val="16"/>
                <w:szCs w:val="18"/>
              </w:rPr>
              <w:t>算定していないか。</w:t>
            </w:r>
          </w:p>
        </w:tc>
        <w:sdt>
          <w:sdtPr>
            <w:rPr>
              <w:rFonts w:ascii="HG丸ｺﾞｼｯｸM-PRO" w:eastAsia="HG丸ｺﾞｼｯｸM-PRO" w:hAnsi="HG丸ｺﾞｼｯｸM-PRO" w:cs="Times New Roman"/>
              <w:color w:val="000000" w:themeColor="text1"/>
              <w:sz w:val="26"/>
              <w:szCs w:val="26"/>
            </w:rPr>
            <w:id w:val="151117302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284163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310687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680"/>
        </w:trPr>
        <w:tc>
          <w:tcPr>
            <w:tcW w:w="1143" w:type="pct"/>
            <w:vMerge/>
            <w:tcBorders>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3017B0" w:rsidRDefault="003017B0" w:rsidP="003017B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２　</w:t>
            </w:r>
            <w:r w:rsidRPr="00B673BB">
              <w:rPr>
                <w:rFonts w:ascii="HG丸ｺﾞｼｯｸM-PRO" w:eastAsia="HG丸ｺﾞｼｯｸM-PRO" w:hAnsi="HG丸ｺﾞｼｯｸM-PRO" w:cs="Times New Roman" w:hint="eastAsia"/>
                <w:sz w:val="16"/>
                <w:szCs w:val="16"/>
              </w:rPr>
              <w:t>口腔・栄</w:t>
            </w:r>
            <w:r>
              <w:rPr>
                <w:rFonts w:ascii="HG丸ｺﾞｼｯｸM-PRO" w:eastAsia="HG丸ｺﾞｼｯｸM-PRO" w:hAnsi="HG丸ｺﾞｼｯｸM-PRO" w:cs="Times New Roman" w:hint="eastAsia"/>
                <w:sz w:val="16"/>
                <w:szCs w:val="16"/>
              </w:rPr>
              <w:t>養スクリーニング加算の算定に係る</w:t>
            </w:r>
            <w:r w:rsidRPr="00B673BB">
              <w:rPr>
                <w:rFonts w:ascii="HG丸ｺﾞｼｯｸM-PRO" w:eastAsia="HG丸ｺﾞｼｯｸM-PRO" w:hAnsi="HG丸ｺﾞｼｯｸM-PRO" w:cs="Times New Roman" w:hint="eastAsia"/>
                <w:sz w:val="16"/>
                <w:szCs w:val="16"/>
              </w:rPr>
              <w:t>口腔スクリーニング及び</w:t>
            </w:r>
            <w:r>
              <w:rPr>
                <w:rFonts w:ascii="HG丸ｺﾞｼｯｸM-PRO" w:eastAsia="HG丸ｺﾞｼｯｸM-PRO" w:hAnsi="HG丸ｺﾞｼｯｸM-PRO" w:cs="Times New Roman" w:hint="eastAsia"/>
                <w:sz w:val="16"/>
                <w:szCs w:val="16"/>
              </w:rPr>
              <w:t>栄養スクリーニング</w:t>
            </w:r>
            <w:r w:rsidRPr="00B673BB">
              <w:rPr>
                <w:rFonts w:ascii="HG丸ｺﾞｼｯｸM-PRO" w:eastAsia="HG丸ｺﾞｼｯｸM-PRO" w:hAnsi="HG丸ｺﾞｼｯｸM-PRO" w:cs="Times New Roman" w:hint="eastAsia"/>
                <w:sz w:val="16"/>
                <w:szCs w:val="16"/>
              </w:rPr>
              <w:t>は、利用者ごとに</w:t>
            </w:r>
            <w:r>
              <w:rPr>
                <w:rFonts w:ascii="HG丸ｺﾞｼｯｸM-PRO" w:eastAsia="HG丸ｺﾞｼｯｸM-PRO" w:hAnsi="HG丸ｺﾞｼｯｸM-PRO" w:cs="Times New Roman" w:hint="eastAsia"/>
                <w:sz w:val="16"/>
                <w:szCs w:val="16"/>
              </w:rPr>
              <w:t>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04513389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602384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24808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5B1858">
        <w:trPr>
          <w:trHeight w:val="817"/>
        </w:trPr>
        <w:tc>
          <w:tcPr>
            <w:tcW w:w="1143" w:type="pct"/>
            <w:vMerge/>
            <w:tcBorders>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3017B0" w:rsidRDefault="003017B0" w:rsidP="003017B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３　口腔スクリーニング及び栄養スクリーニングを行うに当たっては、利用者について、それぞれ</w:t>
            </w:r>
            <w:r w:rsidR="003C5CEA">
              <w:rPr>
                <w:rFonts w:ascii="HG丸ｺﾞｼｯｸM-PRO" w:eastAsia="HG丸ｺﾞｼｯｸM-PRO" w:hAnsi="HG丸ｺﾞｼｯｸM-PRO" w:cs="Times New Roman" w:hint="eastAsia"/>
                <w:sz w:val="16"/>
                <w:szCs w:val="18"/>
              </w:rPr>
              <w:t>算定通知</w:t>
            </w:r>
            <w:r w:rsidR="00C317CD">
              <w:rPr>
                <w:rFonts w:ascii="HG丸ｺﾞｼｯｸM-PRO" w:eastAsia="HG丸ｺﾞｼｯｸM-PRO" w:hAnsi="HG丸ｺﾞｼｯｸM-PRO" w:cs="Times New Roman" w:hint="eastAsia"/>
                <w:sz w:val="16"/>
                <w:szCs w:val="18"/>
              </w:rPr>
              <w:t>第２の６（８</w:t>
            </w:r>
            <w:r w:rsidR="00C317CD" w:rsidRPr="00C323A2">
              <w:rPr>
                <w:rFonts w:ascii="HG丸ｺﾞｼｯｸM-PRO" w:eastAsia="HG丸ｺﾞｼｯｸM-PRO" w:hAnsi="HG丸ｺﾞｼｯｸM-PRO" w:cs="Times New Roman" w:hint="eastAsia"/>
                <w:sz w:val="16"/>
                <w:szCs w:val="18"/>
              </w:rPr>
              <w:t>）</w:t>
            </w:r>
            <w:r w:rsidR="00C317CD">
              <w:rPr>
                <w:rFonts w:ascii="HG丸ｺﾞｼｯｸM-PRO" w:eastAsia="HG丸ｺﾞｼｯｸM-PRO" w:hAnsi="HG丸ｺﾞｼｯｸM-PRO" w:cs="Times New Roman" w:hint="eastAsia"/>
                <w:sz w:val="16"/>
                <w:szCs w:val="18"/>
              </w:rPr>
              <w:t>③イ及びロ</w:t>
            </w:r>
            <w:r>
              <w:rPr>
                <w:rFonts w:ascii="HG丸ｺﾞｼｯｸM-PRO" w:eastAsia="HG丸ｺﾞｼｯｸM-PRO" w:hAnsi="HG丸ｺﾞｼｯｸM-PRO" w:cs="MS-Mincho" w:hint="eastAsia"/>
                <w:kern w:val="0"/>
                <w:sz w:val="16"/>
                <w:szCs w:val="18"/>
              </w:rPr>
              <w:t>に</w:t>
            </w:r>
            <w:r w:rsidRPr="008E115A">
              <w:rPr>
                <w:rFonts w:ascii="HG丸ｺﾞｼｯｸM-PRO" w:eastAsia="HG丸ｺﾞｼｯｸM-PRO" w:hAnsi="HG丸ｺﾞｼｯｸM-PRO" w:cs="MS-Mincho" w:hint="eastAsia"/>
                <w:kern w:val="0"/>
                <w:sz w:val="16"/>
                <w:szCs w:val="18"/>
              </w:rPr>
              <w:t>掲げ</w:t>
            </w:r>
            <w:r>
              <w:rPr>
                <w:rFonts w:ascii="HG丸ｺﾞｼｯｸM-PRO" w:eastAsia="HG丸ｺﾞｼｯｸM-PRO" w:hAnsi="HG丸ｺﾞｼｯｸM-PRO" w:cs="MS-Mincho" w:hint="eastAsia"/>
                <w:kern w:val="0"/>
                <w:sz w:val="16"/>
                <w:szCs w:val="18"/>
              </w:rPr>
              <w:t>る確認を行い、確認した情報を介護支援専門員に対し、提供しているか。</w:t>
            </w:r>
          </w:p>
        </w:tc>
        <w:sdt>
          <w:sdtPr>
            <w:rPr>
              <w:rFonts w:ascii="HG丸ｺﾞｼｯｸM-PRO" w:eastAsia="HG丸ｺﾞｼｯｸM-PRO" w:hAnsi="HG丸ｺﾞｼｯｸM-PRO" w:cs="Times New Roman"/>
              <w:color w:val="000000" w:themeColor="text1"/>
              <w:sz w:val="26"/>
              <w:szCs w:val="26"/>
            </w:rPr>
            <w:id w:val="141936427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330652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243874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5B1858">
        <w:trPr>
          <w:trHeight w:val="688"/>
        </w:trPr>
        <w:tc>
          <w:tcPr>
            <w:tcW w:w="1143" w:type="pct"/>
            <w:vMerge/>
            <w:tcBorders>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3017B0" w:rsidRPr="00B673BB" w:rsidRDefault="003017B0" w:rsidP="003017B0">
            <w:pPr>
              <w:snapToGrid w:val="0"/>
              <w:ind w:left="160" w:hangingChars="100" w:hanging="16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４</w:t>
            </w:r>
            <w:r w:rsidRPr="00F86AAC">
              <w:rPr>
                <w:rFonts w:ascii="HG丸ｺﾞｼｯｸM-PRO" w:eastAsia="HG丸ｺﾞｼｯｸM-PRO" w:hAnsi="HG丸ｺﾞｼｯｸM-PRO" w:cs="Times New Roman" w:hint="eastAsia"/>
                <w:sz w:val="16"/>
                <w:szCs w:val="16"/>
              </w:rPr>
              <w:t xml:space="preserve">　</w:t>
            </w:r>
            <w:r w:rsidRPr="008E115A">
              <w:rPr>
                <w:rFonts w:ascii="HG丸ｺﾞｼｯｸM-PRO" w:eastAsia="HG丸ｺﾞｼｯｸM-PRO" w:hAnsi="HG丸ｺﾞｼｯｸM-PRO" w:cs="Times New Roman" w:hint="eastAsia"/>
                <w:sz w:val="16"/>
                <w:szCs w:val="16"/>
              </w:rPr>
              <w:t>口腔・栄養スクリーニング加算の算定を行う事業所については、サービス担当者会議で決定することとし、原則として、当該事業所が当該加算に基づく</w:t>
            </w:r>
            <w:r>
              <w:rPr>
                <w:rFonts w:ascii="HG丸ｺﾞｼｯｸM-PRO" w:eastAsia="HG丸ｺﾞｼｯｸM-PRO" w:hAnsi="HG丸ｺﾞｼｯｸM-PRO" w:cs="Times New Roman" w:hint="eastAsia"/>
                <w:sz w:val="16"/>
                <w:szCs w:val="16"/>
              </w:rPr>
              <w:t>口腔スクリーニング又は栄養スクリーニングを継続的に実施しているか。</w:t>
            </w:r>
          </w:p>
        </w:tc>
        <w:sdt>
          <w:sdtPr>
            <w:rPr>
              <w:rFonts w:ascii="HG丸ｺﾞｼｯｸM-PRO" w:eastAsia="HG丸ｺﾞｼｯｸM-PRO" w:hAnsi="HG丸ｺﾞｼｯｸM-PRO" w:cs="Times New Roman"/>
              <w:color w:val="000000" w:themeColor="text1"/>
              <w:sz w:val="26"/>
              <w:szCs w:val="26"/>
            </w:rPr>
            <w:id w:val="74700060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68595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731730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5B1858">
        <w:trPr>
          <w:trHeight w:val="439"/>
        </w:trPr>
        <w:tc>
          <w:tcPr>
            <w:tcW w:w="1143" w:type="pct"/>
            <w:vMerge w:val="restart"/>
            <w:tcBorders>
              <w:top w:val="single" w:sz="8" w:space="0" w:color="auto"/>
              <w:bottom w:val="single" w:sz="4" w:space="0" w:color="auto"/>
              <w:right w:val="single" w:sz="4" w:space="0" w:color="auto"/>
            </w:tcBorders>
            <w:shd w:val="clear" w:color="auto" w:fill="auto"/>
            <w:vAlign w:val="center"/>
          </w:tcPr>
          <w:p w:rsidR="003017B0" w:rsidRDefault="003017B0" w:rsidP="003017B0">
            <w:pPr>
              <w:snapToGrid w:val="0"/>
              <w:jc w:val="left"/>
              <w:rPr>
                <w:rFonts w:ascii="HG丸ｺﾞｼｯｸM-PRO" w:eastAsia="HG丸ｺﾞｼｯｸM-PRO" w:hAnsi="HG丸ｺﾞｼｯｸM-PRO" w:cs="Times New Roman"/>
                <w:sz w:val="18"/>
                <w:szCs w:val="20"/>
              </w:rPr>
            </w:pPr>
          </w:p>
          <w:p w:rsidR="003017B0" w:rsidRDefault="003017B0" w:rsidP="003017B0">
            <w:pPr>
              <w:snapToGrid w:val="0"/>
              <w:jc w:val="left"/>
              <w:rPr>
                <w:rFonts w:ascii="HG丸ｺﾞｼｯｸM-PRO" w:eastAsia="HG丸ｺﾞｼｯｸM-PRO" w:hAnsi="HG丸ｺﾞｼｯｸM-PRO" w:cs="Times New Roman"/>
                <w:sz w:val="18"/>
                <w:szCs w:val="20"/>
              </w:rPr>
            </w:pPr>
          </w:p>
          <w:p w:rsidR="003017B0" w:rsidRDefault="003017B0" w:rsidP="003017B0">
            <w:pPr>
              <w:snapToGrid w:val="0"/>
              <w:jc w:val="left"/>
              <w:rPr>
                <w:rFonts w:ascii="HG丸ｺﾞｼｯｸM-PRO" w:eastAsia="HG丸ｺﾞｼｯｸM-PRO" w:hAnsi="HG丸ｺﾞｼｯｸM-PRO" w:cs="Times New Roman"/>
                <w:sz w:val="18"/>
                <w:szCs w:val="20"/>
              </w:rPr>
            </w:pPr>
          </w:p>
          <w:p w:rsidR="003017B0" w:rsidRDefault="003017B0" w:rsidP="003017B0">
            <w:pPr>
              <w:snapToGrid w:val="0"/>
              <w:jc w:val="left"/>
              <w:rPr>
                <w:rFonts w:ascii="HG丸ｺﾞｼｯｸM-PRO" w:eastAsia="HG丸ｺﾞｼｯｸM-PRO" w:hAnsi="HG丸ｺﾞｼｯｸM-PRO" w:cs="Times New Roman"/>
                <w:sz w:val="18"/>
                <w:szCs w:val="20"/>
              </w:rPr>
            </w:pPr>
          </w:p>
          <w:p w:rsidR="003017B0" w:rsidRDefault="003017B0" w:rsidP="003017B0">
            <w:pPr>
              <w:snapToGrid w:val="0"/>
              <w:jc w:val="left"/>
              <w:rPr>
                <w:rFonts w:ascii="HG丸ｺﾞｼｯｸM-PRO" w:eastAsia="HG丸ｺﾞｼｯｸM-PRO" w:hAnsi="HG丸ｺﾞｼｯｸM-PRO" w:cs="Times New Roman"/>
                <w:sz w:val="18"/>
                <w:szCs w:val="20"/>
              </w:rPr>
            </w:pPr>
          </w:p>
          <w:p w:rsidR="003017B0" w:rsidRDefault="003017B0" w:rsidP="003017B0">
            <w:pPr>
              <w:snapToGrid w:val="0"/>
              <w:jc w:val="left"/>
              <w:rPr>
                <w:rFonts w:ascii="HG丸ｺﾞｼｯｸM-PRO" w:eastAsia="HG丸ｺﾞｼｯｸM-PRO" w:hAnsi="HG丸ｺﾞｼｯｸM-PRO" w:cs="Times New Roman"/>
                <w:sz w:val="18"/>
                <w:szCs w:val="20"/>
              </w:rPr>
            </w:pPr>
          </w:p>
          <w:p w:rsidR="00E3080D" w:rsidRDefault="00E3080D" w:rsidP="003017B0">
            <w:pPr>
              <w:snapToGrid w:val="0"/>
              <w:jc w:val="left"/>
              <w:rPr>
                <w:rFonts w:ascii="HG丸ｺﾞｼｯｸM-PRO" w:eastAsia="HG丸ｺﾞｼｯｸM-PRO" w:hAnsi="HG丸ｺﾞｼｯｸM-PRO" w:cs="Times New Roman"/>
                <w:sz w:val="18"/>
                <w:szCs w:val="20"/>
              </w:rPr>
            </w:pPr>
          </w:p>
          <w:p w:rsidR="003017B0" w:rsidRPr="00C323A2" w:rsidRDefault="003017B0" w:rsidP="003017B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口腔機能向上加算</w:t>
            </w:r>
          </w:p>
          <w:p w:rsidR="003017B0" w:rsidRPr="00C323A2" w:rsidRDefault="003017B0" w:rsidP="003017B0">
            <w:pPr>
              <w:snapToGrid w:val="0"/>
              <w:jc w:val="left"/>
              <w:rPr>
                <w:rFonts w:ascii="HG丸ｺﾞｼｯｸM-PRO" w:eastAsia="HG丸ｺﾞｼｯｸM-PRO" w:hAnsi="HG丸ｺﾞｼｯｸM-PRO" w:cs="Times New Roman"/>
                <w:sz w:val="14"/>
                <w:szCs w:val="16"/>
              </w:rPr>
            </w:pPr>
          </w:p>
          <w:p w:rsidR="003017B0" w:rsidRPr="00C323A2" w:rsidRDefault="003017B0" w:rsidP="003017B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算定基準一別表５</w:t>
            </w:r>
            <w:r>
              <w:rPr>
                <w:rFonts w:ascii="HG丸ｺﾞｼｯｸM-PRO" w:eastAsia="HG丸ｺﾞｼｯｸM-PRO" w:hAnsi="HG丸ｺﾞｼｯｸM-PRO" w:cs="Times New Roman" w:hint="eastAsia"/>
                <w:sz w:val="14"/>
                <w:szCs w:val="16"/>
              </w:rPr>
              <w:t>ヘ</w:t>
            </w:r>
            <w:r w:rsidRPr="00C323A2">
              <w:rPr>
                <w:rFonts w:ascii="HG丸ｺﾞｼｯｸM-PRO" w:eastAsia="HG丸ｺﾞｼｯｸM-PRO" w:hAnsi="HG丸ｺﾞｼｯｸM-PRO" w:cs="Times New Roman" w:hint="eastAsia"/>
                <w:sz w:val="14"/>
                <w:szCs w:val="16"/>
              </w:rPr>
              <w:t>注</w:t>
            </w:r>
          </w:p>
          <w:p w:rsidR="003017B0" w:rsidRDefault="003017B0" w:rsidP="003017B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（９</w:t>
            </w:r>
            <w:r w:rsidRPr="00C323A2">
              <w:rPr>
                <w:rFonts w:ascii="HG丸ｺﾞｼｯｸM-PRO" w:eastAsia="HG丸ｺﾞｼｯｸM-PRO" w:hAnsi="HG丸ｺﾞｼｯｸM-PRO" w:cs="Times New Roman" w:hint="eastAsia"/>
                <w:sz w:val="14"/>
                <w:szCs w:val="16"/>
              </w:rPr>
              <w:t>）</w:t>
            </w: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Default="003017B0" w:rsidP="003017B0">
            <w:pPr>
              <w:snapToGrid w:val="0"/>
              <w:jc w:val="left"/>
              <w:rPr>
                <w:rFonts w:ascii="HG丸ｺﾞｼｯｸM-PRO" w:eastAsia="HG丸ｺﾞｼｯｸM-PRO" w:hAnsi="HG丸ｺﾞｼｯｸM-PRO" w:cs="Times New Roman"/>
                <w:sz w:val="14"/>
                <w:szCs w:val="16"/>
              </w:rPr>
            </w:pPr>
          </w:p>
          <w:p w:rsidR="003017B0" w:rsidRPr="00C323A2" w:rsidRDefault="003017B0" w:rsidP="003017B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口腔機能向上加算</w:t>
            </w:r>
          </w:p>
          <w:p w:rsidR="003017B0" w:rsidRPr="00C323A2" w:rsidRDefault="003017B0" w:rsidP="003017B0">
            <w:pPr>
              <w:snapToGrid w:val="0"/>
              <w:jc w:val="left"/>
              <w:rPr>
                <w:rFonts w:ascii="HG丸ｺﾞｼｯｸM-PRO" w:eastAsia="HG丸ｺﾞｼｯｸM-PRO" w:hAnsi="HG丸ｺﾞｼｯｸM-PRO" w:cs="Times New Roman"/>
                <w:sz w:val="14"/>
                <w:szCs w:val="16"/>
              </w:rPr>
            </w:pPr>
          </w:p>
          <w:p w:rsidR="003017B0" w:rsidRPr="00C323A2" w:rsidRDefault="003017B0" w:rsidP="003017B0">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算定基準一別表５</w:t>
            </w:r>
            <w:r>
              <w:rPr>
                <w:rFonts w:ascii="HG丸ｺﾞｼｯｸM-PRO" w:eastAsia="HG丸ｺﾞｼｯｸM-PRO" w:hAnsi="HG丸ｺﾞｼｯｸM-PRO" w:cs="Times New Roman" w:hint="eastAsia"/>
                <w:sz w:val="14"/>
                <w:szCs w:val="16"/>
              </w:rPr>
              <w:t>ヘ</w:t>
            </w:r>
            <w:r w:rsidRPr="00C323A2">
              <w:rPr>
                <w:rFonts w:ascii="HG丸ｺﾞｼｯｸM-PRO" w:eastAsia="HG丸ｺﾞｼｯｸM-PRO" w:hAnsi="HG丸ｺﾞｼｯｸM-PRO" w:cs="Times New Roman" w:hint="eastAsia"/>
                <w:sz w:val="14"/>
                <w:szCs w:val="16"/>
              </w:rPr>
              <w:t>注</w:t>
            </w:r>
          </w:p>
          <w:p w:rsidR="003017B0" w:rsidRPr="00C323A2" w:rsidRDefault="003017B0" w:rsidP="003017B0">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（９</w:t>
            </w:r>
            <w:r w:rsidRPr="00C323A2">
              <w:rPr>
                <w:rFonts w:ascii="HG丸ｺﾞｼｯｸM-PRO" w:eastAsia="HG丸ｺﾞｼｯｸM-PRO" w:hAnsi="HG丸ｺﾞｼｯｸM-PRO" w:cs="Times New Roman" w:hint="eastAsia"/>
                <w:sz w:val="14"/>
                <w:szCs w:val="16"/>
              </w:rPr>
              <w:t>）</w:t>
            </w:r>
          </w:p>
        </w:tc>
        <w:tc>
          <w:tcPr>
            <w:tcW w:w="3857" w:type="pct"/>
            <w:gridSpan w:val="4"/>
            <w:tcBorders>
              <w:top w:val="single" w:sz="12"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口腔機能向上</w:t>
            </w:r>
            <w:r w:rsidRPr="00C323A2">
              <w:rPr>
                <w:rFonts w:ascii="HG丸ｺﾞｼｯｸM-PRO" w:eastAsia="HG丸ｺﾞｼｯｸM-PRO" w:hAnsi="HG丸ｺﾞｼｯｸM-PRO" w:cs="Times New Roman" w:hint="eastAsia"/>
                <w:sz w:val="18"/>
                <w:szCs w:val="18"/>
              </w:rPr>
              <w:t>加算（</w:t>
            </w:r>
            <w:r>
              <w:rPr>
                <w:rFonts w:ascii="ＭＳ 明朝" w:eastAsia="ＭＳ 明朝" w:hAnsi="ＭＳ 明朝" w:cs="ＭＳ 明朝" w:hint="eastAsia"/>
                <w:sz w:val="18"/>
                <w:szCs w:val="18"/>
              </w:rPr>
              <w:t>Ⅰ</w:t>
            </w:r>
            <w:r w:rsidRPr="00C323A2">
              <w:rPr>
                <w:rFonts w:ascii="HG丸ｺﾞｼｯｸM-PRO" w:eastAsia="HG丸ｺﾞｼｯｸM-PRO" w:hAnsi="HG丸ｺﾞｼｯｸM-PRO" w:cs="Times New Roman" w:hint="eastAsia"/>
                <w:sz w:val="18"/>
                <w:szCs w:val="18"/>
              </w:rPr>
              <w:t>）の算定について</w:t>
            </w:r>
          </w:p>
        </w:tc>
      </w:tr>
      <w:tr w:rsidR="003017B0" w:rsidRPr="00C323A2" w:rsidTr="00BC318F">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017B0">
            <w:pPr>
              <w:snapToGrid w:val="0"/>
              <w:spacing w:line="300" w:lineRule="auto"/>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１月につき</w:t>
            </w:r>
            <w:r>
              <w:rPr>
                <w:rFonts w:ascii="HG丸ｺﾞｼｯｸM-PRO" w:eastAsia="HG丸ｺﾞｼｯｸM-PRO" w:hAnsi="HG丸ｺﾞｼｯｸM-PRO" w:cs="Times New Roman" w:hint="eastAsia"/>
                <w:sz w:val="16"/>
                <w:szCs w:val="18"/>
              </w:rPr>
              <w:t>１５０</w:t>
            </w:r>
            <w:r w:rsidRPr="00C323A2">
              <w:rPr>
                <w:rFonts w:ascii="HG丸ｺﾞｼｯｸM-PRO" w:eastAsia="HG丸ｺﾞｼｯｸM-PRO" w:hAnsi="HG丸ｺﾞｼｯｸM-PRO" w:cs="Times New Roman" w:hint="eastAsia"/>
                <w:sz w:val="16"/>
                <w:szCs w:val="18"/>
              </w:rPr>
              <w:t>単位</w:t>
            </w:r>
            <w:r>
              <w:rPr>
                <w:rFonts w:ascii="HG丸ｺﾞｼｯｸM-PRO" w:eastAsia="HG丸ｺﾞｼｯｸM-PRO" w:hAnsi="HG丸ｺﾞｼｯｸM-PRO" w:cs="Times New Roman" w:hint="eastAsia"/>
                <w:sz w:val="16"/>
                <w:szCs w:val="18"/>
              </w:rPr>
              <w:t>を所定単位数に</w:t>
            </w:r>
            <w:r w:rsidRPr="00C323A2">
              <w:rPr>
                <w:rFonts w:ascii="HG丸ｺﾞｼｯｸM-PRO" w:eastAsia="HG丸ｺﾞｼｯｸM-PRO" w:hAnsi="HG丸ｺﾞｼｯｸM-PRO" w:cs="Times New Roman" w:hint="eastAsia"/>
                <w:sz w:val="16"/>
                <w:szCs w:val="18"/>
              </w:rPr>
              <w:t>加算しているか。</w:t>
            </w:r>
          </w:p>
        </w:tc>
        <w:sdt>
          <w:sdtPr>
            <w:rPr>
              <w:rFonts w:ascii="HG丸ｺﾞｼｯｸM-PRO" w:eastAsia="HG丸ｺﾞｼｯｸM-PRO" w:hAnsi="HG丸ｺﾞｼｯｸM-PRO" w:cs="Times New Roman"/>
              <w:color w:val="000000" w:themeColor="text1"/>
              <w:sz w:val="26"/>
              <w:szCs w:val="26"/>
            </w:rPr>
            <w:id w:val="32024034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222491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73205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4" w:space="0" w:color="auto"/>
            </w:tcBorders>
            <w:vAlign w:val="center"/>
          </w:tcPr>
          <w:p w:rsidR="003017B0"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口腔機能向上</w:t>
            </w:r>
            <w:r w:rsidRPr="00C323A2">
              <w:rPr>
                <w:rFonts w:ascii="HG丸ｺﾞｼｯｸM-PRO" w:eastAsia="HG丸ｺﾞｼｯｸM-PRO" w:hAnsi="HG丸ｺﾞｼｯｸM-PRO" w:cs="Times New Roman" w:hint="eastAsia"/>
                <w:sz w:val="18"/>
                <w:szCs w:val="18"/>
              </w:rPr>
              <w:t>加算（</w:t>
            </w:r>
            <w:r>
              <w:rPr>
                <w:rFonts w:ascii="HG丸ｺﾞｼｯｸM-PRO" w:eastAsia="HG丸ｺﾞｼｯｸM-PRO" w:hAnsi="HG丸ｺﾞｼｯｸM-PRO" w:cs="Times New Roman" w:hint="eastAsia"/>
                <w:sz w:val="18"/>
                <w:szCs w:val="18"/>
              </w:rPr>
              <w:t>Ⅱ</w:t>
            </w:r>
            <w:r w:rsidRPr="00C323A2">
              <w:rPr>
                <w:rFonts w:ascii="HG丸ｺﾞｼｯｸM-PRO" w:eastAsia="HG丸ｺﾞｼｯｸM-PRO" w:hAnsi="HG丸ｺﾞｼｯｸM-PRO" w:cs="Times New Roman" w:hint="eastAsia"/>
                <w:sz w:val="18"/>
                <w:szCs w:val="18"/>
              </w:rPr>
              <w:t>）の算定について</w:t>
            </w:r>
          </w:p>
        </w:tc>
      </w:tr>
      <w:tr w:rsidR="003017B0" w:rsidRPr="00C323A2" w:rsidTr="00BC318F">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017B0">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１　</w:t>
            </w:r>
            <w:r w:rsidRPr="00C323A2">
              <w:rPr>
                <w:rFonts w:ascii="HG丸ｺﾞｼｯｸM-PRO" w:eastAsia="HG丸ｺﾞｼｯｸM-PRO" w:hAnsi="HG丸ｺﾞｼｯｸM-PRO" w:cs="Times New Roman" w:hint="eastAsia"/>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１月につき</w:t>
            </w:r>
            <w:r>
              <w:rPr>
                <w:rFonts w:ascii="HG丸ｺﾞｼｯｸM-PRO" w:eastAsia="HG丸ｺﾞｼｯｸM-PRO" w:hAnsi="HG丸ｺﾞｼｯｸM-PRO" w:cs="Times New Roman" w:hint="eastAsia"/>
                <w:sz w:val="16"/>
                <w:szCs w:val="18"/>
              </w:rPr>
              <w:t>１６０</w:t>
            </w:r>
            <w:r w:rsidRPr="00C323A2">
              <w:rPr>
                <w:rFonts w:ascii="HG丸ｺﾞｼｯｸM-PRO" w:eastAsia="HG丸ｺﾞｼｯｸM-PRO" w:hAnsi="HG丸ｺﾞｼｯｸM-PRO" w:cs="Times New Roman" w:hint="eastAsia"/>
                <w:sz w:val="16"/>
                <w:szCs w:val="18"/>
              </w:rPr>
              <w:t>単位</w:t>
            </w:r>
            <w:r>
              <w:rPr>
                <w:rFonts w:ascii="HG丸ｺﾞｼｯｸM-PRO" w:eastAsia="HG丸ｺﾞｼｯｸM-PRO" w:hAnsi="HG丸ｺﾞｼｯｸM-PRO" w:cs="Times New Roman" w:hint="eastAsia"/>
                <w:sz w:val="16"/>
                <w:szCs w:val="18"/>
              </w:rPr>
              <w:t>を所定単位数に</w:t>
            </w:r>
            <w:r w:rsidRPr="00C323A2">
              <w:rPr>
                <w:rFonts w:ascii="HG丸ｺﾞｼｯｸM-PRO" w:eastAsia="HG丸ｺﾞｼｯｸM-PRO" w:hAnsi="HG丸ｺﾞｼｯｸM-PRO" w:cs="Times New Roman" w:hint="eastAsia"/>
                <w:sz w:val="16"/>
                <w:szCs w:val="18"/>
              </w:rPr>
              <w:t>加算しているか。</w:t>
            </w:r>
          </w:p>
        </w:tc>
        <w:sdt>
          <w:sdtPr>
            <w:rPr>
              <w:rFonts w:ascii="HG丸ｺﾞｼｯｸM-PRO" w:eastAsia="HG丸ｺﾞｼｯｸM-PRO" w:hAnsi="HG丸ｺﾞｼｯｸM-PRO" w:cs="Times New Roman"/>
              <w:color w:val="000000" w:themeColor="text1"/>
              <w:sz w:val="26"/>
              <w:szCs w:val="26"/>
            </w:rPr>
            <w:id w:val="-124371904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576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053497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732"/>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F1732E" w:rsidRDefault="003017B0" w:rsidP="003017B0">
            <w:pPr>
              <w:snapToGrid w:val="0"/>
              <w:ind w:left="160" w:hangingChars="100" w:hanging="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Times New Roman" w:hint="eastAsia"/>
                <w:sz w:val="16"/>
                <w:szCs w:val="18"/>
              </w:rPr>
              <w:t xml:space="preserve">２　</w:t>
            </w:r>
            <w:r w:rsidRPr="00F1732E">
              <w:rPr>
                <w:rFonts w:ascii="HG丸ｺﾞｼｯｸM-PRO" w:eastAsia="HG丸ｺﾞｼｯｸM-PRO" w:hAnsi="HG丸ｺﾞｼｯｸM-PRO" w:cs="Times New Roman" w:hint="eastAsia"/>
                <w:color w:val="000000" w:themeColor="text1"/>
                <w:sz w:val="16"/>
                <w:szCs w:val="18"/>
              </w:rPr>
              <w:t>利用者ごとの口腔機能改善管理指導計画等の内容等の情報を、LIFEを用いて</w:t>
            </w:r>
            <w:r w:rsidRPr="00F1732E">
              <w:rPr>
                <w:rFonts w:ascii="HG丸ｺﾞｼｯｸM-PRO" w:eastAsia="HG丸ｺﾞｼｯｸM-PRO" w:hAnsi="HG丸ｺﾞｼｯｸM-PRO" w:hint="eastAsia"/>
                <w:color w:val="000000" w:themeColor="text1"/>
                <w:sz w:val="16"/>
                <w:szCs w:val="16"/>
              </w:rPr>
              <w:t>厚生労働省に提出し、口腔機能向上サービスの実施に当たって、当該情報その他口腔衛生の管理の適切かつ有効な実施のために必要な情報を活用しているか。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50505899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17877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854166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412"/>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4" w:space="0" w:color="auto"/>
            </w:tcBorders>
            <w:vAlign w:val="center"/>
          </w:tcPr>
          <w:p w:rsidR="003017B0"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口腔機能向上</w:t>
            </w:r>
            <w:r w:rsidRPr="00C323A2">
              <w:rPr>
                <w:rFonts w:ascii="HG丸ｺﾞｼｯｸM-PRO" w:eastAsia="HG丸ｺﾞｼｯｸM-PRO" w:hAnsi="HG丸ｺﾞｼｯｸM-PRO" w:cs="Times New Roman" w:hint="eastAsia"/>
                <w:sz w:val="18"/>
                <w:szCs w:val="18"/>
              </w:rPr>
              <w:t>加算</w:t>
            </w:r>
            <w:r w:rsidRPr="00E26CBC">
              <w:rPr>
                <w:rFonts w:ascii="HG丸ｺﾞｼｯｸM-PRO" w:eastAsia="HG丸ｺﾞｼｯｸM-PRO" w:hAnsi="HG丸ｺﾞｼｯｸM-PRO" w:cs="Times New Roman" w:hint="eastAsia"/>
                <w:sz w:val="18"/>
                <w:szCs w:val="18"/>
              </w:rPr>
              <w:t>（</w:t>
            </w:r>
            <w:r w:rsidRPr="00E26CBC">
              <w:rPr>
                <w:rFonts w:ascii="HG丸ｺﾞｼｯｸM-PRO" w:eastAsia="HG丸ｺﾞｼｯｸM-PRO" w:hAnsi="HG丸ｺﾞｼｯｸM-PRO" w:cs="ＭＳ 明朝" w:hint="eastAsia"/>
                <w:sz w:val="18"/>
                <w:szCs w:val="18"/>
              </w:rPr>
              <w:t>Ⅰ）</w:t>
            </w:r>
            <w:r w:rsidRPr="00E26CBC">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Ⅱ</w:t>
            </w:r>
            <w:r w:rsidRPr="00C323A2">
              <w:rPr>
                <w:rFonts w:ascii="HG丸ｺﾞｼｯｸM-PRO" w:eastAsia="HG丸ｺﾞｼｯｸM-PRO" w:hAnsi="HG丸ｺﾞｼｯｸM-PRO" w:cs="Times New Roman" w:hint="eastAsia"/>
                <w:sz w:val="18"/>
                <w:szCs w:val="18"/>
              </w:rPr>
              <w:t>）の算定</w:t>
            </w:r>
            <w:r w:rsidR="002C2F61">
              <w:rPr>
                <w:rFonts w:ascii="HG丸ｺﾞｼｯｸM-PRO" w:eastAsia="HG丸ｺﾞｼｯｸM-PRO" w:hAnsi="HG丸ｺﾞｼｯｸM-PRO" w:cs="Times New Roman" w:hint="eastAsia"/>
                <w:sz w:val="18"/>
                <w:szCs w:val="18"/>
              </w:rPr>
              <w:t>の共通事項</w:t>
            </w:r>
            <w:r w:rsidRPr="00C323A2">
              <w:rPr>
                <w:rFonts w:ascii="HG丸ｺﾞｼｯｸM-PRO" w:eastAsia="HG丸ｺﾞｼｯｸM-PRO" w:hAnsi="HG丸ｺﾞｼｯｸM-PRO" w:cs="Times New Roman" w:hint="eastAsia"/>
                <w:sz w:val="18"/>
                <w:szCs w:val="18"/>
              </w:rPr>
              <w:t>について</w:t>
            </w:r>
          </w:p>
        </w:tc>
      </w:tr>
      <w:tr w:rsidR="003017B0" w:rsidRPr="00C323A2" w:rsidTr="00BC318F">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017B0">
            <w:pPr>
              <w:snapToGrid w:val="0"/>
              <w:rPr>
                <w:rFonts w:ascii="HG丸ｺﾞｼｯｸM-PRO" w:eastAsia="HG丸ｺﾞｼｯｸM-PRO" w:hAnsi="HG丸ｺﾞｼｯｸM-PRO" w:cs="MS-Mincho"/>
                <w:kern w:val="0"/>
                <w:sz w:val="16"/>
                <w:szCs w:val="18"/>
              </w:rPr>
            </w:pPr>
            <w:r>
              <w:rPr>
                <w:rFonts w:ascii="HG丸ｺﾞｼｯｸM-PRO" w:eastAsia="HG丸ｺﾞｼｯｸM-PRO" w:hAnsi="HG丸ｺﾞｼｯｸM-PRO" w:cs="Times New Roman" w:hint="eastAsia"/>
                <w:sz w:val="16"/>
                <w:szCs w:val="18"/>
              </w:rPr>
              <w:t>１</w:t>
            </w:r>
            <w:r w:rsidRPr="00C323A2">
              <w:rPr>
                <w:rFonts w:ascii="HG丸ｺﾞｼｯｸM-PRO" w:eastAsia="HG丸ｺﾞｼｯｸM-PRO" w:hAnsi="HG丸ｺﾞｼｯｸM-PRO" w:cs="Times New Roman" w:hint="eastAsia"/>
                <w:sz w:val="16"/>
                <w:szCs w:val="18"/>
              </w:rPr>
              <w:t xml:space="preserve">　</w:t>
            </w:r>
            <w:r w:rsidRPr="00C323A2">
              <w:rPr>
                <w:rFonts w:ascii="HG丸ｺﾞｼｯｸM-PRO" w:eastAsia="HG丸ｺﾞｼｯｸM-PRO" w:hAnsi="HG丸ｺﾞｼｯｸM-PRO" w:cs="MS-Mincho" w:hint="eastAsia"/>
                <w:kern w:val="0"/>
                <w:sz w:val="16"/>
                <w:szCs w:val="18"/>
              </w:rPr>
              <w:t>言語聴覚士、歯科衛生士又は看護職員を</w:t>
            </w:r>
            <w:r w:rsidRPr="00C323A2">
              <w:rPr>
                <w:rFonts w:ascii="HG丸ｺﾞｼｯｸM-PRO" w:eastAsia="HG丸ｺﾞｼｯｸM-PRO" w:hAnsi="HG丸ｺﾞｼｯｸM-PRO" w:cs="ArialMT" w:hint="eastAsia"/>
                <w:kern w:val="0"/>
                <w:sz w:val="16"/>
                <w:szCs w:val="18"/>
              </w:rPr>
              <w:t>１</w:t>
            </w:r>
            <w:r w:rsidRPr="00C323A2">
              <w:rPr>
                <w:rFonts w:ascii="HG丸ｺﾞｼｯｸM-PRO" w:eastAsia="HG丸ｺﾞｼｯｸM-PRO" w:hAnsi="HG丸ｺﾞｼｯｸM-PRO" w:cs="MS-Mincho" w:hint="eastAsia"/>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340894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693987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877940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688"/>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C5CE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w:t>
            </w:r>
            <w:r w:rsidRPr="00C323A2">
              <w:rPr>
                <w:rFonts w:ascii="HG丸ｺﾞｼｯｸM-PRO" w:eastAsia="HG丸ｺﾞｼｯｸM-PRO" w:hAnsi="HG丸ｺﾞｼｯｸM-PRO" w:cs="Times New Roman" w:hint="eastAsia"/>
                <w:sz w:val="16"/>
                <w:szCs w:val="18"/>
              </w:rPr>
              <w:t xml:space="preserve">　利用者の口腔機能を利用開始時に把握し、言語聴覚士、歯科衛生士、看護職員、介護職員</w:t>
            </w:r>
            <w:r w:rsidR="003C5CEA">
              <w:rPr>
                <w:rFonts w:ascii="HG丸ｺﾞｼｯｸM-PRO" w:eastAsia="HG丸ｺﾞｼｯｸM-PRO" w:hAnsi="HG丸ｺﾞｼｯｸM-PRO" w:cs="Times New Roman" w:hint="eastAsia"/>
                <w:sz w:val="16"/>
                <w:szCs w:val="18"/>
              </w:rPr>
              <w:t>、生活相談員</w:t>
            </w:r>
            <w:r w:rsidRPr="00C323A2">
              <w:rPr>
                <w:rFonts w:ascii="HG丸ｺﾞｼｯｸM-PRO" w:eastAsia="HG丸ｺﾞｼｯｸM-PRO" w:hAnsi="HG丸ｺﾞｼｯｸM-PRO" w:cs="Times New Roman" w:hint="eastAsia"/>
                <w:sz w:val="16"/>
                <w:szCs w:val="18"/>
              </w:rPr>
              <w:t>その他の職種の者が共同して、利用者ごとの口腔機能改善管理指導計画を作成しているか。</w:t>
            </w:r>
          </w:p>
        </w:tc>
        <w:sdt>
          <w:sdtPr>
            <w:rPr>
              <w:rFonts w:ascii="HG丸ｺﾞｼｯｸM-PRO" w:eastAsia="HG丸ｺﾞｼｯｸM-PRO" w:hAnsi="HG丸ｺﾞｼｯｸM-PRO" w:cs="Times New Roman"/>
              <w:color w:val="000000" w:themeColor="text1"/>
              <w:sz w:val="26"/>
              <w:szCs w:val="26"/>
            </w:rPr>
            <w:id w:val="116620097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03577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048732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695"/>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017B0">
            <w:pPr>
              <w:snapToGrid w:val="0"/>
              <w:spacing w:line="300" w:lineRule="auto"/>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３</w:t>
            </w:r>
            <w:r w:rsidRPr="00C323A2">
              <w:rPr>
                <w:rFonts w:ascii="HG丸ｺﾞｼｯｸM-PRO" w:eastAsia="HG丸ｺﾞｼｯｸM-PRO" w:hAnsi="HG丸ｺﾞｼｯｸM-PRO" w:cs="Times New Roman" w:hint="eastAsia"/>
                <w:sz w:val="16"/>
                <w:szCs w:val="18"/>
              </w:rPr>
              <w:t xml:space="preserve">　利用者ごとの口腔機</w:t>
            </w:r>
            <w:r w:rsidR="003C5CEA">
              <w:rPr>
                <w:rFonts w:ascii="HG丸ｺﾞｼｯｸM-PRO" w:eastAsia="HG丸ｺﾞｼｯｸM-PRO" w:hAnsi="HG丸ｺﾞｼｯｸM-PRO" w:cs="Times New Roman" w:hint="eastAsia"/>
                <w:sz w:val="16"/>
                <w:szCs w:val="18"/>
              </w:rPr>
              <w:t>能改善管理指導計画に従い言語聴覚士、歯科衛生士</w:t>
            </w:r>
            <w:r w:rsidRPr="00C323A2">
              <w:rPr>
                <w:rFonts w:ascii="HG丸ｺﾞｼｯｸM-PRO" w:eastAsia="HG丸ｺﾞｼｯｸM-PRO" w:hAnsi="HG丸ｺﾞｼｯｸM-PRO" w:cs="Times New Roman" w:hint="eastAsia"/>
                <w:sz w:val="16"/>
                <w:szCs w:val="18"/>
              </w:rPr>
              <w:t>又は</w:t>
            </w:r>
            <w:r w:rsidR="003C5CEA">
              <w:rPr>
                <w:rFonts w:ascii="HG丸ｺﾞｼｯｸM-PRO" w:eastAsia="HG丸ｺﾞｼｯｸM-PRO" w:hAnsi="HG丸ｺﾞｼｯｸM-PRO" w:cs="Times New Roman" w:hint="eastAsia"/>
                <w:sz w:val="16"/>
                <w:szCs w:val="18"/>
              </w:rPr>
              <w:t>看護職員</w:t>
            </w:r>
            <w:r w:rsidRPr="00C323A2">
              <w:rPr>
                <w:rFonts w:ascii="HG丸ｺﾞｼｯｸM-PRO" w:eastAsia="HG丸ｺﾞｼｯｸM-PRO" w:hAnsi="HG丸ｺﾞｼｯｸM-PRO" w:cs="Times New Roman" w:hint="eastAsia"/>
                <w:sz w:val="16"/>
                <w:szCs w:val="18"/>
              </w:rPr>
              <w:t>が口腔機能向上サービスを行っているとともに、利用者の口腔機能を定期的に記録しているか。</w:t>
            </w:r>
          </w:p>
        </w:tc>
        <w:sdt>
          <w:sdtPr>
            <w:rPr>
              <w:rFonts w:ascii="HG丸ｺﾞｼｯｸM-PRO" w:eastAsia="HG丸ｺﾞｼｯｸM-PRO" w:hAnsi="HG丸ｺﾞｼｯｸM-PRO" w:cs="Times New Roman"/>
              <w:color w:val="000000" w:themeColor="text1"/>
              <w:sz w:val="26"/>
              <w:szCs w:val="26"/>
            </w:rPr>
            <w:id w:val="83903969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063399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925811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017B0" w:rsidRPr="00C323A2" w:rsidTr="00BC318F">
        <w:trPr>
          <w:trHeight w:val="425"/>
        </w:trPr>
        <w:tc>
          <w:tcPr>
            <w:tcW w:w="1143" w:type="pct"/>
            <w:vMerge/>
            <w:tcBorders>
              <w:top w:val="single" w:sz="4" w:space="0" w:color="auto"/>
              <w:bottom w:val="single" w:sz="4" w:space="0" w:color="auto"/>
              <w:right w:val="single" w:sz="4" w:space="0" w:color="auto"/>
            </w:tcBorders>
            <w:shd w:val="clear" w:color="auto" w:fill="auto"/>
            <w:vAlign w:val="center"/>
          </w:tcPr>
          <w:p w:rsidR="003017B0" w:rsidRPr="00C323A2" w:rsidRDefault="003017B0" w:rsidP="003017B0">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017B0" w:rsidRPr="00C323A2" w:rsidRDefault="003017B0" w:rsidP="003017B0">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４</w:t>
            </w:r>
            <w:r w:rsidRPr="00C323A2">
              <w:rPr>
                <w:rFonts w:ascii="HG丸ｺﾞｼｯｸM-PRO" w:eastAsia="HG丸ｺﾞｼｯｸM-PRO" w:hAnsi="HG丸ｺﾞｼｯｸM-PRO" w:cs="Times New Roman" w:hint="eastAsia"/>
                <w:sz w:val="16"/>
                <w:szCs w:val="18"/>
              </w:rPr>
              <w:t xml:space="preserve">　利用者ごとの口腔機能改善管理指導計画の進捗状況を定期的に評価しているか。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29288426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881964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31195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017B0" w:rsidRPr="00217B59" w:rsidRDefault="003017B0" w:rsidP="003017B0">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540"/>
        </w:trPr>
        <w:tc>
          <w:tcPr>
            <w:tcW w:w="1143" w:type="pct"/>
            <w:vMerge/>
            <w:tcBorders>
              <w:top w:val="single" w:sz="4"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Default="003C5CEA" w:rsidP="003C5CE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５　</w:t>
            </w:r>
            <w:r>
              <w:rPr>
                <w:rFonts w:ascii="HG丸ｺﾞｼｯｸM-PRO" w:eastAsia="HG丸ｺﾞｼｯｸM-PRO" w:hAnsi="HG丸ｺﾞｼｯｸM-PRO" w:cs="ＭＳ 明朝" w:hint="eastAsia"/>
                <w:sz w:val="16"/>
                <w:szCs w:val="18"/>
              </w:rPr>
              <w:t>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ていないか。</w:t>
            </w:r>
          </w:p>
        </w:tc>
        <w:sdt>
          <w:sdtPr>
            <w:rPr>
              <w:rFonts w:ascii="HG丸ｺﾞｼｯｸM-PRO" w:eastAsia="HG丸ｺﾞｼｯｸM-PRO" w:hAnsi="HG丸ｺﾞｼｯｸM-PRO" w:cs="Times New Roman"/>
              <w:color w:val="000000" w:themeColor="text1"/>
              <w:sz w:val="26"/>
              <w:szCs w:val="26"/>
            </w:rPr>
            <w:id w:val="-49403289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1777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737832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658"/>
        </w:trPr>
        <w:tc>
          <w:tcPr>
            <w:tcW w:w="1143" w:type="pct"/>
            <w:vMerge/>
            <w:tcBorders>
              <w:top w:val="single" w:sz="4"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Default="003C5CEA" w:rsidP="003C5CE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６　口腔機能向上加算の算定に係る口腔機能向上サービスの提供には、利用者ごとに行われるケアマネジメントの一環として行われることに留意しているか。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07181035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670565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934435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658"/>
        </w:trPr>
        <w:tc>
          <w:tcPr>
            <w:tcW w:w="1143" w:type="pct"/>
            <w:vMerge/>
            <w:tcBorders>
              <w:top w:val="single" w:sz="4"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Pr="00C323A2" w:rsidRDefault="00864D3F" w:rsidP="003C5CE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７</w:t>
            </w:r>
            <w:r w:rsidR="003C5CEA" w:rsidRPr="00C323A2">
              <w:rPr>
                <w:rFonts w:ascii="HG丸ｺﾞｼｯｸM-PRO" w:eastAsia="HG丸ｺﾞｼｯｸM-PRO" w:hAnsi="HG丸ｺﾞｼｯｸM-PRO" w:cs="Times New Roman" w:hint="eastAsia"/>
                <w:sz w:val="16"/>
                <w:szCs w:val="18"/>
              </w:rPr>
              <w:t xml:space="preserve">　利用者は、</w:t>
            </w:r>
            <w:r w:rsidR="003C5CEA" w:rsidRPr="00C323A2">
              <w:rPr>
                <w:rFonts w:ascii="HG丸ｺﾞｼｯｸM-PRO" w:eastAsia="HG丸ｺﾞｼｯｸM-PRO" w:hAnsi="HG丸ｺﾞｼｯｸM-PRO" w:cs="MS-Mincho" w:hint="eastAsia"/>
                <w:kern w:val="0"/>
                <w:sz w:val="16"/>
                <w:szCs w:val="18"/>
              </w:rPr>
              <w:t>算定通知</w:t>
            </w:r>
            <w:r w:rsidR="003C5CEA">
              <w:rPr>
                <w:rFonts w:ascii="HG丸ｺﾞｼｯｸM-PRO" w:eastAsia="HG丸ｺﾞｼｯｸM-PRO" w:hAnsi="HG丸ｺﾞｼｯｸM-PRO" w:cs="MS-Mincho" w:hint="eastAsia"/>
                <w:kern w:val="0"/>
                <w:sz w:val="16"/>
                <w:szCs w:val="18"/>
              </w:rPr>
              <w:t>第２の６</w:t>
            </w:r>
            <w:r w:rsidR="003C5CEA" w:rsidRPr="00C323A2">
              <w:rPr>
                <w:rFonts w:ascii="HG丸ｺﾞｼｯｸM-PRO" w:eastAsia="HG丸ｺﾞｼｯｸM-PRO" w:hAnsi="HG丸ｺﾞｼｯｸM-PRO" w:cs="MS-Mincho" w:hint="eastAsia"/>
                <w:kern w:val="0"/>
                <w:sz w:val="16"/>
                <w:szCs w:val="18"/>
              </w:rPr>
              <w:t>（</w:t>
            </w:r>
            <w:r w:rsidR="003C5CEA">
              <w:rPr>
                <w:rFonts w:ascii="HG丸ｺﾞｼｯｸM-PRO" w:eastAsia="HG丸ｺﾞｼｯｸM-PRO" w:hAnsi="HG丸ｺﾞｼｯｸM-PRO" w:cs="Times New Roman" w:hint="eastAsia"/>
                <w:sz w:val="16"/>
                <w:szCs w:val="18"/>
              </w:rPr>
              <w:t>９</w:t>
            </w:r>
            <w:r w:rsidR="003C5CEA">
              <w:rPr>
                <w:rFonts w:ascii="HG丸ｺﾞｼｯｸM-PRO" w:eastAsia="HG丸ｺﾞｼｯｸM-PRO" w:hAnsi="HG丸ｺﾞｼｯｸM-PRO" w:cs="MS-Mincho" w:hint="eastAsia"/>
                <w:kern w:val="0"/>
                <w:sz w:val="16"/>
                <w:szCs w:val="18"/>
              </w:rPr>
              <w:t>）（「指定通所介護」算定通知第２の７（18</w:t>
            </w:r>
            <w:r w:rsidR="003C5CEA" w:rsidRPr="00C323A2">
              <w:rPr>
                <w:rFonts w:ascii="HG丸ｺﾞｼｯｸM-PRO" w:eastAsia="HG丸ｺﾞｼｯｸM-PRO" w:hAnsi="HG丸ｺﾞｼｯｸM-PRO" w:cs="MS-Mincho" w:hint="eastAsia"/>
                <w:kern w:val="0"/>
                <w:sz w:val="16"/>
                <w:szCs w:val="18"/>
              </w:rPr>
              <w:t>）</w:t>
            </w:r>
            <w:r w:rsidR="003C5CEA" w:rsidRPr="00C323A2">
              <w:rPr>
                <w:rFonts w:ascii="HG丸ｺﾞｼｯｸM-PRO" w:eastAsia="HG丸ｺﾞｼｯｸM-PRO" w:hAnsi="HG丸ｺﾞｼｯｸM-PRO" w:cs="Times New Roman" w:hint="eastAsia"/>
                <w:sz w:val="16"/>
                <w:szCs w:val="18"/>
              </w:rPr>
              <w:t>③）に該当する者であって、口腔機能向上サービスの提供が必要と認められる者であるか。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99018349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153885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577874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5B1858">
        <w:trPr>
          <w:trHeight w:val="530"/>
        </w:trPr>
        <w:tc>
          <w:tcPr>
            <w:tcW w:w="1143" w:type="pct"/>
            <w:vMerge/>
            <w:tcBorders>
              <w:top w:val="single" w:sz="4" w:space="0" w:color="auto"/>
              <w:bottom w:val="single" w:sz="12"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3C5CEA" w:rsidRPr="00C323A2" w:rsidRDefault="00864D3F" w:rsidP="003C5CEA">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８</w:t>
            </w:r>
            <w:r w:rsidR="003C5CEA" w:rsidRPr="00C323A2">
              <w:rPr>
                <w:rFonts w:ascii="HG丸ｺﾞｼｯｸM-PRO" w:eastAsia="HG丸ｺﾞｼｯｸM-PRO" w:hAnsi="HG丸ｺﾞｼｯｸM-PRO" w:cs="Times New Roman" w:hint="eastAsia"/>
                <w:sz w:val="16"/>
                <w:szCs w:val="18"/>
              </w:rPr>
              <w:t xml:space="preserve">　必要に応じて、介護支援専門員を通して主治医又は主治の歯科医師への情報提供、受診勧奨などの適切な措置を講じているか。</w:t>
            </w:r>
          </w:p>
        </w:tc>
        <w:sdt>
          <w:sdtPr>
            <w:rPr>
              <w:rFonts w:ascii="HG丸ｺﾞｼｯｸM-PRO" w:eastAsia="HG丸ｺﾞｼｯｸM-PRO" w:hAnsi="HG丸ｺﾞｼｯｸM-PRO" w:cs="Times New Roman"/>
              <w:color w:val="000000" w:themeColor="text1"/>
              <w:sz w:val="26"/>
              <w:szCs w:val="26"/>
            </w:rPr>
            <w:id w:val="-47969247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8"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517943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8"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246174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8"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5B1858">
        <w:trPr>
          <w:trHeight w:val="1534"/>
        </w:trPr>
        <w:tc>
          <w:tcPr>
            <w:tcW w:w="1143" w:type="pct"/>
            <w:vMerge/>
            <w:tcBorders>
              <w:top w:val="single" w:sz="12"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rsidR="003C5CEA" w:rsidRPr="00C323A2" w:rsidRDefault="00864D3F" w:rsidP="003C5CEA">
            <w:pPr>
              <w:snapToGrid w:val="0"/>
              <w:spacing w:line="300" w:lineRule="auto"/>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９</w:t>
            </w:r>
            <w:r w:rsidR="003C5CEA" w:rsidRPr="00C323A2">
              <w:rPr>
                <w:rFonts w:ascii="HG丸ｺﾞｼｯｸM-PRO" w:eastAsia="HG丸ｺﾞｼｯｸM-PRO" w:hAnsi="HG丸ｺﾞｼｯｸM-PRO" w:cs="Times New Roman" w:hint="eastAsia"/>
                <w:sz w:val="16"/>
                <w:szCs w:val="18"/>
              </w:rPr>
              <w:t xml:space="preserve">　歯科医療を受診している場合であって、次のいずれかに該当する場合にあっては、当該加算は算定できないとされているが、遵守しているか。</w:t>
            </w:r>
          </w:p>
          <w:p w:rsidR="003C5CEA" w:rsidRPr="00C323A2" w:rsidRDefault="003C5CEA" w:rsidP="003C5CEA">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①</w:t>
            </w:r>
            <w:r w:rsidRPr="00C323A2">
              <w:rPr>
                <w:rFonts w:ascii="HG丸ｺﾞｼｯｸM-PRO" w:eastAsia="HG丸ｺﾞｼｯｸM-PRO" w:hAnsi="HG丸ｺﾞｼｯｸM-PRO" w:cs="Times New Roman"/>
                <w:sz w:val="16"/>
                <w:szCs w:val="18"/>
              </w:rPr>
              <w:t xml:space="preserve"> 医療保険において歯科診療報酬点数表に掲げる摂食機能療法を算定している場合</w:t>
            </w:r>
          </w:p>
          <w:p w:rsidR="003C5CEA" w:rsidRDefault="003C5CEA" w:rsidP="003C5CEA">
            <w:pPr>
              <w:snapToGrid w:val="0"/>
              <w:ind w:leftChars="72" w:left="151"/>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w:t>
            </w:r>
            <w:r w:rsidRPr="00C323A2">
              <w:rPr>
                <w:rFonts w:ascii="HG丸ｺﾞｼｯｸM-PRO" w:eastAsia="HG丸ｺﾞｼｯｸM-PRO" w:hAnsi="HG丸ｺﾞｼｯｸM-PRO" w:cs="Times New Roman"/>
                <w:sz w:val="16"/>
                <w:szCs w:val="18"/>
              </w:rPr>
              <w:t xml:space="preserve"> 医療保険において歯科診療報酬点数表に掲げる摂食機能療法を算定していない場合であ</w:t>
            </w:r>
          </w:p>
          <w:p w:rsidR="003C5CEA" w:rsidRPr="00C323A2" w:rsidRDefault="003C5CEA" w:rsidP="003C5CEA">
            <w:pPr>
              <w:snapToGrid w:val="0"/>
              <w:ind w:leftChars="122" w:left="256"/>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sz w:val="16"/>
                <w:szCs w:val="18"/>
              </w:rPr>
              <w:t>って、介護保険の口腔機能向上サービスとして「摂食・嚥下機能に関する訓練の指導若しくは実施」を行っていない場合。</w:t>
            </w:r>
          </w:p>
        </w:tc>
        <w:sdt>
          <w:sdtPr>
            <w:rPr>
              <w:rFonts w:ascii="HG丸ｺﾞｼｯｸM-PRO" w:eastAsia="HG丸ｺﾞｼｯｸM-PRO" w:hAnsi="HG丸ｺﾞｼｯｸM-PRO" w:cs="Times New Roman"/>
              <w:color w:val="000000" w:themeColor="text1"/>
              <w:sz w:val="26"/>
              <w:szCs w:val="26"/>
            </w:rPr>
            <w:id w:val="-42580909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81319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00710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708"/>
        </w:trPr>
        <w:tc>
          <w:tcPr>
            <w:tcW w:w="1143" w:type="pct"/>
            <w:vMerge/>
            <w:tcBorders>
              <w:top w:val="single" w:sz="4"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Pr="00C323A2" w:rsidRDefault="00864D3F" w:rsidP="00864D3F">
            <w:pPr>
              <w:snapToGrid w:val="0"/>
              <w:ind w:left="240" w:hangingChars="150" w:hanging="24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10</w:t>
            </w:r>
            <w:r w:rsidR="003C5CEA" w:rsidRPr="00C323A2">
              <w:rPr>
                <w:rFonts w:ascii="HG丸ｺﾞｼｯｸM-PRO" w:eastAsia="HG丸ｺﾞｼｯｸM-PRO" w:hAnsi="HG丸ｺﾞｼｯｸM-PRO" w:cs="Times New Roman" w:hint="eastAsia"/>
                <w:sz w:val="16"/>
                <w:szCs w:val="18"/>
              </w:rPr>
              <w:t xml:space="preserve">　口腔機能向上サービスの提供は、</w:t>
            </w:r>
            <w:r w:rsidR="003C5CEA">
              <w:rPr>
                <w:rFonts w:ascii="HG丸ｺﾞｼｯｸM-PRO" w:eastAsia="HG丸ｺﾞｼｯｸM-PRO" w:hAnsi="HG丸ｺﾞｼｯｸM-PRO" w:cs="MS-Mincho" w:hint="eastAsia"/>
                <w:kern w:val="0"/>
                <w:sz w:val="16"/>
                <w:szCs w:val="18"/>
              </w:rPr>
              <w:t>算定通知</w:t>
            </w:r>
            <w:r w:rsidR="003C5CEA" w:rsidRPr="00C323A2">
              <w:rPr>
                <w:rFonts w:ascii="HG丸ｺﾞｼｯｸM-PRO" w:eastAsia="HG丸ｺﾞｼｯｸM-PRO" w:hAnsi="HG丸ｺﾞｼｯｸM-PRO" w:cs="MS-Mincho" w:hint="eastAsia"/>
                <w:kern w:val="0"/>
                <w:sz w:val="16"/>
                <w:szCs w:val="18"/>
              </w:rPr>
              <w:t>第２の</w:t>
            </w:r>
            <w:r w:rsidR="003C5CEA">
              <w:rPr>
                <w:rFonts w:ascii="HG丸ｺﾞｼｯｸM-PRO" w:eastAsia="HG丸ｺﾞｼｯｸM-PRO" w:hAnsi="HG丸ｺﾞｼｯｸM-PRO" w:cs="MS-Mincho" w:hint="eastAsia"/>
                <w:kern w:val="0"/>
                <w:sz w:val="16"/>
                <w:szCs w:val="18"/>
              </w:rPr>
              <w:t>６</w:t>
            </w:r>
            <w:r w:rsidR="003C5CEA" w:rsidRPr="00C323A2">
              <w:rPr>
                <w:rFonts w:ascii="HG丸ｺﾞｼｯｸM-PRO" w:eastAsia="HG丸ｺﾞｼｯｸM-PRO" w:hAnsi="HG丸ｺﾞｼｯｸM-PRO" w:cs="MS-Mincho" w:hint="eastAsia"/>
                <w:kern w:val="0"/>
                <w:sz w:val="16"/>
                <w:szCs w:val="18"/>
              </w:rPr>
              <w:t>（</w:t>
            </w:r>
            <w:r w:rsidR="003C5CEA">
              <w:rPr>
                <w:rFonts w:ascii="HG丸ｺﾞｼｯｸM-PRO" w:eastAsia="HG丸ｺﾞｼｯｸM-PRO" w:hAnsi="HG丸ｺﾞｼｯｸM-PRO" w:cs="Times New Roman" w:hint="eastAsia"/>
                <w:sz w:val="16"/>
                <w:szCs w:val="18"/>
              </w:rPr>
              <w:t>９</w:t>
            </w:r>
            <w:r w:rsidR="003C5CEA">
              <w:rPr>
                <w:rFonts w:ascii="HG丸ｺﾞｼｯｸM-PRO" w:eastAsia="HG丸ｺﾞｼｯｸM-PRO" w:hAnsi="HG丸ｺﾞｼｯｸM-PRO" w:cs="MS-Mincho" w:hint="eastAsia"/>
                <w:kern w:val="0"/>
                <w:sz w:val="16"/>
                <w:szCs w:val="18"/>
              </w:rPr>
              <w:t>）（「指定通所介護」算定通知第２の７（18</w:t>
            </w:r>
            <w:r w:rsidR="003C5CEA" w:rsidRPr="00C323A2">
              <w:rPr>
                <w:rFonts w:ascii="HG丸ｺﾞｼｯｸM-PRO" w:eastAsia="HG丸ｺﾞｼｯｸM-PRO" w:hAnsi="HG丸ｺﾞｼｯｸM-PRO" w:cs="MS-Mincho" w:hint="eastAsia"/>
                <w:kern w:val="0"/>
                <w:sz w:val="16"/>
                <w:szCs w:val="18"/>
              </w:rPr>
              <w:t>）</w:t>
            </w:r>
            <w:r w:rsidR="003C5CEA" w:rsidRPr="00C323A2">
              <w:rPr>
                <w:rFonts w:ascii="HG丸ｺﾞｼｯｸM-PRO" w:eastAsia="HG丸ｺﾞｼｯｸM-PRO" w:hAnsi="HG丸ｺﾞｼｯｸM-PRO" w:cs="Times New Roman" w:hint="eastAsia"/>
                <w:sz w:val="16"/>
                <w:szCs w:val="18"/>
              </w:rPr>
              <w:t>⑤）に掲げる手順を経てなされているか。</w:t>
            </w:r>
          </w:p>
        </w:tc>
        <w:sdt>
          <w:sdtPr>
            <w:rPr>
              <w:rFonts w:ascii="HG丸ｺﾞｼｯｸM-PRO" w:eastAsia="HG丸ｺﾞｼｯｸM-PRO" w:hAnsi="HG丸ｺﾞｼｯｸM-PRO" w:cs="Times New Roman"/>
              <w:color w:val="000000" w:themeColor="text1"/>
              <w:sz w:val="26"/>
              <w:szCs w:val="26"/>
            </w:rPr>
            <w:id w:val="-46589190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548638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932970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800"/>
        </w:trPr>
        <w:tc>
          <w:tcPr>
            <w:tcW w:w="1143" w:type="pct"/>
            <w:vMerge/>
            <w:tcBorders>
              <w:top w:val="single" w:sz="12"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Pr="00C323A2" w:rsidRDefault="00864D3F" w:rsidP="00864D3F">
            <w:pPr>
              <w:snapToGrid w:val="0"/>
              <w:ind w:left="240" w:hangingChars="150" w:hanging="24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sz w:val="16"/>
                <w:szCs w:val="18"/>
              </w:rPr>
              <w:t>11</w:t>
            </w:r>
            <w:r w:rsidR="003C5CEA">
              <w:rPr>
                <w:rFonts w:ascii="HG丸ｺﾞｼｯｸM-PRO" w:eastAsia="HG丸ｺﾞｼｯｸM-PRO" w:hAnsi="HG丸ｺﾞｼｯｸM-PRO" w:cs="Times New Roman" w:hint="eastAsia"/>
                <w:sz w:val="16"/>
                <w:szCs w:val="18"/>
              </w:rPr>
              <w:t xml:space="preserve">　</w:t>
            </w:r>
            <w:r w:rsidR="003C5CEA" w:rsidRPr="00C323A2">
              <w:rPr>
                <w:rFonts w:ascii="HG丸ｺﾞｼｯｸM-PRO" w:eastAsia="HG丸ｺﾞｼｯｸM-PRO" w:hAnsi="HG丸ｺﾞｼｯｸM-PRO" w:cs="Times New Roman" w:hint="eastAsia"/>
                <w:sz w:val="16"/>
                <w:szCs w:val="18"/>
              </w:rPr>
              <w:t>口腔機能向上サービスを提供する目的は、サービスを通じて要支援者ができる限り要介護状態にならないで自立した日常生活を営むことができるよう支援することであることに留意しているか。</w:t>
            </w:r>
          </w:p>
        </w:tc>
        <w:sdt>
          <w:sdtPr>
            <w:rPr>
              <w:rFonts w:ascii="HG丸ｺﾞｼｯｸM-PRO" w:eastAsia="HG丸ｺﾞｼｯｸM-PRO" w:hAnsi="HG丸ｺﾞｼｯｸM-PRO" w:cs="Times New Roman"/>
              <w:color w:val="000000" w:themeColor="text1"/>
              <w:sz w:val="26"/>
              <w:szCs w:val="26"/>
            </w:rPr>
            <w:id w:val="-93728845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130642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55767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812"/>
        </w:trPr>
        <w:tc>
          <w:tcPr>
            <w:tcW w:w="1143" w:type="pct"/>
            <w:vMerge/>
            <w:tcBorders>
              <w:bottom w:val="single" w:sz="12"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Pr="00C323A2" w:rsidRDefault="00864D3F" w:rsidP="00864D3F">
            <w:pPr>
              <w:snapToGrid w:val="0"/>
              <w:ind w:left="240" w:hangingChars="150" w:hanging="24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sz w:val="16"/>
                <w:szCs w:val="18"/>
              </w:rPr>
              <w:t>12</w:t>
            </w:r>
            <w:r w:rsidR="003C5CEA" w:rsidRPr="00C323A2">
              <w:rPr>
                <w:rFonts w:ascii="HG丸ｺﾞｼｯｸM-PRO" w:eastAsia="HG丸ｺﾞｼｯｸM-PRO" w:hAnsi="HG丸ｺﾞｼｯｸM-PRO" w:cs="Times New Roman" w:hint="eastAsia"/>
                <w:sz w:val="16"/>
                <w:szCs w:val="18"/>
              </w:rPr>
              <w:t xml:space="preserve">　口腔機能改善管理指導計画に定める口腔機能向上サービスを概ね３月実施した時点で口腔機能の状態の評価を行い、その結果を当該要支援者に係る介護予防支援事業者等に報告しているか。</w:t>
            </w:r>
          </w:p>
        </w:tc>
        <w:sdt>
          <w:sdtPr>
            <w:rPr>
              <w:rFonts w:ascii="HG丸ｺﾞｼｯｸM-PRO" w:eastAsia="HG丸ｺﾞｼｯｸM-PRO" w:hAnsi="HG丸ｺﾞｼｯｸM-PRO" w:cs="Times New Roman"/>
              <w:color w:val="000000" w:themeColor="text1"/>
              <w:sz w:val="26"/>
              <w:szCs w:val="26"/>
            </w:rPr>
            <w:id w:val="74153007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868348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464830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5B1858">
        <w:trPr>
          <w:trHeight w:val="682"/>
        </w:trPr>
        <w:tc>
          <w:tcPr>
            <w:tcW w:w="1143" w:type="pct"/>
            <w:vMerge/>
            <w:tcBorders>
              <w:top w:val="single" w:sz="12" w:space="0" w:color="auto"/>
              <w:bottom w:val="single" w:sz="12"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3C5CEA" w:rsidRPr="00C323A2" w:rsidRDefault="00864D3F" w:rsidP="00864D3F">
            <w:pPr>
              <w:snapToGrid w:val="0"/>
              <w:ind w:left="240" w:hangingChars="150" w:hanging="24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sz w:val="16"/>
                <w:szCs w:val="18"/>
              </w:rPr>
              <w:t>13</w:t>
            </w:r>
            <w:r w:rsidR="003C5CEA" w:rsidRPr="00C323A2">
              <w:rPr>
                <w:rFonts w:ascii="HG丸ｺﾞｼｯｸM-PRO" w:eastAsia="HG丸ｺﾞｼｯｸM-PRO" w:hAnsi="HG丸ｺﾞｼｯｸM-PRO" w:cs="Times New Roman" w:hint="eastAsia"/>
                <w:sz w:val="16"/>
                <w:szCs w:val="18"/>
              </w:rPr>
              <w:t xml:space="preserve">　口腔機能向上に係る課題が解決されサービスを継続する必要性が認められない場合は、当該サービスを終了しているか。</w:t>
            </w:r>
          </w:p>
        </w:tc>
        <w:sdt>
          <w:sdtPr>
            <w:rPr>
              <w:rFonts w:ascii="HG丸ｺﾞｼｯｸM-PRO" w:eastAsia="HG丸ｺﾞｼｯｸM-PRO" w:hAnsi="HG丸ｺﾞｼｯｸM-PRO" w:cs="Times New Roman"/>
              <w:color w:val="000000" w:themeColor="text1"/>
              <w:sz w:val="26"/>
              <w:szCs w:val="26"/>
            </w:rPr>
            <w:id w:val="197347255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51746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523326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5B1858">
        <w:trPr>
          <w:trHeight w:val="681"/>
        </w:trPr>
        <w:tc>
          <w:tcPr>
            <w:tcW w:w="1143" w:type="pct"/>
            <w:vMerge w:val="restart"/>
            <w:tcBorders>
              <w:top w:val="single" w:sz="12"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r w:rsidRPr="00866D2E">
              <w:rPr>
                <w:rFonts w:ascii="HG丸ｺﾞｼｯｸM-PRO" w:eastAsia="HG丸ｺﾞｼｯｸM-PRO" w:hAnsi="HG丸ｺﾞｼｯｸM-PRO" w:cs="Times New Roman" w:hint="eastAsia"/>
                <w:sz w:val="18"/>
                <w:szCs w:val="20"/>
              </w:rPr>
              <w:t>選択的サービス複数実施加算</w:t>
            </w:r>
          </w:p>
          <w:p w:rsidR="003C5CEA" w:rsidRPr="00C323A2" w:rsidRDefault="003C5CEA" w:rsidP="003C5CEA">
            <w:pPr>
              <w:snapToGrid w:val="0"/>
              <w:jc w:val="left"/>
              <w:rPr>
                <w:rFonts w:ascii="HG丸ｺﾞｼｯｸM-PRO" w:eastAsia="HG丸ｺﾞｼｯｸM-PRO" w:hAnsi="HG丸ｺﾞｼｯｸM-PRO" w:cs="Times New Roman"/>
                <w:sz w:val="18"/>
                <w:szCs w:val="20"/>
              </w:rPr>
            </w:pPr>
          </w:p>
          <w:p w:rsidR="003C5CEA" w:rsidRPr="00C323A2" w:rsidRDefault="003C5CEA" w:rsidP="003C5CE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ト注</w:t>
            </w:r>
          </w:p>
          <w:p w:rsidR="003C5CEA" w:rsidRPr="00C323A2" w:rsidRDefault="003C5CEA" w:rsidP="003C5CEA">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4"/>
                <w:szCs w:val="16"/>
              </w:rPr>
              <w:t>算定通知 第２の６（</w:t>
            </w:r>
            <w:r>
              <w:rPr>
                <w:rFonts w:ascii="HG丸ｺﾞｼｯｸM-PRO" w:eastAsia="HG丸ｺﾞｼｯｸM-PRO" w:hAnsi="HG丸ｺﾞｼｯｸM-PRO" w:cs="Times New Roman" w:hint="eastAsia"/>
                <w:sz w:val="14"/>
                <w:szCs w:val="16"/>
              </w:rPr>
              <w:t>１０</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4" w:space="0" w:color="auto"/>
              <w:right w:val="single" w:sz="4" w:space="0" w:color="auto"/>
            </w:tcBorders>
            <w:vAlign w:val="center"/>
          </w:tcPr>
          <w:p w:rsidR="003C5CEA" w:rsidRPr="00C323A2" w:rsidRDefault="003C5CEA" w:rsidP="003C5CE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選択的サービス複数実施加算</w:t>
            </w:r>
            <w:r w:rsidRPr="00C323A2">
              <w:rPr>
                <w:rFonts w:ascii="HG丸ｺﾞｼｯｸM-PRO" w:eastAsia="HG丸ｺﾞｼｯｸM-PRO" w:hAnsi="HG丸ｺﾞｼｯｸM-PRO" w:cs="Times New Roman"/>
                <w:sz w:val="16"/>
                <w:szCs w:val="18"/>
              </w:rPr>
              <w:t>(Ⅰ)</w:t>
            </w:r>
            <w:r w:rsidRPr="00C323A2">
              <w:rPr>
                <w:rFonts w:ascii="HG丸ｺﾞｼｯｸM-PRO" w:eastAsia="HG丸ｺﾞｼｯｸM-PRO" w:hAnsi="HG丸ｺﾞｼｯｸM-PRO" w:cs="Times New Roman" w:hint="eastAsia"/>
                <w:sz w:val="16"/>
                <w:szCs w:val="18"/>
              </w:rPr>
              <w:t>について、</w:t>
            </w:r>
            <w:r w:rsidRPr="00C323A2">
              <w:rPr>
                <w:rFonts w:ascii="HG丸ｺﾞｼｯｸM-PRO" w:eastAsia="HG丸ｺﾞｼｯｸM-PRO" w:hAnsi="HG丸ｺﾞｼｯｸM-PRO" w:cs="Times New Roman"/>
                <w:sz w:val="16"/>
                <w:szCs w:val="18"/>
              </w:rPr>
              <w:t>運動器機能向上サービス、栄養改善サービス又は口腔機能向上サービス（以下「選択的サービス」という。）のうち、２種類のサービスを実施し</w:t>
            </w:r>
            <w:r w:rsidR="00BA4507">
              <w:rPr>
                <w:rFonts w:ascii="HG丸ｺﾞｼｯｸM-PRO" w:eastAsia="HG丸ｺﾞｼｯｸM-PRO" w:hAnsi="HG丸ｺﾞｼｯｸM-PRO" w:cs="Times New Roman" w:hint="eastAsia"/>
                <w:sz w:val="16"/>
                <w:szCs w:val="18"/>
              </w:rPr>
              <w:t>た場合に</w:t>
            </w:r>
            <w:r w:rsidR="00BA4507" w:rsidRPr="00C323A2">
              <w:rPr>
                <w:rFonts w:ascii="HG丸ｺﾞｼｯｸM-PRO" w:eastAsia="HG丸ｺﾞｼｯｸM-PRO" w:hAnsi="HG丸ｺﾞｼｯｸM-PRO" w:cs="Times New Roman" w:hint="eastAsia"/>
                <w:sz w:val="16"/>
                <w:szCs w:val="18"/>
              </w:rPr>
              <w:t>、１月につき</w:t>
            </w:r>
            <w:r w:rsidR="00BA4507">
              <w:rPr>
                <w:rFonts w:ascii="HG丸ｺﾞｼｯｸM-PRO" w:eastAsia="HG丸ｺﾞｼｯｸM-PRO" w:hAnsi="HG丸ｺﾞｼｯｸM-PRO" w:cs="Times New Roman" w:hint="eastAsia"/>
                <w:sz w:val="16"/>
                <w:szCs w:val="18"/>
              </w:rPr>
              <w:t>４８０</w:t>
            </w:r>
            <w:r w:rsidR="00BA4507" w:rsidRPr="00C323A2">
              <w:rPr>
                <w:rFonts w:ascii="HG丸ｺﾞｼｯｸM-PRO" w:eastAsia="HG丸ｺﾞｼｯｸM-PRO" w:hAnsi="HG丸ｺﾞｼｯｸM-PRO" w:cs="Times New Roman" w:hint="eastAsia"/>
                <w:sz w:val="16"/>
                <w:szCs w:val="18"/>
              </w:rPr>
              <w:t>単位</w:t>
            </w:r>
            <w:r w:rsidR="00BA4507">
              <w:rPr>
                <w:rFonts w:ascii="HG丸ｺﾞｼｯｸM-PRO" w:eastAsia="HG丸ｺﾞｼｯｸM-PRO" w:hAnsi="HG丸ｺﾞｼｯｸM-PRO" w:cs="Times New Roman" w:hint="eastAsia"/>
                <w:sz w:val="16"/>
                <w:szCs w:val="18"/>
              </w:rPr>
              <w:t>を所定単位数に</w:t>
            </w:r>
            <w:r w:rsidR="00BA4507" w:rsidRPr="00C323A2">
              <w:rPr>
                <w:rFonts w:ascii="HG丸ｺﾞｼｯｸM-PRO" w:eastAsia="HG丸ｺﾞｼｯｸM-PRO" w:hAnsi="HG丸ｺﾞｼｯｸM-PRO" w:cs="Times New Roman" w:hint="eastAsia"/>
                <w:sz w:val="16"/>
                <w:szCs w:val="18"/>
              </w:rPr>
              <w:t>加算しているか。</w:t>
            </w:r>
          </w:p>
        </w:tc>
        <w:sdt>
          <w:sdtPr>
            <w:rPr>
              <w:rFonts w:ascii="HG丸ｺﾞｼｯｸM-PRO" w:eastAsia="HG丸ｺﾞｼｯｸM-PRO" w:hAnsi="HG丸ｺﾞｼｯｸM-PRO" w:cs="Times New Roman"/>
              <w:color w:val="000000" w:themeColor="text1"/>
              <w:sz w:val="26"/>
              <w:szCs w:val="26"/>
            </w:rPr>
            <w:id w:val="205172116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9510285"/>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391747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C5CEA" w:rsidRPr="00C323A2" w:rsidTr="00BC318F">
        <w:trPr>
          <w:trHeight w:val="567"/>
        </w:trPr>
        <w:tc>
          <w:tcPr>
            <w:tcW w:w="1143" w:type="pct"/>
            <w:vMerge/>
            <w:tcBorders>
              <w:top w:val="single" w:sz="4" w:space="0" w:color="auto"/>
              <w:bottom w:val="single" w:sz="4" w:space="0" w:color="auto"/>
              <w:right w:val="single" w:sz="4" w:space="0" w:color="auto"/>
            </w:tcBorders>
            <w:shd w:val="clear" w:color="auto" w:fill="auto"/>
            <w:vAlign w:val="center"/>
          </w:tcPr>
          <w:p w:rsidR="003C5CEA" w:rsidRPr="00C323A2" w:rsidRDefault="003C5CEA" w:rsidP="003C5CEA">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3C5CEA" w:rsidRPr="00C323A2" w:rsidRDefault="003C5CEA" w:rsidP="003C5CE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選択的サービス複数実施加算</w:t>
            </w:r>
            <w:r w:rsidRPr="00C323A2">
              <w:rPr>
                <w:rFonts w:ascii="HG丸ｺﾞｼｯｸM-PRO" w:eastAsia="HG丸ｺﾞｼｯｸM-PRO" w:hAnsi="HG丸ｺﾞｼｯｸM-PRO" w:cs="Times New Roman"/>
                <w:sz w:val="16"/>
                <w:szCs w:val="18"/>
              </w:rPr>
              <w:t>(Ⅱ)</w:t>
            </w:r>
            <w:r w:rsidRPr="00C323A2">
              <w:rPr>
                <w:rFonts w:ascii="HG丸ｺﾞｼｯｸM-PRO" w:eastAsia="HG丸ｺﾞｼｯｸM-PRO" w:hAnsi="HG丸ｺﾞｼｯｸM-PRO" w:cs="Times New Roman" w:hint="eastAsia"/>
                <w:sz w:val="16"/>
                <w:szCs w:val="18"/>
              </w:rPr>
              <w:t>について</w:t>
            </w:r>
            <w:r w:rsidRPr="00C323A2">
              <w:rPr>
                <w:rFonts w:ascii="HG丸ｺﾞｼｯｸM-PRO" w:eastAsia="HG丸ｺﾞｼｯｸM-PRO" w:hAnsi="HG丸ｺﾞｼｯｸM-PRO" w:cs="Times New Roman"/>
                <w:sz w:val="16"/>
                <w:szCs w:val="18"/>
              </w:rPr>
              <w:t>、選択的サービスのうち３種類のサービスを実施し</w:t>
            </w:r>
            <w:r w:rsidR="00BA4507">
              <w:rPr>
                <w:rFonts w:ascii="HG丸ｺﾞｼｯｸM-PRO" w:eastAsia="HG丸ｺﾞｼｯｸM-PRO" w:hAnsi="HG丸ｺﾞｼｯｸM-PRO" w:cs="Times New Roman" w:hint="eastAsia"/>
                <w:sz w:val="16"/>
                <w:szCs w:val="18"/>
              </w:rPr>
              <w:t>た場合に</w:t>
            </w:r>
            <w:r w:rsidR="00BA4507" w:rsidRPr="00C323A2">
              <w:rPr>
                <w:rFonts w:ascii="HG丸ｺﾞｼｯｸM-PRO" w:eastAsia="HG丸ｺﾞｼｯｸM-PRO" w:hAnsi="HG丸ｺﾞｼｯｸM-PRO" w:cs="Times New Roman" w:hint="eastAsia"/>
                <w:sz w:val="16"/>
                <w:szCs w:val="18"/>
              </w:rPr>
              <w:t>、１月につき</w:t>
            </w:r>
            <w:r w:rsidR="00BA4507">
              <w:rPr>
                <w:rFonts w:ascii="HG丸ｺﾞｼｯｸM-PRO" w:eastAsia="HG丸ｺﾞｼｯｸM-PRO" w:hAnsi="HG丸ｺﾞｼｯｸM-PRO" w:cs="Times New Roman" w:hint="eastAsia"/>
                <w:sz w:val="16"/>
                <w:szCs w:val="18"/>
              </w:rPr>
              <w:t>７００</w:t>
            </w:r>
            <w:r w:rsidR="00BA4507" w:rsidRPr="00C323A2">
              <w:rPr>
                <w:rFonts w:ascii="HG丸ｺﾞｼｯｸM-PRO" w:eastAsia="HG丸ｺﾞｼｯｸM-PRO" w:hAnsi="HG丸ｺﾞｼｯｸM-PRO" w:cs="Times New Roman" w:hint="eastAsia"/>
                <w:sz w:val="16"/>
                <w:szCs w:val="18"/>
              </w:rPr>
              <w:t>単位</w:t>
            </w:r>
            <w:r w:rsidR="00BA4507">
              <w:rPr>
                <w:rFonts w:ascii="HG丸ｺﾞｼｯｸM-PRO" w:eastAsia="HG丸ｺﾞｼｯｸM-PRO" w:hAnsi="HG丸ｺﾞｼｯｸM-PRO" w:cs="Times New Roman" w:hint="eastAsia"/>
                <w:sz w:val="16"/>
                <w:szCs w:val="18"/>
              </w:rPr>
              <w:t>を所定単位数に</w:t>
            </w:r>
            <w:r w:rsidR="00BA4507" w:rsidRPr="00C323A2">
              <w:rPr>
                <w:rFonts w:ascii="HG丸ｺﾞｼｯｸM-PRO" w:eastAsia="HG丸ｺﾞｼｯｸM-PRO" w:hAnsi="HG丸ｺﾞｼｯｸM-PRO" w:cs="Times New Roman" w:hint="eastAsia"/>
                <w:sz w:val="16"/>
                <w:szCs w:val="18"/>
              </w:rPr>
              <w:t>加算しているか。</w:t>
            </w:r>
          </w:p>
        </w:tc>
        <w:sdt>
          <w:sdtPr>
            <w:rPr>
              <w:rFonts w:ascii="HG丸ｺﾞｼｯｸM-PRO" w:eastAsia="HG丸ｺﾞｼｯｸM-PRO" w:hAnsi="HG丸ｺﾞｼｯｸM-PRO" w:cs="Times New Roman"/>
              <w:color w:val="000000" w:themeColor="text1"/>
              <w:sz w:val="26"/>
              <w:szCs w:val="26"/>
            </w:rPr>
            <w:id w:val="69960056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622147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7725756"/>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3C5CEA" w:rsidRPr="00217B59" w:rsidRDefault="003C5CEA" w:rsidP="003C5CE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371"/>
        </w:trPr>
        <w:tc>
          <w:tcPr>
            <w:tcW w:w="1143" w:type="pct"/>
            <w:vMerge/>
            <w:tcBorders>
              <w:top w:val="single" w:sz="4" w:space="0" w:color="auto"/>
              <w:bottom w:val="single" w:sz="4" w:space="0" w:color="auto"/>
              <w:right w:val="single" w:sz="4" w:space="0" w:color="auto"/>
            </w:tcBorders>
            <w:shd w:val="clear" w:color="auto" w:fill="auto"/>
            <w:vAlign w:val="center"/>
          </w:tcPr>
          <w:p w:rsidR="00866D2E" w:rsidRPr="00C323A2" w:rsidRDefault="00866D2E" w:rsidP="003C5CEA">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4" w:space="0" w:color="auto"/>
              <w:right w:val="single" w:sz="12" w:space="0" w:color="auto"/>
            </w:tcBorders>
            <w:vAlign w:val="center"/>
          </w:tcPr>
          <w:p w:rsidR="00866D2E" w:rsidRDefault="00866D2E" w:rsidP="003C5CEA">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選択的サービス複数実施</w:t>
            </w:r>
            <w:r w:rsidRPr="00C323A2">
              <w:rPr>
                <w:rFonts w:ascii="HG丸ｺﾞｼｯｸM-PRO" w:eastAsia="HG丸ｺﾞｼｯｸM-PRO" w:hAnsi="HG丸ｺﾞｼｯｸM-PRO" w:cs="Times New Roman" w:hint="eastAsia"/>
                <w:sz w:val="18"/>
                <w:szCs w:val="18"/>
              </w:rPr>
              <w:t>加算</w:t>
            </w:r>
            <w:r w:rsidRPr="00E26CBC">
              <w:rPr>
                <w:rFonts w:ascii="HG丸ｺﾞｼｯｸM-PRO" w:eastAsia="HG丸ｺﾞｼｯｸM-PRO" w:hAnsi="HG丸ｺﾞｼｯｸM-PRO" w:cs="Times New Roman" w:hint="eastAsia"/>
                <w:sz w:val="18"/>
                <w:szCs w:val="18"/>
              </w:rPr>
              <w:t>（</w:t>
            </w:r>
            <w:r w:rsidRPr="00E26CBC">
              <w:rPr>
                <w:rFonts w:ascii="HG丸ｺﾞｼｯｸM-PRO" w:eastAsia="HG丸ｺﾞｼｯｸM-PRO" w:hAnsi="HG丸ｺﾞｼｯｸM-PRO" w:cs="ＭＳ 明朝" w:hint="eastAsia"/>
                <w:sz w:val="18"/>
                <w:szCs w:val="18"/>
              </w:rPr>
              <w:t>Ⅰ）</w:t>
            </w:r>
            <w:r w:rsidRPr="00E26CBC">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Ⅱ</w:t>
            </w:r>
            <w:r w:rsidRPr="00C323A2">
              <w:rPr>
                <w:rFonts w:ascii="HG丸ｺﾞｼｯｸM-PRO" w:eastAsia="HG丸ｺﾞｼｯｸM-PRO" w:hAnsi="HG丸ｺﾞｼｯｸM-PRO" w:cs="Times New Roman" w:hint="eastAsia"/>
                <w:sz w:val="18"/>
                <w:szCs w:val="18"/>
              </w:rPr>
              <w:t>）の算定</w:t>
            </w:r>
            <w:r>
              <w:rPr>
                <w:rFonts w:ascii="HG丸ｺﾞｼｯｸM-PRO" w:eastAsia="HG丸ｺﾞｼｯｸM-PRO" w:hAnsi="HG丸ｺﾞｼｯｸM-PRO" w:cs="Times New Roman" w:hint="eastAsia"/>
                <w:sz w:val="18"/>
                <w:szCs w:val="18"/>
              </w:rPr>
              <w:t>の共通事項</w:t>
            </w:r>
            <w:r w:rsidRPr="00C323A2">
              <w:rPr>
                <w:rFonts w:ascii="HG丸ｺﾞｼｯｸM-PRO" w:eastAsia="HG丸ｺﾞｼｯｸM-PRO" w:hAnsi="HG丸ｺﾞｼｯｸM-PRO" w:cs="Times New Roman" w:hint="eastAsia"/>
                <w:sz w:val="18"/>
                <w:szCs w:val="18"/>
              </w:rPr>
              <w:t>について</w:t>
            </w:r>
          </w:p>
        </w:tc>
      </w:tr>
      <w:tr w:rsidR="00866D2E" w:rsidRPr="00C323A2" w:rsidTr="00BC318F">
        <w:trPr>
          <w:trHeight w:val="511"/>
        </w:trPr>
        <w:tc>
          <w:tcPr>
            <w:tcW w:w="1143" w:type="pct"/>
            <w:vMerge/>
            <w:tcBorders>
              <w:top w:val="single" w:sz="4" w:space="0" w:color="auto"/>
              <w:bottom w:val="single" w:sz="4"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66D2E" w:rsidRPr="00866D2E" w:rsidRDefault="00866D2E" w:rsidP="00866D2E">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１　利用者が</w:t>
            </w:r>
            <w:r w:rsidR="001C3FAC">
              <w:rPr>
                <w:rFonts w:ascii="HG丸ｺﾞｼｯｸM-PRO" w:eastAsia="HG丸ｺﾞｼｯｸM-PRO" w:hAnsi="HG丸ｺﾞｼｯｸM-PRO" w:cs="Times New Roman" w:hint="eastAsia"/>
                <w:sz w:val="16"/>
                <w:szCs w:val="18"/>
              </w:rPr>
              <w:t>指定介護予防通所リハビリテーションの提供を受けた日において、当該利用者に対し、選択的サービスを行っているか。</w:t>
            </w:r>
          </w:p>
        </w:tc>
        <w:sdt>
          <w:sdtPr>
            <w:rPr>
              <w:rFonts w:ascii="HG丸ｺﾞｼｯｸM-PRO" w:eastAsia="HG丸ｺﾞｼｯｸM-PRO" w:hAnsi="HG丸ｺﾞｼｯｸM-PRO" w:cs="Times New Roman"/>
              <w:color w:val="000000" w:themeColor="text1"/>
              <w:sz w:val="26"/>
              <w:szCs w:val="26"/>
            </w:rPr>
            <w:id w:val="-41122921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975816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680182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547"/>
        </w:trPr>
        <w:tc>
          <w:tcPr>
            <w:tcW w:w="1143" w:type="pct"/>
            <w:vMerge/>
            <w:tcBorders>
              <w:top w:val="single" w:sz="4" w:space="0" w:color="auto"/>
              <w:bottom w:val="single" w:sz="4"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66D2E" w:rsidRPr="00C323A2" w:rsidRDefault="00866D2E" w:rsidP="00866D2E">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w:t>
            </w:r>
            <w:r w:rsidR="001C3FAC">
              <w:rPr>
                <w:rFonts w:ascii="HG丸ｺﾞｼｯｸM-PRO" w:eastAsia="HG丸ｺﾞｼｯｸM-PRO" w:hAnsi="HG丸ｺﾞｼｯｸM-PRO" w:cs="Times New Roman" w:hint="eastAsia"/>
                <w:sz w:val="16"/>
                <w:szCs w:val="18"/>
              </w:rPr>
              <w:t xml:space="preserve">　利用者に対し、選択的サービスのうちいずれかのサービスを１月につき２回以上行っているか。</w:t>
            </w:r>
          </w:p>
        </w:tc>
        <w:sdt>
          <w:sdtPr>
            <w:rPr>
              <w:rFonts w:ascii="HG丸ｺﾞｼｯｸM-PRO" w:eastAsia="HG丸ｺﾞｼｯｸM-PRO" w:hAnsi="HG丸ｺﾞｼｯｸM-PRO" w:cs="Times New Roman"/>
              <w:color w:val="000000" w:themeColor="text1"/>
              <w:sz w:val="26"/>
              <w:szCs w:val="26"/>
            </w:rPr>
            <w:id w:val="-39328217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76881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756231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371"/>
        </w:trPr>
        <w:tc>
          <w:tcPr>
            <w:tcW w:w="1143" w:type="pct"/>
            <w:vMerge/>
            <w:tcBorders>
              <w:top w:val="single" w:sz="4" w:space="0" w:color="auto"/>
              <w:bottom w:val="single" w:sz="4"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rsidR="00866D2E" w:rsidRPr="00C323A2" w:rsidRDefault="00866D2E" w:rsidP="00866D2E">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３　いずれかの選択的サービスを週１回以上実施しているか。</w:t>
            </w:r>
          </w:p>
        </w:tc>
        <w:sdt>
          <w:sdtPr>
            <w:rPr>
              <w:rFonts w:ascii="HG丸ｺﾞｼｯｸM-PRO" w:eastAsia="HG丸ｺﾞｼｯｸM-PRO" w:hAnsi="HG丸ｺﾞｼｯｸM-PRO" w:cs="Times New Roman"/>
              <w:color w:val="000000" w:themeColor="text1"/>
              <w:sz w:val="26"/>
              <w:szCs w:val="26"/>
            </w:rPr>
            <w:id w:val="35292899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23006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125631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533"/>
        </w:trPr>
        <w:tc>
          <w:tcPr>
            <w:tcW w:w="1143" w:type="pct"/>
            <w:vMerge/>
            <w:tcBorders>
              <w:top w:val="single" w:sz="4" w:space="0" w:color="auto"/>
              <w:bottom w:val="single" w:sz="8"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866D2E" w:rsidRPr="00C323A2" w:rsidRDefault="00866D2E" w:rsidP="00866D2E">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４　各選択的サービスを担当する専門の職種が相互に連携を図り、より効果的なサービスの提供方法等について検討しているか。</w:t>
            </w:r>
          </w:p>
        </w:tc>
        <w:sdt>
          <w:sdtPr>
            <w:rPr>
              <w:rFonts w:ascii="HG丸ｺﾞｼｯｸM-PRO" w:eastAsia="HG丸ｺﾞｼｯｸM-PRO" w:hAnsi="HG丸ｺﾞｼｯｸM-PRO" w:cs="Times New Roman"/>
              <w:color w:val="000000" w:themeColor="text1"/>
              <w:sz w:val="26"/>
              <w:szCs w:val="26"/>
            </w:rPr>
            <w:id w:val="-115059151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515940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667080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842"/>
        </w:trPr>
        <w:tc>
          <w:tcPr>
            <w:tcW w:w="1143" w:type="pct"/>
            <w:vMerge w:val="restart"/>
            <w:tcBorders>
              <w:top w:val="single" w:sz="8"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事業所評価加算</w:t>
            </w:r>
          </w:p>
          <w:p w:rsidR="00866D2E" w:rsidRPr="00C323A2" w:rsidRDefault="00866D2E" w:rsidP="00866D2E">
            <w:pPr>
              <w:snapToGrid w:val="0"/>
              <w:jc w:val="left"/>
              <w:rPr>
                <w:rFonts w:ascii="HG丸ｺﾞｼｯｸM-PRO" w:eastAsia="HG丸ｺﾞｼｯｸM-PRO" w:hAnsi="HG丸ｺﾞｼｯｸM-PRO" w:cs="Times New Roman"/>
                <w:sz w:val="18"/>
                <w:szCs w:val="20"/>
              </w:rPr>
            </w:pPr>
          </w:p>
          <w:p w:rsidR="00866D2E" w:rsidRPr="00C323A2" w:rsidRDefault="00866D2E" w:rsidP="00866D2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チ</w:t>
            </w:r>
            <w:r w:rsidRPr="00C323A2">
              <w:rPr>
                <w:rFonts w:ascii="HG丸ｺﾞｼｯｸM-PRO" w:eastAsia="HG丸ｺﾞｼｯｸM-PRO" w:hAnsi="HG丸ｺﾞｼｯｸM-PRO" w:cs="Times New Roman" w:hint="eastAsia"/>
                <w:sz w:val="14"/>
                <w:szCs w:val="16"/>
              </w:rPr>
              <w:t>注</w:t>
            </w:r>
          </w:p>
          <w:p w:rsidR="00866D2E" w:rsidRPr="00C323A2" w:rsidRDefault="00866D2E" w:rsidP="00866D2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第２の６（１</w:t>
            </w:r>
            <w:r>
              <w:rPr>
                <w:rFonts w:ascii="HG丸ｺﾞｼｯｸM-PRO" w:eastAsia="HG丸ｺﾞｼｯｸM-PRO" w:hAnsi="HG丸ｺﾞｼｯｸM-PRO" w:cs="Times New Roman" w:hint="eastAsia"/>
                <w:sz w:val="14"/>
                <w:szCs w:val="16"/>
              </w:rPr>
              <w:t>１</w:t>
            </w:r>
            <w:r w:rsidRPr="00C323A2">
              <w:rPr>
                <w:rFonts w:ascii="HG丸ｺﾞｼｯｸM-PRO" w:eastAsia="HG丸ｺﾞｼｯｸM-PRO" w:hAnsi="HG丸ｺﾞｼｯｸM-PRO" w:cs="Times New Roman" w:hint="eastAsia"/>
                <w:sz w:val="14"/>
                <w:szCs w:val="16"/>
              </w:rPr>
              <w:t>）</w:t>
            </w:r>
          </w:p>
        </w:tc>
        <w:tc>
          <w:tcPr>
            <w:tcW w:w="3249" w:type="pct"/>
            <w:tcBorders>
              <w:top w:val="single" w:sz="8" w:space="0" w:color="auto"/>
              <w:left w:val="single" w:sz="4" w:space="0" w:color="auto"/>
              <w:bottom w:val="single" w:sz="8" w:space="0" w:color="auto"/>
              <w:right w:val="single" w:sz="4" w:space="0" w:color="auto"/>
            </w:tcBorders>
            <w:vAlign w:val="center"/>
          </w:tcPr>
          <w:p w:rsidR="00866D2E" w:rsidRPr="00C323A2" w:rsidRDefault="00866D2E" w:rsidP="00866D2E">
            <w:pPr>
              <w:snapToGrid w:val="0"/>
              <w:ind w:left="160" w:hangingChars="100" w:hanging="160"/>
              <w:rPr>
                <w:rFonts w:ascii="HG丸ｺﾞｼｯｸM-PRO" w:eastAsia="HG丸ｺﾞｼｯｸM-PRO" w:hAnsi="HG丸ｺﾞｼｯｸM-PRO" w:cs="ＭＳ ゴシック"/>
                <w:kern w:val="0"/>
                <w:sz w:val="16"/>
                <w:szCs w:val="18"/>
              </w:rPr>
            </w:pPr>
            <w:r>
              <w:rPr>
                <w:rFonts w:ascii="HG丸ｺﾞｼｯｸM-PRO" w:eastAsia="HG丸ｺﾞｼｯｸM-PRO" w:hAnsi="HG丸ｺﾞｼｯｸM-PRO" w:cs="ＭＳ ゴシック" w:hint="eastAsia"/>
                <w:kern w:val="0"/>
                <w:sz w:val="16"/>
                <w:szCs w:val="18"/>
              </w:rPr>
              <w:t xml:space="preserve">１　</w:t>
            </w:r>
            <w:r w:rsidRPr="00C323A2">
              <w:rPr>
                <w:rFonts w:ascii="HG丸ｺﾞｼｯｸM-PRO" w:eastAsia="HG丸ｺﾞｼｯｸM-PRO" w:hAnsi="HG丸ｺﾞｼｯｸM-PRO" w:cs="ＭＳ ゴシック" w:hint="eastAsia"/>
                <w:kern w:val="0"/>
                <w:sz w:val="16"/>
                <w:szCs w:val="18"/>
              </w:rPr>
              <w:t>別に厚生労働大臣が定める基準に適合しているものとして都道府県知事に届け出た指定介護予防通所リハビリテーション事業所において、評価対象期間（別に厚生労働大臣が定める期間をいう。）の満了日の属する年度の次の年度内に限り１月につき所定単位数を加算しているか。（１２０単位／月）</w:t>
            </w:r>
          </w:p>
        </w:tc>
        <w:sdt>
          <w:sdtPr>
            <w:rPr>
              <w:rFonts w:ascii="HG丸ｺﾞｼｯｸM-PRO" w:eastAsia="HG丸ｺﾞｼｯｸM-PRO" w:hAnsi="HG丸ｺﾞｼｯｸM-PRO" w:cs="Times New Roman"/>
              <w:color w:val="000000" w:themeColor="text1"/>
              <w:sz w:val="26"/>
              <w:szCs w:val="26"/>
            </w:rPr>
            <w:id w:val="107254299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2572994"/>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468815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5B1858">
        <w:trPr>
          <w:trHeight w:val="842"/>
        </w:trPr>
        <w:tc>
          <w:tcPr>
            <w:tcW w:w="1143" w:type="pct"/>
            <w:vMerge/>
            <w:tcBorders>
              <w:bottom w:val="single" w:sz="12"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8" w:space="0" w:color="auto"/>
              <w:left w:val="single" w:sz="4" w:space="0" w:color="auto"/>
              <w:bottom w:val="single" w:sz="12" w:space="0" w:color="auto"/>
              <w:right w:val="single" w:sz="4" w:space="0" w:color="auto"/>
            </w:tcBorders>
            <w:vAlign w:val="center"/>
          </w:tcPr>
          <w:p w:rsidR="00866D2E" w:rsidRPr="00C323A2" w:rsidRDefault="00866D2E" w:rsidP="003B4080">
            <w:pPr>
              <w:snapToGrid w:val="0"/>
              <w:ind w:left="160" w:hangingChars="100" w:hanging="160"/>
              <w:rPr>
                <w:rFonts w:ascii="HG丸ｺﾞｼｯｸM-PRO" w:eastAsia="HG丸ｺﾞｼｯｸM-PRO" w:hAnsi="HG丸ｺﾞｼｯｸM-PRO" w:cs="ＭＳ ゴシック"/>
                <w:kern w:val="0"/>
                <w:sz w:val="16"/>
                <w:szCs w:val="18"/>
              </w:rPr>
            </w:pPr>
            <w:r>
              <w:rPr>
                <w:rFonts w:ascii="HG丸ｺﾞｼｯｸM-PRO" w:eastAsia="HG丸ｺﾞｼｯｸM-PRO" w:hAnsi="HG丸ｺﾞｼｯｸM-PRO" w:cs="ＭＳ ゴシック" w:hint="eastAsia"/>
                <w:kern w:val="0"/>
                <w:sz w:val="16"/>
                <w:szCs w:val="18"/>
              </w:rPr>
              <w:t>２　生活行為向上リハビリテーショ</w:t>
            </w:r>
            <w:r w:rsidR="003B4080">
              <w:rPr>
                <w:rFonts w:ascii="HG丸ｺﾞｼｯｸM-PRO" w:eastAsia="HG丸ｺﾞｼｯｸM-PRO" w:hAnsi="HG丸ｺﾞｼｯｸM-PRO" w:cs="ＭＳ ゴシック" w:hint="eastAsia"/>
                <w:kern w:val="0"/>
                <w:sz w:val="16"/>
                <w:szCs w:val="18"/>
              </w:rPr>
              <w:t>ン実施加算を算定している場合は、算定できないとされているが、遵守</w:t>
            </w:r>
            <w:r>
              <w:rPr>
                <w:rFonts w:ascii="HG丸ｺﾞｼｯｸM-PRO" w:eastAsia="HG丸ｺﾞｼｯｸM-PRO" w:hAnsi="HG丸ｺﾞｼｯｸM-PRO" w:cs="ＭＳ ゴシック" w:hint="eastAsia"/>
                <w:kern w:val="0"/>
                <w:sz w:val="16"/>
                <w:szCs w:val="18"/>
              </w:rPr>
              <w:t>しているか。</w:t>
            </w:r>
          </w:p>
        </w:tc>
        <w:sdt>
          <w:sdtPr>
            <w:rPr>
              <w:rFonts w:ascii="HG丸ｺﾞｼｯｸM-PRO" w:eastAsia="HG丸ｺﾞｼｯｸM-PRO" w:hAnsi="HG丸ｺﾞｼｯｸM-PRO" w:cs="Times New Roman"/>
              <w:color w:val="000000" w:themeColor="text1"/>
              <w:sz w:val="26"/>
              <w:szCs w:val="26"/>
            </w:rPr>
            <w:id w:val="-66361725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22513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280044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5B1858">
        <w:trPr>
          <w:trHeight w:val="1822"/>
        </w:trPr>
        <w:tc>
          <w:tcPr>
            <w:tcW w:w="1143" w:type="pct"/>
            <w:tcBorders>
              <w:top w:val="single" w:sz="12" w:space="0" w:color="auto"/>
              <w:bottom w:val="single" w:sz="12" w:space="0" w:color="auto"/>
              <w:right w:val="single" w:sz="4" w:space="0" w:color="auto"/>
            </w:tcBorders>
            <w:vAlign w:val="center"/>
          </w:tcPr>
          <w:p w:rsidR="00866D2E" w:rsidRDefault="00866D2E" w:rsidP="00866D2E">
            <w:pPr>
              <w:snapToGrid w:val="0"/>
              <w:jc w:val="left"/>
              <w:rPr>
                <w:rFonts w:ascii="HG丸ｺﾞｼｯｸM-PRO" w:eastAsia="HG丸ｺﾞｼｯｸM-PRO" w:hAnsi="HG丸ｺﾞｼｯｸM-PRO" w:cs="Times New Roman"/>
                <w:sz w:val="19"/>
                <w:szCs w:val="21"/>
              </w:rPr>
            </w:pPr>
            <w:r>
              <w:rPr>
                <w:rFonts w:ascii="HG丸ｺﾞｼｯｸM-PRO" w:eastAsia="HG丸ｺﾞｼｯｸM-PRO" w:hAnsi="HG丸ｺﾞｼｯｸM-PRO" w:cs="Times New Roman" w:hint="eastAsia"/>
                <w:sz w:val="19"/>
                <w:szCs w:val="21"/>
              </w:rPr>
              <w:t>科学的介護推進体制加算</w:t>
            </w:r>
          </w:p>
          <w:p w:rsidR="00866D2E" w:rsidRDefault="00866D2E" w:rsidP="00866D2E">
            <w:pPr>
              <w:snapToGrid w:val="0"/>
              <w:jc w:val="left"/>
              <w:rPr>
                <w:rFonts w:ascii="HG丸ｺﾞｼｯｸM-PRO" w:eastAsia="HG丸ｺﾞｼｯｸM-PRO" w:hAnsi="HG丸ｺﾞｼｯｸM-PRO" w:cs="Times New Roman"/>
                <w:sz w:val="19"/>
                <w:szCs w:val="21"/>
              </w:rPr>
            </w:pPr>
          </w:p>
          <w:p w:rsidR="00866D2E" w:rsidRPr="00C323A2" w:rsidRDefault="00866D2E" w:rsidP="00866D2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別表５リ注</w:t>
            </w:r>
          </w:p>
          <w:p w:rsidR="00866D2E" w:rsidRPr="00C323A2" w:rsidRDefault="00866D2E" w:rsidP="00866D2E">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第２の６</w:t>
            </w:r>
            <w:r w:rsidRPr="00C323A2">
              <w:rPr>
                <w:rFonts w:ascii="HG丸ｺﾞｼｯｸM-PRO" w:eastAsia="HG丸ｺﾞｼｯｸM-PRO" w:hAnsi="HG丸ｺﾞｼｯｸM-PRO" w:cs="Times New Roman" w:hint="eastAsia"/>
                <w:sz w:val="14"/>
                <w:szCs w:val="16"/>
              </w:rPr>
              <w:t>（</w:t>
            </w:r>
            <w:r>
              <w:rPr>
                <w:rFonts w:ascii="HG丸ｺﾞｼｯｸM-PRO" w:eastAsia="HG丸ｺﾞｼｯｸM-PRO" w:hAnsi="HG丸ｺﾞｼｯｸM-PRO" w:cs="Times New Roman" w:hint="eastAsia"/>
                <w:sz w:val="14"/>
                <w:szCs w:val="16"/>
              </w:rPr>
              <w:t>１２</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12" w:space="0" w:color="auto"/>
              <w:right w:val="single" w:sz="4" w:space="0" w:color="auto"/>
            </w:tcBorders>
            <w:vAlign w:val="center"/>
          </w:tcPr>
          <w:p w:rsidR="00866D2E" w:rsidRPr="00280439" w:rsidRDefault="00866D2E" w:rsidP="00866D2E">
            <w:pPr>
              <w:autoSpaceDE w:val="0"/>
              <w:autoSpaceDN w:val="0"/>
              <w:adjustRightInd w:val="0"/>
              <w:snapToGrid w:val="0"/>
              <w:ind w:firstLineChars="100" w:firstLine="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明朝" w:hint="eastAsia"/>
                <w:color w:val="000000" w:themeColor="text1"/>
                <w:sz w:val="16"/>
                <w:szCs w:val="16"/>
              </w:rPr>
              <w:t>次に掲げるいずれの基準にも適合しているものとして都道府県知事に届け出た指定</w:t>
            </w:r>
            <w:r>
              <w:rPr>
                <w:rFonts w:ascii="HG丸ｺﾞｼｯｸM-PRO" w:eastAsia="HG丸ｺﾞｼｯｸM-PRO" w:hAnsi="HG丸ｺﾞｼｯｸM-PRO" w:cs="ＭＳ明朝" w:hint="eastAsia"/>
                <w:color w:val="000000" w:themeColor="text1"/>
                <w:sz w:val="16"/>
                <w:szCs w:val="16"/>
              </w:rPr>
              <w:t>介護予防</w:t>
            </w:r>
            <w:r w:rsidRPr="00280439">
              <w:rPr>
                <w:rFonts w:ascii="HG丸ｺﾞｼｯｸM-PRO" w:eastAsia="HG丸ｺﾞｼｯｸM-PRO" w:hAnsi="HG丸ｺﾞｼｯｸM-PRO" w:cs="ＭＳ明朝" w:hint="eastAsia"/>
                <w:color w:val="000000" w:themeColor="text1"/>
                <w:sz w:val="16"/>
                <w:szCs w:val="16"/>
              </w:rPr>
              <w:t>通所リハビリテーション事業所が、利用者に対し指定</w:t>
            </w:r>
            <w:r>
              <w:rPr>
                <w:rFonts w:ascii="HG丸ｺﾞｼｯｸM-PRO" w:eastAsia="HG丸ｺﾞｼｯｸM-PRO" w:hAnsi="HG丸ｺﾞｼｯｸM-PRO" w:cs="ＭＳ明朝" w:hint="eastAsia"/>
                <w:color w:val="000000" w:themeColor="text1"/>
                <w:sz w:val="16"/>
                <w:szCs w:val="16"/>
              </w:rPr>
              <w:t>介護予防</w:t>
            </w:r>
            <w:r w:rsidRPr="00280439">
              <w:rPr>
                <w:rFonts w:ascii="HG丸ｺﾞｼｯｸM-PRO" w:eastAsia="HG丸ｺﾞｼｯｸM-PRO" w:hAnsi="HG丸ｺﾞｼｯｸM-PRO" w:cs="ＭＳ明朝" w:hint="eastAsia"/>
                <w:color w:val="000000" w:themeColor="text1"/>
                <w:sz w:val="16"/>
                <w:szCs w:val="16"/>
              </w:rPr>
              <w:t>通所リハビリテーションを行った場合は、科学的介護推進体制加算として、１月につき４０単位を所定単位数に加算しているか。</w:t>
            </w:r>
          </w:p>
          <w:p w:rsidR="00866D2E" w:rsidRPr="00280439" w:rsidRDefault="00866D2E" w:rsidP="00866D2E">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 明朝" w:hint="eastAsia"/>
                <w:color w:val="000000" w:themeColor="text1"/>
                <w:sz w:val="16"/>
                <w:szCs w:val="16"/>
              </w:rPr>
              <w:t>①</w:t>
            </w:r>
            <w:r w:rsidRPr="00280439">
              <w:rPr>
                <w:rFonts w:ascii="ＭＳ 明朝" w:eastAsia="ＭＳ 明朝" w:hAnsi="ＭＳ 明朝" w:cs="ＭＳ 明朝" w:hint="eastAsia"/>
                <w:color w:val="000000" w:themeColor="text1"/>
                <w:sz w:val="16"/>
                <w:szCs w:val="16"/>
              </w:rPr>
              <w:t xml:space="preserve"> </w:t>
            </w:r>
            <w:r w:rsidRPr="00DD0E3C">
              <w:rPr>
                <w:rFonts w:ascii="HG丸ｺﾞｼｯｸM-PRO" w:eastAsia="HG丸ｺﾞｼｯｸM-PRO" w:hAnsi="HG丸ｺﾞｼｯｸM-PRO" w:cs="ＭＳ明朝" w:hint="eastAsia"/>
                <w:color w:val="000000" w:themeColor="text1"/>
                <w:sz w:val="16"/>
                <w:szCs w:val="16"/>
              </w:rPr>
              <w:t>利用者ごとのＡＤＬ値、栄養状態、口腔機能、認知症の状況その他の利用者の心身の状況等に係る基本的な情報を、厚生労働省に提出していること。</w:t>
            </w:r>
          </w:p>
          <w:p w:rsidR="00866D2E" w:rsidRPr="00280439" w:rsidRDefault="00866D2E" w:rsidP="00866D2E">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280439">
              <w:rPr>
                <w:rFonts w:ascii="HG丸ｺﾞｼｯｸM-PRO" w:eastAsia="HG丸ｺﾞｼｯｸM-PRO" w:hAnsi="HG丸ｺﾞｼｯｸM-PRO" w:cs="ＭＳ明朝" w:hint="eastAsia"/>
                <w:color w:val="000000" w:themeColor="text1"/>
                <w:sz w:val="16"/>
                <w:szCs w:val="16"/>
              </w:rPr>
              <w:t xml:space="preserve">② </w:t>
            </w:r>
            <w:r w:rsidRPr="00DD0E3C">
              <w:rPr>
                <w:rFonts w:ascii="HG丸ｺﾞｼｯｸM-PRO" w:eastAsia="HG丸ｺﾞｼｯｸM-PRO" w:hAnsi="HG丸ｺﾞｼｯｸM-PRO" w:cs="ＭＳ明朝" w:hint="eastAsia"/>
                <w:color w:val="000000" w:themeColor="text1"/>
                <w:sz w:val="16"/>
                <w:szCs w:val="16"/>
              </w:rPr>
              <w:t>必要に応じて</w:t>
            </w:r>
            <w:r>
              <w:rPr>
                <w:rFonts w:ascii="HG丸ｺﾞｼｯｸM-PRO" w:eastAsia="HG丸ｺﾞｼｯｸM-PRO" w:hAnsi="HG丸ｺﾞｼｯｸM-PRO" w:cs="ＭＳ明朝" w:hint="eastAsia"/>
                <w:color w:val="000000" w:themeColor="text1"/>
                <w:sz w:val="16"/>
                <w:szCs w:val="16"/>
              </w:rPr>
              <w:t>介護予防</w:t>
            </w:r>
            <w:r w:rsidRPr="00DD0E3C">
              <w:rPr>
                <w:rFonts w:ascii="HG丸ｺﾞｼｯｸM-PRO" w:eastAsia="HG丸ｺﾞｼｯｸM-PRO" w:hAnsi="HG丸ｺﾞｼｯｸM-PRO" w:cs="ＭＳ明朝" w:hint="eastAsia"/>
                <w:color w:val="000000" w:themeColor="text1"/>
                <w:sz w:val="16"/>
                <w:szCs w:val="16"/>
              </w:rPr>
              <w:t>通所リハビリテーション計画を見直すなど、指定</w:t>
            </w:r>
            <w:r>
              <w:rPr>
                <w:rFonts w:ascii="HG丸ｺﾞｼｯｸM-PRO" w:eastAsia="HG丸ｺﾞｼｯｸM-PRO" w:hAnsi="HG丸ｺﾞｼｯｸM-PRO" w:cs="ＭＳ明朝" w:hint="eastAsia"/>
                <w:color w:val="000000" w:themeColor="text1"/>
                <w:sz w:val="16"/>
                <w:szCs w:val="16"/>
              </w:rPr>
              <w:t>介護予防</w:t>
            </w:r>
            <w:r w:rsidRPr="00DD0E3C">
              <w:rPr>
                <w:rFonts w:ascii="HG丸ｺﾞｼｯｸM-PRO" w:eastAsia="HG丸ｺﾞｼｯｸM-PRO" w:hAnsi="HG丸ｺﾞｼｯｸM-PRO" w:cs="ＭＳ明朝" w:hint="eastAsia"/>
                <w:color w:val="000000" w:themeColor="text1"/>
                <w:sz w:val="16"/>
                <w:szCs w:val="16"/>
              </w:rPr>
              <w:t>通所リハビリテーションの提供に当たって、</w:t>
            </w:r>
            <w:r w:rsidRPr="004D2D3A">
              <w:rPr>
                <w:rFonts w:ascii="HG丸ｺﾞｼｯｸM-PRO" w:eastAsia="HG丸ｺﾞｼｯｸM-PRO" w:hAnsi="HG丸ｺﾞｼｯｸM-PRO" w:cs="ＭＳ 明朝" w:hint="eastAsia"/>
                <w:color w:val="000000" w:themeColor="text1"/>
                <w:sz w:val="16"/>
                <w:szCs w:val="16"/>
              </w:rPr>
              <w:t>①</w:t>
            </w:r>
            <w:r w:rsidRPr="00DD0E3C">
              <w:rPr>
                <w:rFonts w:ascii="HG丸ｺﾞｼｯｸM-PRO" w:eastAsia="HG丸ｺﾞｼｯｸM-PRO" w:hAnsi="HG丸ｺﾞｼｯｸM-PRO" w:cs="ＭＳ明朝" w:hint="eastAsia"/>
                <w:color w:val="000000" w:themeColor="text1"/>
                <w:sz w:val="16"/>
                <w:szCs w:val="16"/>
              </w:rPr>
              <w:t>に規定する情報その他指定</w:t>
            </w:r>
            <w:r>
              <w:rPr>
                <w:rFonts w:ascii="HG丸ｺﾞｼｯｸM-PRO" w:eastAsia="HG丸ｺﾞｼｯｸM-PRO" w:hAnsi="HG丸ｺﾞｼｯｸM-PRO" w:cs="ＭＳ明朝" w:hint="eastAsia"/>
                <w:color w:val="000000" w:themeColor="text1"/>
                <w:sz w:val="16"/>
                <w:szCs w:val="16"/>
              </w:rPr>
              <w:t>介護予防</w:t>
            </w:r>
            <w:r w:rsidRPr="00DD0E3C">
              <w:rPr>
                <w:rFonts w:ascii="HG丸ｺﾞｼｯｸM-PRO" w:eastAsia="HG丸ｺﾞｼｯｸM-PRO" w:hAnsi="HG丸ｺﾞｼｯｸM-PRO" w:cs="ＭＳ明朝" w:hint="eastAsia"/>
                <w:color w:val="000000" w:themeColor="text1"/>
                <w:sz w:val="16"/>
                <w:szCs w:val="16"/>
              </w:rPr>
              <w:t>通所リハビリテーションを適切かつ有効に提供</w:t>
            </w:r>
            <w:r>
              <w:rPr>
                <w:rFonts w:ascii="HG丸ｺﾞｼｯｸM-PRO" w:eastAsia="HG丸ｺﾞｼｯｸM-PRO" w:hAnsi="HG丸ｺﾞｼｯｸM-PRO" w:cs="ＭＳ明朝" w:hint="eastAsia"/>
                <w:color w:val="000000" w:themeColor="text1"/>
                <w:sz w:val="16"/>
                <w:szCs w:val="16"/>
              </w:rPr>
              <w:t>して</w:t>
            </w:r>
            <w:r w:rsidRPr="00DD0E3C">
              <w:rPr>
                <w:rFonts w:ascii="HG丸ｺﾞｼｯｸM-PRO" w:eastAsia="HG丸ｺﾞｼｯｸM-PRO" w:hAnsi="HG丸ｺﾞｼｯｸM-PRO" w:cs="ＭＳ明朝" w:hint="eastAsia"/>
                <w:color w:val="000000" w:themeColor="text1"/>
                <w:sz w:val="16"/>
                <w:szCs w:val="16"/>
              </w:rPr>
              <w:t>いること。</w:t>
            </w:r>
          </w:p>
        </w:tc>
        <w:sdt>
          <w:sdtPr>
            <w:rPr>
              <w:rFonts w:ascii="HG丸ｺﾞｼｯｸM-PRO" w:eastAsia="HG丸ｺﾞｼｯｸM-PRO" w:hAnsi="HG丸ｺﾞｼｯｸM-PRO" w:cs="Times New Roman"/>
              <w:color w:val="000000" w:themeColor="text1"/>
              <w:sz w:val="26"/>
              <w:szCs w:val="26"/>
            </w:rPr>
            <w:id w:val="-288358102"/>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71082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76094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5B1858">
        <w:trPr>
          <w:trHeight w:val="816"/>
        </w:trPr>
        <w:tc>
          <w:tcPr>
            <w:tcW w:w="1143" w:type="pct"/>
            <w:vMerge w:val="restart"/>
            <w:tcBorders>
              <w:top w:val="single" w:sz="12" w:space="0" w:color="auto"/>
              <w:bottom w:val="single" w:sz="4" w:space="0" w:color="auto"/>
              <w:right w:val="single" w:sz="4" w:space="0" w:color="auto"/>
            </w:tcBorders>
            <w:shd w:val="clear" w:color="auto" w:fill="auto"/>
            <w:vAlign w:val="center"/>
          </w:tcPr>
          <w:p w:rsidR="00866D2E" w:rsidRDefault="00866D2E" w:rsidP="00866D2E">
            <w:pPr>
              <w:snapToGrid w:val="0"/>
              <w:jc w:val="left"/>
              <w:rPr>
                <w:rFonts w:ascii="HG丸ｺﾞｼｯｸM-PRO" w:eastAsia="HG丸ｺﾞｼｯｸM-PRO" w:hAnsi="HG丸ｺﾞｼｯｸM-PRO" w:cs="Times New Roman"/>
                <w:sz w:val="18"/>
                <w:szCs w:val="20"/>
              </w:rPr>
            </w:pPr>
          </w:p>
          <w:p w:rsidR="00866D2E" w:rsidRDefault="00866D2E" w:rsidP="00866D2E">
            <w:pPr>
              <w:snapToGrid w:val="0"/>
              <w:jc w:val="left"/>
              <w:rPr>
                <w:rFonts w:ascii="HG丸ｺﾞｼｯｸM-PRO" w:eastAsia="HG丸ｺﾞｼｯｸM-PRO" w:hAnsi="HG丸ｺﾞｼｯｸM-PRO" w:cs="Times New Roman"/>
                <w:sz w:val="18"/>
                <w:szCs w:val="20"/>
              </w:rPr>
            </w:pPr>
          </w:p>
          <w:p w:rsidR="00866D2E" w:rsidRDefault="00866D2E" w:rsidP="00866D2E">
            <w:pPr>
              <w:snapToGrid w:val="0"/>
              <w:jc w:val="left"/>
              <w:rPr>
                <w:rFonts w:ascii="HG丸ｺﾞｼｯｸM-PRO" w:eastAsia="HG丸ｺﾞｼｯｸM-PRO" w:hAnsi="HG丸ｺﾞｼｯｸM-PRO" w:cs="Times New Roman"/>
                <w:sz w:val="18"/>
                <w:szCs w:val="20"/>
              </w:rPr>
            </w:pPr>
          </w:p>
          <w:p w:rsidR="00866D2E" w:rsidRDefault="00866D2E" w:rsidP="00866D2E">
            <w:pPr>
              <w:snapToGrid w:val="0"/>
              <w:jc w:val="left"/>
              <w:rPr>
                <w:rFonts w:ascii="HG丸ｺﾞｼｯｸM-PRO" w:eastAsia="HG丸ｺﾞｼｯｸM-PRO" w:hAnsi="HG丸ｺﾞｼｯｸM-PRO" w:cs="Times New Roman"/>
                <w:sz w:val="18"/>
                <w:szCs w:val="20"/>
              </w:rPr>
            </w:pPr>
          </w:p>
          <w:p w:rsidR="00866D2E" w:rsidRPr="00C323A2" w:rsidRDefault="00866D2E" w:rsidP="00866D2E">
            <w:pPr>
              <w:snapToGrid w:val="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サービス提供体制強化加算</w:t>
            </w:r>
          </w:p>
          <w:p w:rsidR="00866D2E" w:rsidRPr="00C323A2" w:rsidRDefault="00866D2E" w:rsidP="00866D2E">
            <w:pPr>
              <w:snapToGrid w:val="0"/>
              <w:jc w:val="left"/>
              <w:rPr>
                <w:rFonts w:ascii="HG丸ｺﾞｼｯｸM-PRO" w:eastAsia="HG丸ｺﾞｼｯｸM-PRO" w:hAnsi="HG丸ｺﾞｼｯｸM-PRO" w:cs="Times New Roman"/>
                <w:sz w:val="18"/>
                <w:szCs w:val="20"/>
              </w:rPr>
            </w:pPr>
          </w:p>
          <w:p w:rsidR="00866D2E" w:rsidRPr="00C323A2" w:rsidRDefault="00866D2E" w:rsidP="00866D2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ヌ</w:t>
            </w:r>
            <w:r w:rsidRPr="00C323A2">
              <w:rPr>
                <w:rFonts w:ascii="HG丸ｺﾞｼｯｸM-PRO" w:eastAsia="HG丸ｺﾞｼｯｸM-PRO" w:hAnsi="HG丸ｺﾞｼｯｸM-PRO" w:cs="Times New Roman" w:hint="eastAsia"/>
                <w:sz w:val="14"/>
                <w:szCs w:val="16"/>
              </w:rPr>
              <w:t>注</w:t>
            </w:r>
          </w:p>
          <w:p w:rsidR="00866D2E" w:rsidRDefault="00866D2E" w:rsidP="00866D2E">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第２の６（１２</w:t>
            </w:r>
            <w:r w:rsidRPr="00C323A2">
              <w:rPr>
                <w:rFonts w:ascii="HG丸ｺﾞｼｯｸM-PRO" w:eastAsia="HG丸ｺﾞｼｯｸM-PRO" w:hAnsi="HG丸ｺﾞｼｯｸM-PRO" w:cs="Times New Roman" w:hint="eastAsia"/>
                <w:sz w:val="14"/>
                <w:szCs w:val="16"/>
              </w:rPr>
              <w:t>）</w:t>
            </w:r>
          </w:p>
          <w:p w:rsidR="00866D2E" w:rsidRDefault="00866D2E" w:rsidP="00866D2E">
            <w:pPr>
              <w:snapToGrid w:val="0"/>
              <w:jc w:val="left"/>
              <w:rPr>
                <w:rFonts w:ascii="HG丸ｺﾞｼｯｸM-PRO" w:eastAsia="HG丸ｺﾞｼｯｸM-PRO" w:hAnsi="HG丸ｺﾞｼｯｸM-PRO" w:cs="Times New Roman"/>
                <w:sz w:val="14"/>
                <w:szCs w:val="16"/>
              </w:rPr>
            </w:pPr>
          </w:p>
          <w:p w:rsidR="00866D2E" w:rsidRDefault="00866D2E" w:rsidP="00866D2E">
            <w:pPr>
              <w:snapToGrid w:val="0"/>
              <w:jc w:val="left"/>
              <w:rPr>
                <w:rFonts w:ascii="HG丸ｺﾞｼｯｸM-PRO" w:eastAsia="HG丸ｺﾞｼｯｸM-PRO" w:hAnsi="HG丸ｺﾞｼｯｸM-PRO" w:cs="Times New Roman"/>
                <w:sz w:val="14"/>
                <w:szCs w:val="16"/>
              </w:rPr>
            </w:pPr>
          </w:p>
          <w:p w:rsidR="00866D2E" w:rsidRDefault="00866D2E" w:rsidP="00866D2E">
            <w:pPr>
              <w:snapToGrid w:val="0"/>
              <w:jc w:val="left"/>
              <w:rPr>
                <w:rFonts w:ascii="HG丸ｺﾞｼｯｸM-PRO" w:eastAsia="HG丸ｺﾞｼｯｸM-PRO" w:hAnsi="HG丸ｺﾞｼｯｸM-PRO" w:cs="Times New Roman"/>
                <w:sz w:val="14"/>
                <w:szCs w:val="16"/>
              </w:rPr>
            </w:pPr>
          </w:p>
          <w:p w:rsidR="00866D2E" w:rsidRPr="00C323A2" w:rsidRDefault="00866D2E" w:rsidP="00866D2E">
            <w:pPr>
              <w:snapToGrid w:val="0"/>
              <w:jc w:val="left"/>
              <w:rPr>
                <w:rFonts w:ascii="HG丸ｺﾞｼｯｸM-PRO" w:eastAsia="HG丸ｺﾞｼｯｸM-PRO" w:hAnsi="HG丸ｺﾞｼｯｸM-PRO" w:cs="Times New Roman"/>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rsidR="00866D2E" w:rsidRDefault="00866D2E" w:rsidP="00866D2E">
            <w:pPr>
              <w:snapToGrid w:val="0"/>
              <w:ind w:left="160" w:hangingChars="100" w:hanging="160"/>
              <w:rPr>
                <w:rFonts w:ascii="HG丸ｺﾞｼｯｸM-PRO" w:eastAsia="HG丸ｺﾞｼｯｸM-PRO" w:hAnsi="HG丸ｺﾞｼｯｸM-PRO" w:cs="HG丸ｺﾞｼｯｸM-PRO"/>
                <w:sz w:val="16"/>
                <w:szCs w:val="18"/>
              </w:rPr>
            </w:pPr>
            <w:r w:rsidRPr="00C323A2">
              <w:rPr>
                <w:rFonts w:ascii="HG丸ｺﾞｼｯｸM-PRO" w:eastAsia="HG丸ｺﾞｼｯｸM-PRO" w:hAnsi="HG丸ｺﾞｼｯｸM-PRO" w:cs="Times New Roman" w:hint="eastAsia"/>
                <w:sz w:val="16"/>
                <w:szCs w:val="18"/>
              </w:rPr>
              <w:t>１　サービス提供体制強化加算(Ⅰ)に係る算定において、</w:t>
            </w:r>
            <w:r w:rsidR="00737684">
              <w:rPr>
                <w:rFonts w:ascii="HG丸ｺﾞｼｯｸM-PRO" w:eastAsia="HG丸ｺﾞｼｯｸM-PRO" w:hAnsi="HG丸ｺﾞｼｯｸM-PRO" w:cs="HG丸ｺﾞｼｯｸM-PRO" w:hint="eastAsia"/>
                <w:sz w:val="16"/>
                <w:szCs w:val="18"/>
              </w:rPr>
              <w:t>介護職員の総数のうち、介護福祉士の占める割合が100</w:t>
            </w:r>
            <w:r w:rsidRPr="00C323A2">
              <w:rPr>
                <w:rFonts w:ascii="HG丸ｺﾞｼｯｸM-PRO" w:eastAsia="HG丸ｺﾞｼｯｸM-PRO" w:hAnsi="HG丸ｺﾞｼｯｸM-PRO" w:cs="HG丸ｺﾞｼｯｸM-PRO" w:hint="eastAsia"/>
                <w:sz w:val="16"/>
                <w:szCs w:val="18"/>
              </w:rPr>
              <w:t>分の</w:t>
            </w:r>
            <w:r w:rsidR="00737684">
              <w:rPr>
                <w:rFonts w:ascii="HG丸ｺﾞｼｯｸM-PRO" w:eastAsia="HG丸ｺﾞｼｯｸM-PRO" w:hAnsi="HG丸ｺﾞｼｯｸM-PRO" w:cs="HG丸ｺﾞｼｯｸM-PRO" w:hint="eastAsia"/>
                <w:sz w:val="16"/>
                <w:szCs w:val="18"/>
              </w:rPr>
              <w:t>70</w:t>
            </w:r>
            <w:r w:rsidRPr="00C323A2">
              <w:rPr>
                <w:rFonts w:ascii="HG丸ｺﾞｼｯｸM-PRO" w:eastAsia="HG丸ｺﾞｼｯｸM-PRO" w:hAnsi="HG丸ｺﾞｼｯｸM-PRO" w:cs="HG丸ｺﾞｼｯｸM-PRO" w:hint="eastAsia"/>
                <w:sz w:val="16"/>
                <w:szCs w:val="18"/>
              </w:rPr>
              <w:t>以上である</w:t>
            </w:r>
            <w:r>
              <w:rPr>
                <w:rFonts w:ascii="HG丸ｺﾞｼｯｸM-PRO" w:eastAsia="HG丸ｺﾞｼｯｸM-PRO" w:hAnsi="HG丸ｺﾞｼｯｸM-PRO" w:cs="HG丸ｺﾞｼｯｸM-PRO" w:hint="eastAsia"/>
                <w:sz w:val="16"/>
                <w:szCs w:val="18"/>
              </w:rPr>
              <w:t>か、または、介</w:t>
            </w:r>
            <w:r w:rsidR="00737684">
              <w:rPr>
                <w:rFonts w:ascii="HG丸ｺﾞｼｯｸM-PRO" w:eastAsia="HG丸ｺﾞｼｯｸM-PRO" w:hAnsi="HG丸ｺﾞｼｯｸM-PRO" w:cs="HG丸ｺﾞｼｯｸM-PRO" w:hint="eastAsia"/>
                <w:sz w:val="16"/>
                <w:szCs w:val="18"/>
              </w:rPr>
              <w:t>護職員の総数のうち、勤続年数１０年以上の介護福祉士の割合が100分の25</w:t>
            </w:r>
            <w:r>
              <w:rPr>
                <w:rFonts w:ascii="HG丸ｺﾞｼｯｸM-PRO" w:eastAsia="HG丸ｺﾞｼｯｸM-PRO" w:hAnsi="HG丸ｺﾞｼｯｸM-PRO" w:cs="HG丸ｺﾞｼｯｸM-PRO" w:hint="eastAsia"/>
                <w:sz w:val="16"/>
                <w:szCs w:val="18"/>
              </w:rPr>
              <w:t>以上である場合に</w:t>
            </w:r>
            <w:r w:rsidR="004D2D3A">
              <w:rPr>
                <w:rFonts w:ascii="HG丸ｺﾞｼｯｸM-PRO" w:eastAsia="HG丸ｺﾞｼｯｸM-PRO" w:hAnsi="HG丸ｺﾞｼｯｸM-PRO" w:cs="HG丸ｺﾞｼｯｸM-PRO" w:hint="eastAsia"/>
                <w:sz w:val="16"/>
                <w:szCs w:val="18"/>
              </w:rPr>
              <w:t>、所定単位数に</w:t>
            </w:r>
            <w:r>
              <w:rPr>
                <w:rFonts w:ascii="HG丸ｺﾞｼｯｸM-PRO" w:eastAsia="HG丸ｺﾞｼｯｸM-PRO" w:hAnsi="HG丸ｺﾞｼｯｸM-PRO" w:cs="HG丸ｺﾞｼｯｸM-PRO" w:hint="eastAsia"/>
                <w:sz w:val="16"/>
                <w:szCs w:val="18"/>
              </w:rPr>
              <w:t>加算しているか。</w:t>
            </w:r>
          </w:p>
          <w:p w:rsidR="00866D2E" w:rsidRPr="00C323A2" w:rsidRDefault="00866D2E" w:rsidP="00866D2E">
            <w:pPr>
              <w:snapToGrid w:val="0"/>
              <w:ind w:left="160" w:hangingChars="100" w:hanging="160"/>
              <w:rPr>
                <w:rFonts w:ascii="HG丸ｺﾞｼｯｸM-PRO" w:eastAsia="HG丸ｺﾞｼｯｸM-PRO" w:hAnsi="HG丸ｺﾞｼｯｸM-PRO" w:cs="Times New Roman"/>
                <w:sz w:val="16"/>
                <w:szCs w:val="18"/>
              </w:rPr>
            </w:pPr>
          </w:p>
          <w:p w:rsidR="00866D2E" w:rsidRPr="00C323A2" w:rsidRDefault="00866D2E" w:rsidP="00866D2E">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要支援１　　　　　　　　　　　　　</w:t>
            </w:r>
            <w:r>
              <w:rPr>
                <w:rFonts w:ascii="HG丸ｺﾞｼｯｸM-PRO" w:eastAsia="HG丸ｺﾞｼｯｸM-PRO" w:hAnsi="HG丸ｺﾞｼｯｸM-PRO" w:cs="Times New Roman" w:hint="eastAsia"/>
                <w:sz w:val="16"/>
                <w:szCs w:val="18"/>
              </w:rPr>
              <w:t>８８</w:t>
            </w:r>
            <w:r w:rsidRPr="00C323A2">
              <w:rPr>
                <w:rFonts w:ascii="HG丸ｺﾞｼｯｸM-PRO" w:eastAsia="HG丸ｺﾞｼｯｸM-PRO" w:hAnsi="HG丸ｺﾞｼｯｸM-PRO" w:cs="Times New Roman" w:hint="eastAsia"/>
                <w:sz w:val="16"/>
                <w:szCs w:val="18"/>
              </w:rPr>
              <w:t>単位／月</w:t>
            </w:r>
          </w:p>
          <w:p w:rsidR="00866D2E" w:rsidRPr="00C323A2" w:rsidRDefault="00866D2E" w:rsidP="00866D2E">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要支援２　　　　　　　　　　　　１</w:t>
            </w:r>
            <w:r>
              <w:rPr>
                <w:rFonts w:ascii="HG丸ｺﾞｼｯｸM-PRO" w:eastAsia="HG丸ｺﾞｼｯｸM-PRO" w:hAnsi="HG丸ｺﾞｼｯｸM-PRO" w:cs="Times New Roman" w:hint="eastAsia"/>
                <w:sz w:val="16"/>
                <w:szCs w:val="18"/>
              </w:rPr>
              <w:t>７６</w:t>
            </w:r>
            <w:r w:rsidRPr="00C323A2">
              <w:rPr>
                <w:rFonts w:ascii="HG丸ｺﾞｼｯｸM-PRO" w:eastAsia="HG丸ｺﾞｼｯｸM-PRO" w:hAnsi="HG丸ｺﾞｼｯｸM-PRO" w:cs="Times New Roman" w:hint="eastAsia"/>
                <w:sz w:val="16"/>
                <w:szCs w:val="18"/>
              </w:rPr>
              <w:t>単位／月</w:t>
            </w:r>
          </w:p>
        </w:tc>
        <w:sdt>
          <w:sdtPr>
            <w:rPr>
              <w:rFonts w:ascii="HG丸ｺﾞｼｯｸM-PRO" w:eastAsia="HG丸ｺﾞｼｯｸM-PRO" w:hAnsi="HG丸ｺﾞｼｯｸM-PRO" w:cs="Times New Roman"/>
              <w:color w:val="000000" w:themeColor="text1"/>
              <w:sz w:val="26"/>
              <w:szCs w:val="26"/>
            </w:rPr>
            <w:id w:val="198642495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36105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387953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866D2E" w:rsidRPr="00C323A2" w:rsidTr="00BC318F">
        <w:trPr>
          <w:trHeight w:val="942"/>
        </w:trPr>
        <w:tc>
          <w:tcPr>
            <w:tcW w:w="1143" w:type="pct"/>
            <w:vMerge/>
            <w:tcBorders>
              <w:top w:val="single" w:sz="4" w:space="0" w:color="auto"/>
              <w:bottom w:val="single" w:sz="4" w:space="0" w:color="auto"/>
              <w:right w:val="single" w:sz="4" w:space="0" w:color="auto"/>
            </w:tcBorders>
            <w:shd w:val="clear" w:color="auto" w:fill="auto"/>
            <w:vAlign w:val="center"/>
          </w:tcPr>
          <w:p w:rsidR="00866D2E" w:rsidRPr="00C323A2" w:rsidRDefault="00866D2E" w:rsidP="00866D2E">
            <w:pPr>
              <w:snapToGrid w:val="0"/>
              <w:jc w:val="left"/>
              <w:rPr>
                <w:rFonts w:ascii="HG丸ｺﾞｼｯｸM-PRO" w:eastAsia="HG丸ｺﾞｼｯｸM-PRO" w:hAnsi="HG丸ｺﾞｼｯｸM-PRO" w:cs="Times New Roman"/>
                <w:sz w:val="14"/>
                <w:szCs w:val="16"/>
              </w:rPr>
            </w:pPr>
          </w:p>
        </w:tc>
        <w:tc>
          <w:tcPr>
            <w:tcW w:w="3249" w:type="pct"/>
            <w:tcBorders>
              <w:top w:val="single" w:sz="4" w:space="0" w:color="auto"/>
              <w:left w:val="single" w:sz="4" w:space="0" w:color="auto"/>
              <w:bottom w:val="single" w:sz="4" w:space="0" w:color="auto"/>
              <w:right w:val="single" w:sz="4" w:space="0" w:color="auto"/>
            </w:tcBorders>
            <w:vAlign w:val="center"/>
          </w:tcPr>
          <w:p w:rsidR="00866D2E" w:rsidRPr="00C323A2" w:rsidRDefault="00866D2E" w:rsidP="00866D2E">
            <w:pPr>
              <w:snapToGrid w:val="0"/>
              <w:spacing w:afterLines="50" w:after="18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２　サービス提供体制強化加算</w:t>
            </w:r>
            <w:r w:rsidRPr="00C323A2">
              <w:rPr>
                <w:rFonts w:ascii="HG丸ｺﾞｼｯｸM-PRO" w:eastAsia="HG丸ｺﾞｼｯｸM-PRO" w:hAnsi="HG丸ｺﾞｼｯｸM-PRO" w:cs="Times New Roman"/>
                <w:sz w:val="16"/>
                <w:szCs w:val="18"/>
              </w:rPr>
              <w:t>(</w:t>
            </w:r>
            <w:r>
              <w:rPr>
                <w:rFonts w:ascii="ＭＳ 明朝" w:eastAsia="ＭＳ 明朝" w:hAnsi="ＭＳ 明朝" w:cs="ＭＳ 明朝" w:hint="eastAsia"/>
                <w:sz w:val="16"/>
                <w:szCs w:val="18"/>
              </w:rPr>
              <w:t>Ⅱ</w:t>
            </w:r>
            <w:r w:rsidRPr="00C323A2">
              <w:rPr>
                <w:rFonts w:ascii="HG丸ｺﾞｼｯｸM-PRO" w:eastAsia="HG丸ｺﾞｼｯｸM-PRO" w:hAnsi="HG丸ｺﾞｼｯｸM-PRO" w:cs="Times New Roman"/>
                <w:sz w:val="16"/>
                <w:szCs w:val="18"/>
              </w:rPr>
              <w:t>)</w:t>
            </w:r>
            <w:r w:rsidRPr="00C323A2">
              <w:rPr>
                <w:rFonts w:ascii="HG丸ｺﾞｼｯｸM-PRO" w:eastAsia="HG丸ｺﾞｼｯｸM-PRO" w:hAnsi="HG丸ｺﾞｼｯｸM-PRO" w:cs="Times New Roman" w:hint="eastAsia"/>
                <w:sz w:val="16"/>
                <w:szCs w:val="18"/>
              </w:rPr>
              <w:t>に係る算定において、</w:t>
            </w:r>
            <w:r w:rsidR="00737684">
              <w:rPr>
                <w:rFonts w:ascii="HG丸ｺﾞｼｯｸM-PRO" w:eastAsia="HG丸ｺﾞｼｯｸM-PRO" w:hAnsi="HG丸ｺﾞｼｯｸM-PRO" w:cs="HG丸ｺﾞｼｯｸM-PRO" w:hint="eastAsia"/>
                <w:sz w:val="16"/>
                <w:szCs w:val="18"/>
              </w:rPr>
              <w:t>介護職員の総数のうち、介護福祉士の占める割合が100</w:t>
            </w:r>
            <w:r w:rsidRPr="00C323A2">
              <w:rPr>
                <w:rFonts w:ascii="HG丸ｺﾞｼｯｸM-PRO" w:eastAsia="HG丸ｺﾞｼｯｸM-PRO" w:hAnsi="HG丸ｺﾞｼｯｸM-PRO" w:cs="HG丸ｺﾞｼｯｸM-PRO" w:hint="eastAsia"/>
                <w:sz w:val="16"/>
                <w:szCs w:val="18"/>
              </w:rPr>
              <w:t>分の</w:t>
            </w:r>
            <w:r w:rsidR="00737684">
              <w:rPr>
                <w:rFonts w:ascii="HG丸ｺﾞｼｯｸM-PRO" w:eastAsia="HG丸ｺﾞｼｯｸM-PRO" w:hAnsi="HG丸ｺﾞｼｯｸM-PRO" w:cs="HG丸ｺﾞｼｯｸM-PRO" w:hint="eastAsia"/>
                <w:sz w:val="16"/>
                <w:szCs w:val="18"/>
              </w:rPr>
              <w:t>50</w:t>
            </w:r>
            <w:r>
              <w:rPr>
                <w:rFonts w:ascii="HG丸ｺﾞｼｯｸM-PRO" w:eastAsia="HG丸ｺﾞｼｯｸM-PRO" w:hAnsi="HG丸ｺﾞｼｯｸM-PRO" w:cs="HG丸ｺﾞｼｯｸM-PRO" w:hint="eastAsia"/>
                <w:sz w:val="16"/>
                <w:szCs w:val="18"/>
              </w:rPr>
              <w:t>以上である場合に</w:t>
            </w:r>
            <w:r w:rsidR="004D2D3A">
              <w:rPr>
                <w:rFonts w:ascii="HG丸ｺﾞｼｯｸM-PRO" w:eastAsia="HG丸ｺﾞｼｯｸM-PRO" w:hAnsi="HG丸ｺﾞｼｯｸM-PRO" w:cs="HG丸ｺﾞｼｯｸM-PRO" w:hint="eastAsia"/>
                <w:sz w:val="16"/>
                <w:szCs w:val="18"/>
              </w:rPr>
              <w:t>、所定単位数に</w:t>
            </w:r>
            <w:r>
              <w:rPr>
                <w:rFonts w:ascii="HG丸ｺﾞｼｯｸM-PRO" w:eastAsia="HG丸ｺﾞｼｯｸM-PRO" w:hAnsi="HG丸ｺﾞｼｯｸM-PRO" w:cs="HG丸ｺﾞｼｯｸM-PRO" w:hint="eastAsia"/>
                <w:sz w:val="16"/>
                <w:szCs w:val="18"/>
              </w:rPr>
              <w:t>加算しているか</w:t>
            </w:r>
            <w:r w:rsidRPr="00C323A2">
              <w:rPr>
                <w:rFonts w:ascii="HG丸ｺﾞｼｯｸM-PRO" w:eastAsia="HG丸ｺﾞｼｯｸM-PRO" w:hAnsi="HG丸ｺﾞｼｯｸM-PRO" w:cs="HG丸ｺﾞｼｯｸM-PRO" w:hint="eastAsia"/>
                <w:sz w:val="16"/>
                <w:szCs w:val="18"/>
              </w:rPr>
              <w:t>。</w:t>
            </w:r>
          </w:p>
          <w:p w:rsidR="00866D2E" w:rsidRPr="00C323A2" w:rsidRDefault="00866D2E" w:rsidP="00866D2E">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　　　　　要支援１　　　　　　　　　　　　　７２</w:t>
            </w:r>
            <w:r w:rsidRPr="00C323A2">
              <w:rPr>
                <w:rFonts w:ascii="HG丸ｺﾞｼｯｸM-PRO" w:eastAsia="HG丸ｺﾞｼｯｸM-PRO" w:hAnsi="HG丸ｺﾞｼｯｸM-PRO" w:cs="Times New Roman" w:hint="eastAsia"/>
                <w:sz w:val="16"/>
                <w:szCs w:val="18"/>
              </w:rPr>
              <w:t>単位／月</w:t>
            </w:r>
          </w:p>
          <w:p w:rsidR="00866D2E" w:rsidRPr="00C323A2" w:rsidRDefault="00866D2E" w:rsidP="00866D2E">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 xml:space="preserve">　　　　　要支援２　　　　　　　　　　　　１４４</w:t>
            </w:r>
            <w:r w:rsidRPr="00C323A2">
              <w:rPr>
                <w:rFonts w:ascii="HG丸ｺﾞｼｯｸM-PRO" w:eastAsia="HG丸ｺﾞｼｯｸM-PRO" w:hAnsi="HG丸ｺﾞｼｯｸM-PRO" w:cs="Times New Roman" w:hint="eastAsia"/>
                <w:sz w:val="16"/>
                <w:szCs w:val="18"/>
              </w:rPr>
              <w:t>単位／月</w:t>
            </w:r>
          </w:p>
        </w:tc>
        <w:sdt>
          <w:sdtPr>
            <w:rPr>
              <w:rFonts w:ascii="HG丸ｺﾞｼｯｸM-PRO" w:eastAsia="HG丸ｺﾞｼｯｸM-PRO" w:hAnsi="HG丸ｺﾞｼｯｸM-PRO" w:cs="Times New Roman"/>
              <w:color w:val="000000" w:themeColor="text1"/>
              <w:sz w:val="26"/>
              <w:szCs w:val="26"/>
            </w:rPr>
            <w:id w:val="-397217046"/>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442818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242052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866D2E" w:rsidRPr="00217B59" w:rsidRDefault="00866D2E" w:rsidP="00866D2E">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737684" w:rsidRPr="00C323A2" w:rsidTr="00BC318F">
        <w:trPr>
          <w:trHeight w:val="1164"/>
        </w:trPr>
        <w:tc>
          <w:tcPr>
            <w:tcW w:w="1143" w:type="pct"/>
            <w:vMerge/>
            <w:tcBorders>
              <w:top w:val="single" w:sz="4" w:space="0" w:color="auto"/>
              <w:bottom w:val="single" w:sz="8" w:space="0" w:color="auto"/>
              <w:right w:val="single" w:sz="4" w:space="0" w:color="auto"/>
            </w:tcBorders>
            <w:shd w:val="clear" w:color="auto" w:fill="auto"/>
            <w:vAlign w:val="center"/>
          </w:tcPr>
          <w:p w:rsidR="00737684" w:rsidRPr="00C323A2" w:rsidRDefault="00737684" w:rsidP="00737684">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rsidR="00737684" w:rsidRPr="00C323A2" w:rsidRDefault="00737684" w:rsidP="00737684">
            <w:pPr>
              <w:snapToGrid w:val="0"/>
              <w:ind w:left="160" w:hangingChars="100" w:hanging="160"/>
              <w:rPr>
                <w:rFonts w:ascii="HG丸ｺﾞｼｯｸM-PRO" w:eastAsia="HG丸ｺﾞｼｯｸM-PRO" w:hAnsi="HG丸ｺﾞｼｯｸM-PRO" w:cs="HG丸ｺﾞｼｯｸM-PRO"/>
                <w:sz w:val="16"/>
                <w:szCs w:val="18"/>
              </w:rPr>
            </w:pPr>
            <w:r w:rsidRPr="00C323A2">
              <w:rPr>
                <w:rFonts w:ascii="HG丸ｺﾞｼｯｸM-PRO" w:eastAsia="HG丸ｺﾞｼｯｸM-PRO" w:hAnsi="HG丸ｺﾞｼｯｸM-PRO" w:cs="Times New Roman" w:hint="eastAsia"/>
                <w:sz w:val="16"/>
                <w:szCs w:val="18"/>
              </w:rPr>
              <w:t xml:space="preserve">３　</w:t>
            </w:r>
            <w:r>
              <w:rPr>
                <w:rFonts w:ascii="HG丸ｺﾞｼｯｸM-PRO" w:eastAsia="HG丸ｺﾞｼｯｸM-PRO" w:hAnsi="HG丸ｺﾞｼｯｸM-PRO" w:cs="Times New Roman" w:hint="eastAsia"/>
                <w:sz w:val="16"/>
                <w:szCs w:val="18"/>
              </w:rPr>
              <w:t>介護職員</w:t>
            </w:r>
            <w:r w:rsidRPr="00C323A2">
              <w:rPr>
                <w:rFonts w:ascii="HG丸ｺﾞｼｯｸM-PRO" w:eastAsia="HG丸ｺﾞｼｯｸM-PRO" w:hAnsi="HG丸ｺﾞｼｯｸM-PRO" w:cs="HG丸ｺﾞｼｯｸM-PRO" w:hint="eastAsia"/>
                <w:sz w:val="16"/>
                <w:szCs w:val="18"/>
              </w:rPr>
              <w:t>の総数のうち、</w:t>
            </w:r>
            <w:r>
              <w:rPr>
                <w:rFonts w:ascii="HG丸ｺﾞｼｯｸM-PRO" w:eastAsia="HG丸ｺﾞｼｯｸM-PRO" w:hAnsi="HG丸ｺﾞｼｯｸM-PRO" w:cs="HG丸ｺﾞｼｯｸM-PRO" w:hint="eastAsia"/>
                <w:sz w:val="16"/>
                <w:szCs w:val="18"/>
              </w:rPr>
              <w:t>介護福祉士の占める割合が100</w:t>
            </w:r>
            <w:r w:rsidRPr="00C323A2">
              <w:rPr>
                <w:rFonts w:ascii="HG丸ｺﾞｼｯｸM-PRO" w:eastAsia="HG丸ｺﾞｼｯｸM-PRO" w:hAnsi="HG丸ｺﾞｼｯｸM-PRO" w:cs="HG丸ｺﾞｼｯｸM-PRO"/>
                <w:sz w:val="16"/>
                <w:szCs w:val="18"/>
              </w:rPr>
              <w:t>分の</w:t>
            </w:r>
            <w:r>
              <w:rPr>
                <w:rFonts w:ascii="HG丸ｺﾞｼｯｸM-PRO" w:eastAsia="HG丸ｺﾞｼｯｸM-PRO" w:hAnsi="HG丸ｺﾞｼｯｸM-PRO" w:cs="HG丸ｺﾞｼｯｸM-PRO" w:hint="eastAsia"/>
                <w:sz w:val="16"/>
                <w:szCs w:val="18"/>
              </w:rPr>
              <w:t>40</w:t>
            </w:r>
            <w:r w:rsidRPr="00C323A2">
              <w:rPr>
                <w:rFonts w:ascii="HG丸ｺﾞｼｯｸM-PRO" w:eastAsia="HG丸ｺﾞｼｯｸM-PRO" w:hAnsi="HG丸ｺﾞｼｯｸM-PRO" w:cs="HG丸ｺﾞｼｯｸM-PRO"/>
                <w:sz w:val="16"/>
                <w:szCs w:val="18"/>
              </w:rPr>
              <w:t>以上である</w:t>
            </w:r>
            <w:r>
              <w:rPr>
                <w:rFonts w:ascii="HG丸ｺﾞｼｯｸM-PRO" w:eastAsia="HG丸ｺﾞｼｯｸM-PRO" w:hAnsi="HG丸ｺﾞｼｯｸM-PRO" w:cs="HG丸ｺﾞｼｯｸM-PRO" w:hint="eastAsia"/>
                <w:sz w:val="16"/>
                <w:szCs w:val="18"/>
              </w:rPr>
              <w:t>か、または、指定介護予防通所リハビリテーションを利用者に直接提供する諸職員のうち、勤続年数７年以上の者の占める割合が100分の30以上である場合、所定単位数に加算しているか。</w:t>
            </w:r>
          </w:p>
          <w:p w:rsidR="00737684" w:rsidRPr="00C323A2" w:rsidRDefault="00737684" w:rsidP="00737684">
            <w:pPr>
              <w:snapToGrid w:val="0"/>
              <w:ind w:left="160" w:hangingChars="100" w:hanging="160"/>
              <w:rPr>
                <w:rFonts w:ascii="HG丸ｺﾞｼｯｸM-PRO" w:eastAsia="HG丸ｺﾞｼｯｸM-PRO" w:hAnsi="HG丸ｺﾞｼｯｸM-PRO" w:cs="HG丸ｺﾞｼｯｸM-PRO"/>
                <w:sz w:val="16"/>
                <w:szCs w:val="18"/>
              </w:rPr>
            </w:pPr>
          </w:p>
          <w:p w:rsidR="00737684" w:rsidRPr="00C323A2" w:rsidRDefault="00737684" w:rsidP="00737684">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 xml:space="preserve">　　　　　要支援１　　　　　　　　　　　　　２４単位／月</w:t>
            </w:r>
          </w:p>
          <w:p w:rsidR="00737684" w:rsidRPr="00C323A2" w:rsidRDefault="00737684" w:rsidP="00737684">
            <w:pPr>
              <w:snapToGrid w:val="0"/>
              <w:rPr>
                <w:rFonts w:ascii="HG丸ｺﾞｼｯｸM-PRO" w:eastAsia="HG丸ｺﾞｼｯｸM-PRO" w:hAnsi="HG丸ｺﾞｼｯｸM-PRO" w:cs="HG丸ｺﾞｼｯｸM-PRO"/>
                <w:b/>
                <w:sz w:val="16"/>
                <w:szCs w:val="18"/>
              </w:rPr>
            </w:pPr>
            <w:r w:rsidRPr="00C323A2">
              <w:rPr>
                <w:rFonts w:ascii="HG丸ｺﾞｼｯｸM-PRO" w:eastAsia="HG丸ｺﾞｼｯｸM-PRO" w:hAnsi="HG丸ｺﾞｼｯｸM-PRO" w:cs="Times New Roman" w:hint="eastAsia"/>
                <w:sz w:val="16"/>
                <w:szCs w:val="18"/>
              </w:rPr>
              <w:t xml:space="preserve">　　　　　要支援２　　　　　　　　　　　　　４８単位／月</w:t>
            </w:r>
          </w:p>
        </w:tc>
        <w:sdt>
          <w:sdtPr>
            <w:rPr>
              <w:rFonts w:ascii="HG丸ｺﾞｼｯｸM-PRO" w:eastAsia="HG丸ｺﾞｼｯｸM-PRO" w:hAnsi="HG丸ｺﾞｼｯｸM-PRO" w:cs="Times New Roman"/>
              <w:color w:val="000000" w:themeColor="text1"/>
              <w:sz w:val="26"/>
              <w:szCs w:val="26"/>
            </w:rPr>
            <w:id w:val="158056117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rsidR="00737684" w:rsidRPr="00217B59" w:rsidRDefault="00737684" w:rsidP="0073768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492117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rsidR="00737684" w:rsidRPr="00217B59" w:rsidRDefault="00737684" w:rsidP="0073768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1553898"/>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rsidR="00737684" w:rsidRPr="00217B59" w:rsidRDefault="00737684" w:rsidP="0073768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56EC1" w:rsidRPr="00C323A2" w:rsidTr="00BC318F">
        <w:trPr>
          <w:trHeight w:val="372"/>
        </w:trPr>
        <w:tc>
          <w:tcPr>
            <w:tcW w:w="1143" w:type="pct"/>
            <w:vMerge/>
            <w:tcBorders>
              <w:top w:val="single" w:sz="4" w:space="0" w:color="auto"/>
              <w:bottom w:val="single" w:sz="8" w:space="0" w:color="auto"/>
              <w:right w:val="single" w:sz="4" w:space="0" w:color="auto"/>
            </w:tcBorders>
            <w:shd w:val="clear" w:color="auto" w:fill="auto"/>
            <w:vAlign w:val="center"/>
          </w:tcPr>
          <w:p w:rsidR="00156EC1" w:rsidRPr="00C323A2" w:rsidRDefault="00156EC1" w:rsidP="00156EC1">
            <w:pPr>
              <w:snapToGrid w:val="0"/>
              <w:jc w:val="left"/>
              <w:rPr>
                <w:rFonts w:ascii="HG丸ｺﾞｼｯｸM-PRO" w:eastAsia="HG丸ｺﾞｼｯｸM-PRO" w:hAnsi="HG丸ｺﾞｼｯｸM-PRO" w:cs="Times New Roman"/>
                <w:sz w:val="18"/>
                <w:szCs w:val="20"/>
              </w:rPr>
            </w:pPr>
          </w:p>
        </w:tc>
        <w:tc>
          <w:tcPr>
            <w:tcW w:w="3857" w:type="pct"/>
            <w:gridSpan w:val="4"/>
            <w:tcBorders>
              <w:top w:val="single" w:sz="4" w:space="0" w:color="auto"/>
              <w:left w:val="single" w:sz="4" w:space="0" w:color="auto"/>
              <w:bottom w:val="single" w:sz="8" w:space="0" w:color="auto"/>
              <w:right w:val="single" w:sz="12" w:space="0" w:color="auto"/>
            </w:tcBorders>
            <w:vAlign w:val="center"/>
          </w:tcPr>
          <w:p w:rsidR="00156EC1"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HG丸ｺﾞｼｯｸM-PRO" w:eastAsia="HG丸ｺﾞｼｯｸM-PRO" w:hAnsi="HG丸ｺﾞｼｯｸM-PRO" w:cs="Times New Roman" w:hint="eastAsia"/>
                <w:sz w:val="18"/>
                <w:szCs w:val="18"/>
              </w:rPr>
              <w:t>サービス提供体制強化</w:t>
            </w:r>
            <w:r w:rsidRPr="00C323A2">
              <w:rPr>
                <w:rFonts w:ascii="HG丸ｺﾞｼｯｸM-PRO" w:eastAsia="HG丸ｺﾞｼｯｸM-PRO" w:hAnsi="HG丸ｺﾞｼｯｸM-PRO" w:cs="Times New Roman" w:hint="eastAsia"/>
                <w:sz w:val="18"/>
                <w:szCs w:val="18"/>
              </w:rPr>
              <w:t>加算</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Ⅰ）</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Ⅱ</w:t>
            </w:r>
            <w:r w:rsidRPr="00BA3CB0">
              <w:rPr>
                <w:rFonts w:ascii="HG丸ｺﾞｼｯｸM-PRO" w:eastAsia="HG丸ｺﾞｼｯｸM-PRO" w:hAnsi="HG丸ｺﾞｼｯｸM-PRO" w:cs="Times New Roman" w:hint="eastAsia"/>
                <w:sz w:val="18"/>
                <w:szCs w:val="18"/>
              </w:rPr>
              <w:t>）（</w:t>
            </w:r>
            <w:r w:rsidRPr="00BA3CB0">
              <w:rPr>
                <w:rFonts w:ascii="HG丸ｺﾞｼｯｸM-PRO" w:eastAsia="HG丸ｺﾞｼｯｸM-PRO" w:hAnsi="HG丸ｺﾞｼｯｸM-PRO" w:cs="ＭＳ 明朝" w:hint="eastAsia"/>
                <w:sz w:val="18"/>
                <w:szCs w:val="18"/>
              </w:rPr>
              <w:t>Ⅲ</w:t>
            </w:r>
            <w:r w:rsidRPr="00BA3CB0">
              <w:rPr>
                <w:rFonts w:ascii="HG丸ｺﾞｼｯｸM-PRO" w:eastAsia="HG丸ｺﾞｼｯｸM-PRO" w:hAnsi="HG丸ｺﾞｼｯｸM-PRO" w:cs="Times New Roman" w:hint="eastAsia"/>
                <w:sz w:val="18"/>
                <w:szCs w:val="18"/>
              </w:rPr>
              <w:t>）</w:t>
            </w:r>
            <w:r w:rsidRPr="00C323A2">
              <w:rPr>
                <w:rFonts w:ascii="HG丸ｺﾞｼｯｸM-PRO" w:eastAsia="HG丸ｺﾞｼｯｸM-PRO" w:hAnsi="HG丸ｺﾞｼｯｸM-PRO" w:cs="Times New Roman" w:hint="eastAsia"/>
                <w:sz w:val="18"/>
                <w:szCs w:val="18"/>
              </w:rPr>
              <w:t>の算定</w:t>
            </w:r>
            <w:r>
              <w:rPr>
                <w:rFonts w:ascii="HG丸ｺﾞｼｯｸM-PRO" w:eastAsia="HG丸ｺﾞｼｯｸM-PRO" w:hAnsi="HG丸ｺﾞｼｯｸM-PRO" w:cs="Times New Roman" w:hint="eastAsia"/>
                <w:sz w:val="18"/>
                <w:szCs w:val="18"/>
              </w:rPr>
              <w:t>の共通事項</w:t>
            </w:r>
            <w:r w:rsidRPr="00C323A2">
              <w:rPr>
                <w:rFonts w:ascii="HG丸ｺﾞｼｯｸM-PRO" w:eastAsia="HG丸ｺﾞｼｯｸM-PRO" w:hAnsi="HG丸ｺﾞｼｯｸM-PRO" w:cs="Times New Roman" w:hint="eastAsia"/>
                <w:sz w:val="18"/>
                <w:szCs w:val="18"/>
              </w:rPr>
              <w:t>について</w:t>
            </w:r>
          </w:p>
        </w:tc>
      </w:tr>
      <w:tr w:rsidR="00156EC1" w:rsidRPr="00C323A2" w:rsidTr="005B1858">
        <w:trPr>
          <w:trHeight w:val="407"/>
        </w:trPr>
        <w:tc>
          <w:tcPr>
            <w:tcW w:w="1143" w:type="pct"/>
            <w:vMerge/>
            <w:tcBorders>
              <w:top w:val="single" w:sz="4" w:space="0" w:color="auto"/>
              <w:bottom w:val="single" w:sz="12" w:space="0" w:color="auto"/>
              <w:right w:val="single" w:sz="4" w:space="0" w:color="auto"/>
            </w:tcBorders>
            <w:shd w:val="clear" w:color="auto" w:fill="auto"/>
            <w:vAlign w:val="center"/>
          </w:tcPr>
          <w:p w:rsidR="00156EC1" w:rsidRPr="00C323A2" w:rsidRDefault="00156EC1" w:rsidP="00156EC1">
            <w:pPr>
              <w:snapToGrid w:val="0"/>
              <w:jc w:val="left"/>
              <w:rPr>
                <w:rFonts w:ascii="HG丸ｺﾞｼｯｸM-PRO" w:eastAsia="HG丸ｺﾞｼｯｸM-PRO" w:hAnsi="HG丸ｺﾞｼｯｸM-PRO" w:cs="Times New Roman"/>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rsidR="00156EC1" w:rsidRPr="00C323A2" w:rsidRDefault="00156EC1" w:rsidP="00156EC1">
            <w:pPr>
              <w:snapToGrid w:val="0"/>
              <w:ind w:left="160" w:hangingChars="100" w:hanging="160"/>
              <w:rPr>
                <w:rFonts w:ascii="HG丸ｺﾞｼｯｸM-PRO" w:eastAsia="HG丸ｺﾞｼｯｸM-PRO" w:hAnsi="HG丸ｺﾞｼｯｸM-PRO" w:cs="Times New Roman"/>
                <w:sz w:val="16"/>
                <w:szCs w:val="18"/>
              </w:rPr>
            </w:pPr>
            <w:r>
              <w:rPr>
                <w:rFonts w:ascii="HG丸ｺﾞｼｯｸM-PRO" w:eastAsia="HG丸ｺﾞｼｯｸM-PRO" w:hAnsi="HG丸ｺﾞｼｯｸM-PRO" w:cs="ＭＳ 明朝" w:hint="eastAsia"/>
                <w:sz w:val="16"/>
                <w:szCs w:val="18"/>
              </w:rPr>
              <w:t>定員超過利用・人員基準欠如に</w:t>
            </w:r>
            <w:r w:rsidRPr="00DE084E">
              <w:rPr>
                <w:rFonts w:ascii="HG丸ｺﾞｼｯｸM-PRO" w:eastAsia="HG丸ｺﾞｼｯｸM-PRO" w:hAnsi="HG丸ｺﾞｼｯｸM-PRO" w:cs="ＭＳ 明朝" w:hint="eastAsia"/>
                <w:sz w:val="16"/>
                <w:szCs w:val="18"/>
              </w:rPr>
              <w:t>該当し</w:t>
            </w:r>
            <w:r>
              <w:rPr>
                <w:rFonts w:ascii="HG丸ｺﾞｼｯｸM-PRO" w:eastAsia="HG丸ｺﾞｼｯｸM-PRO" w:hAnsi="HG丸ｺﾞｼｯｸM-PRO" w:cs="ＭＳ 明朝" w:hint="eastAsia"/>
                <w:sz w:val="16"/>
                <w:szCs w:val="18"/>
              </w:rPr>
              <w:t>ていないか。</w:t>
            </w:r>
          </w:p>
        </w:tc>
        <w:sdt>
          <w:sdtPr>
            <w:rPr>
              <w:rFonts w:ascii="HG丸ｺﾞｼｯｸM-PRO" w:eastAsia="HG丸ｺﾞｼｯｸM-PRO" w:hAnsi="HG丸ｺﾞｼｯｸM-PRO" w:cs="Times New Roman"/>
              <w:color w:val="000000" w:themeColor="text1"/>
              <w:sz w:val="26"/>
              <w:szCs w:val="26"/>
            </w:rPr>
            <w:id w:val="-11899787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82294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43229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56EC1" w:rsidRPr="0054704D" w:rsidTr="005B1858">
        <w:trPr>
          <w:trHeight w:val="862"/>
        </w:trPr>
        <w:tc>
          <w:tcPr>
            <w:tcW w:w="1143" w:type="pct"/>
            <w:tcBorders>
              <w:top w:val="single" w:sz="12" w:space="0" w:color="auto"/>
              <w:bottom w:val="single" w:sz="12" w:space="0" w:color="auto"/>
              <w:right w:val="single" w:sz="4" w:space="0" w:color="auto"/>
            </w:tcBorders>
            <w:shd w:val="clear" w:color="auto" w:fill="auto"/>
            <w:vAlign w:val="center"/>
          </w:tcPr>
          <w:p w:rsidR="00156EC1" w:rsidRPr="00C323A2" w:rsidRDefault="00156EC1" w:rsidP="00156EC1">
            <w:pPr>
              <w:snapToGrid w:val="0"/>
              <w:spacing w:before="12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介護職員処遇改善加算</w:t>
            </w:r>
          </w:p>
          <w:p w:rsidR="00156EC1" w:rsidRPr="00C323A2" w:rsidRDefault="00156EC1" w:rsidP="00156EC1">
            <w:pPr>
              <w:snapToGrid w:val="0"/>
              <w:spacing w:before="120"/>
              <w:jc w:val="left"/>
              <w:rPr>
                <w:rFonts w:ascii="HG丸ｺﾞｼｯｸM-PRO" w:eastAsia="HG丸ｺﾞｼｯｸM-PRO" w:hAnsi="HG丸ｺﾞｼｯｸM-PRO" w:cs="Times New Roman"/>
                <w:sz w:val="18"/>
                <w:szCs w:val="20"/>
              </w:rPr>
            </w:pPr>
          </w:p>
          <w:p w:rsidR="00156EC1" w:rsidRPr="00C323A2" w:rsidRDefault="00156EC1" w:rsidP="00156EC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ル</w:t>
            </w:r>
            <w:r w:rsidRPr="00C323A2">
              <w:rPr>
                <w:rFonts w:ascii="HG丸ｺﾞｼｯｸM-PRO" w:eastAsia="HG丸ｺﾞｼｯｸM-PRO" w:hAnsi="HG丸ｺﾞｼｯｸM-PRO" w:cs="Times New Roman" w:hint="eastAsia"/>
                <w:sz w:val="14"/>
                <w:szCs w:val="16"/>
              </w:rPr>
              <w:t>注</w:t>
            </w:r>
          </w:p>
          <w:p w:rsidR="00156EC1" w:rsidRPr="00C323A2" w:rsidRDefault="00156EC1" w:rsidP="00156EC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第２の６（１</w:t>
            </w:r>
            <w:r>
              <w:rPr>
                <w:rFonts w:ascii="HG丸ｺﾞｼｯｸM-PRO" w:eastAsia="HG丸ｺﾞｼｯｸM-PRO" w:hAnsi="HG丸ｺﾞｼｯｸM-PRO" w:cs="Times New Roman" w:hint="eastAsia"/>
                <w:sz w:val="14"/>
                <w:szCs w:val="16"/>
              </w:rPr>
              <w:t>３</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12" w:space="0" w:color="auto"/>
              <w:right w:val="single" w:sz="4" w:space="0" w:color="auto"/>
            </w:tcBorders>
            <w:vAlign w:val="center"/>
          </w:tcPr>
          <w:p w:rsidR="00156EC1" w:rsidRPr="00C323A2" w:rsidRDefault="00156EC1" w:rsidP="00156EC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介護予防通所リハビリテーション事業所が、利用者に対し、指定介護予防通所リハビリテーションを行った場合に</w:t>
            </w:r>
            <w:r w:rsidR="004A57A6">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48115172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030187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778336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56EC1" w:rsidRPr="0054704D" w:rsidTr="005B1858">
        <w:trPr>
          <w:trHeight w:val="1151"/>
        </w:trPr>
        <w:tc>
          <w:tcPr>
            <w:tcW w:w="1143" w:type="pct"/>
            <w:tcBorders>
              <w:top w:val="single" w:sz="12" w:space="0" w:color="auto"/>
              <w:bottom w:val="single" w:sz="12" w:space="0" w:color="auto"/>
              <w:right w:val="single" w:sz="4" w:space="0" w:color="auto"/>
            </w:tcBorders>
            <w:shd w:val="clear" w:color="auto" w:fill="auto"/>
            <w:vAlign w:val="center"/>
          </w:tcPr>
          <w:p w:rsidR="00156EC1" w:rsidRDefault="00156EC1" w:rsidP="00156EC1">
            <w:pPr>
              <w:snapToGrid w:val="0"/>
              <w:spacing w:before="120"/>
              <w:jc w:val="left"/>
              <w:rPr>
                <w:rFonts w:ascii="HG丸ｺﾞｼｯｸM-PRO" w:eastAsia="HG丸ｺﾞｼｯｸM-PRO" w:hAnsi="HG丸ｺﾞｼｯｸM-PRO" w:cs="Times New Roman"/>
                <w:sz w:val="18"/>
                <w:szCs w:val="20"/>
              </w:rPr>
            </w:pPr>
            <w:r w:rsidRPr="00C323A2">
              <w:rPr>
                <w:rFonts w:ascii="HG丸ｺﾞｼｯｸM-PRO" w:eastAsia="HG丸ｺﾞｼｯｸM-PRO" w:hAnsi="HG丸ｺﾞｼｯｸM-PRO" w:cs="Times New Roman" w:hint="eastAsia"/>
                <w:sz w:val="18"/>
                <w:szCs w:val="20"/>
              </w:rPr>
              <w:t>介護職員</w:t>
            </w:r>
            <w:r>
              <w:rPr>
                <w:rFonts w:ascii="HG丸ｺﾞｼｯｸM-PRO" w:eastAsia="HG丸ｺﾞｼｯｸM-PRO" w:hAnsi="HG丸ｺﾞｼｯｸM-PRO" w:cs="Times New Roman" w:hint="eastAsia"/>
                <w:sz w:val="18"/>
                <w:szCs w:val="20"/>
              </w:rPr>
              <w:t>等特別処遇</w:t>
            </w:r>
            <w:r w:rsidRPr="00C323A2">
              <w:rPr>
                <w:rFonts w:ascii="HG丸ｺﾞｼｯｸM-PRO" w:eastAsia="HG丸ｺﾞｼｯｸM-PRO" w:hAnsi="HG丸ｺﾞｼｯｸM-PRO" w:cs="Times New Roman" w:hint="eastAsia"/>
                <w:sz w:val="18"/>
                <w:szCs w:val="20"/>
              </w:rPr>
              <w:t>改善加算</w:t>
            </w:r>
          </w:p>
          <w:p w:rsidR="00156EC1" w:rsidRDefault="00156EC1" w:rsidP="00156EC1">
            <w:pPr>
              <w:snapToGrid w:val="0"/>
              <w:spacing w:before="120"/>
              <w:jc w:val="left"/>
              <w:rPr>
                <w:rFonts w:ascii="HG丸ｺﾞｼｯｸM-PRO" w:eastAsia="HG丸ｺﾞｼｯｸM-PRO" w:hAnsi="HG丸ｺﾞｼｯｸM-PRO" w:cs="Times New Roman"/>
                <w:sz w:val="18"/>
                <w:szCs w:val="20"/>
              </w:rPr>
            </w:pPr>
          </w:p>
          <w:p w:rsidR="00156EC1" w:rsidRDefault="00156EC1" w:rsidP="00156EC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算定基準 別表５</w:t>
            </w:r>
            <w:r>
              <w:rPr>
                <w:rFonts w:ascii="HG丸ｺﾞｼｯｸM-PRO" w:eastAsia="HG丸ｺﾞｼｯｸM-PRO" w:hAnsi="HG丸ｺﾞｼｯｸM-PRO" w:cs="Times New Roman" w:hint="eastAsia"/>
                <w:sz w:val="14"/>
                <w:szCs w:val="16"/>
              </w:rPr>
              <w:t>ヲ</w:t>
            </w:r>
            <w:r w:rsidRPr="00C323A2">
              <w:rPr>
                <w:rFonts w:ascii="HG丸ｺﾞｼｯｸM-PRO" w:eastAsia="HG丸ｺﾞｼｯｸM-PRO" w:hAnsi="HG丸ｺﾞｼｯｸM-PRO" w:cs="Times New Roman" w:hint="eastAsia"/>
                <w:sz w:val="14"/>
                <w:szCs w:val="16"/>
              </w:rPr>
              <w:t>注</w:t>
            </w:r>
          </w:p>
          <w:p w:rsidR="00156EC1" w:rsidRPr="00C323A2" w:rsidRDefault="00156EC1" w:rsidP="00156EC1">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算定通知 第２の６（１</w:t>
            </w:r>
            <w:r>
              <w:rPr>
                <w:rFonts w:ascii="HG丸ｺﾞｼｯｸM-PRO" w:eastAsia="HG丸ｺﾞｼｯｸM-PRO" w:hAnsi="HG丸ｺﾞｼｯｸM-PRO" w:cs="Times New Roman" w:hint="eastAsia"/>
                <w:sz w:val="14"/>
                <w:szCs w:val="16"/>
              </w:rPr>
              <w:t>４</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12" w:space="0" w:color="auto"/>
              <w:right w:val="single" w:sz="4" w:space="0" w:color="auto"/>
            </w:tcBorders>
            <w:vAlign w:val="center"/>
          </w:tcPr>
          <w:p w:rsidR="00156EC1" w:rsidRPr="00C323A2" w:rsidRDefault="00156EC1" w:rsidP="00156EC1">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介護予防通所リハビリテーション事業所が、利用者に対し、指定介護予防通所リハビリテーションを行った場合に</w:t>
            </w:r>
            <w:r w:rsidR="004A57A6">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27636225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807415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090970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156EC1" w:rsidRPr="00217B59" w:rsidRDefault="00156EC1" w:rsidP="00156E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A57A6" w:rsidRPr="0054704D" w:rsidTr="005B1858">
        <w:trPr>
          <w:trHeight w:val="1151"/>
        </w:trPr>
        <w:tc>
          <w:tcPr>
            <w:tcW w:w="1143" w:type="pct"/>
            <w:tcBorders>
              <w:top w:val="single" w:sz="12" w:space="0" w:color="auto"/>
              <w:bottom w:val="single" w:sz="12" w:space="0" w:color="auto"/>
              <w:right w:val="single" w:sz="4" w:space="0" w:color="auto"/>
            </w:tcBorders>
            <w:shd w:val="clear" w:color="auto" w:fill="auto"/>
            <w:vAlign w:val="center"/>
          </w:tcPr>
          <w:p w:rsidR="004A57A6" w:rsidRPr="00C323A2" w:rsidRDefault="004A57A6" w:rsidP="004A57A6">
            <w:pPr>
              <w:snapToGrid w:val="0"/>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介護職員</w:t>
            </w:r>
            <w:r>
              <w:rPr>
                <w:rFonts w:ascii="HG丸ｺﾞｼｯｸM-PRO" w:eastAsia="HG丸ｺﾞｼｯｸM-PRO" w:hAnsi="HG丸ｺﾞｼｯｸM-PRO" w:cs="Times New Roman" w:hint="eastAsia"/>
                <w:sz w:val="19"/>
                <w:szCs w:val="21"/>
              </w:rPr>
              <w:t>等特ベースアップ等支援</w:t>
            </w:r>
            <w:r w:rsidRPr="00C323A2">
              <w:rPr>
                <w:rFonts w:ascii="HG丸ｺﾞｼｯｸM-PRO" w:eastAsia="HG丸ｺﾞｼｯｸM-PRO" w:hAnsi="HG丸ｺﾞｼｯｸM-PRO" w:cs="Times New Roman" w:hint="eastAsia"/>
                <w:sz w:val="19"/>
                <w:szCs w:val="21"/>
              </w:rPr>
              <w:t>加算</w:t>
            </w:r>
          </w:p>
          <w:p w:rsidR="004A57A6" w:rsidRDefault="004A57A6" w:rsidP="004A57A6">
            <w:pPr>
              <w:snapToGrid w:val="0"/>
              <w:jc w:val="left"/>
              <w:rPr>
                <w:rFonts w:ascii="HG丸ｺﾞｼｯｸM-PRO" w:eastAsia="HG丸ｺﾞｼｯｸM-PRO" w:hAnsi="HG丸ｺﾞｼｯｸM-PRO" w:cs="Times New Roman"/>
                <w:sz w:val="14"/>
                <w:szCs w:val="16"/>
              </w:rPr>
            </w:pPr>
          </w:p>
          <w:p w:rsidR="004A57A6" w:rsidRDefault="004A57A6" w:rsidP="004A57A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算定基準 </w:t>
            </w:r>
            <w:r>
              <w:rPr>
                <w:rFonts w:ascii="HG丸ｺﾞｼｯｸM-PRO" w:eastAsia="HG丸ｺﾞｼｯｸM-PRO" w:hAnsi="HG丸ｺﾞｼｯｸM-PRO" w:cs="Times New Roman" w:hint="eastAsia"/>
                <w:sz w:val="14"/>
                <w:szCs w:val="16"/>
              </w:rPr>
              <w:t>別表５ワ</w:t>
            </w:r>
            <w:r w:rsidRPr="00C323A2">
              <w:rPr>
                <w:rFonts w:ascii="HG丸ｺﾞｼｯｸM-PRO" w:eastAsia="HG丸ｺﾞｼｯｸM-PRO" w:hAnsi="HG丸ｺﾞｼｯｸM-PRO" w:cs="Times New Roman" w:hint="eastAsia"/>
                <w:sz w:val="14"/>
                <w:szCs w:val="16"/>
              </w:rPr>
              <w:t>注</w:t>
            </w:r>
          </w:p>
          <w:p w:rsidR="004A57A6" w:rsidRPr="004A57A6" w:rsidRDefault="004A57A6" w:rsidP="004A57A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 xml:space="preserve">算定通知 </w:t>
            </w:r>
            <w:r>
              <w:rPr>
                <w:rFonts w:ascii="HG丸ｺﾞｼｯｸM-PRO" w:eastAsia="HG丸ｺﾞｼｯｸM-PRO" w:hAnsi="HG丸ｺﾞｼｯｸM-PRO" w:cs="Times New Roman" w:hint="eastAsia"/>
                <w:sz w:val="14"/>
                <w:szCs w:val="16"/>
              </w:rPr>
              <w:t>第２の6（１５</w:t>
            </w:r>
            <w:r w:rsidRPr="00C323A2">
              <w:rPr>
                <w:rFonts w:ascii="HG丸ｺﾞｼｯｸM-PRO" w:eastAsia="HG丸ｺﾞｼｯｸM-PRO" w:hAnsi="HG丸ｺﾞｼｯｸM-PRO" w:cs="Times New Roman" w:hint="eastAsia"/>
                <w:sz w:val="14"/>
                <w:szCs w:val="16"/>
              </w:rPr>
              <w:t>）</w:t>
            </w:r>
          </w:p>
        </w:tc>
        <w:tc>
          <w:tcPr>
            <w:tcW w:w="3249" w:type="pct"/>
            <w:tcBorders>
              <w:top w:val="single" w:sz="12" w:space="0" w:color="auto"/>
              <w:left w:val="single" w:sz="4" w:space="0" w:color="auto"/>
              <w:bottom w:val="single" w:sz="12" w:space="0" w:color="auto"/>
              <w:right w:val="single" w:sz="4" w:space="0" w:color="auto"/>
            </w:tcBorders>
            <w:vAlign w:val="center"/>
          </w:tcPr>
          <w:p w:rsidR="004A57A6" w:rsidRPr="00C323A2" w:rsidRDefault="004A57A6" w:rsidP="004A57A6">
            <w:pPr>
              <w:snapToGrid w:val="0"/>
              <w:ind w:firstLineChars="100" w:firstLine="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別に厚生労働大臣が定める基準に適合している介護職員の賃金の改善等を実施しているものとして都道府県知事に届け出た指定通所リハビリテーション</w:t>
            </w:r>
            <w:r>
              <w:rPr>
                <w:rFonts w:ascii="HG丸ｺﾞｼｯｸM-PRO" w:eastAsia="HG丸ｺﾞｼｯｸM-PRO" w:hAnsi="HG丸ｺﾞｼｯｸM-PRO" w:cs="Times New Roman" w:hint="eastAsia"/>
                <w:sz w:val="16"/>
                <w:szCs w:val="18"/>
              </w:rPr>
              <w:t>事業所が、利用者に対し、指定通所リハビリテーションを行った場合に</w:t>
            </w:r>
            <w:r w:rsidRPr="00C323A2">
              <w:rPr>
                <w:rFonts w:ascii="HG丸ｺﾞｼｯｸM-PRO" w:eastAsia="HG丸ｺﾞｼｯｸM-PRO" w:hAnsi="HG丸ｺﾞｼｯｸM-PRO" w:cs="Times New Roman" w:hint="eastAsia"/>
                <w:sz w:val="16"/>
                <w:szCs w:val="18"/>
              </w:rPr>
              <w:t>、</w:t>
            </w:r>
            <w:r w:rsidRPr="00C323A2">
              <w:rPr>
                <w:rFonts w:ascii="HG丸ｺﾞｼｯｸM-PRO" w:eastAsia="HG丸ｺﾞｼｯｸM-PRO" w:hAnsi="HG丸ｺﾞｼｯｸM-PRO" w:cs="Times New Roman"/>
                <w:sz w:val="16"/>
                <w:szCs w:val="18"/>
              </w:rPr>
              <w:t>所定単位数に加算</w:t>
            </w:r>
            <w:r w:rsidRPr="00C323A2">
              <w:rPr>
                <w:rFonts w:ascii="HG丸ｺﾞｼｯｸM-PRO" w:eastAsia="HG丸ｺﾞｼｯｸM-PRO" w:hAnsi="HG丸ｺﾞｼｯｸM-PRO" w:cs="Times New Roman" w:hint="eastAsia"/>
                <w:sz w:val="16"/>
                <w:szCs w:val="18"/>
              </w:rPr>
              <w:t>しているか。</w:t>
            </w:r>
          </w:p>
        </w:tc>
        <w:sdt>
          <w:sdtPr>
            <w:rPr>
              <w:rFonts w:ascii="HG丸ｺﾞｼｯｸM-PRO" w:eastAsia="HG丸ｺﾞｼｯｸM-PRO" w:hAnsi="HG丸ｺﾞｼｯｸM-PRO" w:cs="Times New Roman"/>
              <w:color w:val="000000" w:themeColor="text1"/>
              <w:sz w:val="26"/>
              <w:szCs w:val="26"/>
            </w:rPr>
            <w:id w:val="112743140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rsidR="004A57A6" w:rsidRPr="00217B59" w:rsidRDefault="004A57A6" w:rsidP="004A57A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792714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rsidR="004A57A6" w:rsidRPr="00217B59" w:rsidRDefault="004A57A6" w:rsidP="004A57A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185915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rsidR="004A57A6" w:rsidRPr="00217B59" w:rsidRDefault="004A57A6" w:rsidP="004A57A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bl>
    <w:p w:rsidR="00DD4A11" w:rsidRPr="00D53225" w:rsidRDefault="00DD4A11" w:rsidP="00B673ED">
      <w:pPr>
        <w:tabs>
          <w:tab w:val="left" w:pos="8454"/>
        </w:tabs>
      </w:pPr>
    </w:p>
    <w:sectPr w:rsidR="00DD4A11" w:rsidRPr="00D53225" w:rsidSect="003F5B6C">
      <w:headerReference w:type="default" r:id="rId9"/>
      <w:footerReference w:type="default" r:id="rId10"/>
      <w:pgSz w:w="11906" w:h="16838" w:code="9"/>
      <w:pgMar w:top="1418" w:right="567" w:bottom="1134" w:left="567" w:header="851" w:footer="737" w:gutter="34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9D" w:rsidRDefault="001B519D" w:rsidP="00EA2C2C">
      <w:r>
        <w:separator/>
      </w:r>
    </w:p>
  </w:endnote>
  <w:endnote w:type="continuationSeparator" w:id="0">
    <w:p w:rsidR="001B519D" w:rsidRDefault="001B519D" w:rsidP="00EA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OOEnc">
    <w:altName w:val="HGPｺﾞｼｯｸE"/>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Font000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72965"/>
      <w:docPartObj>
        <w:docPartGallery w:val="Page Numbers (Bottom of Page)"/>
        <w:docPartUnique/>
      </w:docPartObj>
    </w:sdtPr>
    <w:sdtEndPr/>
    <w:sdtContent>
      <w:p w:rsidR="001B519D" w:rsidRDefault="001B519D">
        <w:pPr>
          <w:pStyle w:val="a3"/>
          <w:jc w:val="center"/>
        </w:pPr>
        <w:r>
          <w:rPr>
            <w:rFonts w:hint="eastAsia"/>
          </w:rPr>
          <w:t xml:space="preserve">- </w:t>
        </w:r>
        <w:r>
          <w:fldChar w:fldCharType="begin"/>
        </w:r>
        <w:r>
          <w:instrText>PAGE   \* MERGEFORMAT</w:instrText>
        </w:r>
        <w:r>
          <w:fldChar w:fldCharType="separate"/>
        </w:r>
        <w:r w:rsidR="005F5409" w:rsidRPr="005F5409">
          <w:rPr>
            <w:noProof/>
            <w:lang w:val="ja-JP"/>
          </w:rPr>
          <w:t>20</w:t>
        </w:r>
        <w:r>
          <w:fldChar w:fldCharType="end"/>
        </w:r>
        <w:r>
          <w:rPr>
            <w:rFonts w:hint="eastAsia"/>
          </w:rPr>
          <w:t xml:space="preserve"> -</w:t>
        </w:r>
      </w:p>
    </w:sdtContent>
  </w:sdt>
  <w:p w:rsidR="001B519D" w:rsidRDefault="001B5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9D" w:rsidRDefault="001B519D" w:rsidP="00EA2C2C">
      <w:r>
        <w:separator/>
      </w:r>
    </w:p>
  </w:footnote>
  <w:footnote w:type="continuationSeparator" w:id="0">
    <w:p w:rsidR="001B519D" w:rsidRDefault="001B519D" w:rsidP="00EA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9D" w:rsidRDefault="001B519D">
    <w:pPr>
      <w:pStyle w:val="a8"/>
    </w:pPr>
  </w:p>
  <w:p w:rsidR="001B519D" w:rsidRDefault="001B51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9D" w:rsidRPr="00614625" w:rsidRDefault="001B519D" w:rsidP="006146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2A0"/>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4BC040A"/>
    <w:multiLevelType w:val="multilevel"/>
    <w:tmpl w:val="31D4FE86"/>
    <w:lvl w:ilvl="0">
      <w:start w:val="3"/>
      <w:numFmt w:val="decimalEnclosedCircle"/>
      <w:lvlText w:val="%1"/>
      <w:lvlJc w:val="left"/>
      <w:pPr>
        <w:tabs>
          <w:tab w:val="num" w:pos="496"/>
        </w:tabs>
        <w:ind w:left="496" w:hanging="360"/>
      </w:pPr>
      <w:rPr>
        <w:rFonts w:hint="eastAsia"/>
      </w:rPr>
    </w:lvl>
    <w:lvl w:ilvl="1">
      <w:start w:val="1"/>
      <w:numFmt w:val="aiueoFullWidth"/>
      <w:lvlText w:val="(%2)"/>
      <w:lvlJc w:val="left"/>
      <w:pPr>
        <w:tabs>
          <w:tab w:val="num" w:pos="976"/>
        </w:tabs>
        <w:ind w:left="976" w:hanging="420"/>
      </w:pPr>
    </w:lvl>
    <w:lvl w:ilvl="2">
      <w:start w:val="1"/>
      <w:numFmt w:val="decimalEnclosedCircle"/>
      <w:lvlText w:val="%3"/>
      <w:lvlJc w:val="left"/>
      <w:pPr>
        <w:tabs>
          <w:tab w:val="num" w:pos="1396"/>
        </w:tabs>
        <w:ind w:left="1396" w:hanging="420"/>
      </w:pPr>
    </w:lvl>
    <w:lvl w:ilvl="3">
      <w:start w:val="1"/>
      <w:numFmt w:val="decimal"/>
      <w:lvlText w:val="%4."/>
      <w:lvlJc w:val="left"/>
      <w:pPr>
        <w:tabs>
          <w:tab w:val="num" w:pos="1816"/>
        </w:tabs>
        <w:ind w:left="1816" w:hanging="420"/>
      </w:pPr>
    </w:lvl>
    <w:lvl w:ilvl="4">
      <w:start w:val="1"/>
      <w:numFmt w:val="aiueoFullWidth"/>
      <w:lvlText w:val="(%5)"/>
      <w:lvlJc w:val="left"/>
      <w:pPr>
        <w:tabs>
          <w:tab w:val="num" w:pos="2236"/>
        </w:tabs>
        <w:ind w:left="2236" w:hanging="420"/>
      </w:pPr>
    </w:lvl>
    <w:lvl w:ilvl="5">
      <w:start w:val="1"/>
      <w:numFmt w:val="decimalEnclosedCircle"/>
      <w:lvlText w:val="%6"/>
      <w:lvlJc w:val="left"/>
      <w:pPr>
        <w:tabs>
          <w:tab w:val="num" w:pos="2656"/>
        </w:tabs>
        <w:ind w:left="2656" w:hanging="420"/>
      </w:pPr>
    </w:lvl>
    <w:lvl w:ilvl="6">
      <w:start w:val="1"/>
      <w:numFmt w:val="decimal"/>
      <w:lvlText w:val="%7."/>
      <w:lvlJc w:val="left"/>
      <w:pPr>
        <w:tabs>
          <w:tab w:val="num" w:pos="3076"/>
        </w:tabs>
        <w:ind w:left="3076" w:hanging="420"/>
      </w:pPr>
    </w:lvl>
    <w:lvl w:ilvl="7">
      <w:start w:val="1"/>
      <w:numFmt w:val="aiueoFullWidth"/>
      <w:lvlText w:val="(%8)"/>
      <w:lvlJc w:val="left"/>
      <w:pPr>
        <w:tabs>
          <w:tab w:val="num" w:pos="3496"/>
        </w:tabs>
        <w:ind w:left="3496" w:hanging="420"/>
      </w:pPr>
    </w:lvl>
    <w:lvl w:ilvl="8">
      <w:start w:val="1"/>
      <w:numFmt w:val="decimalEnclosedCircle"/>
      <w:lvlText w:val="%9"/>
      <w:lvlJc w:val="left"/>
      <w:pPr>
        <w:tabs>
          <w:tab w:val="num" w:pos="3916"/>
        </w:tabs>
        <w:ind w:left="3916" w:hanging="420"/>
      </w:pPr>
    </w:lvl>
  </w:abstractNum>
  <w:abstractNum w:abstractNumId="2" w15:restartNumberingAfterBreak="0">
    <w:nsid w:val="2A3153D1"/>
    <w:multiLevelType w:val="hybridMultilevel"/>
    <w:tmpl w:val="828236F6"/>
    <w:lvl w:ilvl="0" w:tplc="240C2D1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092200"/>
    <w:multiLevelType w:val="hybridMultilevel"/>
    <w:tmpl w:val="825ED454"/>
    <w:lvl w:ilvl="0" w:tplc="47A292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9974A5"/>
    <w:multiLevelType w:val="hybridMultilevel"/>
    <w:tmpl w:val="68CA6ADE"/>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13532C"/>
    <w:multiLevelType w:val="hybridMultilevel"/>
    <w:tmpl w:val="AE06C770"/>
    <w:lvl w:ilvl="0" w:tplc="0409000F">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32540A"/>
    <w:multiLevelType w:val="hybridMultilevel"/>
    <w:tmpl w:val="BCB0556E"/>
    <w:lvl w:ilvl="0" w:tplc="22D482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50745A"/>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BCC0887"/>
    <w:multiLevelType w:val="hybridMultilevel"/>
    <w:tmpl w:val="94446108"/>
    <w:lvl w:ilvl="0" w:tplc="F936513A">
      <w:start w:val="1"/>
      <w:numFmt w:val="decimalEnclosedCircle"/>
      <w:lvlText w:val="%1"/>
      <w:lvlJc w:val="left"/>
      <w:pPr>
        <w:tabs>
          <w:tab w:val="num" w:pos="962"/>
        </w:tabs>
        <w:ind w:left="962" w:hanging="72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9" w15:restartNumberingAfterBreak="0">
    <w:nsid w:val="4FFD5EE2"/>
    <w:multiLevelType w:val="hybridMultilevel"/>
    <w:tmpl w:val="086C565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194E48"/>
    <w:multiLevelType w:val="hybridMultilevel"/>
    <w:tmpl w:val="31D4FE86"/>
    <w:lvl w:ilvl="0" w:tplc="9BC69630">
      <w:start w:val="3"/>
      <w:numFmt w:val="decimalEnclosedCircle"/>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15:restartNumberingAfterBreak="0">
    <w:nsid w:val="5BDF4921"/>
    <w:multiLevelType w:val="hybridMultilevel"/>
    <w:tmpl w:val="8E4C73D0"/>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27F95"/>
    <w:multiLevelType w:val="hybridMultilevel"/>
    <w:tmpl w:val="742A073A"/>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40752D"/>
    <w:multiLevelType w:val="hybridMultilevel"/>
    <w:tmpl w:val="17B84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E84861"/>
    <w:multiLevelType w:val="hybridMultilevel"/>
    <w:tmpl w:val="BC383598"/>
    <w:lvl w:ilvl="0" w:tplc="87E6F9C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0800A1"/>
    <w:multiLevelType w:val="hybridMultilevel"/>
    <w:tmpl w:val="367818D0"/>
    <w:lvl w:ilvl="0" w:tplc="4BB0065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4"/>
  </w:num>
  <w:num w:numId="4">
    <w:abstractNumId w:val="9"/>
  </w:num>
  <w:num w:numId="5">
    <w:abstractNumId w:val="12"/>
  </w:num>
  <w:num w:numId="6">
    <w:abstractNumId w:val="0"/>
  </w:num>
  <w:num w:numId="7">
    <w:abstractNumId w:val="4"/>
  </w:num>
  <w:num w:numId="8">
    <w:abstractNumId w:val="8"/>
  </w:num>
  <w:num w:numId="9">
    <w:abstractNumId w:val="5"/>
  </w:num>
  <w:num w:numId="10">
    <w:abstractNumId w:val="13"/>
  </w:num>
  <w:num w:numId="11">
    <w:abstractNumId w:val="11"/>
  </w:num>
  <w:num w:numId="12">
    <w:abstractNumId w:val="3"/>
  </w:num>
  <w:num w:numId="13">
    <w:abstractNumId w:val="7"/>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7"/>
    <w:rsid w:val="00001C69"/>
    <w:rsid w:val="00002343"/>
    <w:rsid w:val="00003A6E"/>
    <w:rsid w:val="00007713"/>
    <w:rsid w:val="0002278C"/>
    <w:rsid w:val="00026152"/>
    <w:rsid w:val="00027EC4"/>
    <w:rsid w:val="00030526"/>
    <w:rsid w:val="000314B1"/>
    <w:rsid w:val="0003294E"/>
    <w:rsid w:val="00032B10"/>
    <w:rsid w:val="000344CE"/>
    <w:rsid w:val="00036FB6"/>
    <w:rsid w:val="0003793B"/>
    <w:rsid w:val="00040986"/>
    <w:rsid w:val="00044283"/>
    <w:rsid w:val="00046B6F"/>
    <w:rsid w:val="00051EA6"/>
    <w:rsid w:val="000543D5"/>
    <w:rsid w:val="0005792B"/>
    <w:rsid w:val="000612F0"/>
    <w:rsid w:val="0006684C"/>
    <w:rsid w:val="000713B0"/>
    <w:rsid w:val="00072486"/>
    <w:rsid w:val="00072FD5"/>
    <w:rsid w:val="000730FB"/>
    <w:rsid w:val="00080CCB"/>
    <w:rsid w:val="0008294D"/>
    <w:rsid w:val="00082BEE"/>
    <w:rsid w:val="00087284"/>
    <w:rsid w:val="00092299"/>
    <w:rsid w:val="0009785F"/>
    <w:rsid w:val="000A5AC7"/>
    <w:rsid w:val="000B0FDB"/>
    <w:rsid w:val="000B56B2"/>
    <w:rsid w:val="000B5960"/>
    <w:rsid w:val="000C1C79"/>
    <w:rsid w:val="000C4CD0"/>
    <w:rsid w:val="000D41E1"/>
    <w:rsid w:val="000D6B8C"/>
    <w:rsid w:val="000D70B2"/>
    <w:rsid w:val="000E07FD"/>
    <w:rsid w:val="000E23BE"/>
    <w:rsid w:val="000E2526"/>
    <w:rsid w:val="000E2971"/>
    <w:rsid w:val="000E2F0B"/>
    <w:rsid w:val="000F04AE"/>
    <w:rsid w:val="000F5167"/>
    <w:rsid w:val="00100DBF"/>
    <w:rsid w:val="001068DC"/>
    <w:rsid w:val="00117A1D"/>
    <w:rsid w:val="001223C7"/>
    <w:rsid w:val="00126D19"/>
    <w:rsid w:val="00127F65"/>
    <w:rsid w:val="001313D4"/>
    <w:rsid w:val="0013253F"/>
    <w:rsid w:val="00133CCE"/>
    <w:rsid w:val="00140500"/>
    <w:rsid w:val="00142DC4"/>
    <w:rsid w:val="00144D61"/>
    <w:rsid w:val="001463A4"/>
    <w:rsid w:val="00151203"/>
    <w:rsid w:val="00156EC1"/>
    <w:rsid w:val="00157220"/>
    <w:rsid w:val="00171602"/>
    <w:rsid w:val="00171A6C"/>
    <w:rsid w:val="001725E9"/>
    <w:rsid w:val="00175B3B"/>
    <w:rsid w:val="00182182"/>
    <w:rsid w:val="00182857"/>
    <w:rsid w:val="00182FA8"/>
    <w:rsid w:val="00197DB3"/>
    <w:rsid w:val="001A2C61"/>
    <w:rsid w:val="001A5542"/>
    <w:rsid w:val="001A682E"/>
    <w:rsid w:val="001B06B5"/>
    <w:rsid w:val="001B1168"/>
    <w:rsid w:val="001B1DD1"/>
    <w:rsid w:val="001B519D"/>
    <w:rsid w:val="001C3FAC"/>
    <w:rsid w:val="001D0BCB"/>
    <w:rsid w:val="001D180B"/>
    <w:rsid w:val="001D1989"/>
    <w:rsid w:val="001D51F2"/>
    <w:rsid w:val="001D548C"/>
    <w:rsid w:val="001D652C"/>
    <w:rsid w:val="001E0C2C"/>
    <w:rsid w:val="001E0EF5"/>
    <w:rsid w:val="001E180C"/>
    <w:rsid w:val="001E2FA4"/>
    <w:rsid w:val="001E5606"/>
    <w:rsid w:val="001E5727"/>
    <w:rsid w:val="001E7728"/>
    <w:rsid w:val="001F57F1"/>
    <w:rsid w:val="001F6F41"/>
    <w:rsid w:val="00202269"/>
    <w:rsid w:val="00206EE6"/>
    <w:rsid w:val="00210AFA"/>
    <w:rsid w:val="00210E31"/>
    <w:rsid w:val="0021426D"/>
    <w:rsid w:val="002146BA"/>
    <w:rsid w:val="00222C5D"/>
    <w:rsid w:val="00224134"/>
    <w:rsid w:val="00225EA5"/>
    <w:rsid w:val="002333BE"/>
    <w:rsid w:val="0023459C"/>
    <w:rsid w:val="00235689"/>
    <w:rsid w:val="00235F66"/>
    <w:rsid w:val="00236288"/>
    <w:rsid w:val="002453F7"/>
    <w:rsid w:val="00251EC1"/>
    <w:rsid w:val="0025268F"/>
    <w:rsid w:val="0025316A"/>
    <w:rsid w:val="002566BC"/>
    <w:rsid w:val="00262217"/>
    <w:rsid w:val="00272D0B"/>
    <w:rsid w:val="002735FA"/>
    <w:rsid w:val="0027761C"/>
    <w:rsid w:val="00280439"/>
    <w:rsid w:val="00280C01"/>
    <w:rsid w:val="0028118D"/>
    <w:rsid w:val="002830D8"/>
    <w:rsid w:val="00285B9A"/>
    <w:rsid w:val="00291B22"/>
    <w:rsid w:val="002935E4"/>
    <w:rsid w:val="002949A7"/>
    <w:rsid w:val="002A09C1"/>
    <w:rsid w:val="002A11BF"/>
    <w:rsid w:val="002A3686"/>
    <w:rsid w:val="002A69A1"/>
    <w:rsid w:val="002C28AB"/>
    <w:rsid w:val="002C2F61"/>
    <w:rsid w:val="002C3319"/>
    <w:rsid w:val="002C5C69"/>
    <w:rsid w:val="002C618F"/>
    <w:rsid w:val="002D0304"/>
    <w:rsid w:val="002D4101"/>
    <w:rsid w:val="002D6476"/>
    <w:rsid w:val="002D6BAA"/>
    <w:rsid w:val="002E7D43"/>
    <w:rsid w:val="002E7EBE"/>
    <w:rsid w:val="002F0ABA"/>
    <w:rsid w:val="002F4BEF"/>
    <w:rsid w:val="002F4C26"/>
    <w:rsid w:val="002F7F4C"/>
    <w:rsid w:val="003017B0"/>
    <w:rsid w:val="00302B01"/>
    <w:rsid w:val="00304BBF"/>
    <w:rsid w:val="00306782"/>
    <w:rsid w:val="00322B8D"/>
    <w:rsid w:val="003302F0"/>
    <w:rsid w:val="0033090E"/>
    <w:rsid w:val="003330A5"/>
    <w:rsid w:val="00333A49"/>
    <w:rsid w:val="00341A96"/>
    <w:rsid w:val="003433DD"/>
    <w:rsid w:val="003564EB"/>
    <w:rsid w:val="00356A52"/>
    <w:rsid w:val="00370191"/>
    <w:rsid w:val="003701CE"/>
    <w:rsid w:val="003707F8"/>
    <w:rsid w:val="00371D78"/>
    <w:rsid w:val="00374E23"/>
    <w:rsid w:val="00377AE8"/>
    <w:rsid w:val="00377D10"/>
    <w:rsid w:val="00381867"/>
    <w:rsid w:val="00385906"/>
    <w:rsid w:val="00392D73"/>
    <w:rsid w:val="003959AB"/>
    <w:rsid w:val="00397EAB"/>
    <w:rsid w:val="003B4080"/>
    <w:rsid w:val="003C02A0"/>
    <w:rsid w:val="003C3C00"/>
    <w:rsid w:val="003C5BA2"/>
    <w:rsid w:val="003C5CEA"/>
    <w:rsid w:val="003C649B"/>
    <w:rsid w:val="003D3E09"/>
    <w:rsid w:val="003E4628"/>
    <w:rsid w:val="003E4644"/>
    <w:rsid w:val="003E5F8C"/>
    <w:rsid w:val="003E7BDA"/>
    <w:rsid w:val="003F0EBD"/>
    <w:rsid w:val="003F2D6D"/>
    <w:rsid w:val="003F38F0"/>
    <w:rsid w:val="003F5041"/>
    <w:rsid w:val="003F57E5"/>
    <w:rsid w:val="003F5B6C"/>
    <w:rsid w:val="004005EF"/>
    <w:rsid w:val="00401F3A"/>
    <w:rsid w:val="00403DE2"/>
    <w:rsid w:val="00427EC7"/>
    <w:rsid w:val="00431093"/>
    <w:rsid w:val="0043133F"/>
    <w:rsid w:val="004408C6"/>
    <w:rsid w:val="00441640"/>
    <w:rsid w:val="0044272D"/>
    <w:rsid w:val="00444A1E"/>
    <w:rsid w:val="004503B5"/>
    <w:rsid w:val="004538AC"/>
    <w:rsid w:val="00454011"/>
    <w:rsid w:val="00454160"/>
    <w:rsid w:val="00461276"/>
    <w:rsid w:val="0046417D"/>
    <w:rsid w:val="004641E0"/>
    <w:rsid w:val="004659D9"/>
    <w:rsid w:val="00466591"/>
    <w:rsid w:val="004674B5"/>
    <w:rsid w:val="004706E3"/>
    <w:rsid w:val="004706EB"/>
    <w:rsid w:val="0047083E"/>
    <w:rsid w:val="00474AF9"/>
    <w:rsid w:val="00475E3E"/>
    <w:rsid w:val="004805EE"/>
    <w:rsid w:val="00481FE2"/>
    <w:rsid w:val="00484AA7"/>
    <w:rsid w:val="00486C5D"/>
    <w:rsid w:val="00490910"/>
    <w:rsid w:val="0049486A"/>
    <w:rsid w:val="004A3E2D"/>
    <w:rsid w:val="004A57A6"/>
    <w:rsid w:val="004B0DA9"/>
    <w:rsid w:val="004B7468"/>
    <w:rsid w:val="004C1D46"/>
    <w:rsid w:val="004D2D3A"/>
    <w:rsid w:val="004E07EC"/>
    <w:rsid w:val="004F7727"/>
    <w:rsid w:val="005028E7"/>
    <w:rsid w:val="00503F1A"/>
    <w:rsid w:val="00505A69"/>
    <w:rsid w:val="00510EA9"/>
    <w:rsid w:val="00513F07"/>
    <w:rsid w:val="005147F3"/>
    <w:rsid w:val="0051544E"/>
    <w:rsid w:val="00523A1E"/>
    <w:rsid w:val="00524892"/>
    <w:rsid w:val="005264B8"/>
    <w:rsid w:val="005301BA"/>
    <w:rsid w:val="00534599"/>
    <w:rsid w:val="00535FCB"/>
    <w:rsid w:val="005365E6"/>
    <w:rsid w:val="00541C45"/>
    <w:rsid w:val="0054390D"/>
    <w:rsid w:val="00543EE6"/>
    <w:rsid w:val="0054704D"/>
    <w:rsid w:val="005501F5"/>
    <w:rsid w:val="00556E38"/>
    <w:rsid w:val="005617DD"/>
    <w:rsid w:val="005672F0"/>
    <w:rsid w:val="00567D99"/>
    <w:rsid w:val="0057410D"/>
    <w:rsid w:val="005776D4"/>
    <w:rsid w:val="00581AFE"/>
    <w:rsid w:val="005853A5"/>
    <w:rsid w:val="005A0448"/>
    <w:rsid w:val="005A2FB2"/>
    <w:rsid w:val="005A6B76"/>
    <w:rsid w:val="005B1858"/>
    <w:rsid w:val="005B2356"/>
    <w:rsid w:val="005B71E1"/>
    <w:rsid w:val="005B7574"/>
    <w:rsid w:val="005C0A83"/>
    <w:rsid w:val="005C65B8"/>
    <w:rsid w:val="005D0EB8"/>
    <w:rsid w:val="005E1E48"/>
    <w:rsid w:val="005E5122"/>
    <w:rsid w:val="005E571A"/>
    <w:rsid w:val="005E7150"/>
    <w:rsid w:val="005E7FC1"/>
    <w:rsid w:val="005F0153"/>
    <w:rsid w:val="005F0519"/>
    <w:rsid w:val="005F2711"/>
    <w:rsid w:val="005F4010"/>
    <w:rsid w:val="005F452D"/>
    <w:rsid w:val="005F462D"/>
    <w:rsid w:val="005F4CE8"/>
    <w:rsid w:val="005F5409"/>
    <w:rsid w:val="00605384"/>
    <w:rsid w:val="0060754D"/>
    <w:rsid w:val="00610B05"/>
    <w:rsid w:val="00611CA0"/>
    <w:rsid w:val="00614625"/>
    <w:rsid w:val="0061519F"/>
    <w:rsid w:val="006222A4"/>
    <w:rsid w:val="00624D10"/>
    <w:rsid w:val="0062613A"/>
    <w:rsid w:val="0063065A"/>
    <w:rsid w:val="00632A33"/>
    <w:rsid w:val="00635169"/>
    <w:rsid w:val="006431A8"/>
    <w:rsid w:val="00646A32"/>
    <w:rsid w:val="00647E0F"/>
    <w:rsid w:val="006536A3"/>
    <w:rsid w:val="00657041"/>
    <w:rsid w:val="00661930"/>
    <w:rsid w:val="00664651"/>
    <w:rsid w:val="00665912"/>
    <w:rsid w:val="006668AF"/>
    <w:rsid w:val="0068621E"/>
    <w:rsid w:val="00690D9F"/>
    <w:rsid w:val="00693176"/>
    <w:rsid w:val="0069350F"/>
    <w:rsid w:val="00693521"/>
    <w:rsid w:val="006957AF"/>
    <w:rsid w:val="006A3DFA"/>
    <w:rsid w:val="006A4EAA"/>
    <w:rsid w:val="006A52CB"/>
    <w:rsid w:val="006B04F4"/>
    <w:rsid w:val="006B43F7"/>
    <w:rsid w:val="006B58D9"/>
    <w:rsid w:val="006B6AB8"/>
    <w:rsid w:val="006B7B5E"/>
    <w:rsid w:val="006C5C8E"/>
    <w:rsid w:val="006E1F35"/>
    <w:rsid w:val="006E3123"/>
    <w:rsid w:val="006F7323"/>
    <w:rsid w:val="007015BF"/>
    <w:rsid w:val="007044D2"/>
    <w:rsid w:val="007045FB"/>
    <w:rsid w:val="00707B8C"/>
    <w:rsid w:val="007106E6"/>
    <w:rsid w:val="00710BF7"/>
    <w:rsid w:val="00712710"/>
    <w:rsid w:val="00720BBC"/>
    <w:rsid w:val="00720D01"/>
    <w:rsid w:val="00722365"/>
    <w:rsid w:val="0072398F"/>
    <w:rsid w:val="00723C69"/>
    <w:rsid w:val="007252D4"/>
    <w:rsid w:val="00730691"/>
    <w:rsid w:val="00733AF3"/>
    <w:rsid w:val="007369FF"/>
    <w:rsid w:val="00736A55"/>
    <w:rsid w:val="00737684"/>
    <w:rsid w:val="00737881"/>
    <w:rsid w:val="00751E72"/>
    <w:rsid w:val="0075207D"/>
    <w:rsid w:val="00752694"/>
    <w:rsid w:val="0075468A"/>
    <w:rsid w:val="00755CC8"/>
    <w:rsid w:val="00756398"/>
    <w:rsid w:val="00761E62"/>
    <w:rsid w:val="00763261"/>
    <w:rsid w:val="00765B40"/>
    <w:rsid w:val="0076721F"/>
    <w:rsid w:val="00774FF0"/>
    <w:rsid w:val="00776EE1"/>
    <w:rsid w:val="00780F9F"/>
    <w:rsid w:val="00782475"/>
    <w:rsid w:val="00783E26"/>
    <w:rsid w:val="007918AB"/>
    <w:rsid w:val="00792586"/>
    <w:rsid w:val="00792B25"/>
    <w:rsid w:val="00793223"/>
    <w:rsid w:val="007A13F3"/>
    <w:rsid w:val="007A5137"/>
    <w:rsid w:val="007B0546"/>
    <w:rsid w:val="007B5ED6"/>
    <w:rsid w:val="007B70B5"/>
    <w:rsid w:val="007B7A12"/>
    <w:rsid w:val="007C0CBD"/>
    <w:rsid w:val="007C19FE"/>
    <w:rsid w:val="007C30C2"/>
    <w:rsid w:val="007D496D"/>
    <w:rsid w:val="007D5456"/>
    <w:rsid w:val="007E003C"/>
    <w:rsid w:val="007E088E"/>
    <w:rsid w:val="007E7B6B"/>
    <w:rsid w:val="007F0960"/>
    <w:rsid w:val="007F4BE2"/>
    <w:rsid w:val="00806F18"/>
    <w:rsid w:val="00807FFA"/>
    <w:rsid w:val="008108F8"/>
    <w:rsid w:val="00811D5D"/>
    <w:rsid w:val="00813CAD"/>
    <w:rsid w:val="00814AB5"/>
    <w:rsid w:val="00821D77"/>
    <w:rsid w:val="0082295E"/>
    <w:rsid w:val="00822A15"/>
    <w:rsid w:val="00830572"/>
    <w:rsid w:val="00837B53"/>
    <w:rsid w:val="00844DFF"/>
    <w:rsid w:val="00847577"/>
    <w:rsid w:val="00853F9E"/>
    <w:rsid w:val="00855545"/>
    <w:rsid w:val="008558E2"/>
    <w:rsid w:val="00861C47"/>
    <w:rsid w:val="00863734"/>
    <w:rsid w:val="008638C5"/>
    <w:rsid w:val="00864D3F"/>
    <w:rsid w:val="00866D2E"/>
    <w:rsid w:val="00866F8F"/>
    <w:rsid w:val="0087031E"/>
    <w:rsid w:val="00870CC0"/>
    <w:rsid w:val="00871BB8"/>
    <w:rsid w:val="00872C50"/>
    <w:rsid w:val="0087338D"/>
    <w:rsid w:val="00874158"/>
    <w:rsid w:val="00875E91"/>
    <w:rsid w:val="0088011F"/>
    <w:rsid w:val="0088069B"/>
    <w:rsid w:val="00886085"/>
    <w:rsid w:val="008915C7"/>
    <w:rsid w:val="008929F2"/>
    <w:rsid w:val="00896149"/>
    <w:rsid w:val="008A158D"/>
    <w:rsid w:val="008A378F"/>
    <w:rsid w:val="008A3C19"/>
    <w:rsid w:val="008A3E88"/>
    <w:rsid w:val="008A424A"/>
    <w:rsid w:val="008B1C91"/>
    <w:rsid w:val="008B7C40"/>
    <w:rsid w:val="008C220C"/>
    <w:rsid w:val="008C2C15"/>
    <w:rsid w:val="008C2FBD"/>
    <w:rsid w:val="008C49DD"/>
    <w:rsid w:val="008C6879"/>
    <w:rsid w:val="008C68FF"/>
    <w:rsid w:val="008C7456"/>
    <w:rsid w:val="008D6874"/>
    <w:rsid w:val="008E0512"/>
    <w:rsid w:val="008E111D"/>
    <w:rsid w:val="008E115A"/>
    <w:rsid w:val="008E2253"/>
    <w:rsid w:val="008E4323"/>
    <w:rsid w:val="008E7110"/>
    <w:rsid w:val="008E7270"/>
    <w:rsid w:val="008F4C7F"/>
    <w:rsid w:val="00901DFD"/>
    <w:rsid w:val="00904252"/>
    <w:rsid w:val="0090497C"/>
    <w:rsid w:val="00904A66"/>
    <w:rsid w:val="009061D3"/>
    <w:rsid w:val="00906C52"/>
    <w:rsid w:val="0091077A"/>
    <w:rsid w:val="00915EDE"/>
    <w:rsid w:val="00916EE5"/>
    <w:rsid w:val="00917F01"/>
    <w:rsid w:val="0092226A"/>
    <w:rsid w:val="00922878"/>
    <w:rsid w:val="00924FD5"/>
    <w:rsid w:val="0093043C"/>
    <w:rsid w:val="00931E7A"/>
    <w:rsid w:val="00934B22"/>
    <w:rsid w:val="00936F7A"/>
    <w:rsid w:val="009415CD"/>
    <w:rsid w:val="00945D2A"/>
    <w:rsid w:val="009531BC"/>
    <w:rsid w:val="009548B5"/>
    <w:rsid w:val="0095515B"/>
    <w:rsid w:val="009625C3"/>
    <w:rsid w:val="00962C10"/>
    <w:rsid w:val="0097160D"/>
    <w:rsid w:val="00972BFC"/>
    <w:rsid w:val="00974F5B"/>
    <w:rsid w:val="00975C61"/>
    <w:rsid w:val="00981044"/>
    <w:rsid w:val="009844B2"/>
    <w:rsid w:val="00986730"/>
    <w:rsid w:val="00990666"/>
    <w:rsid w:val="00990A5C"/>
    <w:rsid w:val="00993BD5"/>
    <w:rsid w:val="00996ACD"/>
    <w:rsid w:val="009A20DD"/>
    <w:rsid w:val="009A2BD4"/>
    <w:rsid w:val="009A3134"/>
    <w:rsid w:val="009A3387"/>
    <w:rsid w:val="009A3438"/>
    <w:rsid w:val="009A70E5"/>
    <w:rsid w:val="009A7AC8"/>
    <w:rsid w:val="009B35B0"/>
    <w:rsid w:val="009C5CC1"/>
    <w:rsid w:val="009C77B0"/>
    <w:rsid w:val="009C7E79"/>
    <w:rsid w:val="009D1038"/>
    <w:rsid w:val="009D7545"/>
    <w:rsid w:val="009E1D8D"/>
    <w:rsid w:val="009E4FA2"/>
    <w:rsid w:val="009E5D68"/>
    <w:rsid w:val="009F36E2"/>
    <w:rsid w:val="009F4023"/>
    <w:rsid w:val="009F6449"/>
    <w:rsid w:val="009F784E"/>
    <w:rsid w:val="00A11712"/>
    <w:rsid w:val="00A16BC2"/>
    <w:rsid w:val="00A17F1B"/>
    <w:rsid w:val="00A20A73"/>
    <w:rsid w:val="00A26568"/>
    <w:rsid w:val="00A30D94"/>
    <w:rsid w:val="00A3284F"/>
    <w:rsid w:val="00A40C3D"/>
    <w:rsid w:val="00A40E7D"/>
    <w:rsid w:val="00A414B4"/>
    <w:rsid w:val="00A61746"/>
    <w:rsid w:val="00A625F6"/>
    <w:rsid w:val="00A6580C"/>
    <w:rsid w:val="00A72053"/>
    <w:rsid w:val="00A74172"/>
    <w:rsid w:val="00A741E2"/>
    <w:rsid w:val="00A80D61"/>
    <w:rsid w:val="00A87639"/>
    <w:rsid w:val="00A903B5"/>
    <w:rsid w:val="00A90D60"/>
    <w:rsid w:val="00A9173B"/>
    <w:rsid w:val="00A92330"/>
    <w:rsid w:val="00A92A82"/>
    <w:rsid w:val="00AA056F"/>
    <w:rsid w:val="00AA1BB1"/>
    <w:rsid w:val="00AA5A2F"/>
    <w:rsid w:val="00AA5B65"/>
    <w:rsid w:val="00AA76F1"/>
    <w:rsid w:val="00AB3FBF"/>
    <w:rsid w:val="00AB5863"/>
    <w:rsid w:val="00AB6375"/>
    <w:rsid w:val="00AB7498"/>
    <w:rsid w:val="00AC33D4"/>
    <w:rsid w:val="00AD09B0"/>
    <w:rsid w:val="00AD1B25"/>
    <w:rsid w:val="00AD2994"/>
    <w:rsid w:val="00AE69FD"/>
    <w:rsid w:val="00AF26C4"/>
    <w:rsid w:val="00AF47C2"/>
    <w:rsid w:val="00AF52CB"/>
    <w:rsid w:val="00B018D1"/>
    <w:rsid w:val="00B0679E"/>
    <w:rsid w:val="00B2225F"/>
    <w:rsid w:val="00B52457"/>
    <w:rsid w:val="00B54A65"/>
    <w:rsid w:val="00B56F98"/>
    <w:rsid w:val="00B62644"/>
    <w:rsid w:val="00B64C27"/>
    <w:rsid w:val="00B6659E"/>
    <w:rsid w:val="00B673BB"/>
    <w:rsid w:val="00B673ED"/>
    <w:rsid w:val="00B72F0B"/>
    <w:rsid w:val="00B749ED"/>
    <w:rsid w:val="00B81B28"/>
    <w:rsid w:val="00B85BB9"/>
    <w:rsid w:val="00B8727A"/>
    <w:rsid w:val="00B92334"/>
    <w:rsid w:val="00B9512E"/>
    <w:rsid w:val="00B978B7"/>
    <w:rsid w:val="00BA3CB0"/>
    <w:rsid w:val="00BA4507"/>
    <w:rsid w:val="00BA46ED"/>
    <w:rsid w:val="00BA4712"/>
    <w:rsid w:val="00BA4EC0"/>
    <w:rsid w:val="00BB011B"/>
    <w:rsid w:val="00BB7F81"/>
    <w:rsid w:val="00BC318F"/>
    <w:rsid w:val="00BC3DCC"/>
    <w:rsid w:val="00BC55A6"/>
    <w:rsid w:val="00BC5F12"/>
    <w:rsid w:val="00BD063E"/>
    <w:rsid w:val="00BD2BA3"/>
    <w:rsid w:val="00BD7110"/>
    <w:rsid w:val="00BE1E8B"/>
    <w:rsid w:val="00C035D5"/>
    <w:rsid w:val="00C07C93"/>
    <w:rsid w:val="00C12DB4"/>
    <w:rsid w:val="00C16FDC"/>
    <w:rsid w:val="00C221F6"/>
    <w:rsid w:val="00C252EA"/>
    <w:rsid w:val="00C317CD"/>
    <w:rsid w:val="00C323A2"/>
    <w:rsid w:val="00C32D93"/>
    <w:rsid w:val="00C3735C"/>
    <w:rsid w:val="00C37610"/>
    <w:rsid w:val="00C47CAD"/>
    <w:rsid w:val="00C53048"/>
    <w:rsid w:val="00C537B2"/>
    <w:rsid w:val="00C53F19"/>
    <w:rsid w:val="00C540A8"/>
    <w:rsid w:val="00C56A70"/>
    <w:rsid w:val="00C575C3"/>
    <w:rsid w:val="00C6275A"/>
    <w:rsid w:val="00C63D0B"/>
    <w:rsid w:val="00C656C2"/>
    <w:rsid w:val="00C66AC1"/>
    <w:rsid w:val="00C738C2"/>
    <w:rsid w:val="00C752B9"/>
    <w:rsid w:val="00C82F1C"/>
    <w:rsid w:val="00C874BC"/>
    <w:rsid w:val="00C876D5"/>
    <w:rsid w:val="00C90557"/>
    <w:rsid w:val="00CA2273"/>
    <w:rsid w:val="00CA2BE9"/>
    <w:rsid w:val="00CA60B9"/>
    <w:rsid w:val="00CA7A56"/>
    <w:rsid w:val="00CB28C6"/>
    <w:rsid w:val="00CB29D7"/>
    <w:rsid w:val="00CB67BE"/>
    <w:rsid w:val="00CB6D76"/>
    <w:rsid w:val="00CC1F9E"/>
    <w:rsid w:val="00CC2140"/>
    <w:rsid w:val="00CC4E18"/>
    <w:rsid w:val="00CC5374"/>
    <w:rsid w:val="00CC5F6D"/>
    <w:rsid w:val="00CD0B4C"/>
    <w:rsid w:val="00CE2069"/>
    <w:rsid w:val="00D047BC"/>
    <w:rsid w:val="00D07A35"/>
    <w:rsid w:val="00D1124F"/>
    <w:rsid w:val="00D169AF"/>
    <w:rsid w:val="00D22193"/>
    <w:rsid w:val="00D233D4"/>
    <w:rsid w:val="00D27DCA"/>
    <w:rsid w:val="00D27F4E"/>
    <w:rsid w:val="00D46AD8"/>
    <w:rsid w:val="00D504BA"/>
    <w:rsid w:val="00D53225"/>
    <w:rsid w:val="00D62D1C"/>
    <w:rsid w:val="00D74D06"/>
    <w:rsid w:val="00D750C5"/>
    <w:rsid w:val="00D86B22"/>
    <w:rsid w:val="00D91760"/>
    <w:rsid w:val="00D92175"/>
    <w:rsid w:val="00D92F1E"/>
    <w:rsid w:val="00D95E4B"/>
    <w:rsid w:val="00DA2124"/>
    <w:rsid w:val="00DB413D"/>
    <w:rsid w:val="00DC5203"/>
    <w:rsid w:val="00DC7BD6"/>
    <w:rsid w:val="00DD0E3C"/>
    <w:rsid w:val="00DD4A11"/>
    <w:rsid w:val="00DD68AB"/>
    <w:rsid w:val="00DE084E"/>
    <w:rsid w:val="00DE14FB"/>
    <w:rsid w:val="00DE2AAF"/>
    <w:rsid w:val="00DE3761"/>
    <w:rsid w:val="00DE3CF3"/>
    <w:rsid w:val="00DE52A5"/>
    <w:rsid w:val="00DE58B1"/>
    <w:rsid w:val="00DE6CF3"/>
    <w:rsid w:val="00DF0879"/>
    <w:rsid w:val="00E0059B"/>
    <w:rsid w:val="00E02B7D"/>
    <w:rsid w:val="00E05389"/>
    <w:rsid w:val="00E1565B"/>
    <w:rsid w:val="00E17A02"/>
    <w:rsid w:val="00E2172A"/>
    <w:rsid w:val="00E254BA"/>
    <w:rsid w:val="00E26CBC"/>
    <w:rsid w:val="00E3080D"/>
    <w:rsid w:val="00E3497A"/>
    <w:rsid w:val="00E40B04"/>
    <w:rsid w:val="00E51829"/>
    <w:rsid w:val="00E51E8A"/>
    <w:rsid w:val="00E54C99"/>
    <w:rsid w:val="00E57A86"/>
    <w:rsid w:val="00E66F27"/>
    <w:rsid w:val="00E67DFC"/>
    <w:rsid w:val="00E7036F"/>
    <w:rsid w:val="00E7147E"/>
    <w:rsid w:val="00E72125"/>
    <w:rsid w:val="00E76AB5"/>
    <w:rsid w:val="00E80D9B"/>
    <w:rsid w:val="00E920D6"/>
    <w:rsid w:val="00E924B1"/>
    <w:rsid w:val="00E92EF7"/>
    <w:rsid w:val="00E95D57"/>
    <w:rsid w:val="00E96916"/>
    <w:rsid w:val="00EA2C2C"/>
    <w:rsid w:val="00EA341A"/>
    <w:rsid w:val="00EB1262"/>
    <w:rsid w:val="00EB1A98"/>
    <w:rsid w:val="00EB270D"/>
    <w:rsid w:val="00EB28C5"/>
    <w:rsid w:val="00EB2A32"/>
    <w:rsid w:val="00EB2A37"/>
    <w:rsid w:val="00EC471D"/>
    <w:rsid w:val="00EC51BB"/>
    <w:rsid w:val="00EC6355"/>
    <w:rsid w:val="00ED2345"/>
    <w:rsid w:val="00EE07DA"/>
    <w:rsid w:val="00EE2267"/>
    <w:rsid w:val="00EE37F2"/>
    <w:rsid w:val="00EE5E25"/>
    <w:rsid w:val="00EE64A8"/>
    <w:rsid w:val="00EF7020"/>
    <w:rsid w:val="00F00560"/>
    <w:rsid w:val="00F00E42"/>
    <w:rsid w:val="00F015D4"/>
    <w:rsid w:val="00F01A3B"/>
    <w:rsid w:val="00F04057"/>
    <w:rsid w:val="00F051BA"/>
    <w:rsid w:val="00F059BD"/>
    <w:rsid w:val="00F07875"/>
    <w:rsid w:val="00F14905"/>
    <w:rsid w:val="00F14E93"/>
    <w:rsid w:val="00F1732E"/>
    <w:rsid w:val="00F20F5F"/>
    <w:rsid w:val="00F211AC"/>
    <w:rsid w:val="00F212C3"/>
    <w:rsid w:val="00F21C51"/>
    <w:rsid w:val="00F26102"/>
    <w:rsid w:val="00F45FBD"/>
    <w:rsid w:val="00F56797"/>
    <w:rsid w:val="00F575C0"/>
    <w:rsid w:val="00F67D82"/>
    <w:rsid w:val="00F72222"/>
    <w:rsid w:val="00F72CF0"/>
    <w:rsid w:val="00F74021"/>
    <w:rsid w:val="00F775FE"/>
    <w:rsid w:val="00F80185"/>
    <w:rsid w:val="00F840A0"/>
    <w:rsid w:val="00F8423C"/>
    <w:rsid w:val="00F842C5"/>
    <w:rsid w:val="00F84FA8"/>
    <w:rsid w:val="00F8532C"/>
    <w:rsid w:val="00F85C6F"/>
    <w:rsid w:val="00F86AAC"/>
    <w:rsid w:val="00F876D0"/>
    <w:rsid w:val="00F914FB"/>
    <w:rsid w:val="00F97B9D"/>
    <w:rsid w:val="00FA16F6"/>
    <w:rsid w:val="00FA3446"/>
    <w:rsid w:val="00FB3300"/>
    <w:rsid w:val="00FB3A0E"/>
    <w:rsid w:val="00FC27AA"/>
    <w:rsid w:val="00FC450E"/>
    <w:rsid w:val="00FC6DFB"/>
    <w:rsid w:val="00FD2318"/>
    <w:rsid w:val="00FD2E7F"/>
    <w:rsid w:val="00FD3A59"/>
    <w:rsid w:val="00FE0FA1"/>
    <w:rsid w:val="00FE5B11"/>
    <w:rsid w:val="00FF28A0"/>
    <w:rsid w:val="00FF3EE0"/>
    <w:rsid w:val="00FF4208"/>
    <w:rsid w:val="00FF5530"/>
    <w:rsid w:val="00FF6D73"/>
    <w:rsid w:val="00FF744D"/>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25137A79-EE8C-4344-9429-B99CC06B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B2A37"/>
  </w:style>
  <w:style w:type="paragraph" w:styleId="a3">
    <w:name w:val="footer"/>
    <w:basedOn w:val="a"/>
    <w:link w:val="a4"/>
    <w:uiPriority w:val="99"/>
    <w:rsid w:val="00EB2A37"/>
    <w:pPr>
      <w:tabs>
        <w:tab w:val="center" w:pos="4252"/>
        <w:tab w:val="right" w:pos="8504"/>
      </w:tabs>
      <w:snapToGrid w:val="0"/>
    </w:pPr>
    <w:rPr>
      <w:rFonts w:ascii="ＭＳ ゴシック" w:eastAsia="ＭＳ 明朝" w:hAnsi="ＭＳ ゴシック" w:cs="Times New Roman"/>
      <w:szCs w:val="24"/>
    </w:rPr>
  </w:style>
  <w:style w:type="character" w:customStyle="1" w:styleId="a4">
    <w:name w:val="フッター (文字)"/>
    <w:basedOn w:val="a0"/>
    <w:link w:val="a3"/>
    <w:uiPriority w:val="99"/>
    <w:rsid w:val="00EB2A37"/>
    <w:rPr>
      <w:rFonts w:ascii="ＭＳ ゴシック" w:eastAsia="ＭＳ 明朝" w:hAnsi="ＭＳ ゴシック" w:cs="Times New Roman"/>
      <w:szCs w:val="24"/>
    </w:rPr>
  </w:style>
  <w:style w:type="character" w:styleId="a5">
    <w:name w:val="page number"/>
    <w:basedOn w:val="a0"/>
    <w:rsid w:val="00EB2A37"/>
  </w:style>
  <w:style w:type="paragraph" w:styleId="a6">
    <w:name w:val="Balloon Text"/>
    <w:basedOn w:val="a"/>
    <w:link w:val="a7"/>
    <w:semiHidden/>
    <w:rsid w:val="00EB2A37"/>
    <w:rPr>
      <w:rFonts w:ascii="Arial" w:eastAsia="ＭＳ ゴシック" w:hAnsi="Arial" w:cs="Times New Roman"/>
      <w:sz w:val="18"/>
      <w:szCs w:val="18"/>
    </w:rPr>
  </w:style>
  <w:style w:type="character" w:customStyle="1" w:styleId="a7">
    <w:name w:val="吹き出し (文字)"/>
    <w:basedOn w:val="a0"/>
    <w:link w:val="a6"/>
    <w:semiHidden/>
    <w:rsid w:val="00EB2A37"/>
    <w:rPr>
      <w:rFonts w:ascii="Arial" w:eastAsia="ＭＳ ゴシック" w:hAnsi="Arial" w:cs="Times New Roman"/>
      <w:sz w:val="18"/>
      <w:szCs w:val="18"/>
    </w:rPr>
  </w:style>
  <w:style w:type="paragraph" w:styleId="a8">
    <w:name w:val="header"/>
    <w:basedOn w:val="a"/>
    <w:link w:val="a9"/>
    <w:uiPriority w:val="99"/>
    <w:rsid w:val="00EB2A37"/>
    <w:pPr>
      <w:tabs>
        <w:tab w:val="center" w:pos="4252"/>
        <w:tab w:val="right" w:pos="8504"/>
      </w:tabs>
      <w:snapToGrid w:val="0"/>
    </w:pPr>
    <w:rPr>
      <w:rFonts w:ascii="ＭＳ ゴシック" w:eastAsia="ＭＳ 明朝" w:hAnsi="ＭＳ ゴシック" w:cs="Times New Roman"/>
      <w:szCs w:val="24"/>
    </w:rPr>
  </w:style>
  <w:style w:type="character" w:customStyle="1" w:styleId="a9">
    <w:name w:val="ヘッダー (文字)"/>
    <w:basedOn w:val="a0"/>
    <w:link w:val="a8"/>
    <w:uiPriority w:val="99"/>
    <w:rsid w:val="00EB2A37"/>
    <w:rPr>
      <w:rFonts w:ascii="ＭＳ ゴシック" w:eastAsia="ＭＳ 明朝" w:hAnsi="ＭＳ ゴシック" w:cs="Times New Roman"/>
      <w:szCs w:val="24"/>
    </w:rPr>
  </w:style>
  <w:style w:type="character" w:styleId="aa">
    <w:name w:val="annotation reference"/>
    <w:semiHidden/>
    <w:rsid w:val="00EB2A37"/>
    <w:rPr>
      <w:sz w:val="18"/>
      <w:szCs w:val="18"/>
    </w:rPr>
  </w:style>
  <w:style w:type="paragraph" w:styleId="ab">
    <w:name w:val="annotation text"/>
    <w:basedOn w:val="a"/>
    <w:link w:val="ac"/>
    <w:semiHidden/>
    <w:rsid w:val="00EB2A37"/>
    <w:pPr>
      <w:jc w:val="left"/>
    </w:pPr>
    <w:rPr>
      <w:rFonts w:ascii="ＭＳ ゴシック" w:eastAsia="ＭＳ 明朝" w:hAnsi="ＭＳ ゴシック" w:cs="Times New Roman"/>
      <w:szCs w:val="24"/>
    </w:rPr>
  </w:style>
  <w:style w:type="character" w:customStyle="1" w:styleId="ac">
    <w:name w:val="コメント文字列 (文字)"/>
    <w:basedOn w:val="a0"/>
    <w:link w:val="ab"/>
    <w:semiHidden/>
    <w:rsid w:val="00EB2A37"/>
    <w:rPr>
      <w:rFonts w:ascii="ＭＳ ゴシック" w:eastAsia="ＭＳ 明朝" w:hAnsi="ＭＳ ゴシック" w:cs="Times New Roman"/>
      <w:szCs w:val="24"/>
    </w:rPr>
  </w:style>
  <w:style w:type="paragraph" w:styleId="ad">
    <w:name w:val="annotation subject"/>
    <w:basedOn w:val="ab"/>
    <w:next w:val="ab"/>
    <w:link w:val="ae"/>
    <w:semiHidden/>
    <w:rsid w:val="00EB2A37"/>
    <w:rPr>
      <w:b/>
      <w:bCs/>
    </w:rPr>
  </w:style>
  <w:style w:type="character" w:customStyle="1" w:styleId="ae">
    <w:name w:val="コメント内容 (文字)"/>
    <w:basedOn w:val="ac"/>
    <w:link w:val="ad"/>
    <w:semiHidden/>
    <w:rsid w:val="00EB2A37"/>
    <w:rPr>
      <w:rFonts w:ascii="ＭＳ ゴシック" w:eastAsia="ＭＳ 明朝" w:hAnsi="ＭＳ ゴシック" w:cs="Times New Roman"/>
      <w:b/>
      <w:bCs/>
      <w:szCs w:val="24"/>
    </w:rPr>
  </w:style>
  <w:style w:type="table" w:styleId="af">
    <w:name w:val="Table Grid"/>
    <w:basedOn w:val="a1"/>
    <w:uiPriority w:val="59"/>
    <w:rsid w:val="00397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30D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8AF3-4218-4065-99C0-6B1CC6CE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8937</Words>
  <Characters>50941</Characters>
  <Application>Microsoft Office Word</Application>
  <DocSecurity>0</DocSecurity>
  <Lines>424</Lines>
  <Paragraphs>119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原　延枝</cp:lastModifiedBy>
  <cp:revision>3</cp:revision>
  <cp:lastPrinted>2022-08-19T01:55:00Z</cp:lastPrinted>
  <dcterms:created xsi:type="dcterms:W3CDTF">2023-11-07T01:07:00Z</dcterms:created>
  <dcterms:modified xsi:type="dcterms:W3CDTF">2023-11-10T02:40:00Z</dcterms:modified>
</cp:coreProperties>
</file>