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505E" w:rsidRDefault="00CD505E">
      <w:pPr>
        <w:rPr>
          <w:rFonts w:hAnsi="Century"/>
        </w:rPr>
      </w:pPr>
      <w:bookmarkStart w:id="0" w:name="_GoBack"/>
      <w:bookmarkEnd w:id="0"/>
      <w:r>
        <w:rPr>
          <w:rFonts w:hAnsi="Century" w:hint="eastAsia"/>
        </w:rPr>
        <w:t>第</w:t>
      </w:r>
      <w:r>
        <w:rPr>
          <w:rFonts w:hAnsi="Century"/>
        </w:rPr>
        <w:t>32</w:t>
      </w:r>
      <w:r>
        <w:rPr>
          <w:rFonts w:hAnsi="Century" w:hint="eastAsia"/>
        </w:rPr>
        <w:t>号の</w:t>
      </w:r>
      <w:r>
        <w:rPr>
          <w:rFonts w:hAnsi="Century"/>
        </w:rPr>
        <w:t>2</w:t>
      </w:r>
      <w:r>
        <w:rPr>
          <w:rFonts w:hAnsi="Century" w:hint="eastAsia"/>
        </w:rPr>
        <w:t>様式</w:t>
      </w:r>
      <w:r>
        <w:rPr>
          <w:rFonts w:hAnsi="Century"/>
        </w:rPr>
        <w:t>(</w:t>
      </w:r>
      <w:r>
        <w:rPr>
          <w:rFonts w:hAnsi="Century" w:hint="eastAsia"/>
        </w:rPr>
        <w:t>第</w:t>
      </w:r>
      <w:r>
        <w:rPr>
          <w:rFonts w:hAnsi="Century"/>
        </w:rPr>
        <w:t>18</w:t>
      </w:r>
      <w:r>
        <w:rPr>
          <w:rFonts w:hAnsi="Century" w:hint="eastAsia"/>
        </w:rPr>
        <w:t>条関係</w:t>
      </w:r>
      <w:r>
        <w:rPr>
          <w:rFonts w:hAnsi="Century"/>
        </w:rPr>
        <w:t>)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5"/>
        <w:gridCol w:w="630"/>
        <w:gridCol w:w="6838"/>
      </w:tblGrid>
      <w:tr w:rsidR="00CD505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0"/>
        </w:trPr>
        <w:tc>
          <w:tcPr>
            <w:tcW w:w="84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D505E" w:rsidRDefault="00DD5282">
            <w:pPr>
              <w:spacing w:before="274"/>
              <w:jc w:val="center"/>
              <w:rPr>
                <w:rFonts w:hAnsi="Century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>
                      <wp:simplePos x="0" y="0"/>
                      <wp:positionH relativeFrom="column">
                        <wp:posOffset>2353945</wp:posOffset>
                      </wp:positionH>
                      <wp:positionV relativeFrom="paragraph">
                        <wp:posOffset>1974850</wp:posOffset>
                      </wp:positionV>
                      <wp:extent cx="2586355" cy="338455"/>
                      <wp:effectExtent l="0" t="0" r="0" b="0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86355" cy="338455"/>
                              </a:xfrm>
                              <a:prstGeom prst="bracketPair">
                                <a:avLst>
                                  <a:gd name="adj" fmla="val 7315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EDEDE27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2" o:spid="_x0000_s1026" type="#_x0000_t185" style="position:absolute;left:0;text-align:left;margin-left:185.35pt;margin-top:155.5pt;width:203.65pt;height:26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" o:allowincell="f" adj="1580" strokeweight=".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1" layoutInCell="0" allowOverlap="1">
                      <wp:simplePos x="0" y="0"/>
                      <wp:positionH relativeFrom="column">
                        <wp:posOffset>4924425</wp:posOffset>
                      </wp:positionH>
                      <wp:positionV relativeFrom="paragraph">
                        <wp:posOffset>1703705</wp:posOffset>
                      </wp:positionV>
                      <wp:extent cx="152400" cy="152400"/>
                      <wp:effectExtent l="0" t="0" r="0" b="0"/>
                      <wp:wrapNone/>
                      <wp:docPr id="1" name="Oval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ellips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0CEC715" id="Oval 3" o:spid="_x0000_s1026" style="position:absolute;left:0;text-align:left;margin-left:387.75pt;margin-top:134.15pt;width:12pt;height:1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" o:allowincell="f" filled="f" strokeweight=".5pt">
                      <o:lock v:ext="edit" aspectratio="t"/>
                      <w10:anchorlock/>
                    </v:oval>
                  </w:pict>
                </mc:Fallback>
              </mc:AlternateContent>
            </w:r>
            <w:r w:rsidR="00CD505E">
              <w:rPr>
                <w:rFonts w:hAnsi="Century" w:hint="eastAsia"/>
              </w:rPr>
              <w:t>児童福祉施設廃止</w:t>
            </w:r>
            <w:r w:rsidR="00CD505E">
              <w:rPr>
                <w:rFonts w:hAnsi="Century"/>
              </w:rPr>
              <w:t>(</w:t>
            </w:r>
            <w:r w:rsidR="00CD505E">
              <w:rPr>
                <w:rFonts w:hAnsi="Century" w:hint="eastAsia"/>
              </w:rPr>
              <w:t>休止</w:t>
            </w:r>
            <w:r w:rsidR="00CD505E">
              <w:rPr>
                <w:rFonts w:hAnsi="Century"/>
              </w:rPr>
              <w:t>)</w:t>
            </w:r>
            <w:r w:rsidR="00CD505E">
              <w:rPr>
                <w:rFonts w:hAnsi="Century" w:hint="eastAsia"/>
              </w:rPr>
              <w:t>承認申請書</w:t>
            </w:r>
          </w:p>
          <w:p w:rsidR="00CD505E" w:rsidRDefault="00CD505E">
            <w:pPr>
              <w:spacing w:before="274"/>
              <w:ind w:right="420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年　　月　　日</w:t>
            </w:r>
          </w:p>
          <w:p w:rsidR="00CD505E" w:rsidRDefault="00CD505E">
            <w:pPr>
              <w:spacing w:before="274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　東京都知事　　　　殿</w:t>
            </w:r>
          </w:p>
          <w:p w:rsidR="00CD505E" w:rsidRDefault="00CD505E">
            <w:pPr>
              <w:spacing w:before="274"/>
              <w:ind w:right="420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設置者　　　　　　　　　　　　　　　　　　</w:t>
            </w:r>
          </w:p>
          <w:p w:rsidR="00CD505E" w:rsidRDefault="00CD505E">
            <w:pPr>
              <w:spacing w:before="100"/>
              <w:ind w:right="420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住所</w:t>
            </w:r>
            <w:r>
              <w:rPr>
                <w:rFonts w:hAnsi="Century"/>
              </w:rPr>
              <w:t>(</w:t>
            </w:r>
            <w:r>
              <w:rPr>
                <w:rFonts w:hAnsi="Century" w:hint="eastAsia"/>
              </w:rPr>
              <w:t>法人又は団体にあつては所在地</w:t>
            </w:r>
            <w:r>
              <w:rPr>
                <w:rFonts w:hAnsi="Century"/>
              </w:rPr>
              <w:t>)</w:t>
            </w:r>
            <w:r>
              <w:rPr>
                <w:rFonts w:hAnsi="Century" w:hint="eastAsia"/>
              </w:rPr>
              <w:t xml:space="preserve">　　　　</w:t>
            </w:r>
          </w:p>
          <w:p w:rsidR="00CD505E" w:rsidRDefault="00CD505E">
            <w:pPr>
              <w:spacing w:before="100"/>
              <w:ind w:right="420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氏名</w:t>
            </w:r>
            <w:r>
              <w:rPr>
                <w:rFonts w:hAnsi="Century"/>
              </w:rPr>
              <w:t>(</w:t>
            </w:r>
            <w:r>
              <w:rPr>
                <w:rFonts w:hAnsi="Century" w:hint="eastAsia"/>
              </w:rPr>
              <w:t>法人又は団体名及び代表者氏名</w:t>
            </w:r>
            <w:r>
              <w:rPr>
                <w:rFonts w:hAnsi="Century"/>
              </w:rPr>
              <w:t>)</w:t>
            </w:r>
            <w:r>
              <w:rPr>
                <w:rFonts w:hAnsi="Century" w:hint="eastAsia"/>
              </w:rPr>
              <w:t xml:space="preserve">　　　印</w:t>
            </w:r>
          </w:p>
          <w:p w:rsidR="00CD505E" w:rsidRDefault="00CD505E">
            <w:pPr>
              <w:spacing w:before="100"/>
              <w:ind w:right="420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施設の名称　　　　　　　　　　　　　　　</w:t>
            </w:r>
          </w:p>
          <w:p w:rsidR="00CD505E" w:rsidRDefault="00CD505E">
            <w:pPr>
              <w:spacing w:before="100" w:after="274"/>
              <w:ind w:right="420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施設の所在地　　　　　　　　　　　　　　</w:t>
            </w:r>
          </w:p>
          <w:p w:rsidR="00CD505E" w:rsidRDefault="00CD505E">
            <w:pPr>
              <w:spacing w:before="100"/>
              <w:ind w:right="210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　　　年　　月　　日　　第　　号により設置の認可を受けた施設について、次の</w:t>
            </w:r>
          </w:p>
        </w:tc>
      </w:tr>
      <w:tr w:rsidR="00CD505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3"/>
        </w:trPr>
        <w:tc>
          <w:tcPr>
            <w:tcW w:w="94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D505E" w:rsidRDefault="00CD505E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とおり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505E" w:rsidRDefault="00CD505E">
            <w:pPr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廃止</w:t>
            </w:r>
          </w:p>
          <w:p w:rsidR="00CD505E" w:rsidRDefault="00CD505E">
            <w:pPr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休止</w:t>
            </w:r>
          </w:p>
        </w:tc>
        <w:tc>
          <w:tcPr>
            <w:tcW w:w="68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D505E" w:rsidRDefault="00CD505E">
            <w:pPr>
              <w:ind w:right="210"/>
              <w:jc w:val="distribute"/>
              <w:rPr>
                <w:rFonts w:hAnsi="Century"/>
              </w:rPr>
            </w:pPr>
            <w:r>
              <w:rPr>
                <w:rFonts w:hAnsi="Century" w:hint="eastAsia"/>
                <w:spacing w:val="2"/>
              </w:rPr>
              <w:t>したいの</w:t>
            </w:r>
            <w:r>
              <w:rPr>
                <w:rFonts w:hAnsi="Century" w:hint="eastAsia"/>
              </w:rPr>
              <w:t>で</w:t>
            </w:r>
            <w:r>
              <w:rPr>
                <w:rFonts w:hAnsi="Century" w:hint="eastAsia"/>
                <w:spacing w:val="-20"/>
              </w:rPr>
              <w:t>、</w:t>
            </w:r>
            <w:r>
              <w:rPr>
                <w:rFonts w:hAnsi="Century" w:hint="eastAsia"/>
                <w:spacing w:val="2"/>
              </w:rPr>
              <w:t>児童福祉法第</w:t>
            </w:r>
            <w:r>
              <w:rPr>
                <w:rFonts w:hAnsi="Century"/>
                <w:spacing w:val="2"/>
              </w:rPr>
              <w:t>35</w:t>
            </w:r>
            <w:r>
              <w:rPr>
                <w:rFonts w:hAnsi="Century" w:hint="eastAsia"/>
                <w:spacing w:val="2"/>
              </w:rPr>
              <w:t>条第</w:t>
            </w:r>
            <w:r>
              <w:rPr>
                <w:rFonts w:hAnsi="Century"/>
                <w:spacing w:val="2"/>
              </w:rPr>
              <w:t>12</w:t>
            </w:r>
            <w:r>
              <w:rPr>
                <w:rFonts w:hAnsi="Century" w:hint="eastAsia"/>
                <w:spacing w:val="2"/>
              </w:rPr>
              <w:t>項及び児童福祉法施行規則第</w:t>
            </w:r>
            <w:r>
              <w:rPr>
                <w:rFonts w:hAnsi="Century"/>
                <w:spacing w:val="2"/>
              </w:rPr>
              <w:t>38</w:t>
            </w:r>
            <w:r>
              <w:rPr>
                <w:rFonts w:hAnsi="Century" w:hint="eastAsia"/>
                <w:spacing w:val="2"/>
              </w:rPr>
              <w:t>条</w:t>
            </w:r>
          </w:p>
        </w:tc>
      </w:tr>
      <w:tr w:rsidR="00CD505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11"/>
        </w:trPr>
        <w:tc>
          <w:tcPr>
            <w:tcW w:w="841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05E" w:rsidRDefault="00CD505E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  <w:r>
              <w:rPr>
                <w:rFonts w:hAnsi="Century" w:hint="eastAsia"/>
                <w:spacing w:val="2"/>
              </w:rPr>
              <w:t>第</w:t>
            </w:r>
            <w:r>
              <w:rPr>
                <w:rFonts w:hAnsi="Century"/>
                <w:spacing w:val="2"/>
              </w:rPr>
              <w:t>2</w:t>
            </w:r>
            <w:r>
              <w:rPr>
                <w:rFonts w:hAnsi="Century" w:hint="eastAsia"/>
              </w:rPr>
              <w:t>項の規定により申請します。</w:t>
            </w:r>
          </w:p>
          <w:p w:rsidR="00CD505E" w:rsidRDefault="00CD505E">
            <w:pPr>
              <w:spacing w:before="548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  <w:r>
              <w:rPr>
                <w:rFonts w:hAnsi="Century"/>
              </w:rPr>
              <w:t>1</w:t>
            </w:r>
            <w:r>
              <w:rPr>
                <w:rFonts w:hAnsi="Century" w:hint="eastAsia"/>
              </w:rPr>
              <w:t xml:space="preserve">　施設の種類</w:t>
            </w:r>
          </w:p>
          <w:p w:rsidR="00CD505E" w:rsidRDefault="00CD505E">
            <w:pPr>
              <w:spacing w:before="548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  <w:r>
              <w:rPr>
                <w:rFonts w:hAnsi="Century"/>
              </w:rPr>
              <w:t>2</w:t>
            </w:r>
            <w:r>
              <w:rPr>
                <w:rFonts w:hAnsi="Century" w:hint="eastAsia"/>
              </w:rPr>
              <w:t xml:space="preserve">　廃止又は休止の理由</w:t>
            </w:r>
          </w:p>
          <w:p w:rsidR="00CD505E" w:rsidRDefault="00CD505E">
            <w:pPr>
              <w:spacing w:before="548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  <w:r>
              <w:rPr>
                <w:rFonts w:hAnsi="Century"/>
              </w:rPr>
              <w:t>3</w:t>
            </w:r>
            <w:r>
              <w:rPr>
                <w:rFonts w:hAnsi="Century" w:hint="eastAsia"/>
              </w:rPr>
              <w:t xml:space="preserve">　入所させている者の処置</w:t>
            </w:r>
          </w:p>
          <w:p w:rsidR="00CD505E" w:rsidRDefault="00CD505E">
            <w:pPr>
              <w:spacing w:before="548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  <w:r>
              <w:rPr>
                <w:rFonts w:hAnsi="Century"/>
              </w:rPr>
              <w:t>4</w:t>
            </w:r>
            <w:r>
              <w:rPr>
                <w:rFonts w:hAnsi="Century" w:hint="eastAsia"/>
              </w:rPr>
              <w:t xml:space="preserve">　廃止の場合は廃止の年月日及び財産の処分方法</w:t>
            </w:r>
          </w:p>
          <w:p w:rsidR="00CD505E" w:rsidRDefault="00CD505E">
            <w:pPr>
              <w:spacing w:before="548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  <w:r>
              <w:rPr>
                <w:rFonts w:hAnsi="Century"/>
              </w:rPr>
              <w:t>5</w:t>
            </w:r>
            <w:r>
              <w:rPr>
                <w:rFonts w:hAnsi="Century" w:hint="eastAsia"/>
              </w:rPr>
              <w:t xml:space="preserve">　休止の場合は予定期間</w:t>
            </w:r>
          </w:p>
        </w:tc>
      </w:tr>
    </w:tbl>
    <w:p w:rsidR="00CD505E" w:rsidRDefault="00CD505E">
      <w:pPr>
        <w:spacing w:before="100"/>
        <w:ind w:right="210"/>
        <w:jc w:val="right"/>
        <w:rPr>
          <w:rFonts w:hAnsi="Century"/>
        </w:rPr>
      </w:pPr>
      <w:r>
        <w:rPr>
          <w:rFonts w:hAnsi="Century"/>
        </w:rPr>
        <w:t>(</w:t>
      </w:r>
      <w:r>
        <w:rPr>
          <w:rFonts w:hAnsi="Century" w:hint="eastAsia"/>
        </w:rPr>
        <w:t>日本産業規格</w:t>
      </w:r>
      <w:r>
        <w:rPr>
          <w:rFonts w:hAnsi="Century"/>
        </w:rPr>
        <w:t>A</w:t>
      </w:r>
      <w:r>
        <w:rPr>
          <w:rFonts w:hAnsi="Century" w:hint="eastAsia"/>
        </w:rPr>
        <w:t>列</w:t>
      </w:r>
      <w:r>
        <w:rPr>
          <w:rFonts w:hAnsi="Century"/>
        </w:rPr>
        <w:t>4</w:t>
      </w:r>
      <w:r>
        <w:rPr>
          <w:rFonts w:hAnsi="Century" w:hint="eastAsia"/>
        </w:rPr>
        <w:t>番</w:t>
      </w:r>
      <w:r>
        <w:rPr>
          <w:rFonts w:hAnsi="Century"/>
        </w:rPr>
        <w:t>)</w:t>
      </w:r>
    </w:p>
    <w:sectPr w:rsidR="00CD505E">
      <w:endnotePr>
        <w:numStart w:val="0"/>
      </w:endnotePr>
      <w:pgSz w:w="11904" w:h="16836"/>
      <w:pgMar w:top="1701" w:right="1701" w:bottom="1701" w:left="1701" w:header="284" w:footer="284" w:gutter="0"/>
      <w:cols w:space="720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7E48" w:rsidRDefault="005B7E48" w:rsidP="00A96BCE">
      <w:r>
        <w:separator/>
      </w:r>
    </w:p>
  </w:endnote>
  <w:endnote w:type="continuationSeparator" w:id="0">
    <w:p w:rsidR="005B7E48" w:rsidRDefault="005B7E48" w:rsidP="00A96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7E48" w:rsidRDefault="005B7E48" w:rsidP="00A96BCE">
      <w:r>
        <w:separator/>
      </w:r>
    </w:p>
  </w:footnote>
  <w:footnote w:type="continuationSeparator" w:id="0">
    <w:p w:rsidR="005B7E48" w:rsidRDefault="005B7E48" w:rsidP="00A96B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revisionView w:inkAnnotations="0"/>
  <w:defaultTabStop w:val="1680"/>
  <w:hyphenationZone w:val="0"/>
  <w:doNotHyphenateCaps/>
  <w:drawingGridHorizontalSpacing w:val="105"/>
  <w:drawingGridVerticalSpacing w:val="335"/>
  <w:displayHorizontalDrawingGridEvery w:val="0"/>
  <w:doNotShadeFormData/>
  <w:noPunctuationKerning/>
  <w:characterSpacingControl w:val="doNotCompress"/>
  <w:strictFirstAndLastChars/>
  <w:footnotePr>
    <w:footnote w:id="-1"/>
    <w:footnote w:id="0"/>
  </w:footnotePr>
  <w:endnotePr>
    <w:pos w:val="sectEnd"/>
    <w:numStart w:val="0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05E"/>
    <w:rsid w:val="005B7E48"/>
    <w:rsid w:val="0067614E"/>
    <w:rsid w:val="00A96BCE"/>
    <w:rsid w:val="00B6002F"/>
    <w:rsid w:val="00CD505E"/>
    <w:rsid w:val="00DD5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12FE5DC7-FC63-4E05-A120-FDF3FDF04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 w:hAnsi="Times New Roman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Times New Roman" w:cs="Times New Roman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Times New Roman" w:cs="Times New Roman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東京都</cp:lastModifiedBy>
  <cp:revision>2</cp:revision>
  <dcterms:created xsi:type="dcterms:W3CDTF">2022-03-18T05:16:00Z</dcterms:created>
  <dcterms:modified xsi:type="dcterms:W3CDTF">2022-03-18T05:16:00Z</dcterms:modified>
</cp:coreProperties>
</file>