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25C7F" w14:textId="77777777" w:rsidR="00B1257F" w:rsidRDefault="00000000" w:rsidP="00C96834">
      <w:pPr>
        <w:pStyle w:val="a4"/>
        <w:tabs>
          <w:tab w:val="left" w:pos="3777"/>
        </w:tabs>
        <w:spacing w:line="180" w:lineRule="auto"/>
        <w:ind w:right="3119"/>
      </w:pPr>
      <w:r w:rsidRPr="00C96834">
        <w:rPr>
          <w:noProof/>
          <w:w w:val="85"/>
        </w:rPr>
        <mc:AlternateContent>
          <mc:Choice Requires="wps">
            <w:drawing>
              <wp:anchor distT="0" distB="0" distL="0" distR="0" simplePos="0" relativeHeight="251660288" behindDoc="1" locked="0" layoutInCell="1" allowOverlap="1" wp14:anchorId="1A752066" wp14:editId="1A68993C">
                <wp:simplePos x="0" y="0"/>
                <wp:positionH relativeFrom="page">
                  <wp:posOffset>1332000</wp:posOffset>
                </wp:positionH>
                <wp:positionV relativeFrom="paragraph">
                  <wp:posOffset>981596</wp:posOffset>
                </wp:positionV>
                <wp:extent cx="1701164" cy="35115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4" cy="351155"/>
                        </a:xfrm>
                        <a:custGeom>
                          <a:avLst/>
                          <a:gdLst/>
                          <a:ahLst/>
                          <a:cxnLst/>
                          <a:rect l="l" t="t" r="r" b="b"/>
                          <a:pathLst>
                            <a:path w="1701164" h="351155">
                              <a:moveTo>
                                <a:pt x="1700999" y="351002"/>
                              </a:moveTo>
                              <a:lnTo>
                                <a:pt x="1700999" y="0"/>
                              </a:lnTo>
                              <a:lnTo>
                                <a:pt x="0" y="0"/>
                              </a:lnTo>
                            </a:path>
                          </a:pathLst>
                        </a:custGeom>
                        <a:ln w="53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246728" id="Graphic 1" o:spid="_x0000_s1026" style="position:absolute;margin-left:104.9pt;margin-top:77.3pt;width:133.95pt;height:27.6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701164,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" path="m1700999,351002l1700999,,,e" filled="f" strokeweight=".14992mm">
                <v:path arrowok="t"/>
                <w10:wrap type="topAndBottom" anchorx="page"/>
              </v:shape>
            </w:pict>
          </mc:Fallback>
        </mc:AlternateContent>
      </w:r>
      <w:r w:rsidRPr="00C96834">
        <w:rPr>
          <w:noProof/>
          <w:w w:val="85"/>
        </w:rPr>
        <mc:AlternateContent>
          <mc:Choice Requires="wps">
            <w:drawing>
              <wp:anchor distT="0" distB="0" distL="0" distR="0" simplePos="0" relativeHeight="251656192" behindDoc="0" locked="0" layoutInCell="1" allowOverlap="1" wp14:anchorId="39CB64C5" wp14:editId="4AE5A877">
                <wp:simplePos x="0" y="0"/>
                <wp:positionH relativeFrom="page">
                  <wp:posOffset>5040001</wp:posOffset>
                </wp:positionH>
                <wp:positionV relativeFrom="page">
                  <wp:posOffset>2826005</wp:posOffset>
                </wp:positionV>
                <wp:extent cx="288290" cy="6121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612140"/>
                        </a:xfrm>
                        <a:custGeom>
                          <a:avLst/>
                          <a:gdLst/>
                          <a:ahLst/>
                          <a:cxnLst/>
                          <a:rect l="l" t="t" r="r" b="b"/>
                          <a:pathLst>
                            <a:path w="288290" h="612140">
                              <a:moveTo>
                                <a:pt x="288004" y="0"/>
                              </a:moveTo>
                              <a:lnTo>
                                <a:pt x="108000" y="0"/>
                              </a:lnTo>
                              <a:lnTo>
                                <a:pt x="65960" y="8486"/>
                              </a:lnTo>
                              <a:lnTo>
                                <a:pt x="31630" y="31630"/>
                              </a:lnTo>
                              <a:lnTo>
                                <a:pt x="8486" y="65960"/>
                              </a:lnTo>
                              <a:lnTo>
                                <a:pt x="0" y="108000"/>
                              </a:lnTo>
                              <a:lnTo>
                                <a:pt x="0" y="503999"/>
                              </a:lnTo>
                              <a:lnTo>
                                <a:pt x="8486" y="546040"/>
                              </a:lnTo>
                              <a:lnTo>
                                <a:pt x="31630" y="580369"/>
                              </a:lnTo>
                              <a:lnTo>
                                <a:pt x="65960" y="603513"/>
                              </a:lnTo>
                              <a:lnTo>
                                <a:pt x="108000" y="612000"/>
                              </a:lnTo>
                              <a:lnTo>
                                <a:pt x="288004" y="612000"/>
                              </a:lnTo>
                              <a:lnTo>
                                <a:pt x="288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1C3BB2" id="Graphic 2" o:spid="_x0000_s1026" style="position:absolute;margin-left:396.85pt;margin-top:222.5pt;width:22.7pt;height:48.2pt;z-index:251656192;visibility:visible;mso-wrap-style:square;mso-wrap-distance-left:0;mso-wrap-distance-top:0;mso-wrap-distance-right:0;mso-wrap-distance-bottom:0;mso-position-horizontal:absolute;mso-position-horizontal-relative:page;mso-position-vertical:absolute;mso-position-vertical-relative:page;v-text-anchor:top" coordsize="288290,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" path="m288004,l108000,,65960,8486,31630,31630,8486,65960,,108000,,503999r8486,42041l31630,580369r34330,23144l108000,612000r180004,l288004,xe" fillcolor="black" stroked="f">
                <v:path arrowok="t"/>
                <w10:wrap anchorx="page" anchory="page"/>
              </v:shape>
            </w:pict>
          </mc:Fallback>
        </mc:AlternateContent>
      </w:r>
      <w:r w:rsidRPr="00C96834">
        <w:rPr>
          <w:noProof/>
          <w:w w:val="85"/>
        </w:rPr>
        <mc:AlternateContent>
          <mc:Choice Requires="wps">
            <w:drawing>
              <wp:anchor distT="0" distB="0" distL="0" distR="0" simplePos="0" relativeHeight="251658240" behindDoc="1" locked="0" layoutInCell="1" allowOverlap="1" wp14:anchorId="677CC155" wp14:editId="3811CD7E">
                <wp:simplePos x="0" y="0"/>
                <wp:positionH relativeFrom="page">
                  <wp:posOffset>1989000</wp:posOffset>
                </wp:positionH>
                <wp:positionV relativeFrom="paragraph">
                  <wp:posOffset>1081969</wp:posOffset>
                </wp:positionV>
                <wp:extent cx="396240" cy="549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549275"/>
                        </a:xfrm>
                        <a:prstGeom prst="rect">
                          <a:avLst/>
                        </a:prstGeom>
                      </wps:spPr>
                      <wps:txbx>
                        <w:txbxContent>
                          <w:p w14:paraId="43FF2F14" w14:textId="77777777" w:rsidR="00B1257F" w:rsidRDefault="00000000">
                            <w:pPr>
                              <w:spacing w:before="92" w:line="773" w:lineRule="exact"/>
                              <w:rPr>
                                <w:rFonts w:ascii="A-OTF Jun Pro 34" w:eastAsia="A-OTF Jun Pro 34"/>
                                <w:sz w:val="62"/>
                              </w:rPr>
                            </w:pPr>
                            <w:r>
                              <w:rPr>
                                <w:rFonts w:ascii="A-OTF Jun Pro 34" w:eastAsia="A-OTF Jun Pro 34" w:hint="eastAsia"/>
                                <w:spacing w:val="-10"/>
                                <w:sz w:val="62"/>
                              </w:rPr>
                              <w:t>５</w:t>
                            </w:r>
                          </w:p>
                        </w:txbxContent>
                      </wps:txbx>
                      <wps:bodyPr wrap="square" lIns="0" tIns="0" rIns="0" bIns="0" rtlCol="0">
                        <a:noAutofit/>
                      </wps:bodyPr>
                    </wps:wsp>
                  </a:graphicData>
                </a:graphic>
              </wp:anchor>
            </w:drawing>
          </mc:Choice>
          <mc:Fallback>
            <w:pict>
              <v:shapetype w14:anchorId="677CC155" id="_x0000_t202" coordsize="21600,21600" o:spt="202" path="m,l,21600r21600,l21600,xe">
                <v:stroke joinstyle="miter"/>
                <v:path gradientshapeok="t" o:connecttype="rect"/>
              </v:shapetype>
              <v:shape id="Textbox 3" o:spid="_x0000_s1026" type="#_x0000_t202" style="position:absolute;left:0;text-align:left;margin-left:156.6pt;margin-top:85.2pt;width:31.2pt;height:43.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" filled="f" stroked="f">
                <v:textbox inset="0,0,0,0">
                  <w:txbxContent>
                    <w:p w14:paraId="43FF2F14" w14:textId="77777777" w:rsidR="00B1257F" w:rsidRDefault="00000000">
                      <w:pPr>
                        <w:spacing w:before="92" w:line="773" w:lineRule="exact"/>
                        <w:rPr>
                          <w:rFonts w:ascii="A-OTF Jun Pro 34" w:eastAsia="A-OTF Jun Pro 34"/>
                          <w:sz w:val="62"/>
                        </w:rPr>
                      </w:pPr>
                      <w:r>
                        <w:rPr>
                          <w:rFonts w:ascii="A-OTF Jun Pro 34" w:eastAsia="A-OTF Jun Pro 34" w:hint="eastAsia"/>
                          <w:spacing w:val="-10"/>
                          <w:sz w:val="62"/>
                        </w:rPr>
                        <w:t>５</w:t>
                      </w:r>
                    </w:p>
                  </w:txbxContent>
                </v:textbox>
                <w10:wrap anchorx="page"/>
              </v:shape>
            </w:pict>
          </mc:Fallback>
        </mc:AlternateContent>
      </w:r>
      <w:r w:rsidRPr="00C96834">
        <w:rPr>
          <w:spacing w:val="-2"/>
          <w:w w:val="85"/>
        </w:rPr>
        <w:t>ひとり親家庭</w:t>
      </w:r>
      <w:r>
        <w:rPr>
          <w:spacing w:val="-10"/>
        </w:rPr>
        <w:t>女</w:t>
      </w:r>
      <w:r>
        <w:tab/>
      </w:r>
      <w:r>
        <w:rPr>
          <w:spacing w:val="-10"/>
        </w:rPr>
        <w:t>性</w:t>
      </w:r>
    </w:p>
    <w:p w14:paraId="7A4329B5" w14:textId="77777777" w:rsidR="00B1257F" w:rsidRDefault="00000000">
      <w:pPr>
        <w:pStyle w:val="a3"/>
        <w:spacing w:before="13"/>
        <w:ind w:left="4285"/>
      </w:pPr>
      <w:r>
        <w:rPr>
          <w:spacing w:val="-2"/>
        </w:rPr>
        <w:t>＊ひとり親家庭</w:t>
      </w:r>
    </w:p>
    <w:p w14:paraId="7DA40015" w14:textId="77777777" w:rsidR="00B1257F" w:rsidRDefault="00000000">
      <w:pPr>
        <w:pStyle w:val="a3"/>
        <w:spacing w:before="34"/>
        <w:ind w:left="4285"/>
      </w:pPr>
      <w:r>
        <w:rPr>
          <w:spacing w:val="-4"/>
        </w:rPr>
        <w:t>＊女性</w:t>
      </w:r>
    </w:p>
    <w:p w14:paraId="17A4253C" w14:textId="77777777" w:rsidR="00B1257F" w:rsidRDefault="00B1257F">
      <w:pPr>
        <w:sectPr w:rsidR="00B1257F">
          <w:footerReference w:type="default" r:id="rId7"/>
          <w:type w:val="continuous"/>
          <w:pgSz w:w="8400" w:h="11910"/>
          <w:pgMar w:top="1340" w:right="420" w:bottom="280" w:left="420" w:header="0" w:footer="0" w:gutter="0"/>
          <w:pgNumType w:start="151"/>
          <w:cols w:space="720"/>
        </w:sectPr>
      </w:pPr>
    </w:p>
    <w:p w14:paraId="0F352F2A" w14:textId="77777777" w:rsidR="00B1257F" w:rsidRDefault="00000000">
      <w:pPr>
        <w:pStyle w:val="a5"/>
        <w:numPr>
          <w:ilvl w:val="0"/>
          <w:numId w:val="5"/>
        </w:numPr>
        <w:tabs>
          <w:tab w:val="left" w:pos="429"/>
        </w:tabs>
        <w:ind w:left="429" w:hanging="226"/>
        <w:rPr>
          <w:rFonts w:ascii="ヒラギノ明朝 Pro W3" w:eastAsia="ヒラギノ明朝 Pro W3" w:hAnsi="ヒラギノ明朝 Pro W3"/>
          <w:sz w:val="17"/>
        </w:rPr>
      </w:pPr>
      <w:r>
        <w:rPr>
          <w:rFonts w:ascii="A-OTF Jun Pro 101" w:eastAsia="A-OTF Jun Pro 101" w:hAnsi="A-OTF Jun Pro 101" w:hint="eastAsia"/>
          <w:sz w:val="17"/>
        </w:rPr>
        <w:lastRenderedPageBreak/>
        <w:t xml:space="preserve">トピックス </w:t>
      </w:r>
      <w:r>
        <w:rPr>
          <w:rFonts w:ascii="ヒラギノ明朝 Pro W3" w:eastAsia="ヒラギノ明朝 Pro W3" w:hAnsi="ヒラギノ明朝 Pro W3" w:hint="eastAsia"/>
          <w:spacing w:val="-10"/>
          <w:sz w:val="17"/>
        </w:rPr>
        <w:t>❖</w:t>
      </w:r>
    </w:p>
    <w:p w14:paraId="065F12DC" w14:textId="77777777" w:rsidR="00B1257F" w:rsidRDefault="00000000">
      <w:pPr>
        <w:pStyle w:val="a3"/>
        <w:spacing w:before="10"/>
        <w:ind w:left="0"/>
        <w:rPr>
          <w:rFonts w:ascii="ヒラギノ明朝 Pro W3"/>
          <w:sz w:val="20"/>
        </w:rPr>
      </w:pPr>
      <w:r>
        <w:rPr>
          <w:noProof/>
        </w:rPr>
        <mc:AlternateContent>
          <mc:Choice Requires="wpg">
            <w:drawing>
              <wp:anchor distT="0" distB="0" distL="0" distR="0" simplePos="0" relativeHeight="487589376" behindDoc="1" locked="0" layoutInCell="1" allowOverlap="1" wp14:anchorId="1E053F08" wp14:editId="4A4FCABB">
                <wp:simplePos x="0" y="0"/>
                <wp:positionH relativeFrom="page">
                  <wp:posOffset>598564</wp:posOffset>
                </wp:positionH>
                <wp:positionV relativeFrom="paragraph">
                  <wp:posOffset>187471</wp:posOffset>
                </wp:positionV>
                <wp:extent cx="4248785" cy="426084"/>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8785" cy="426084"/>
                          <a:chOff x="0" y="0"/>
                          <a:chExt cx="4248785" cy="426084"/>
                        </a:xfrm>
                      </wpg:grpSpPr>
                      <wps:wsp>
                        <wps:cNvPr id="7" name="Graphic 7"/>
                        <wps:cNvSpPr/>
                        <wps:spPr>
                          <a:xfrm>
                            <a:off x="59866" y="73907"/>
                            <a:ext cx="4189095" cy="352425"/>
                          </a:xfrm>
                          <a:custGeom>
                            <a:avLst/>
                            <a:gdLst/>
                            <a:ahLst/>
                            <a:cxnLst/>
                            <a:rect l="l" t="t" r="r" b="b"/>
                            <a:pathLst>
                              <a:path w="4189095" h="352425">
                                <a:moveTo>
                                  <a:pt x="4188853" y="0"/>
                                </a:moveTo>
                                <a:lnTo>
                                  <a:pt x="0" y="0"/>
                                </a:lnTo>
                                <a:lnTo>
                                  <a:pt x="0" y="351993"/>
                                </a:lnTo>
                                <a:lnTo>
                                  <a:pt x="4188853" y="351993"/>
                                </a:lnTo>
                                <a:lnTo>
                                  <a:pt x="4188853" y="0"/>
                                </a:lnTo>
                                <a:close/>
                              </a:path>
                            </a:pathLst>
                          </a:custGeom>
                          <a:solidFill>
                            <a:srgbClr val="BDBDBE"/>
                          </a:solidFill>
                        </wps:spPr>
                        <wps:bodyPr wrap="square" lIns="0" tIns="0" rIns="0" bIns="0" rtlCol="0">
                          <a:prstTxWarp prst="textNoShape">
                            <a:avLst/>
                          </a:prstTxWarp>
                          <a:noAutofit/>
                        </wps:bodyPr>
                      </wps:wsp>
                      <wps:wsp>
                        <wps:cNvPr id="8" name="Graphic 8"/>
                        <wps:cNvSpPr/>
                        <wps:spPr>
                          <a:xfrm>
                            <a:off x="3516" y="3498"/>
                            <a:ext cx="4189095" cy="352425"/>
                          </a:xfrm>
                          <a:custGeom>
                            <a:avLst/>
                            <a:gdLst/>
                            <a:ahLst/>
                            <a:cxnLst/>
                            <a:rect l="l" t="t" r="r" b="b"/>
                            <a:pathLst>
                              <a:path w="4189095" h="352425">
                                <a:moveTo>
                                  <a:pt x="4188853" y="0"/>
                                </a:moveTo>
                                <a:lnTo>
                                  <a:pt x="0" y="0"/>
                                </a:lnTo>
                                <a:lnTo>
                                  <a:pt x="0" y="351993"/>
                                </a:lnTo>
                                <a:lnTo>
                                  <a:pt x="4188853" y="351993"/>
                                </a:lnTo>
                                <a:lnTo>
                                  <a:pt x="4188853" y="0"/>
                                </a:lnTo>
                                <a:close/>
                              </a:path>
                            </a:pathLst>
                          </a:custGeom>
                          <a:solidFill>
                            <a:srgbClr val="FFFFFF"/>
                          </a:solidFill>
                        </wps:spPr>
                        <wps:bodyPr wrap="square" lIns="0" tIns="0" rIns="0" bIns="0" rtlCol="0">
                          <a:prstTxWarp prst="textNoShape">
                            <a:avLst/>
                          </a:prstTxWarp>
                          <a:noAutofit/>
                        </wps:bodyPr>
                      </wps:wsp>
                      <wps:wsp>
                        <wps:cNvPr id="9" name="Textbox 9"/>
                        <wps:cNvSpPr txBox="1"/>
                        <wps:spPr>
                          <a:xfrm>
                            <a:off x="3517" y="3517"/>
                            <a:ext cx="4189095" cy="352425"/>
                          </a:xfrm>
                          <a:prstGeom prst="rect">
                            <a:avLst/>
                          </a:prstGeom>
                          <a:ln w="7035">
                            <a:solidFill>
                              <a:srgbClr val="000000"/>
                            </a:solidFill>
                            <a:prstDash val="solid"/>
                          </a:ln>
                        </wps:spPr>
                        <wps:txbx>
                          <w:txbxContent>
                            <w:p w14:paraId="2650BFE0" w14:textId="77777777" w:rsidR="00B1257F" w:rsidRDefault="00000000">
                              <w:pPr>
                                <w:spacing w:before="83"/>
                                <w:ind w:right="163"/>
                                <w:jc w:val="center"/>
                                <w:rPr>
                                  <w:rFonts w:ascii="DFHSGothic Std W7" w:eastAsia="DFHSGothic Std W7"/>
                                  <w:sz w:val="27"/>
                                </w:rPr>
                              </w:pPr>
                              <w:r>
                                <w:rPr>
                                  <w:rFonts w:ascii="DFHSGothic Std W7" w:eastAsia="DFHSGothic Std W7" w:hint="eastAsia"/>
                                  <w:spacing w:val="55"/>
                                  <w:sz w:val="27"/>
                                </w:rPr>
                                <w:t>配偶者等暴力防止に向けて</w:t>
                              </w:r>
                            </w:p>
                          </w:txbxContent>
                        </wps:txbx>
                        <wps:bodyPr wrap="square" lIns="0" tIns="0" rIns="0" bIns="0" rtlCol="0">
                          <a:noAutofit/>
                        </wps:bodyPr>
                      </wps:wsp>
                    </wpg:wgp>
                  </a:graphicData>
                </a:graphic>
              </wp:anchor>
            </w:drawing>
          </mc:Choice>
          <mc:Fallback>
            <w:pict>
              <v:group w14:anchorId="1E053F08" id="Group 6" o:spid="_x0000_s1027" style="position:absolute;margin-left:47.15pt;margin-top:14.75pt;width:334.55pt;height:33.55pt;z-index:-15727104;mso-wrap-distance-left:0;mso-wrap-distance-right:0;mso-position-horizontal-relative:page" coordsize="4248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">
                <v:shape id="Graphic 7" o:spid="_x0000_s1028" style="position:absolute;left:598;top:739;width:41891;height:3524;visibility:visible;mso-wrap-style:square;v-text-anchor:top" coordsize="418909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" path="m4188853,l,,,351993r4188853,l4188853,xe" fillcolor="#bdbdbe" stroked="f">
                  <v:path arrowok="t"/>
                </v:shape>
                <v:shape id="Graphic 8" o:spid="_x0000_s1029" style="position:absolute;left:35;top:34;width:41891;height:3525;visibility:visible;mso-wrap-style:square;v-text-anchor:top" coordsize="418909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" path="m4188853,l,,,351993r4188853,l4188853,xe" stroked="f">
                  <v:path arrowok="t"/>
                </v:shape>
                <v:shape id="Textbox 9" o:spid="_x0000_s1030" type="#_x0000_t202" style="position:absolute;left:35;top:35;width:4189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" filled="f" strokeweight=".19542mm">
                  <v:textbox inset="0,0,0,0">
                    <w:txbxContent>
                      <w:p w14:paraId="2650BFE0" w14:textId="77777777" w:rsidR="00B1257F" w:rsidRDefault="00000000">
                        <w:pPr>
                          <w:spacing w:before="83"/>
                          <w:ind w:right="163"/>
                          <w:jc w:val="center"/>
                          <w:rPr>
                            <w:rFonts w:ascii="DFHSGothic Std W7" w:eastAsia="DFHSGothic Std W7"/>
                            <w:sz w:val="27"/>
                          </w:rPr>
                        </w:pPr>
                        <w:r>
                          <w:rPr>
                            <w:rFonts w:ascii="DFHSGothic Std W7" w:eastAsia="DFHSGothic Std W7" w:hint="eastAsia"/>
                            <w:spacing w:val="55"/>
                            <w:sz w:val="27"/>
                          </w:rPr>
                          <w:t>配偶者等暴力防止に向けて</w:t>
                        </w:r>
                      </w:p>
                    </w:txbxContent>
                  </v:textbox>
                </v:shape>
                <w10:wrap type="topAndBottom" anchorx="page"/>
              </v:group>
            </w:pict>
          </mc:Fallback>
        </mc:AlternateContent>
      </w:r>
    </w:p>
    <w:p w14:paraId="08634908" w14:textId="77777777" w:rsidR="00B1257F" w:rsidRDefault="00000000">
      <w:pPr>
        <w:spacing w:before="185" w:line="249" w:lineRule="auto"/>
        <w:ind w:left="298" w:right="255" w:firstLine="199"/>
        <w:jc w:val="both"/>
        <w:rPr>
          <w:rFonts w:ascii="A-OTF Futo Go B101 Pro Bold" w:eastAsia="A-OTF Futo Go B101 Pro Bold"/>
          <w:sz w:val="19"/>
        </w:rPr>
      </w:pPr>
      <w:r>
        <w:rPr>
          <w:rFonts w:ascii="A-OTF Futo Go B101 Pro Bold" w:eastAsia="A-OTF Futo Go B101 Pro Bold" w:hint="eastAsia"/>
          <w:spacing w:val="5"/>
          <w:w w:val="102"/>
          <w:sz w:val="19"/>
        </w:rPr>
        <w:t>近年、配偶者やパートナーからの暴力（ＤＶ＝ドメスティック・バイオレン</w:t>
      </w:r>
      <w:r>
        <w:rPr>
          <w:rFonts w:ascii="A-OTF Futo Go B101 Pro Bold" w:eastAsia="A-OTF Futo Go B101 Pro Bold" w:hint="eastAsia"/>
          <w:w w:val="102"/>
          <w:sz w:val="19"/>
        </w:rPr>
        <w:t>ス）が社会問題となっています。暴力は、身体的だけでなく、精神的、性的等、様々な形態があり、継続的に行われることが特徴です。さらに、家庭内で行われ</w:t>
      </w:r>
      <w:r>
        <w:rPr>
          <w:rFonts w:ascii="A-OTF Futo Go B101 Pro Bold" w:eastAsia="A-OTF Futo Go B101 Pro Bold" w:hint="eastAsia"/>
          <w:spacing w:val="9"/>
          <w:w w:val="102"/>
          <w:sz w:val="19"/>
        </w:rPr>
        <w:t>ることが多く、表面化しにくいという性質も持っています。平成13</w:t>
      </w:r>
      <w:r>
        <w:rPr>
          <w:rFonts w:ascii="A-OTF Futo Go B101 Pro Bold" w:eastAsia="A-OTF Futo Go B101 Pro Bold" w:hint="eastAsia"/>
          <w:spacing w:val="8"/>
          <w:w w:val="102"/>
          <w:sz w:val="19"/>
        </w:rPr>
        <w:t>年</w:t>
      </w:r>
      <w:r>
        <w:rPr>
          <w:rFonts w:ascii="A-OTF Futo Go B101 Pro Bold" w:eastAsia="A-OTF Futo Go B101 Pro Bold" w:hint="eastAsia"/>
          <w:spacing w:val="9"/>
          <w:w w:val="102"/>
          <w:sz w:val="19"/>
        </w:rPr>
        <w:t>10月に</w:t>
      </w:r>
      <w:r>
        <w:rPr>
          <w:rFonts w:ascii="A-OTF Futo Go B101 Pro Bold" w:eastAsia="A-OTF Futo Go B101 Pro Bold" w:hint="eastAsia"/>
          <w:w w:val="102"/>
          <w:sz w:val="19"/>
        </w:rPr>
        <w:t>は、配偶者からの暴力を防止し、被害者を保護するための「配偶者からの暴力の</w:t>
      </w:r>
      <w:r>
        <w:rPr>
          <w:rFonts w:ascii="A-OTF Futo Go B101 Pro Bold" w:eastAsia="A-OTF Futo Go B101 Pro Bold" w:hint="eastAsia"/>
          <w:spacing w:val="-6"/>
          <w:w w:val="102"/>
          <w:sz w:val="19"/>
        </w:rPr>
        <w:t>防止及び被害者の保護に関する法律」が施行されました。</w:t>
      </w:r>
    </w:p>
    <w:p w14:paraId="63F579D7" w14:textId="77777777" w:rsidR="00B1257F" w:rsidRDefault="00000000">
      <w:pPr>
        <w:spacing w:line="249" w:lineRule="auto"/>
        <w:ind w:left="298" w:right="257" w:firstLine="195"/>
        <w:rPr>
          <w:rFonts w:ascii="A-OTF Futo Go B101 Pro Bold" w:eastAsia="A-OTF Futo Go B101 Pro Bold"/>
          <w:sz w:val="19"/>
        </w:rPr>
      </w:pPr>
      <w:r>
        <w:rPr>
          <w:rFonts w:ascii="A-OTF Futo Go B101 Pro Bold" w:eastAsia="A-OTF Futo Go B101 Pro Bold" w:hint="eastAsia"/>
          <w:spacing w:val="-2"/>
          <w:sz w:val="19"/>
        </w:rPr>
        <w:t>なお、平成25年６月に本法律の一部改正が成立し</w:t>
      </w:r>
      <w:r>
        <w:rPr>
          <w:rFonts w:ascii="A-OTF Futo Go B101 Pro Bold" w:eastAsia="A-OTF Futo Go B101 Pro Bold" w:hint="eastAsia"/>
          <w:spacing w:val="-13"/>
          <w:sz w:val="19"/>
        </w:rPr>
        <w:t>、「配偶者からの暴力の防止及</w:t>
      </w:r>
      <w:r>
        <w:rPr>
          <w:rFonts w:ascii="A-OTF Futo Go B101 Pro Bold" w:eastAsia="A-OTF Futo Go B101 Pro Bold" w:hint="eastAsia"/>
          <w:sz w:val="19"/>
        </w:rPr>
        <w:t>び被害者の保護等に関する法律</w:t>
      </w:r>
      <w:r>
        <w:rPr>
          <w:rFonts w:ascii="A-OTF Futo Go B101 Pro Bold" w:eastAsia="A-OTF Futo Go B101 Pro Bold" w:hint="eastAsia"/>
          <w:spacing w:val="-193"/>
          <w:sz w:val="19"/>
        </w:rPr>
        <w:t>」</w:t>
      </w:r>
      <w:r>
        <w:rPr>
          <w:rFonts w:ascii="A-OTF Futo Go B101 Pro Bold" w:eastAsia="A-OTF Futo Go B101 Pro Bold" w:hint="eastAsia"/>
          <w:sz w:val="19"/>
        </w:rPr>
        <w:t>（</w:t>
      </w:r>
      <w:r>
        <w:rPr>
          <w:rFonts w:ascii="A-OTF Futo Go B101 Pro Bold" w:eastAsia="A-OTF Futo Go B101 Pro Bold" w:hint="eastAsia"/>
          <w:spacing w:val="-23"/>
          <w:sz w:val="19"/>
        </w:rPr>
        <w:t>以下「ＤＶ防止法」という。</w:t>
      </w:r>
      <w:r>
        <w:rPr>
          <w:rFonts w:ascii="A-OTF Futo Go B101 Pro Bold" w:eastAsia="A-OTF Futo Go B101 Pro Bold" w:hint="eastAsia"/>
          <w:spacing w:val="-89"/>
          <w:sz w:val="19"/>
        </w:rPr>
        <w:t>）</w:t>
      </w:r>
      <w:r>
        <w:rPr>
          <w:rFonts w:ascii="A-OTF Futo Go B101 Pro Bold" w:eastAsia="A-OTF Futo Go B101 Pro Bold" w:hint="eastAsia"/>
          <w:spacing w:val="-2"/>
          <w:sz w:val="19"/>
        </w:rPr>
        <w:t>に改められました</w:t>
      </w:r>
    </w:p>
    <w:p w14:paraId="5B502750" w14:textId="77777777" w:rsidR="00B1257F" w:rsidRDefault="00000000">
      <w:pPr>
        <w:spacing w:line="246" w:lineRule="exact"/>
        <w:ind w:left="298"/>
        <w:rPr>
          <w:rFonts w:ascii="A-OTF Futo Go B101 Pro Bold" w:eastAsia="A-OTF Futo Go B101 Pro Bold"/>
          <w:sz w:val="19"/>
        </w:rPr>
      </w:pPr>
      <w:r>
        <w:rPr>
          <w:rFonts w:ascii="A-OTF Futo Go B101 Pro Bold" w:eastAsia="A-OTF Futo Go B101 Pro Bold" w:hint="eastAsia"/>
          <w:sz w:val="19"/>
        </w:rPr>
        <w:t>（平成26年１月施行</w:t>
      </w:r>
      <w:r>
        <w:rPr>
          <w:rFonts w:ascii="A-OTF Futo Go B101 Pro Bold" w:eastAsia="A-OTF Futo Go B101 Pro Bold" w:hint="eastAsia"/>
          <w:spacing w:val="-98"/>
          <w:sz w:val="19"/>
        </w:rPr>
        <w:t>）</w:t>
      </w:r>
      <w:r>
        <w:rPr>
          <w:rFonts w:ascii="A-OTF Futo Go B101 Pro Bold" w:eastAsia="A-OTF Futo Go B101 Pro Bold" w:hint="eastAsia"/>
          <w:spacing w:val="-10"/>
          <w:sz w:val="19"/>
        </w:rPr>
        <w:t>。</w:t>
      </w:r>
    </w:p>
    <w:p w14:paraId="2D010BB8" w14:textId="77777777" w:rsidR="00B1257F" w:rsidRDefault="00B1257F">
      <w:pPr>
        <w:pStyle w:val="a3"/>
        <w:spacing w:before="16"/>
        <w:ind w:left="0"/>
        <w:rPr>
          <w:rFonts w:ascii="A-OTF Futo Go B101 Pro Bold"/>
          <w:sz w:val="19"/>
        </w:rPr>
      </w:pPr>
    </w:p>
    <w:p w14:paraId="1C2B5BA7" w14:textId="7D562570" w:rsidR="00B1257F" w:rsidRDefault="00000000">
      <w:pPr>
        <w:spacing w:line="249" w:lineRule="auto"/>
        <w:ind w:left="492" w:right="265" w:hanging="195"/>
        <w:rPr>
          <w:rFonts w:ascii="A-OTF Futo Go B101 Pro Bold" w:eastAsia="A-OTF Futo Go B101 Pro Bold"/>
          <w:sz w:val="19"/>
        </w:rPr>
      </w:pPr>
      <w:r>
        <w:rPr>
          <w:rFonts w:ascii="A-OTF Futo Go B101 Pro Bold" w:eastAsia="A-OTF Futo Go B101 Pro Bold" w:hint="eastAsia"/>
          <w:spacing w:val="-2"/>
          <w:sz w:val="19"/>
        </w:rPr>
        <w:t>【ＤＶ防止法】</w:t>
      </w:r>
      <w:r>
        <w:rPr>
          <w:rFonts w:ascii="A-OTF Futo Go B101 Pro Bold" w:eastAsia="A-OTF Futo Go B101 Pro Bold" w:hint="eastAsia"/>
          <w:spacing w:val="80"/>
          <w:w w:val="150"/>
          <w:sz w:val="19"/>
        </w:rPr>
        <w:t xml:space="preserve">                               </w:t>
      </w:r>
      <w:r w:rsidR="00C96834">
        <w:rPr>
          <w:rFonts w:ascii="A-OTF Futo Go B101 Pro Bold" w:eastAsiaTheme="minorEastAsia" w:hint="eastAsia"/>
          <w:spacing w:val="80"/>
          <w:w w:val="150"/>
          <w:sz w:val="19"/>
        </w:rPr>
        <w:t xml:space="preserve">        </w:t>
      </w:r>
      <w:r>
        <w:rPr>
          <w:rFonts w:ascii="A-OTF Futo Go B101 Pro Bold" w:eastAsia="A-OTF Futo Go B101 Pro Bold" w:hint="eastAsia"/>
          <w:spacing w:val="-2"/>
          <w:sz w:val="19"/>
        </w:rPr>
        <w:t>ＤＶ防止法では、暴力を防止し、被害者を保護することを国及び地方公共団体</w:t>
      </w:r>
    </w:p>
    <w:p w14:paraId="4667C5EC" w14:textId="77777777" w:rsidR="00B1257F" w:rsidRDefault="00000000">
      <w:pPr>
        <w:spacing w:line="246" w:lineRule="exact"/>
        <w:ind w:left="298"/>
        <w:rPr>
          <w:rFonts w:ascii="A-OTF Futo Go B101 Pro Bold" w:eastAsia="A-OTF Futo Go B101 Pro Bold"/>
          <w:sz w:val="19"/>
        </w:rPr>
      </w:pPr>
      <w:r>
        <w:rPr>
          <w:rFonts w:ascii="A-OTF Futo Go B101 Pro Bold" w:eastAsia="A-OTF Futo Go B101 Pro Bold" w:hint="eastAsia"/>
          <w:spacing w:val="-1"/>
          <w:sz w:val="19"/>
        </w:rPr>
        <w:t>の責務として明確にし、配偶者等からの暴力の防止と被害者保護のため、</w:t>
      </w:r>
    </w:p>
    <w:p w14:paraId="1620C7AD" w14:textId="77777777" w:rsidR="00B1257F" w:rsidRDefault="00000000">
      <w:pPr>
        <w:pStyle w:val="a5"/>
        <w:numPr>
          <w:ilvl w:val="0"/>
          <w:numId w:val="4"/>
        </w:numPr>
        <w:tabs>
          <w:tab w:val="left" w:pos="890"/>
        </w:tabs>
        <w:spacing w:before="9"/>
        <w:ind w:left="890" w:hanging="495"/>
        <w:rPr>
          <w:rFonts w:ascii="A-OTF Futo Go B101 Pro Bold" w:eastAsia="A-OTF Futo Go B101 Pro Bold"/>
          <w:sz w:val="19"/>
        </w:rPr>
      </w:pPr>
      <w:r>
        <w:rPr>
          <w:rFonts w:ascii="A-OTF Futo Go B101 Pro Bold" w:eastAsia="A-OTF Futo Go B101 Pro Bold" w:hint="eastAsia"/>
          <w:spacing w:val="-1"/>
          <w:sz w:val="19"/>
        </w:rPr>
        <w:t>都道府県及び区市町村による配偶者暴力相談支援センター機能の整備</w:t>
      </w:r>
    </w:p>
    <w:p w14:paraId="029902A1" w14:textId="77777777" w:rsidR="00B1257F" w:rsidRDefault="00000000">
      <w:pPr>
        <w:pStyle w:val="a5"/>
        <w:numPr>
          <w:ilvl w:val="0"/>
          <w:numId w:val="4"/>
        </w:numPr>
        <w:tabs>
          <w:tab w:val="left" w:pos="890"/>
        </w:tabs>
        <w:spacing w:before="9"/>
        <w:ind w:left="890" w:hanging="495"/>
        <w:rPr>
          <w:rFonts w:ascii="A-OTF Futo Go B101 Pro Bold" w:eastAsia="A-OTF Futo Go B101 Pro Bold"/>
          <w:sz w:val="19"/>
        </w:rPr>
      </w:pPr>
      <w:r>
        <w:rPr>
          <w:rFonts w:ascii="A-OTF Futo Go B101 Pro Bold" w:eastAsia="A-OTF Futo Go B101 Pro Bold" w:hint="eastAsia"/>
          <w:sz w:val="19"/>
        </w:rPr>
        <w:t>司法手続としての保護命令の制度（接近禁止命令・退去命令</w:t>
      </w:r>
      <w:r>
        <w:rPr>
          <w:rFonts w:ascii="A-OTF Futo Go B101 Pro Bold" w:eastAsia="A-OTF Futo Go B101 Pro Bold" w:hint="eastAsia"/>
          <w:spacing w:val="-10"/>
          <w:sz w:val="19"/>
        </w:rPr>
        <w:t>）</w:t>
      </w:r>
    </w:p>
    <w:p w14:paraId="4306989B" w14:textId="77777777" w:rsidR="00B1257F" w:rsidRDefault="00000000">
      <w:pPr>
        <w:pStyle w:val="a5"/>
        <w:numPr>
          <w:ilvl w:val="0"/>
          <w:numId w:val="4"/>
        </w:numPr>
        <w:tabs>
          <w:tab w:val="left" w:pos="890"/>
        </w:tabs>
        <w:spacing w:before="10" w:line="249" w:lineRule="auto"/>
        <w:ind w:left="298" w:right="1224" w:firstLine="97"/>
        <w:rPr>
          <w:rFonts w:ascii="A-OTF Futo Go B101 Pro Bold" w:eastAsia="A-OTF Futo Go B101 Pro Bold"/>
          <w:sz w:val="19"/>
        </w:rPr>
      </w:pPr>
      <w:r>
        <w:rPr>
          <w:rFonts w:ascii="A-OTF Futo Go B101 Pro Bold" w:eastAsia="A-OTF Futo Go B101 Pro Bold" w:hint="eastAsia"/>
          <w:spacing w:val="-2"/>
          <w:sz w:val="19"/>
        </w:rPr>
        <w:t>暴力を発見した人の支援センターや警察官への通報の努力義務などが定められています。</w:t>
      </w:r>
    </w:p>
    <w:p w14:paraId="6F193C0A" w14:textId="77777777" w:rsidR="00B1257F" w:rsidRDefault="00000000">
      <w:pPr>
        <w:spacing w:before="206"/>
        <w:ind w:left="306"/>
        <w:rPr>
          <w:rFonts w:ascii="A-OTF Futo Go B101 Pro Bold" w:eastAsia="A-OTF Futo Go B101 Pro Bold"/>
          <w:sz w:val="18"/>
        </w:rPr>
      </w:pPr>
      <w:r>
        <w:rPr>
          <w:rFonts w:ascii="A-OTF Futo Go B101 Pro Bold" w:eastAsia="A-OTF Futo Go B101 Pro Bold" w:hint="eastAsia"/>
          <w:spacing w:val="-8"/>
          <w:sz w:val="18"/>
        </w:rPr>
        <w:t>東京都女性相談支援センター及び東京ウィメンズプラザにおけるDV</w:t>
      </w:r>
      <w:r>
        <w:rPr>
          <w:rFonts w:ascii="A-OTF Futo Go B101 Pro Bold" w:eastAsia="A-OTF Futo Go B101 Pro Bold" w:hint="eastAsia"/>
          <w:spacing w:val="-9"/>
          <w:sz w:val="18"/>
        </w:rPr>
        <w:t>に係る相談件数の推移</w:t>
      </w:r>
    </w:p>
    <w:p w14:paraId="36213249" w14:textId="77777777" w:rsidR="00B1257F" w:rsidRDefault="00000000">
      <w:pPr>
        <w:pStyle w:val="a3"/>
        <w:spacing w:before="8"/>
        <w:ind w:left="0"/>
        <w:rPr>
          <w:rFonts w:ascii="A-OTF Futo Go B101 Pro Bold"/>
          <w:sz w:val="4"/>
        </w:rPr>
      </w:pPr>
      <w:r>
        <w:rPr>
          <w:noProof/>
        </w:rPr>
        <mc:AlternateContent>
          <mc:Choice Requires="wpg">
            <w:drawing>
              <wp:anchor distT="0" distB="0" distL="0" distR="0" simplePos="0" relativeHeight="487589888" behindDoc="1" locked="0" layoutInCell="1" allowOverlap="1" wp14:anchorId="722143F1" wp14:editId="013876DB">
                <wp:simplePos x="0" y="0"/>
                <wp:positionH relativeFrom="page">
                  <wp:posOffset>453901</wp:posOffset>
                </wp:positionH>
                <wp:positionV relativeFrom="paragraph">
                  <wp:posOffset>53875</wp:posOffset>
                </wp:positionV>
                <wp:extent cx="4439920" cy="227584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9920" cy="2275840"/>
                          <a:chOff x="0" y="0"/>
                          <a:chExt cx="4439920" cy="2275840"/>
                        </a:xfrm>
                      </wpg:grpSpPr>
                      <wps:wsp>
                        <wps:cNvPr id="11" name="Graphic 11"/>
                        <wps:cNvSpPr/>
                        <wps:spPr>
                          <a:xfrm>
                            <a:off x="236021" y="1880975"/>
                            <a:ext cx="4075429" cy="1270"/>
                          </a:xfrm>
                          <a:custGeom>
                            <a:avLst/>
                            <a:gdLst/>
                            <a:ahLst/>
                            <a:cxnLst/>
                            <a:rect l="l" t="t" r="r" b="b"/>
                            <a:pathLst>
                              <a:path w="4075429">
                                <a:moveTo>
                                  <a:pt x="0" y="0"/>
                                </a:moveTo>
                                <a:lnTo>
                                  <a:pt x="4075353" y="0"/>
                                </a:lnTo>
                              </a:path>
                            </a:pathLst>
                          </a:custGeom>
                          <a:ln w="3517">
                            <a:solidFill>
                              <a:srgbClr val="000000"/>
                            </a:solidFill>
                            <a:prstDash val="solid"/>
                          </a:ln>
                        </wps:spPr>
                        <wps:bodyPr wrap="square" lIns="0" tIns="0" rIns="0" bIns="0" rtlCol="0">
                          <a:prstTxWarp prst="textNoShape">
                            <a:avLst/>
                          </a:prstTxWarp>
                          <a:noAutofit/>
                        </wps:bodyPr>
                      </wps:wsp>
                      <wps:wsp>
                        <wps:cNvPr id="12" name="Graphic 12"/>
                        <wps:cNvSpPr/>
                        <wps:spPr>
                          <a:xfrm>
                            <a:off x="412023" y="1840043"/>
                            <a:ext cx="1270" cy="41275"/>
                          </a:xfrm>
                          <a:custGeom>
                            <a:avLst/>
                            <a:gdLst/>
                            <a:ahLst/>
                            <a:cxnLst/>
                            <a:rect l="l" t="t" r="r" b="b"/>
                            <a:pathLst>
                              <a:path h="41275">
                                <a:moveTo>
                                  <a:pt x="0" y="40932"/>
                                </a:moveTo>
                                <a:lnTo>
                                  <a:pt x="0" y="0"/>
                                </a:lnTo>
                              </a:path>
                            </a:pathLst>
                          </a:custGeom>
                          <a:ln w="3517">
                            <a:solidFill>
                              <a:srgbClr val="000000"/>
                            </a:solidFill>
                            <a:prstDash val="solid"/>
                          </a:ln>
                        </wps:spPr>
                        <wps:bodyPr wrap="square" lIns="0" tIns="0" rIns="0" bIns="0" rtlCol="0">
                          <a:prstTxWarp prst="textNoShape">
                            <a:avLst/>
                          </a:prstTxWarp>
                          <a:noAutofit/>
                        </wps:bodyPr>
                      </wps:wsp>
                      <wps:wsp>
                        <wps:cNvPr id="13" name="Graphic 13"/>
                        <wps:cNvSpPr/>
                        <wps:spPr>
                          <a:xfrm>
                            <a:off x="711432" y="1840043"/>
                            <a:ext cx="1270" cy="41275"/>
                          </a:xfrm>
                          <a:custGeom>
                            <a:avLst/>
                            <a:gdLst/>
                            <a:ahLst/>
                            <a:cxnLst/>
                            <a:rect l="l" t="t" r="r" b="b"/>
                            <a:pathLst>
                              <a:path h="41275">
                                <a:moveTo>
                                  <a:pt x="0" y="40932"/>
                                </a:moveTo>
                                <a:lnTo>
                                  <a:pt x="0" y="0"/>
                                </a:lnTo>
                              </a:path>
                            </a:pathLst>
                          </a:custGeom>
                          <a:ln w="3517">
                            <a:solidFill>
                              <a:srgbClr val="000000"/>
                            </a:solidFill>
                            <a:prstDash val="solid"/>
                          </a:ln>
                        </wps:spPr>
                        <wps:bodyPr wrap="square" lIns="0" tIns="0" rIns="0" bIns="0" rtlCol="0">
                          <a:prstTxWarp prst="textNoShape">
                            <a:avLst/>
                          </a:prstTxWarp>
                          <a:noAutofit/>
                        </wps:bodyPr>
                      </wps:wsp>
                      <wps:wsp>
                        <wps:cNvPr id="14" name="Graphic 14"/>
                        <wps:cNvSpPr/>
                        <wps:spPr>
                          <a:xfrm>
                            <a:off x="1010839" y="1840043"/>
                            <a:ext cx="1270" cy="41275"/>
                          </a:xfrm>
                          <a:custGeom>
                            <a:avLst/>
                            <a:gdLst/>
                            <a:ahLst/>
                            <a:cxnLst/>
                            <a:rect l="l" t="t" r="r" b="b"/>
                            <a:pathLst>
                              <a:path h="41275">
                                <a:moveTo>
                                  <a:pt x="0" y="40932"/>
                                </a:moveTo>
                                <a:lnTo>
                                  <a:pt x="0" y="0"/>
                                </a:lnTo>
                              </a:path>
                            </a:pathLst>
                          </a:custGeom>
                          <a:ln w="3517">
                            <a:solidFill>
                              <a:srgbClr val="000000"/>
                            </a:solidFill>
                            <a:prstDash val="solid"/>
                          </a:ln>
                        </wps:spPr>
                        <wps:bodyPr wrap="square" lIns="0" tIns="0" rIns="0" bIns="0" rtlCol="0">
                          <a:prstTxWarp prst="textNoShape">
                            <a:avLst/>
                          </a:prstTxWarp>
                          <a:noAutofit/>
                        </wps:bodyPr>
                      </wps:wsp>
                      <wps:wsp>
                        <wps:cNvPr id="15" name="Graphic 15"/>
                        <wps:cNvSpPr/>
                        <wps:spPr>
                          <a:xfrm>
                            <a:off x="1317288" y="1840043"/>
                            <a:ext cx="1270" cy="41275"/>
                          </a:xfrm>
                          <a:custGeom>
                            <a:avLst/>
                            <a:gdLst/>
                            <a:ahLst/>
                            <a:cxnLst/>
                            <a:rect l="l" t="t" r="r" b="b"/>
                            <a:pathLst>
                              <a:path h="41275">
                                <a:moveTo>
                                  <a:pt x="0" y="40932"/>
                                </a:moveTo>
                                <a:lnTo>
                                  <a:pt x="0" y="0"/>
                                </a:lnTo>
                              </a:path>
                            </a:pathLst>
                          </a:custGeom>
                          <a:ln w="3517">
                            <a:solidFill>
                              <a:srgbClr val="000000"/>
                            </a:solidFill>
                            <a:prstDash val="solid"/>
                          </a:ln>
                        </wps:spPr>
                        <wps:bodyPr wrap="square" lIns="0" tIns="0" rIns="0" bIns="0" rtlCol="0">
                          <a:prstTxWarp prst="textNoShape">
                            <a:avLst/>
                          </a:prstTxWarp>
                          <a:noAutofit/>
                        </wps:bodyPr>
                      </wps:wsp>
                      <wps:wsp>
                        <wps:cNvPr id="16" name="Graphic 16"/>
                        <wps:cNvSpPr/>
                        <wps:spPr>
                          <a:xfrm>
                            <a:off x="1616697" y="1840043"/>
                            <a:ext cx="1270" cy="41275"/>
                          </a:xfrm>
                          <a:custGeom>
                            <a:avLst/>
                            <a:gdLst/>
                            <a:ahLst/>
                            <a:cxnLst/>
                            <a:rect l="l" t="t" r="r" b="b"/>
                            <a:pathLst>
                              <a:path h="41275">
                                <a:moveTo>
                                  <a:pt x="0" y="40932"/>
                                </a:moveTo>
                                <a:lnTo>
                                  <a:pt x="0" y="0"/>
                                </a:lnTo>
                              </a:path>
                            </a:pathLst>
                          </a:custGeom>
                          <a:ln w="3517">
                            <a:solidFill>
                              <a:srgbClr val="000000"/>
                            </a:solidFill>
                            <a:prstDash val="solid"/>
                          </a:ln>
                        </wps:spPr>
                        <wps:bodyPr wrap="square" lIns="0" tIns="0" rIns="0" bIns="0" rtlCol="0">
                          <a:prstTxWarp prst="textNoShape">
                            <a:avLst/>
                          </a:prstTxWarp>
                          <a:noAutofit/>
                        </wps:bodyPr>
                      </wps:wsp>
                      <wps:wsp>
                        <wps:cNvPr id="17" name="Graphic 17"/>
                        <wps:cNvSpPr/>
                        <wps:spPr>
                          <a:xfrm>
                            <a:off x="1916106" y="1840043"/>
                            <a:ext cx="1270" cy="41275"/>
                          </a:xfrm>
                          <a:custGeom>
                            <a:avLst/>
                            <a:gdLst/>
                            <a:ahLst/>
                            <a:cxnLst/>
                            <a:rect l="l" t="t" r="r" b="b"/>
                            <a:pathLst>
                              <a:path h="41275">
                                <a:moveTo>
                                  <a:pt x="0" y="40932"/>
                                </a:moveTo>
                                <a:lnTo>
                                  <a:pt x="0" y="0"/>
                                </a:lnTo>
                              </a:path>
                            </a:pathLst>
                          </a:custGeom>
                          <a:ln w="3517">
                            <a:solidFill>
                              <a:srgbClr val="000000"/>
                            </a:solidFill>
                            <a:prstDash val="solid"/>
                          </a:ln>
                        </wps:spPr>
                        <wps:bodyPr wrap="square" lIns="0" tIns="0" rIns="0" bIns="0" rtlCol="0">
                          <a:prstTxWarp prst="textNoShape">
                            <a:avLst/>
                          </a:prstTxWarp>
                          <a:noAutofit/>
                        </wps:bodyPr>
                      </wps:wsp>
                      <wps:wsp>
                        <wps:cNvPr id="18" name="Graphic 18"/>
                        <wps:cNvSpPr/>
                        <wps:spPr>
                          <a:xfrm>
                            <a:off x="2215513" y="1840043"/>
                            <a:ext cx="1270" cy="41275"/>
                          </a:xfrm>
                          <a:custGeom>
                            <a:avLst/>
                            <a:gdLst/>
                            <a:ahLst/>
                            <a:cxnLst/>
                            <a:rect l="l" t="t" r="r" b="b"/>
                            <a:pathLst>
                              <a:path h="41275">
                                <a:moveTo>
                                  <a:pt x="0" y="40932"/>
                                </a:moveTo>
                                <a:lnTo>
                                  <a:pt x="0" y="0"/>
                                </a:lnTo>
                              </a:path>
                            </a:pathLst>
                          </a:custGeom>
                          <a:ln w="3517">
                            <a:solidFill>
                              <a:srgbClr val="000000"/>
                            </a:solidFill>
                            <a:prstDash val="solid"/>
                          </a:ln>
                        </wps:spPr>
                        <wps:bodyPr wrap="square" lIns="0" tIns="0" rIns="0" bIns="0" rtlCol="0">
                          <a:prstTxWarp prst="textNoShape">
                            <a:avLst/>
                          </a:prstTxWarp>
                          <a:noAutofit/>
                        </wps:bodyPr>
                      </wps:wsp>
                      <wps:wsp>
                        <wps:cNvPr id="19" name="Graphic 19"/>
                        <wps:cNvSpPr/>
                        <wps:spPr>
                          <a:xfrm>
                            <a:off x="2514922" y="1840043"/>
                            <a:ext cx="1270" cy="41275"/>
                          </a:xfrm>
                          <a:custGeom>
                            <a:avLst/>
                            <a:gdLst/>
                            <a:ahLst/>
                            <a:cxnLst/>
                            <a:rect l="l" t="t" r="r" b="b"/>
                            <a:pathLst>
                              <a:path h="41275">
                                <a:moveTo>
                                  <a:pt x="0" y="40932"/>
                                </a:moveTo>
                                <a:lnTo>
                                  <a:pt x="0" y="0"/>
                                </a:lnTo>
                              </a:path>
                            </a:pathLst>
                          </a:custGeom>
                          <a:ln w="3517">
                            <a:solidFill>
                              <a:srgbClr val="000000"/>
                            </a:solidFill>
                            <a:prstDash val="solid"/>
                          </a:ln>
                        </wps:spPr>
                        <wps:bodyPr wrap="square" lIns="0" tIns="0" rIns="0" bIns="0" rtlCol="0">
                          <a:prstTxWarp prst="textNoShape">
                            <a:avLst/>
                          </a:prstTxWarp>
                          <a:noAutofit/>
                        </wps:bodyPr>
                      </wps:wsp>
                      <wps:wsp>
                        <wps:cNvPr id="20" name="Graphic 20"/>
                        <wps:cNvSpPr/>
                        <wps:spPr>
                          <a:xfrm>
                            <a:off x="2814331" y="1840043"/>
                            <a:ext cx="1270" cy="41275"/>
                          </a:xfrm>
                          <a:custGeom>
                            <a:avLst/>
                            <a:gdLst/>
                            <a:ahLst/>
                            <a:cxnLst/>
                            <a:rect l="l" t="t" r="r" b="b"/>
                            <a:pathLst>
                              <a:path h="41275">
                                <a:moveTo>
                                  <a:pt x="0" y="40932"/>
                                </a:moveTo>
                                <a:lnTo>
                                  <a:pt x="0" y="0"/>
                                </a:lnTo>
                              </a:path>
                            </a:pathLst>
                          </a:custGeom>
                          <a:ln w="3517">
                            <a:solidFill>
                              <a:srgbClr val="000000"/>
                            </a:solidFill>
                            <a:prstDash val="solid"/>
                          </a:ln>
                        </wps:spPr>
                        <wps:bodyPr wrap="square" lIns="0" tIns="0" rIns="0" bIns="0" rtlCol="0">
                          <a:prstTxWarp prst="textNoShape">
                            <a:avLst/>
                          </a:prstTxWarp>
                          <a:noAutofit/>
                        </wps:bodyPr>
                      </wps:wsp>
                      <wps:wsp>
                        <wps:cNvPr id="21" name="Graphic 21"/>
                        <wps:cNvSpPr/>
                        <wps:spPr>
                          <a:xfrm>
                            <a:off x="3113739" y="1840043"/>
                            <a:ext cx="1270" cy="41275"/>
                          </a:xfrm>
                          <a:custGeom>
                            <a:avLst/>
                            <a:gdLst/>
                            <a:ahLst/>
                            <a:cxnLst/>
                            <a:rect l="l" t="t" r="r" b="b"/>
                            <a:pathLst>
                              <a:path h="41275">
                                <a:moveTo>
                                  <a:pt x="0" y="40932"/>
                                </a:moveTo>
                                <a:lnTo>
                                  <a:pt x="0" y="0"/>
                                </a:lnTo>
                              </a:path>
                            </a:pathLst>
                          </a:custGeom>
                          <a:ln w="3517">
                            <a:solidFill>
                              <a:srgbClr val="000000"/>
                            </a:solidFill>
                            <a:prstDash val="solid"/>
                          </a:ln>
                        </wps:spPr>
                        <wps:bodyPr wrap="square" lIns="0" tIns="0" rIns="0" bIns="0" rtlCol="0">
                          <a:prstTxWarp prst="textNoShape">
                            <a:avLst/>
                          </a:prstTxWarp>
                          <a:noAutofit/>
                        </wps:bodyPr>
                      </wps:wsp>
                      <wps:wsp>
                        <wps:cNvPr id="22" name="Graphic 22"/>
                        <wps:cNvSpPr/>
                        <wps:spPr>
                          <a:xfrm>
                            <a:off x="3413147" y="1840043"/>
                            <a:ext cx="1270" cy="41275"/>
                          </a:xfrm>
                          <a:custGeom>
                            <a:avLst/>
                            <a:gdLst/>
                            <a:ahLst/>
                            <a:cxnLst/>
                            <a:rect l="l" t="t" r="r" b="b"/>
                            <a:pathLst>
                              <a:path h="41275">
                                <a:moveTo>
                                  <a:pt x="0" y="40932"/>
                                </a:moveTo>
                                <a:lnTo>
                                  <a:pt x="0" y="0"/>
                                </a:lnTo>
                              </a:path>
                            </a:pathLst>
                          </a:custGeom>
                          <a:ln w="3517">
                            <a:solidFill>
                              <a:srgbClr val="000000"/>
                            </a:solidFill>
                            <a:prstDash val="solid"/>
                          </a:ln>
                        </wps:spPr>
                        <wps:bodyPr wrap="square" lIns="0" tIns="0" rIns="0" bIns="0" rtlCol="0">
                          <a:prstTxWarp prst="textNoShape">
                            <a:avLst/>
                          </a:prstTxWarp>
                          <a:noAutofit/>
                        </wps:bodyPr>
                      </wps:wsp>
                      <wps:wsp>
                        <wps:cNvPr id="23" name="Graphic 23"/>
                        <wps:cNvSpPr/>
                        <wps:spPr>
                          <a:xfrm>
                            <a:off x="3712556" y="1840043"/>
                            <a:ext cx="1270" cy="41275"/>
                          </a:xfrm>
                          <a:custGeom>
                            <a:avLst/>
                            <a:gdLst/>
                            <a:ahLst/>
                            <a:cxnLst/>
                            <a:rect l="l" t="t" r="r" b="b"/>
                            <a:pathLst>
                              <a:path h="41275">
                                <a:moveTo>
                                  <a:pt x="0" y="40932"/>
                                </a:moveTo>
                                <a:lnTo>
                                  <a:pt x="0" y="0"/>
                                </a:lnTo>
                              </a:path>
                            </a:pathLst>
                          </a:custGeom>
                          <a:ln w="3517">
                            <a:solidFill>
                              <a:srgbClr val="000000"/>
                            </a:solidFill>
                            <a:prstDash val="solid"/>
                          </a:ln>
                        </wps:spPr>
                        <wps:bodyPr wrap="square" lIns="0" tIns="0" rIns="0" bIns="0" rtlCol="0">
                          <a:prstTxWarp prst="textNoShape">
                            <a:avLst/>
                          </a:prstTxWarp>
                          <a:noAutofit/>
                        </wps:bodyPr>
                      </wps:wsp>
                      <wps:wsp>
                        <wps:cNvPr id="24" name="Graphic 24"/>
                        <wps:cNvSpPr/>
                        <wps:spPr>
                          <a:xfrm>
                            <a:off x="4011965" y="1840043"/>
                            <a:ext cx="1270" cy="41275"/>
                          </a:xfrm>
                          <a:custGeom>
                            <a:avLst/>
                            <a:gdLst/>
                            <a:ahLst/>
                            <a:cxnLst/>
                            <a:rect l="l" t="t" r="r" b="b"/>
                            <a:pathLst>
                              <a:path h="41275">
                                <a:moveTo>
                                  <a:pt x="0" y="40932"/>
                                </a:moveTo>
                                <a:lnTo>
                                  <a:pt x="0" y="0"/>
                                </a:lnTo>
                              </a:path>
                            </a:pathLst>
                          </a:custGeom>
                          <a:ln w="3517">
                            <a:solidFill>
                              <a:srgbClr val="000000"/>
                            </a:solidFill>
                            <a:prstDash val="solid"/>
                          </a:ln>
                        </wps:spPr>
                        <wps:bodyPr wrap="square" lIns="0" tIns="0" rIns="0" bIns="0" rtlCol="0">
                          <a:prstTxWarp prst="textNoShape">
                            <a:avLst/>
                          </a:prstTxWarp>
                          <a:noAutofit/>
                        </wps:bodyPr>
                      </wps:wsp>
                      <wps:wsp>
                        <wps:cNvPr id="25" name="Graphic 25"/>
                        <wps:cNvSpPr/>
                        <wps:spPr>
                          <a:xfrm>
                            <a:off x="4311374" y="1840043"/>
                            <a:ext cx="1270" cy="41275"/>
                          </a:xfrm>
                          <a:custGeom>
                            <a:avLst/>
                            <a:gdLst/>
                            <a:ahLst/>
                            <a:cxnLst/>
                            <a:rect l="l" t="t" r="r" b="b"/>
                            <a:pathLst>
                              <a:path h="41275">
                                <a:moveTo>
                                  <a:pt x="0" y="40932"/>
                                </a:moveTo>
                                <a:lnTo>
                                  <a:pt x="0" y="0"/>
                                </a:lnTo>
                              </a:path>
                            </a:pathLst>
                          </a:custGeom>
                          <a:ln w="3517">
                            <a:solidFill>
                              <a:srgbClr val="000000"/>
                            </a:solidFill>
                            <a:prstDash val="solid"/>
                          </a:ln>
                        </wps:spPr>
                        <wps:bodyPr wrap="square" lIns="0" tIns="0" rIns="0" bIns="0" rtlCol="0">
                          <a:prstTxWarp prst="textNoShape">
                            <a:avLst/>
                          </a:prstTxWarp>
                          <a:noAutofit/>
                        </wps:bodyPr>
                      </wps:wsp>
                      <wps:wsp>
                        <wps:cNvPr id="26" name="Graphic 26"/>
                        <wps:cNvSpPr/>
                        <wps:spPr>
                          <a:xfrm>
                            <a:off x="412023" y="243729"/>
                            <a:ext cx="1270" cy="1637664"/>
                          </a:xfrm>
                          <a:custGeom>
                            <a:avLst/>
                            <a:gdLst/>
                            <a:ahLst/>
                            <a:cxnLst/>
                            <a:rect l="l" t="t" r="r" b="b"/>
                            <a:pathLst>
                              <a:path h="1637664">
                                <a:moveTo>
                                  <a:pt x="0" y="1637245"/>
                                </a:moveTo>
                                <a:lnTo>
                                  <a:pt x="0" y="0"/>
                                </a:lnTo>
                              </a:path>
                            </a:pathLst>
                          </a:custGeom>
                          <a:ln w="3517">
                            <a:solidFill>
                              <a:srgbClr val="000000"/>
                            </a:solidFill>
                            <a:prstDash val="solid"/>
                          </a:ln>
                        </wps:spPr>
                        <wps:bodyPr wrap="square" lIns="0" tIns="0" rIns="0" bIns="0" rtlCol="0">
                          <a:prstTxWarp prst="textNoShape">
                            <a:avLst/>
                          </a:prstTxWarp>
                          <a:noAutofit/>
                        </wps:bodyPr>
                      </wps:wsp>
                      <wps:wsp>
                        <wps:cNvPr id="27" name="Graphic 27"/>
                        <wps:cNvSpPr/>
                        <wps:spPr>
                          <a:xfrm>
                            <a:off x="401463" y="1880975"/>
                            <a:ext cx="102235" cy="1270"/>
                          </a:xfrm>
                          <a:custGeom>
                            <a:avLst/>
                            <a:gdLst/>
                            <a:ahLst/>
                            <a:cxnLst/>
                            <a:rect l="l" t="t" r="r" b="b"/>
                            <a:pathLst>
                              <a:path w="102235">
                                <a:moveTo>
                                  <a:pt x="0" y="0"/>
                                </a:moveTo>
                                <a:lnTo>
                                  <a:pt x="101892" y="0"/>
                                </a:lnTo>
                              </a:path>
                            </a:pathLst>
                          </a:custGeom>
                          <a:ln w="3517">
                            <a:solidFill>
                              <a:srgbClr val="000000"/>
                            </a:solidFill>
                            <a:prstDash val="solid"/>
                          </a:ln>
                        </wps:spPr>
                        <wps:bodyPr wrap="square" lIns="0" tIns="0" rIns="0" bIns="0" rtlCol="0">
                          <a:prstTxWarp prst="textNoShape">
                            <a:avLst/>
                          </a:prstTxWarp>
                          <a:noAutofit/>
                        </wps:bodyPr>
                      </wps:wsp>
                      <wps:wsp>
                        <wps:cNvPr id="28" name="Graphic 28"/>
                        <wps:cNvSpPr/>
                        <wps:spPr>
                          <a:xfrm>
                            <a:off x="401463" y="789484"/>
                            <a:ext cx="84455" cy="819150"/>
                          </a:xfrm>
                          <a:custGeom>
                            <a:avLst/>
                            <a:gdLst/>
                            <a:ahLst/>
                            <a:cxnLst/>
                            <a:rect l="l" t="t" r="r" b="b"/>
                            <a:pathLst>
                              <a:path w="84455" h="819150">
                                <a:moveTo>
                                  <a:pt x="0" y="818619"/>
                                </a:moveTo>
                                <a:lnTo>
                                  <a:pt x="84282" y="818619"/>
                                </a:lnTo>
                              </a:path>
                              <a:path w="84455" h="819150">
                                <a:moveTo>
                                  <a:pt x="0" y="545745"/>
                                </a:moveTo>
                                <a:lnTo>
                                  <a:pt x="84282" y="545745"/>
                                </a:lnTo>
                              </a:path>
                              <a:path w="84455" h="819150">
                                <a:moveTo>
                                  <a:pt x="0" y="272873"/>
                                </a:moveTo>
                                <a:lnTo>
                                  <a:pt x="84282" y="272873"/>
                                </a:lnTo>
                              </a:path>
                              <a:path w="84455" h="819150">
                                <a:moveTo>
                                  <a:pt x="0" y="0"/>
                                </a:moveTo>
                                <a:lnTo>
                                  <a:pt x="84282" y="0"/>
                                </a:lnTo>
                              </a:path>
                            </a:pathLst>
                          </a:custGeom>
                          <a:ln w="3517">
                            <a:solidFill>
                              <a:srgbClr val="000000"/>
                            </a:solidFill>
                            <a:prstDash val="solid"/>
                          </a:ln>
                        </wps:spPr>
                        <wps:bodyPr wrap="square" lIns="0" tIns="0" rIns="0" bIns="0" rtlCol="0">
                          <a:prstTxWarp prst="textNoShape">
                            <a:avLst/>
                          </a:prstTxWarp>
                          <a:noAutofit/>
                        </wps:bodyPr>
                      </wps:wsp>
                      <wps:wsp>
                        <wps:cNvPr id="29" name="Graphic 29"/>
                        <wps:cNvSpPr/>
                        <wps:spPr>
                          <a:xfrm>
                            <a:off x="401463" y="516610"/>
                            <a:ext cx="102235" cy="1270"/>
                          </a:xfrm>
                          <a:custGeom>
                            <a:avLst/>
                            <a:gdLst/>
                            <a:ahLst/>
                            <a:cxnLst/>
                            <a:rect l="l" t="t" r="r" b="b"/>
                            <a:pathLst>
                              <a:path w="102235">
                                <a:moveTo>
                                  <a:pt x="0" y="0"/>
                                </a:moveTo>
                                <a:lnTo>
                                  <a:pt x="101892" y="0"/>
                                </a:lnTo>
                              </a:path>
                            </a:pathLst>
                          </a:custGeom>
                          <a:ln w="3517">
                            <a:solidFill>
                              <a:srgbClr val="000000"/>
                            </a:solidFill>
                            <a:prstDash val="solid"/>
                          </a:ln>
                        </wps:spPr>
                        <wps:bodyPr wrap="square" lIns="0" tIns="0" rIns="0" bIns="0" rtlCol="0">
                          <a:prstTxWarp prst="textNoShape">
                            <a:avLst/>
                          </a:prstTxWarp>
                          <a:noAutofit/>
                        </wps:bodyPr>
                      </wps:wsp>
                      <wps:wsp>
                        <wps:cNvPr id="30" name="Graphic 30"/>
                        <wps:cNvSpPr/>
                        <wps:spPr>
                          <a:xfrm>
                            <a:off x="401463" y="243738"/>
                            <a:ext cx="102235" cy="1270"/>
                          </a:xfrm>
                          <a:custGeom>
                            <a:avLst/>
                            <a:gdLst/>
                            <a:ahLst/>
                            <a:cxnLst/>
                            <a:rect l="l" t="t" r="r" b="b"/>
                            <a:pathLst>
                              <a:path w="102235">
                                <a:moveTo>
                                  <a:pt x="0" y="0"/>
                                </a:moveTo>
                                <a:lnTo>
                                  <a:pt x="101892" y="0"/>
                                </a:lnTo>
                              </a:path>
                            </a:pathLst>
                          </a:custGeom>
                          <a:ln w="3517">
                            <a:solidFill>
                              <a:srgbClr val="000000"/>
                            </a:solidFill>
                            <a:prstDash val="solid"/>
                          </a:ln>
                        </wps:spPr>
                        <wps:bodyPr wrap="square" lIns="0" tIns="0" rIns="0" bIns="0" rtlCol="0">
                          <a:prstTxWarp prst="textNoShape">
                            <a:avLst/>
                          </a:prstTxWarp>
                          <a:noAutofit/>
                        </wps:bodyPr>
                      </wps:wsp>
                      <wps:wsp>
                        <wps:cNvPr id="31" name="Graphic 31"/>
                        <wps:cNvSpPr/>
                        <wps:spPr>
                          <a:xfrm>
                            <a:off x="485745" y="660968"/>
                            <a:ext cx="150495" cy="713105"/>
                          </a:xfrm>
                          <a:custGeom>
                            <a:avLst/>
                            <a:gdLst/>
                            <a:ahLst/>
                            <a:cxnLst/>
                            <a:rect l="l" t="t" r="r" b="b"/>
                            <a:pathLst>
                              <a:path w="150495" h="713105">
                                <a:moveTo>
                                  <a:pt x="150482" y="0"/>
                                </a:moveTo>
                                <a:lnTo>
                                  <a:pt x="0" y="0"/>
                                </a:lnTo>
                                <a:lnTo>
                                  <a:pt x="0" y="713016"/>
                                </a:lnTo>
                                <a:lnTo>
                                  <a:pt x="150482" y="713016"/>
                                </a:lnTo>
                                <a:lnTo>
                                  <a:pt x="150482" y="0"/>
                                </a:lnTo>
                                <a:close/>
                              </a:path>
                            </a:pathLst>
                          </a:custGeom>
                          <a:solidFill>
                            <a:srgbClr val="B5B6B6"/>
                          </a:solidFill>
                        </wps:spPr>
                        <wps:bodyPr wrap="square" lIns="0" tIns="0" rIns="0" bIns="0" rtlCol="0">
                          <a:prstTxWarp prst="textNoShape">
                            <a:avLst/>
                          </a:prstTxWarp>
                          <a:noAutofit/>
                        </wps:bodyPr>
                      </wps:wsp>
                      <wps:wsp>
                        <wps:cNvPr id="32" name="Graphic 32"/>
                        <wps:cNvSpPr/>
                        <wps:spPr>
                          <a:xfrm>
                            <a:off x="485749" y="660966"/>
                            <a:ext cx="150495" cy="713105"/>
                          </a:xfrm>
                          <a:custGeom>
                            <a:avLst/>
                            <a:gdLst/>
                            <a:ahLst/>
                            <a:cxnLst/>
                            <a:rect l="l" t="t" r="r" b="b"/>
                            <a:pathLst>
                              <a:path w="150495" h="713105">
                                <a:moveTo>
                                  <a:pt x="0" y="0"/>
                                </a:moveTo>
                                <a:lnTo>
                                  <a:pt x="150482" y="0"/>
                                </a:lnTo>
                                <a:lnTo>
                                  <a:pt x="150482" y="713016"/>
                                </a:lnTo>
                                <a:lnTo>
                                  <a:pt x="0" y="713016"/>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33" name="Graphic 33"/>
                        <wps:cNvSpPr/>
                        <wps:spPr>
                          <a:xfrm>
                            <a:off x="792196" y="637219"/>
                            <a:ext cx="150495" cy="713105"/>
                          </a:xfrm>
                          <a:custGeom>
                            <a:avLst/>
                            <a:gdLst/>
                            <a:ahLst/>
                            <a:cxnLst/>
                            <a:rect l="l" t="t" r="r" b="b"/>
                            <a:pathLst>
                              <a:path w="150495" h="713105">
                                <a:moveTo>
                                  <a:pt x="150482" y="0"/>
                                </a:moveTo>
                                <a:lnTo>
                                  <a:pt x="0" y="0"/>
                                </a:lnTo>
                                <a:lnTo>
                                  <a:pt x="0" y="712736"/>
                                </a:lnTo>
                                <a:lnTo>
                                  <a:pt x="150482" y="712736"/>
                                </a:lnTo>
                                <a:lnTo>
                                  <a:pt x="150482" y="0"/>
                                </a:lnTo>
                                <a:close/>
                              </a:path>
                            </a:pathLst>
                          </a:custGeom>
                          <a:solidFill>
                            <a:srgbClr val="B5B6B6"/>
                          </a:solidFill>
                        </wps:spPr>
                        <wps:bodyPr wrap="square" lIns="0" tIns="0" rIns="0" bIns="0" rtlCol="0">
                          <a:prstTxWarp prst="textNoShape">
                            <a:avLst/>
                          </a:prstTxWarp>
                          <a:noAutofit/>
                        </wps:bodyPr>
                      </wps:wsp>
                      <wps:wsp>
                        <wps:cNvPr id="34" name="Graphic 34"/>
                        <wps:cNvSpPr/>
                        <wps:spPr>
                          <a:xfrm>
                            <a:off x="792199" y="637223"/>
                            <a:ext cx="150495" cy="713105"/>
                          </a:xfrm>
                          <a:custGeom>
                            <a:avLst/>
                            <a:gdLst/>
                            <a:ahLst/>
                            <a:cxnLst/>
                            <a:rect l="l" t="t" r="r" b="b"/>
                            <a:pathLst>
                              <a:path w="150495" h="713105">
                                <a:moveTo>
                                  <a:pt x="0" y="0"/>
                                </a:moveTo>
                                <a:lnTo>
                                  <a:pt x="150482" y="0"/>
                                </a:lnTo>
                                <a:lnTo>
                                  <a:pt x="150482" y="712736"/>
                                </a:lnTo>
                                <a:lnTo>
                                  <a:pt x="0" y="712736"/>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35" name="Graphic 35"/>
                        <wps:cNvSpPr/>
                        <wps:spPr>
                          <a:xfrm>
                            <a:off x="1091611" y="630400"/>
                            <a:ext cx="150495" cy="702945"/>
                          </a:xfrm>
                          <a:custGeom>
                            <a:avLst/>
                            <a:gdLst/>
                            <a:ahLst/>
                            <a:cxnLst/>
                            <a:rect l="l" t="t" r="r" b="b"/>
                            <a:pathLst>
                              <a:path w="150495" h="702945">
                                <a:moveTo>
                                  <a:pt x="150482" y="0"/>
                                </a:moveTo>
                                <a:lnTo>
                                  <a:pt x="0" y="0"/>
                                </a:lnTo>
                                <a:lnTo>
                                  <a:pt x="0" y="702919"/>
                                </a:lnTo>
                                <a:lnTo>
                                  <a:pt x="150482" y="702919"/>
                                </a:lnTo>
                                <a:lnTo>
                                  <a:pt x="150482" y="0"/>
                                </a:lnTo>
                                <a:close/>
                              </a:path>
                            </a:pathLst>
                          </a:custGeom>
                          <a:solidFill>
                            <a:srgbClr val="B5B6B6"/>
                          </a:solidFill>
                        </wps:spPr>
                        <wps:bodyPr wrap="square" lIns="0" tIns="0" rIns="0" bIns="0" rtlCol="0">
                          <a:prstTxWarp prst="textNoShape">
                            <a:avLst/>
                          </a:prstTxWarp>
                          <a:noAutofit/>
                        </wps:bodyPr>
                      </wps:wsp>
                      <wps:wsp>
                        <wps:cNvPr id="36" name="Graphic 36"/>
                        <wps:cNvSpPr/>
                        <wps:spPr>
                          <a:xfrm>
                            <a:off x="1091608" y="630393"/>
                            <a:ext cx="150495" cy="702945"/>
                          </a:xfrm>
                          <a:custGeom>
                            <a:avLst/>
                            <a:gdLst/>
                            <a:ahLst/>
                            <a:cxnLst/>
                            <a:rect l="l" t="t" r="r" b="b"/>
                            <a:pathLst>
                              <a:path w="150495" h="702945">
                                <a:moveTo>
                                  <a:pt x="0" y="0"/>
                                </a:moveTo>
                                <a:lnTo>
                                  <a:pt x="150482" y="0"/>
                                </a:lnTo>
                                <a:lnTo>
                                  <a:pt x="150482" y="702919"/>
                                </a:lnTo>
                                <a:lnTo>
                                  <a:pt x="0" y="702919"/>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37" name="Graphic 37"/>
                        <wps:cNvSpPr/>
                        <wps:spPr>
                          <a:xfrm>
                            <a:off x="1391014" y="691385"/>
                            <a:ext cx="150495" cy="616585"/>
                          </a:xfrm>
                          <a:custGeom>
                            <a:avLst/>
                            <a:gdLst/>
                            <a:ahLst/>
                            <a:cxnLst/>
                            <a:rect l="l" t="t" r="r" b="b"/>
                            <a:pathLst>
                              <a:path w="150495" h="616585">
                                <a:moveTo>
                                  <a:pt x="150482" y="0"/>
                                </a:moveTo>
                                <a:lnTo>
                                  <a:pt x="0" y="0"/>
                                </a:lnTo>
                                <a:lnTo>
                                  <a:pt x="0" y="616432"/>
                                </a:lnTo>
                                <a:lnTo>
                                  <a:pt x="150482" y="616432"/>
                                </a:lnTo>
                                <a:lnTo>
                                  <a:pt x="150482" y="0"/>
                                </a:lnTo>
                                <a:close/>
                              </a:path>
                            </a:pathLst>
                          </a:custGeom>
                          <a:solidFill>
                            <a:srgbClr val="B5B6B6"/>
                          </a:solidFill>
                        </wps:spPr>
                        <wps:bodyPr wrap="square" lIns="0" tIns="0" rIns="0" bIns="0" rtlCol="0">
                          <a:prstTxWarp prst="textNoShape">
                            <a:avLst/>
                          </a:prstTxWarp>
                          <a:noAutofit/>
                        </wps:bodyPr>
                      </wps:wsp>
                      <wps:wsp>
                        <wps:cNvPr id="38" name="Graphic 38"/>
                        <wps:cNvSpPr/>
                        <wps:spPr>
                          <a:xfrm>
                            <a:off x="1391017" y="691390"/>
                            <a:ext cx="150495" cy="616585"/>
                          </a:xfrm>
                          <a:custGeom>
                            <a:avLst/>
                            <a:gdLst/>
                            <a:ahLst/>
                            <a:cxnLst/>
                            <a:rect l="l" t="t" r="r" b="b"/>
                            <a:pathLst>
                              <a:path w="150495" h="616585">
                                <a:moveTo>
                                  <a:pt x="0" y="0"/>
                                </a:moveTo>
                                <a:lnTo>
                                  <a:pt x="150482" y="0"/>
                                </a:lnTo>
                                <a:lnTo>
                                  <a:pt x="150482" y="616432"/>
                                </a:lnTo>
                                <a:lnTo>
                                  <a:pt x="0" y="616432"/>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39" name="Graphic 39"/>
                        <wps:cNvSpPr/>
                        <wps:spPr>
                          <a:xfrm>
                            <a:off x="1690429" y="527936"/>
                            <a:ext cx="150495" cy="767715"/>
                          </a:xfrm>
                          <a:custGeom>
                            <a:avLst/>
                            <a:gdLst/>
                            <a:ahLst/>
                            <a:cxnLst/>
                            <a:rect l="l" t="t" r="r" b="b"/>
                            <a:pathLst>
                              <a:path w="150495" h="767715">
                                <a:moveTo>
                                  <a:pt x="150482" y="0"/>
                                </a:moveTo>
                                <a:lnTo>
                                  <a:pt x="0" y="0"/>
                                </a:lnTo>
                                <a:lnTo>
                                  <a:pt x="0" y="767448"/>
                                </a:lnTo>
                                <a:lnTo>
                                  <a:pt x="150482" y="767448"/>
                                </a:lnTo>
                                <a:lnTo>
                                  <a:pt x="150482" y="0"/>
                                </a:lnTo>
                                <a:close/>
                              </a:path>
                            </a:pathLst>
                          </a:custGeom>
                          <a:solidFill>
                            <a:srgbClr val="B5B6B6"/>
                          </a:solidFill>
                        </wps:spPr>
                        <wps:bodyPr wrap="square" lIns="0" tIns="0" rIns="0" bIns="0" rtlCol="0">
                          <a:prstTxWarp prst="textNoShape">
                            <a:avLst/>
                          </a:prstTxWarp>
                          <a:noAutofit/>
                        </wps:bodyPr>
                      </wps:wsp>
                      <wps:wsp>
                        <wps:cNvPr id="40" name="Graphic 40"/>
                        <wps:cNvSpPr/>
                        <wps:spPr>
                          <a:xfrm>
                            <a:off x="1690425" y="527933"/>
                            <a:ext cx="150495" cy="767715"/>
                          </a:xfrm>
                          <a:custGeom>
                            <a:avLst/>
                            <a:gdLst/>
                            <a:ahLst/>
                            <a:cxnLst/>
                            <a:rect l="l" t="t" r="r" b="b"/>
                            <a:pathLst>
                              <a:path w="150495" h="767715">
                                <a:moveTo>
                                  <a:pt x="0" y="0"/>
                                </a:moveTo>
                                <a:lnTo>
                                  <a:pt x="150482" y="0"/>
                                </a:lnTo>
                                <a:lnTo>
                                  <a:pt x="150482" y="767448"/>
                                </a:lnTo>
                                <a:lnTo>
                                  <a:pt x="0" y="767448"/>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41" name="Graphic 41"/>
                        <wps:cNvSpPr/>
                        <wps:spPr>
                          <a:xfrm>
                            <a:off x="1989832" y="685518"/>
                            <a:ext cx="150495" cy="657860"/>
                          </a:xfrm>
                          <a:custGeom>
                            <a:avLst/>
                            <a:gdLst/>
                            <a:ahLst/>
                            <a:cxnLst/>
                            <a:rect l="l" t="t" r="r" b="b"/>
                            <a:pathLst>
                              <a:path w="150495" h="657860">
                                <a:moveTo>
                                  <a:pt x="150469" y="0"/>
                                </a:moveTo>
                                <a:lnTo>
                                  <a:pt x="0" y="0"/>
                                </a:lnTo>
                                <a:lnTo>
                                  <a:pt x="0" y="657351"/>
                                </a:lnTo>
                                <a:lnTo>
                                  <a:pt x="150469" y="657351"/>
                                </a:lnTo>
                                <a:lnTo>
                                  <a:pt x="150469" y="0"/>
                                </a:lnTo>
                                <a:close/>
                              </a:path>
                            </a:pathLst>
                          </a:custGeom>
                          <a:solidFill>
                            <a:srgbClr val="B5B6B6"/>
                          </a:solidFill>
                        </wps:spPr>
                        <wps:bodyPr wrap="square" lIns="0" tIns="0" rIns="0" bIns="0" rtlCol="0">
                          <a:prstTxWarp prst="textNoShape">
                            <a:avLst/>
                          </a:prstTxWarp>
                          <a:noAutofit/>
                        </wps:bodyPr>
                      </wps:wsp>
                      <wps:wsp>
                        <wps:cNvPr id="42" name="Graphic 42"/>
                        <wps:cNvSpPr/>
                        <wps:spPr>
                          <a:xfrm>
                            <a:off x="1989834" y="685516"/>
                            <a:ext cx="150495" cy="657860"/>
                          </a:xfrm>
                          <a:custGeom>
                            <a:avLst/>
                            <a:gdLst/>
                            <a:ahLst/>
                            <a:cxnLst/>
                            <a:rect l="l" t="t" r="r" b="b"/>
                            <a:pathLst>
                              <a:path w="150495" h="657860">
                                <a:moveTo>
                                  <a:pt x="0" y="0"/>
                                </a:moveTo>
                                <a:lnTo>
                                  <a:pt x="150469" y="0"/>
                                </a:lnTo>
                                <a:lnTo>
                                  <a:pt x="150469" y="657352"/>
                                </a:lnTo>
                                <a:lnTo>
                                  <a:pt x="0" y="657352"/>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43" name="Graphic 43"/>
                        <wps:cNvSpPr/>
                        <wps:spPr>
                          <a:xfrm>
                            <a:off x="2289234" y="676513"/>
                            <a:ext cx="150495" cy="657225"/>
                          </a:xfrm>
                          <a:custGeom>
                            <a:avLst/>
                            <a:gdLst/>
                            <a:ahLst/>
                            <a:cxnLst/>
                            <a:rect l="l" t="t" r="r" b="b"/>
                            <a:pathLst>
                              <a:path w="150495" h="657225">
                                <a:moveTo>
                                  <a:pt x="150482" y="0"/>
                                </a:moveTo>
                                <a:lnTo>
                                  <a:pt x="0" y="0"/>
                                </a:lnTo>
                                <a:lnTo>
                                  <a:pt x="0" y="657225"/>
                                </a:lnTo>
                                <a:lnTo>
                                  <a:pt x="150482" y="657225"/>
                                </a:lnTo>
                                <a:lnTo>
                                  <a:pt x="150482" y="0"/>
                                </a:lnTo>
                                <a:close/>
                              </a:path>
                            </a:pathLst>
                          </a:custGeom>
                          <a:solidFill>
                            <a:srgbClr val="B5B6B6"/>
                          </a:solidFill>
                        </wps:spPr>
                        <wps:bodyPr wrap="square" lIns="0" tIns="0" rIns="0" bIns="0" rtlCol="0">
                          <a:prstTxWarp prst="textNoShape">
                            <a:avLst/>
                          </a:prstTxWarp>
                          <a:noAutofit/>
                        </wps:bodyPr>
                      </wps:wsp>
                      <wps:wsp>
                        <wps:cNvPr id="44" name="Graphic 44"/>
                        <wps:cNvSpPr/>
                        <wps:spPr>
                          <a:xfrm>
                            <a:off x="2289232" y="676513"/>
                            <a:ext cx="150495" cy="657225"/>
                          </a:xfrm>
                          <a:custGeom>
                            <a:avLst/>
                            <a:gdLst/>
                            <a:ahLst/>
                            <a:cxnLst/>
                            <a:rect l="l" t="t" r="r" b="b"/>
                            <a:pathLst>
                              <a:path w="150495" h="657225">
                                <a:moveTo>
                                  <a:pt x="0" y="0"/>
                                </a:moveTo>
                                <a:lnTo>
                                  <a:pt x="150482" y="0"/>
                                </a:lnTo>
                                <a:lnTo>
                                  <a:pt x="150482" y="657225"/>
                                </a:lnTo>
                                <a:lnTo>
                                  <a:pt x="0" y="657225"/>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45" name="Graphic 45"/>
                        <wps:cNvSpPr/>
                        <wps:spPr>
                          <a:xfrm>
                            <a:off x="2588637" y="523580"/>
                            <a:ext cx="150495" cy="678180"/>
                          </a:xfrm>
                          <a:custGeom>
                            <a:avLst/>
                            <a:gdLst/>
                            <a:ahLst/>
                            <a:cxnLst/>
                            <a:rect l="l" t="t" r="r" b="b"/>
                            <a:pathLst>
                              <a:path w="150495" h="678180">
                                <a:moveTo>
                                  <a:pt x="150482" y="0"/>
                                </a:moveTo>
                                <a:lnTo>
                                  <a:pt x="0" y="0"/>
                                </a:lnTo>
                                <a:lnTo>
                                  <a:pt x="0" y="677684"/>
                                </a:lnTo>
                                <a:lnTo>
                                  <a:pt x="150482" y="677684"/>
                                </a:lnTo>
                                <a:lnTo>
                                  <a:pt x="150482" y="0"/>
                                </a:lnTo>
                                <a:close/>
                              </a:path>
                            </a:pathLst>
                          </a:custGeom>
                          <a:solidFill>
                            <a:srgbClr val="B5B6B6"/>
                          </a:solidFill>
                        </wps:spPr>
                        <wps:bodyPr wrap="square" lIns="0" tIns="0" rIns="0" bIns="0" rtlCol="0">
                          <a:prstTxWarp prst="textNoShape">
                            <a:avLst/>
                          </a:prstTxWarp>
                          <a:noAutofit/>
                        </wps:bodyPr>
                      </wps:wsp>
                      <wps:wsp>
                        <wps:cNvPr id="46" name="Graphic 46"/>
                        <wps:cNvSpPr/>
                        <wps:spPr>
                          <a:xfrm>
                            <a:off x="2588641" y="523575"/>
                            <a:ext cx="150495" cy="678180"/>
                          </a:xfrm>
                          <a:custGeom>
                            <a:avLst/>
                            <a:gdLst/>
                            <a:ahLst/>
                            <a:cxnLst/>
                            <a:rect l="l" t="t" r="r" b="b"/>
                            <a:pathLst>
                              <a:path w="150495" h="678180">
                                <a:moveTo>
                                  <a:pt x="0" y="0"/>
                                </a:moveTo>
                                <a:lnTo>
                                  <a:pt x="150482" y="0"/>
                                </a:lnTo>
                                <a:lnTo>
                                  <a:pt x="150482" y="677684"/>
                                </a:lnTo>
                                <a:lnTo>
                                  <a:pt x="0" y="677684"/>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47" name="Graphic 47"/>
                        <wps:cNvSpPr/>
                        <wps:spPr>
                          <a:xfrm>
                            <a:off x="2888052" y="805583"/>
                            <a:ext cx="150495" cy="580390"/>
                          </a:xfrm>
                          <a:custGeom>
                            <a:avLst/>
                            <a:gdLst/>
                            <a:ahLst/>
                            <a:cxnLst/>
                            <a:rect l="l" t="t" r="r" b="b"/>
                            <a:pathLst>
                              <a:path w="150495" h="580390">
                                <a:moveTo>
                                  <a:pt x="150482" y="0"/>
                                </a:moveTo>
                                <a:lnTo>
                                  <a:pt x="0" y="0"/>
                                </a:lnTo>
                                <a:lnTo>
                                  <a:pt x="0" y="580123"/>
                                </a:lnTo>
                                <a:lnTo>
                                  <a:pt x="150482" y="580123"/>
                                </a:lnTo>
                                <a:lnTo>
                                  <a:pt x="150482" y="0"/>
                                </a:lnTo>
                                <a:close/>
                              </a:path>
                            </a:pathLst>
                          </a:custGeom>
                          <a:solidFill>
                            <a:srgbClr val="B5B6B6"/>
                          </a:solidFill>
                        </wps:spPr>
                        <wps:bodyPr wrap="square" lIns="0" tIns="0" rIns="0" bIns="0" rtlCol="0">
                          <a:prstTxWarp prst="textNoShape">
                            <a:avLst/>
                          </a:prstTxWarp>
                          <a:noAutofit/>
                        </wps:bodyPr>
                      </wps:wsp>
                      <wps:wsp>
                        <wps:cNvPr id="48" name="Graphic 48"/>
                        <wps:cNvSpPr/>
                        <wps:spPr>
                          <a:xfrm>
                            <a:off x="2888049" y="805586"/>
                            <a:ext cx="150495" cy="580390"/>
                          </a:xfrm>
                          <a:custGeom>
                            <a:avLst/>
                            <a:gdLst/>
                            <a:ahLst/>
                            <a:cxnLst/>
                            <a:rect l="l" t="t" r="r" b="b"/>
                            <a:pathLst>
                              <a:path w="150495" h="580390">
                                <a:moveTo>
                                  <a:pt x="0" y="0"/>
                                </a:moveTo>
                                <a:lnTo>
                                  <a:pt x="150482" y="0"/>
                                </a:lnTo>
                                <a:lnTo>
                                  <a:pt x="150482" y="580123"/>
                                </a:lnTo>
                                <a:lnTo>
                                  <a:pt x="0" y="580123"/>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49" name="Graphic 49"/>
                        <wps:cNvSpPr/>
                        <wps:spPr>
                          <a:xfrm>
                            <a:off x="3187454" y="879802"/>
                            <a:ext cx="150495" cy="534035"/>
                          </a:xfrm>
                          <a:custGeom>
                            <a:avLst/>
                            <a:gdLst/>
                            <a:ahLst/>
                            <a:cxnLst/>
                            <a:rect l="l" t="t" r="r" b="b"/>
                            <a:pathLst>
                              <a:path w="150495" h="534035">
                                <a:moveTo>
                                  <a:pt x="150482" y="0"/>
                                </a:moveTo>
                                <a:lnTo>
                                  <a:pt x="0" y="0"/>
                                </a:lnTo>
                                <a:lnTo>
                                  <a:pt x="0" y="533730"/>
                                </a:lnTo>
                                <a:lnTo>
                                  <a:pt x="150482" y="533730"/>
                                </a:lnTo>
                                <a:lnTo>
                                  <a:pt x="150482" y="0"/>
                                </a:lnTo>
                                <a:close/>
                              </a:path>
                            </a:pathLst>
                          </a:custGeom>
                          <a:solidFill>
                            <a:srgbClr val="B5B6B6"/>
                          </a:solidFill>
                        </wps:spPr>
                        <wps:bodyPr wrap="square" lIns="0" tIns="0" rIns="0" bIns="0" rtlCol="0">
                          <a:prstTxWarp prst="textNoShape">
                            <a:avLst/>
                          </a:prstTxWarp>
                          <a:noAutofit/>
                        </wps:bodyPr>
                      </wps:wsp>
                      <wps:wsp>
                        <wps:cNvPr id="50" name="Graphic 50"/>
                        <wps:cNvSpPr/>
                        <wps:spPr>
                          <a:xfrm>
                            <a:off x="3187458" y="879807"/>
                            <a:ext cx="150495" cy="534035"/>
                          </a:xfrm>
                          <a:custGeom>
                            <a:avLst/>
                            <a:gdLst/>
                            <a:ahLst/>
                            <a:cxnLst/>
                            <a:rect l="l" t="t" r="r" b="b"/>
                            <a:pathLst>
                              <a:path w="150495" h="534035">
                                <a:moveTo>
                                  <a:pt x="0" y="0"/>
                                </a:moveTo>
                                <a:lnTo>
                                  <a:pt x="150482" y="0"/>
                                </a:lnTo>
                                <a:lnTo>
                                  <a:pt x="150482" y="533730"/>
                                </a:lnTo>
                                <a:lnTo>
                                  <a:pt x="0" y="533730"/>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51" name="Graphic 51"/>
                        <wps:cNvSpPr/>
                        <wps:spPr>
                          <a:xfrm>
                            <a:off x="3486870" y="795893"/>
                            <a:ext cx="150495" cy="709295"/>
                          </a:xfrm>
                          <a:custGeom>
                            <a:avLst/>
                            <a:gdLst/>
                            <a:ahLst/>
                            <a:cxnLst/>
                            <a:rect l="l" t="t" r="r" b="b"/>
                            <a:pathLst>
                              <a:path w="150495" h="709295">
                                <a:moveTo>
                                  <a:pt x="150482" y="0"/>
                                </a:moveTo>
                                <a:lnTo>
                                  <a:pt x="0" y="0"/>
                                </a:lnTo>
                                <a:lnTo>
                                  <a:pt x="0" y="708926"/>
                                </a:lnTo>
                                <a:lnTo>
                                  <a:pt x="150482" y="708926"/>
                                </a:lnTo>
                                <a:lnTo>
                                  <a:pt x="150482" y="0"/>
                                </a:lnTo>
                                <a:close/>
                              </a:path>
                            </a:pathLst>
                          </a:custGeom>
                          <a:solidFill>
                            <a:srgbClr val="B5B6B6"/>
                          </a:solidFill>
                        </wps:spPr>
                        <wps:bodyPr wrap="square" lIns="0" tIns="0" rIns="0" bIns="0" rtlCol="0">
                          <a:prstTxWarp prst="textNoShape">
                            <a:avLst/>
                          </a:prstTxWarp>
                          <a:noAutofit/>
                        </wps:bodyPr>
                      </wps:wsp>
                      <wps:wsp>
                        <wps:cNvPr id="52" name="Graphic 52"/>
                        <wps:cNvSpPr/>
                        <wps:spPr>
                          <a:xfrm>
                            <a:off x="3486867" y="795900"/>
                            <a:ext cx="150495" cy="709295"/>
                          </a:xfrm>
                          <a:custGeom>
                            <a:avLst/>
                            <a:gdLst/>
                            <a:ahLst/>
                            <a:cxnLst/>
                            <a:rect l="l" t="t" r="r" b="b"/>
                            <a:pathLst>
                              <a:path w="150495" h="709295">
                                <a:moveTo>
                                  <a:pt x="0" y="0"/>
                                </a:moveTo>
                                <a:lnTo>
                                  <a:pt x="150482" y="0"/>
                                </a:lnTo>
                                <a:lnTo>
                                  <a:pt x="150482" y="708926"/>
                                </a:lnTo>
                                <a:lnTo>
                                  <a:pt x="0" y="708926"/>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53" name="Graphic 53"/>
                        <wps:cNvSpPr/>
                        <wps:spPr>
                          <a:xfrm>
                            <a:off x="3786272" y="838197"/>
                            <a:ext cx="150495" cy="719455"/>
                          </a:xfrm>
                          <a:custGeom>
                            <a:avLst/>
                            <a:gdLst/>
                            <a:ahLst/>
                            <a:cxnLst/>
                            <a:rect l="l" t="t" r="r" b="b"/>
                            <a:pathLst>
                              <a:path w="150495" h="719455">
                                <a:moveTo>
                                  <a:pt x="150482" y="0"/>
                                </a:moveTo>
                                <a:lnTo>
                                  <a:pt x="0" y="0"/>
                                </a:lnTo>
                                <a:lnTo>
                                  <a:pt x="0" y="719302"/>
                                </a:lnTo>
                                <a:lnTo>
                                  <a:pt x="150482" y="719302"/>
                                </a:lnTo>
                                <a:lnTo>
                                  <a:pt x="150482" y="0"/>
                                </a:lnTo>
                                <a:close/>
                              </a:path>
                            </a:pathLst>
                          </a:custGeom>
                          <a:solidFill>
                            <a:srgbClr val="B5B6B6"/>
                          </a:solidFill>
                        </wps:spPr>
                        <wps:bodyPr wrap="square" lIns="0" tIns="0" rIns="0" bIns="0" rtlCol="0">
                          <a:prstTxWarp prst="textNoShape">
                            <a:avLst/>
                          </a:prstTxWarp>
                          <a:noAutofit/>
                        </wps:bodyPr>
                      </wps:wsp>
                      <wps:wsp>
                        <wps:cNvPr id="54" name="Graphic 54"/>
                        <wps:cNvSpPr/>
                        <wps:spPr>
                          <a:xfrm>
                            <a:off x="3786276" y="838194"/>
                            <a:ext cx="150495" cy="719455"/>
                          </a:xfrm>
                          <a:custGeom>
                            <a:avLst/>
                            <a:gdLst/>
                            <a:ahLst/>
                            <a:cxnLst/>
                            <a:rect l="l" t="t" r="r" b="b"/>
                            <a:pathLst>
                              <a:path w="150495" h="719455">
                                <a:moveTo>
                                  <a:pt x="0" y="0"/>
                                </a:moveTo>
                                <a:lnTo>
                                  <a:pt x="150482" y="0"/>
                                </a:lnTo>
                                <a:lnTo>
                                  <a:pt x="150482" y="719302"/>
                                </a:lnTo>
                                <a:lnTo>
                                  <a:pt x="0" y="719302"/>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55" name="Graphic 55"/>
                        <wps:cNvSpPr/>
                        <wps:spPr>
                          <a:xfrm>
                            <a:off x="485745" y="1373985"/>
                            <a:ext cx="150495" cy="507365"/>
                          </a:xfrm>
                          <a:custGeom>
                            <a:avLst/>
                            <a:gdLst/>
                            <a:ahLst/>
                            <a:cxnLst/>
                            <a:rect l="l" t="t" r="r" b="b"/>
                            <a:pathLst>
                              <a:path w="150495" h="507365">
                                <a:moveTo>
                                  <a:pt x="150482" y="0"/>
                                </a:moveTo>
                                <a:lnTo>
                                  <a:pt x="0" y="0"/>
                                </a:lnTo>
                                <a:lnTo>
                                  <a:pt x="0" y="506996"/>
                                </a:lnTo>
                                <a:lnTo>
                                  <a:pt x="150482" y="506996"/>
                                </a:lnTo>
                                <a:lnTo>
                                  <a:pt x="150482" y="0"/>
                                </a:lnTo>
                                <a:close/>
                              </a:path>
                            </a:pathLst>
                          </a:custGeom>
                          <a:solidFill>
                            <a:srgbClr val="595757"/>
                          </a:solidFill>
                        </wps:spPr>
                        <wps:bodyPr wrap="square" lIns="0" tIns="0" rIns="0" bIns="0" rtlCol="0">
                          <a:prstTxWarp prst="textNoShape">
                            <a:avLst/>
                          </a:prstTxWarp>
                          <a:noAutofit/>
                        </wps:bodyPr>
                      </wps:wsp>
                      <wps:wsp>
                        <wps:cNvPr id="56" name="Graphic 56"/>
                        <wps:cNvSpPr/>
                        <wps:spPr>
                          <a:xfrm>
                            <a:off x="485749" y="1373979"/>
                            <a:ext cx="150495" cy="507365"/>
                          </a:xfrm>
                          <a:custGeom>
                            <a:avLst/>
                            <a:gdLst/>
                            <a:ahLst/>
                            <a:cxnLst/>
                            <a:rect l="l" t="t" r="r" b="b"/>
                            <a:pathLst>
                              <a:path w="150495" h="507365">
                                <a:moveTo>
                                  <a:pt x="0" y="0"/>
                                </a:moveTo>
                                <a:lnTo>
                                  <a:pt x="150482" y="0"/>
                                </a:lnTo>
                                <a:lnTo>
                                  <a:pt x="150482" y="506996"/>
                                </a:lnTo>
                                <a:lnTo>
                                  <a:pt x="0" y="506996"/>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57" name="Graphic 57"/>
                        <wps:cNvSpPr/>
                        <wps:spPr>
                          <a:xfrm>
                            <a:off x="792196" y="1349969"/>
                            <a:ext cx="150495" cy="531495"/>
                          </a:xfrm>
                          <a:custGeom>
                            <a:avLst/>
                            <a:gdLst/>
                            <a:ahLst/>
                            <a:cxnLst/>
                            <a:rect l="l" t="t" r="r" b="b"/>
                            <a:pathLst>
                              <a:path w="150495" h="531495">
                                <a:moveTo>
                                  <a:pt x="150482" y="0"/>
                                </a:moveTo>
                                <a:lnTo>
                                  <a:pt x="0" y="0"/>
                                </a:lnTo>
                                <a:lnTo>
                                  <a:pt x="0" y="531012"/>
                                </a:lnTo>
                                <a:lnTo>
                                  <a:pt x="150482" y="531012"/>
                                </a:lnTo>
                                <a:lnTo>
                                  <a:pt x="150482" y="0"/>
                                </a:lnTo>
                                <a:close/>
                              </a:path>
                            </a:pathLst>
                          </a:custGeom>
                          <a:solidFill>
                            <a:srgbClr val="595757"/>
                          </a:solidFill>
                        </wps:spPr>
                        <wps:bodyPr wrap="square" lIns="0" tIns="0" rIns="0" bIns="0" rtlCol="0">
                          <a:prstTxWarp prst="textNoShape">
                            <a:avLst/>
                          </a:prstTxWarp>
                          <a:noAutofit/>
                        </wps:bodyPr>
                      </wps:wsp>
                      <wps:wsp>
                        <wps:cNvPr id="58" name="Graphic 58"/>
                        <wps:cNvSpPr/>
                        <wps:spPr>
                          <a:xfrm>
                            <a:off x="792199" y="1349963"/>
                            <a:ext cx="150495" cy="531495"/>
                          </a:xfrm>
                          <a:custGeom>
                            <a:avLst/>
                            <a:gdLst/>
                            <a:ahLst/>
                            <a:cxnLst/>
                            <a:rect l="l" t="t" r="r" b="b"/>
                            <a:pathLst>
                              <a:path w="150495" h="531495">
                                <a:moveTo>
                                  <a:pt x="0" y="0"/>
                                </a:moveTo>
                                <a:lnTo>
                                  <a:pt x="150482" y="0"/>
                                </a:lnTo>
                                <a:lnTo>
                                  <a:pt x="150482" y="531012"/>
                                </a:lnTo>
                                <a:lnTo>
                                  <a:pt x="0" y="531012"/>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59" name="Graphic 59"/>
                        <wps:cNvSpPr/>
                        <wps:spPr>
                          <a:xfrm>
                            <a:off x="1091611" y="1333319"/>
                            <a:ext cx="150495" cy="548005"/>
                          </a:xfrm>
                          <a:custGeom>
                            <a:avLst/>
                            <a:gdLst/>
                            <a:ahLst/>
                            <a:cxnLst/>
                            <a:rect l="l" t="t" r="r" b="b"/>
                            <a:pathLst>
                              <a:path w="150495" h="548005">
                                <a:moveTo>
                                  <a:pt x="150482" y="0"/>
                                </a:moveTo>
                                <a:lnTo>
                                  <a:pt x="0" y="0"/>
                                </a:lnTo>
                                <a:lnTo>
                                  <a:pt x="0" y="547649"/>
                                </a:lnTo>
                                <a:lnTo>
                                  <a:pt x="150482" y="547649"/>
                                </a:lnTo>
                                <a:lnTo>
                                  <a:pt x="150482" y="0"/>
                                </a:lnTo>
                                <a:close/>
                              </a:path>
                            </a:pathLst>
                          </a:custGeom>
                          <a:solidFill>
                            <a:srgbClr val="595757"/>
                          </a:solidFill>
                        </wps:spPr>
                        <wps:bodyPr wrap="square" lIns="0" tIns="0" rIns="0" bIns="0" rtlCol="0">
                          <a:prstTxWarp prst="textNoShape">
                            <a:avLst/>
                          </a:prstTxWarp>
                          <a:noAutofit/>
                        </wps:bodyPr>
                      </wps:wsp>
                      <wps:wsp>
                        <wps:cNvPr id="60" name="Graphic 60"/>
                        <wps:cNvSpPr/>
                        <wps:spPr>
                          <a:xfrm>
                            <a:off x="1091608" y="1333323"/>
                            <a:ext cx="150495" cy="548005"/>
                          </a:xfrm>
                          <a:custGeom>
                            <a:avLst/>
                            <a:gdLst/>
                            <a:ahLst/>
                            <a:cxnLst/>
                            <a:rect l="l" t="t" r="r" b="b"/>
                            <a:pathLst>
                              <a:path w="150495" h="548005">
                                <a:moveTo>
                                  <a:pt x="0" y="0"/>
                                </a:moveTo>
                                <a:lnTo>
                                  <a:pt x="150482" y="0"/>
                                </a:lnTo>
                                <a:lnTo>
                                  <a:pt x="150482" y="547649"/>
                                </a:lnTo>
                                <a:lnTo>
                                  <a:pt x="0" y="547649"/>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61" name="Graphic 61"/>
                        <wps:cNvSpPr/>
                        <wps:spPr>
                          <a:xfrm>
                            <a:off x="1391014" y="1307805"/>
                            <a:ext cx="150495" cy="573405"/>
                          </a:xfrm>
                          <a:custGeom>
                            <a:avLst/>
                            <a:gdLst/>
                            <a:ahLst/>
                            <a:cxnLst/>
                            <a:rect l="l" t="t" r="r" b="b"/>
                            <a:pathLst>
                              <a:path w="150495" h="573405">
                                <a:moveTo>
                                  <a:pt x="150482" y="0"/>
                                </a:moveTo>
                                <a:lnTo>
                                  <a:pt x="0" y="0"/>
                                </a:lnTo>
                                <a:lnTo>
                                  <a:pt x="0" y="573176"/>
                                </a:lnTo>
                                <a:lnTo>
                                  <a:pt x="150482" y="573176"/>
                                </a:lnTo>
                                <a:lnTo>
                                  <a:pt x="150482" y="0"/>
                                </a:lnTo>
                                <a:close/>
                              </a:path>
                            </a:pathLst>
                          </a:custGeom>
                          <a:solidFill>
                            <a:srgbClr val="595757"/>
                          </a:solidFill>
                        </wps:spPr>
                        <wps:bodyPr wrap="square" lIns="0" tIns="0" rIns="0" bIns="0" rtlCol="0">
                          <a:prstTxWarp prst="textNoShape">
                            <a:avLst/>
                          </a:prstTxWarp>
                          <a:noAutofit/>
                        </wps:bodyPr>
                      </wps:wsp>
                      <wps:wsp>
                        <wps:cNvPr id="62" name="Graphic 62"/>
                        <wps:cNvSpPr/>
                        <wps:spPr>
                          <a:xfrm>
                            <a:off x="1391017" y="1307805"/>
                            <a:ext cx="150495" cy="573405"/>
                          </a:xfrm>
                          <a:custGeom>
                            <a:avLst/>
                            <a:gdLst/>
                            <a:ahLst/>
                            <a:cxnLst/>
                            <a:rect l="l" t="t" r="r" b="b"/>
                            <a:pathLst>
                              <a:path w="150495" h="573405">
                                <a:moveTo>
                                  <a:pt x="0" y="0"/>
                                </a:moveTo>
                                <a:lnTo>
                                  <a:pt x="150482" y="0"/>
                                </a:lnTo>
                                <a:lnTo>
                                  <a:pt x="150482" y="573176"/>
                                </a:lnTo>
                                <a:lnTo>
                                  <a:pt x="0" y="573176"/>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63" name="Graphic 63"/>
                        <wps:cNvSpPr/>
                        <wps:spPr>
                          <a:xfrm>
                            <a:off x="1690429" y="1295384"/>
                            <a:ext cx="150495" cy="586105"/>
                          </a:xfrm>
                          <a:custGeom>
                            <a:avLst/>
                            <a:gdLst/>
                            <a:ahLst/>
                            <a:cxnLst/>
                            <a:rect l="l" t="t" r="r" b="b"/>
                            <a:pathLst>
                              <a:path w="150495" h="586105">
                                <a:moveTo>
                                  <a:pt x="150482" y="0"/>
                                </a:moveTo>
                                <a:lnTo>
                                  <a:pt x="0" y="0"/>
                                </a:lnTo>
                                <a:lnTo>
                                  <a:pt x="0" y="585584"/>
                                </a:lnTo>
                                <a:lnTo>
                                  <a:pt x="150482" y="585584"/>
                                </a:lnTo>
                                <a:lnTo>
                                  <a:pt x="150482" y="0"/>
                                </a:lnTo>
                                <a:close/>
                              </a:path>
                            </a:pathLst>
                          </a:custGeom>
                          <a:solidFill>
                            <a:srgbClr val="595757"/>
                          </a:solidFill>
                        </wps:spPr>
                        <wps:bodyPr wrap="square" lIns="0" tIns="0" rIns="0" bIns="0" rtlCol="0">
                          <a:prstTxWarp prst="textNoShape">
                            <a:avLst/>
                          </a:prstTxWarp>
                          <a:noAutofit/>
                        </wps:bodyPr>
                      </wps:wsp>
                      <wps:wsp>
                        <wps:cNvPr id="64" name="Graphic 64"/>
                        <wps:cNvSpPr/>
                        <wps:spPr>
                          <a:xfrm>
                            <a:off x="1690425" y="1295387"/>
                            <a:ext cx="150495" cy="586105"/>
                          </a:xfrm>
                          <a:custGeom>
                            <a:avLst/>
                            <a:gdLst/>
                            <a:ahLst/>
                            <a:cxnLst/>
                            <a:rect l="l" t="t" r="r" b="b"/>
                            <a:pathLst>
                              <a:path w="150495" h="586105">
                                <a:moveTo>
                                  <a:pt x="0" y="0"/>
                                </a:moveTo>
                                <a:lnTo>
                                  <a:pt x="150482" y="0"/>
                                </a:lnTo>
                                <a:lnTo>
                                  <a:pt x="150482" y="585584"/>
                                </a:lnTo>
                                <a:lnTo>
                                  <a:pt x="0" y="585584"/>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65" name="Graphic 65"/>
                        <wps:cNvSpPr/>
                        <wps:spPr>
                          <a:xfrm>
                            <a:off x="1989832" y="1342870"/>
                            <a:ext cx="150495" cy="538480"/>
                          </a:xfrm>
                          <a:custGeom>
                            <a:avLst/>
                            <a:gdLst/>
                            <a:ahLst/>
                            <a:cxnLst/>
                            <a:rect l="l" t="t" r="r" b="b"/>
                            <a:pathLst>
                              <a:path w="150495" h="538480">
                                <a:moveTo>
                                  <a:pt x="150469" y="0"/>
                                </a:moveTo>
                                <a:lnTo>
                                  <a:pt x="0" y="0"/>
                                </a:lnTo>
                                <a:lnTo>
                                  <a:pt x="0" y="538111"/>
                                </a:lnTo>
                                <a:lnTo>
                                  <a:pt x="150469" y="538111"/>
                                </a:lnTo>
                                <a:lnTo>
                                  <a:pt x="150469" y="0"/>
                                </a:lnTo>
                                <a:close/>
                              </a:path>
                            </a:pathLst>
                          </a:custGeom>
                          <a:solidFill>
                            <a:srgbClr val="595757"/>
                          </a:solidFill>
                        </wps:spPr>
                        <wps:bodyPr wrap="square" lIns="0" tIns="0" rIns="0" bIns="0" rtlCol="0">
                          <a:prstTxWarp prst="textNoShape">
                            <a:avLst/>
                          </a:prstTxWarp>
                          <a:noAutofit/>
                        </wps:bodyPr>
                      </wps:wsp>
                      <wps:wsp>
                        <wps:cNvPr id="66" name="Graphic 66"/>
                        <wps:cNvSpPr/>
                        <wps:spPr>
                          <a:xfrm>
                            <a:off x="1989834" y="1342873"/>
                            <a:ext cx="150495" cy="538480"/>
                          </a:xfrm>
                          <a:custGeom>
                            <a:avLst/>
                            <a:gdLst/>
                            <a:ahLst/>
                            <a:cxnLst/>
                            <a:rect l="l" t="t" r="r" b="b"/>
                            <a:pathLst>
                              <a:path w="150495" h="538480">
                                <a:moveTo>
                                  <a:pt x="0" y="0"/>
                                </a:moveTo>
                                <a:lnTo>
                                  <a:pt x="150469" y="0"/>
                                </a:lnTo>
                                <a:lnTo>
                                  <a:pt x="150469" y="538111"/>
                                </a:lnTo>
                                <a:lnTo>
                                  <a:pt x="0" y="538111"/>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67" name="Graphic 67"/>
                        <wps:cNvSpPr/>
                        <wps:spPr>
                          <a:xfrm>
                            <a:off x="2289234" y="1333738"/>
                            <a:ext cx="150495" cy="547370"/>
                          </a:xfrm>
                          <a:custGeom>
                            <a:avLst/>
                            <a:gdLst/>
                            <a:ahLst/>
                            <a:cxnLst/>
                            <a:rect l="l" t="t" r="r" b="b"/>
                            <a:pathLst>
                              <a:path w="150495" h="547370">
                                <a:moveTo>
                                  <a:pt x="150482" y="0"/>
                                </a:moveTo>
                                <a:lnTo>
                                  <a:pt x="0" y="0"/>
                                </a:lnTo>
                                <a:lnTo>
                                  <a:pt x="0" y="547243"/>
                                </a:lnTo>
                                <a:lnTo>
                                  <a:pt x="150482" y="547243"/>
                                </a:lnTo>
                                <a:lnTo>
                                  <a:pt x="150482" y="0"/>
                                </a:lnTo>
                                <a:close/>
                              </a:path>
                            </a:pathLst>
                          </a:custGeom>
                          <a:solidFill>
                            <a:srgbClr val="595757"/>
                          </a:solidFill>
                        </wps:spPr>
                        <wps:bodyPr wrap="square" lIns="0" tIns="0" rIns="0" bIns="0" rtlCol="0">
                          <a:prstTxWarp prst="textNoShape">
                            <a:avLst/>
                          </a:prstTxWarp>
                          <a:noAutofit/>
                        </wps:bodyPr>
                      </wps:wsp>
                      <wps:wsp>
                        <wps:cNvPr id="68" name="Graphic 68"/>
                        <wps:cNvSpPr/>
                        <wps:spPr>
                          <a:xfrm>
                            <a:off x="2289232" y="1333733"/>
                            <a:ext cx="150495" cy="547370"/>
                          </a:xfrm>
                          <a:custGeom>
                            <a:avLst/>
                            <a:gdLst/>
                            <a:ahLst/>
                            <a:cxnLst/>
                            <a:rect l="l" t="t" r="r" b="b"/>
                            <a:pathLst>
                              <a:path w="150495" h="547370">
                                <a:moveTo>
                                  <a:pt x="0" y="0"/>
                                </a:moveTo>
                                <a:lnTo>
                                  <a:pt x="150482" y="0"/>
                                </a:lnTo>
                                <a:lnTo>
                                  <a:pt x="150482" y="547243"/>
                                </a:lnTo>
                                <a:lnTo>
                                  <a:pt x="0" y="547243"/>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69" name="Graphic 69"/>
                        <wps:cNvSpPr/>
                        <wps:spPr>
                          <a:xfrm>
                            <a:off x="2588637" y="1201252"/>
                            <a:ext cx="150495" cy="680085"/>
                          </a:xfrm>
                          <a:custGeom>
                            <a:avLst/>
                            <a:gdLst/>
                            <a:ahLst/>
                            <a:cxnLst/>
                            <a:rect l="l" t="t" r="r" b="b"/>
                            <a:pathLst>
                              <a:path w="150495" h="680085">
                                <a:moveTo>
                                  <a:pt x="150482" y="0"/>
                                </a:moveTo>
                                <a:lnTo>
                                  <a:pt x="0" y="0"/>
                                </a:lnTo>
                                <a:lnTo>
                                  <a:pt x="0" y="679729"/>
                                </a:lnTo>
                                <a:lnTo>
                                  <a:pt x="150482" y="679729"/>
                                </a:lnTo>
                                <a:lnTo>
                                  <a:pt x="150482" y="0"/>
                                </a:lnTo>
                                <a:close/>
                              </a:path>
                            </a:pathLst>
                          </a:custGeom>
                          <a:solidFill>
                            <a:srgbClr val="595757"/>
                          </a:solidFill>
                        </wps:spPr>
                        <wps:bodyPr wrap="square" lIns="0" tIns="0" rIns="0" bIns="0" rtlCol="0">
                          <a:prstTxWarp prst="textNoShape">
                            <a:avLst/>
                          </a:prstTxWarp>
                          <a:noAutofit/>
                        </wps:bodyPr>
                      </wps:wsp>
                      <wps:wsp>
                        <wps:cNvPr id="70" name="Graphic 70"/>
                        <wps:cNvSpPr/>
                        <wps:spPr>
                          <a:xfrm>
                            <a:off x="2588641" y="1201246"/>
                            <a:ext cx="150495" cy="680085"/>
                          </a:xfrm>
                          <a:custGeom>
                            <a:avLst/>
                            <a:gdLst/>
                            <a:ahLst/>
                            <a:cxnLst/>
                            <a:rect l="l" t="t" r="r" b="b"/>
                            <a:pathLst>
                              <a:path w="150495" h="680085">
                                <a:moveTo>
                                  <a:pt x="0" y="0"/>
                                </a:moveTo>
                                <a:lnTo>
                                  <a:pt x="150482" y="0"/>
                                </a:lnTo>
                                <a:lnTo>
                                  <a:pt x="150482" y="679729"/>
                                </a:lnTo>
                                <a:lnTo>
                                  <a:pt x="0" y="679729"/>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71" name="Graphic 71"/>
                        <wps:cNvSpPr/>
                        <wps:spPr>
                          <a:xfrm>
                            <a:off x="2888052" y="1385719"/>
                            <a:ext cx="150495" cy="495300"/>
                          </a:xfrm>
                          <a:custGeom>
                            <a:avLst/>
                            <a:gdLst/>
                            <a:ahLst/>
                            <a:cxnLst/>
                            <a:rect l="l" t="t" r="r" b="b"/>
                            <a:pathLst>
                              <a:path w="150495" h="495300">
                                <a:moveTo>
                                  <a:pt x="150482" y="0"/>
                                </a:moveTo>
                                <a:lnTo>
                                  <a:pt x="0" y="0"/>
                                </a:lnTo>
                                <a:lnTo>
                                  <a:pt x="0" y="495261"/>
                                </a:lnTo>
                                <a:lnTo>
                                  <a:pt x="150482" y="495261"/>
                                </a:lnTo>
                                <a:lnTo>
                                  <a:pt x="150482" y="0"/>
                                </a:lnTo>
                                <a:close/>
                              </a:path>
                            </a:pathLst>
                          </a:custGeom>
                          <a:solidFill>
                            <a:srgbClr val="595757"/>
                          </a:solidFill>
                        </wps:spPr>
                        <wps:bodyPr wrap="square" lIns="0" tIns="0" rIns="0" bIns="0" rtlCol="0">
                          <a:prstTxWarp prst="textNoShape">
                            <a:avLst/>
                          </a:prstTxWarp>
                          <a:noAutofit/>
                        </wps:bodyPr>
                      </wps:wsp>
                      <wps:wsp>
                        <wps:cNvPr id="72" name="Graphic 72"/>
                        <wps:cNvSpPr/>
                        <wps:spPr>
                          <a:xfrm>
                            <a:off x="2888049" y="1385714"/>
                            <a:ext cx="150495" cy="495300"/>
                          </a:xfrm>
                          <a:custGeom>
                            <a:avLst/>
                            <a:gdLst/>
                            <a:ahLst/>
                            <a:cxnLst/>
                            <a:rect l="l" t="t" r="r" b="b"/>
                            <a:pathLst>
                              <a:path w="150495" h="495300">
                                <a:moveTo>
                                  <a:pt x="0" y="0"/>
                                </a:moveTo>
                                <a:lnTo>
                                  <a:pt x="150482" y="0"/>
                                </a:lnTo>
                                <a:lnTo>
                                  <a:pt x="150482" y="495261"/>
                                </a:lnTo>
                                <a:lnTo>
                                  <a:pt x="0" y="495261"/>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73" name="Graphic 73"/>
                        <wps:cNvSpPr/>
                        <wps:spPr>
                          <a:xfrm>
                            <a:off x="3187454" y="1413545"/>
                            <a:ext cx="150495" cy="467995"/>
                          </a:xfrm>
                          <a:custGeom>
                            <a:avLst/>
                            <a:gdLst/>
                            <a:ahLst/>
                            <a:cxnLst/>
                            <a:rect l="l" t="t" r="r" b="b"/>
                            <a:pathLst>
                              <a:path w="150495" h="467995">
                                <a:moveTo>
                                  <a:pt x="150482" y="0"/>
                                </a:moveTo>
                                <a:lnTo>
                                  <a:pt x="0" y="0"/>
                                </a:lnTo>
                                <a:lnTo>
                                  <a:pt x="0" y="467436"/>
                                </a:lnTo>
                                <a:lnTo>
                                  <a:pt x="150482" y="467436"/>
                                </a:lnTo>
                                <a:lnTo>
                                  <a:pt x="150482" y="0"/>
                                </a:lnTo>
                                <a:close/>
                              </a:path>
                            </a:pathLst>
                          </a:custGeom>
                          <a:solidFill>
                            <a:srgbClr val="595757"/>
                          </a:solidFill>
                        </wps:spPr>
                        <wps:bodyPr wrap="square" lIns="0" tIns="0" rIns="0" bIns="0" rtlCol="0">
                          <a:prstTxWarp prst="textNoShape">
                            <a:avLst/>
                          </a:prstTxWarp>
                          <a:noAutofit/>
                        </wps:bodyPr>
                      </wps:wsp>
                      <wps:wsp>
                        <wps:cNvPr id="74" name="Graphic 74"/>
                        <wps:cNvSpPr/>
                        <wps:spPr>
                          <a:xfrm>
                            <a:off x="3187458" y="1413542"/>
                            <a:ext cx="150495" cy="467995"/>
                          </a:xfrm>
                          <a:custGeom>
                            <a:avLst/>
                            <a:gdLst/>
                            <a:ahLst/>
                            <a:cxnLst/>
                            <a:rect l="l" t="t" r="r" b="b"/>
                            <a:pathLst>
                              <a:path w="150495" h="467995">
                                <a:moveTo>
                                  <a:pt x="0" y="0"/>
                                </a:moveTo>
                                <a:lnTo>
                                  <a:pt x="150482" y="0"/>
                                </a:lnTo>
                                <a:lnTo>
                                  <a:pt x="150482" y="467436"/>
                                </a:lnTo>
                                <a:lnTo>
                                  <a:pt x="0" y="467436"/>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75" name="Graphic 75"/>
                        <wps:cNvSpPr/>
                        <wps:spPr>
                          <a:xfrm>
                            <a:off x="3486870" y="1504820"/>
                            <a:ext cx="150495" cy="376555"/>
                          </a:xfrm>
                          <a:custGeom>
                            <a:avLst/>
                            <a:gdLst/>
                            <a:ahLst/>
                            <a:cxnLst/>
                            <a:rect l="l" t="t" r="r" b="b"/>
                            <a:pathLst>
                              <a:path w="150495" h="376555">
                                <a:moveTo>
                                  <a:pt x="150482" y="0"/>
                                </a:moveTo>
                                <a:lnTo>
                                  <a:pt x="0" y="0"/>
                                </a:lnTo>
                                <a:lnTo>
                                  <a:pt x="0" y="376148"/>
                                </a:lnTo>
                                <a:lnTo>
                                  <a:pt x="150482" y="376148"/>
                                </a:lnTo>
                                <a:lnTo>
                                  <a:pt x="150482" y="0"/>
                                </a:lnTo>
                                <a:close/>
                              </a:path>
                            </a:pathLst>
                          </a:custGeom>
                          <a:solidFill>
                            <a:srgbClr val="595757"/>
                          </a:solidFill>
                        </wps:spPr>
                        <wps:bodyPr wrap="square" lIns="0" tIns="0" rIns="0" bIns="0" rtlCol="0">
                          <a:prstTxWarp prst="textNoShape">
                            <a:avLst/>
                          </a:prstTxWarp>
                          <a:noAutofit/>
                        </wps:bodyPr>
                      </wps:wsp>
                      <wps:wsp>
                        <wps:cNvPr id="76" name="Graphic 76"/>
                        <wps:cNvSpPr/>
                        <wps:spPr>
                          <a:xfrm>
                            <a:off x="3486867" y="1504815"/>
                            <a:ext cx="150495" cy="376555"/>
                          </a:xfrm>
                          <a:custGeom>
                            <a:avLst/>
                            <a:gdLst/>
                            <a:ahLst/>
                            <a:cxnLst/>
                            <a:rect l="l" t="t" r="r" b="b"/>
                            <a:pathLst>
                              <a:path w="150495" h="376555">
                                <a:moveTo>
                                  <a:pt x="0" y="0"/>
                                </a:moveTo>
                                <a:lnTo>
                                  <a:pt x="150482" y="0"/>
                                </a:lnTo>
                                <a:lnTo>
                                  <a:pt x="150482" y="376148"/>
                                </a:lnTo>
                                <a:lnTo>
                                  <a:pt x="0" y="376148"/>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77" name="Graphic 77"/>
                        <wps:cNvSpPr/>
                        <wps:spPr>
                          <a:xfrm>
                            <a:off x="3786272" y="1557474"/>
                            <a:ext cx="150495" cy="323850"/>
                          </a:xfrm>
                          <a:custGeom>
                            <a:avLst/>
                            <a:gdLst/>
                            <a:ahLst/>
                            <a:cxnLst/>
                            <a:rect l="l" t="t" r="r" b="b"/>
                            <a:pathLst>
                              <a:path w="150495" h="323850">
                                <a:moveTo>
                                  <a:pt x="150482" y="0"/>
                                </a:moveTo>
                                <a:lnTo>
                                  <a:pt x="0" y="0"/>
                                </a:lnTo>
                                <a:lnTo>
                                  <a:pt x="0" y="323481"/>
                                </a:lnTo>
                                <a:lnTo>
                                  <a:pt x="150482" y="323481"/>
                                </a:lnTo>
                                <a:lnTo>
                                  <a:pt x="150482" y="0"/>
                                </a:lnTo>
                                <a:close/>
                              </a:path>
                            </a:pathLst>
                          </a:custGeom>
                          <a:solidFill>
                            <a:srgbClr val="595757"/>
                          </a:solidFill>
                        </wps:spPr>
                        <wps:bodyPr wrap="square" lIns="0" tIns="0" rIns="0" bIns="0" rtlCol="0">
                          <a:prstTxWarp prst="textNoShape">
                            <a:avLst/>
                          </a:prstTxWarp>
                          <a:noAutofit/>
                        </wps:bodyPr>
                      </wps:wsp>
                      <wps:wsp>
                        <wps:cNvPr id="78" name="Graphic 78"/>
                        <wps:cNvSpPr/>
                        <wps:spPr>
                          <a:xfrm>
                            <a:off x="3786276" y="1557479"/>
                            <a:ext cx="150495" cy="323850"/>
                          </a:xfrm>
                          <a:custGeom>
                            <a:avLst/>
                            <a:gdLst/>
                            <a:ahLst/>
                            <a:cxnLst/>
                            <a:rect l="l" t="t" r="r" b="b"/>
                            <a:pathLst>
                              <a:path w="150495" h="323850">
                                <a:moveTo>
                                  <a:pt x="0" y="0"/>
                                </a:moveTo>
                                <a:lnTo>
                                  <a:pt x="150482" y="0"/>
                                </a:lnTo>
                                <a:lnTo>
                                  <a:pt x="150482" y="323481"/>
                                </a:lnTo>
                                <a:lnTo>
                                  <a:pt x="0" y="323481"/>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79" name="Graphic 79"/>
                        <wps:cNvSpPr/>
                        <wps:spPr>
                          <a:xfrm>
                            <a:off x="4085700" y="896744"/>
                            <a:ext cx="150495" cy="664845"/>
                          </a:xfrm>
                          <a:custGeom>
                            <a:avLst/>
                            <a:gdLst/>
                            <a:ahLst/>
                            <a:cxnLst/>
                            <a:rect l="l" t="t" r="r" b="b"/>
                            <a:pathLst>
                              <a:path w="150495" h="664845">
                                <a:moveTo>
                                  <a:pt x="150482" y="0"/>
                                </a:moveTo>
                                <a:lnTo>
                                  <a:pt x="0" y="0"/>
                                </a:lnTo>
                                <a:lnTo>
                                  <a:pt x="0" y="664438"/>
                                </a:lnTo>
                                <a:lnTo>
                                  <a:pt x="150482" y="664438"/>
                                </a:lnTo>
                                <a:lnTo>
                                  <a:pt x="150482" y="0"/>
                                </a:lnTo>
                                <a:close/>
                              </a:path>
                            </a:pathLst>
                          </a:custGeom>
                          <a:solidFill>
                            <a:srgbClr val="B5B6B6"/>
                          </a:solidFill>
                        </wps:spPr>
                        <wps:bodyPr wrap="square" lIns="0" tIns="0" rIns="0" bIns="0" rtlCol="0">
                          <a:prstTxWarp prst="textNoShape">
                            <a:avLst/>
                          </a:prstTxWarp>
                          <a:noAutofit/>
                        </wps:bodyPr>
                      </wps:wsp>
                      <wps:wsp>
                        <wps:cNvPr id="80" name="Graphic 80"/>
                        <wps:cNvSpPr/>
                        <wps:spPr>
                          <a:xfrm>
                            <a:off x="4085696" y="896745"/>
                            <a:ext cx="150495" cy="664845"/>
                          </a:xfrm>
                          <a:custGeom>
                            <a:avLst/>
                            <a:gdLst/>
                            <a:ahLst/>
                            <a:cxnLst/>
                            <a:rect l="l" t="t" r="r" b="b"/>
                            <a:pathLst>
                              <a:path w="150495" h="664845">
                                <a:moveTo>
                                  <a:pt x="0" y="0"/>
                                </a:moveTo>
                                <a:lnTo>
                                  <a:pt x="150482" y="0"/>
                                </a:lnTo>
                                <a:lnTo>
                                  <a:pt x="150482" y="664438"/>
                                </a:lnTo>
                                <a:lnTo>
                                  <a:pt x="0" y="664438"/>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81" name="Graphic 81"/>
                        <wps:cNvSpPr/>
                        <wps:spPr>
                          <a:xfrm>
                            <a:off x="4085700" y="1561183"/>
                            <a:ext cx="150495" cy="320040"/>
                          </a:xfrm>
                          <a:custGeom>
                            <a:avLst/>
                            <a:gdLst/>
                            <a:ahLst/>
                            <a:cxnLst/>
                            <a:rect l="l" t="t" r="r" b="b"/>
                            <a:pathLst>
                              <a:path w="150495" h="320040">
                                <a:moveTo>
                                  <a:pt x="150482" y="0"/>
                                </a:moveTo>
                                <a:lnTo>
                                  <a:pt x="0" y="0"/>
                                </a:lnTo>
                                <a:lnTo>
                                  <a:pt x="0" y="319798"/>
                                </a:lnTo>
                                <a:lnTo>
                                  <a:pt x="150482" y="319798"/>
                                </a:lnTo>
                                <a:lnTo>
                                  <a:pt x="150482" y="0"/>
                                </a:lnTo>
                                <a:close/>
                              </a:path>
                            </a:pathLst>
                          </a:custGeom>
                          <a:solidFill>
                            <a:srgbClr val="595757"/>
                          </a:solidFill>
                        </wps:spPr>
                        <wps:bodyPr wrap="square" lIns="0" tIns="0" rIns="0" bIns="0" rtlCol="0">
                          <a:prstTxWarp prst="textNoShape">
                            <a:avLst/>
                          </a:prstTxWarp>
                          <a:noAutofit/>
                        </wps:bodyPr>
                      </wps:wsp>
                      <wps:wsp>
                        <wps:cNvPr id="82" name="Graphic 82"/>
                        <wps:cNvSpPr/>
                        <wps:spPr>
                          <a:xfrm>
                            <a:off x="4085696" y="1561180"/>
                            <a:ext cx="150495" cy="320040"/>
                          </a:xfrm>
                          <a:custGeom>
                            <a:avLst/>
                            <a:gdLst/>
                            <a:ahLst/>
                            <a:cxnLst/>
                            <a:rect l="l" t="t" r="r" b="b"/>
                            <a:pathLst>
                              <a:path w="150495" h="320040">
                                <a:moveTo>
                                  <a:pt x="0" y="0"/>
                                </a:moveTo>
                                <a:lnTo>
                                  <a:pt x="150482" y="0"/>
                                </a:lnTo>
                                <a:lnTo>
                                  <a:pt x="150482" y="319798"/>
                                </a:lnTo>
                                <a:lnTo>
                                  <a:pt x="0" y="319798"/>
                                </a:lnTo>
                                <a:lnTo>
                                  <a:pt x="0" y="0"/>
                                </a:lnTo>
                                <a:close/>
                              </a:path>
                            </a:pathLst>
                          </a:custGeom>
                          <a:ln w="3517">
                            <a:solidFill>
                              <a:srgbClr val="000000"/>
                            </a:solidFill>
                            <a:prstDash val="solid"/>
                          </a:ln>
                        </wps:spPr>
                        <wps:bodyPr wrap="square" lIns="0" tIns="0" rIns="0" bIns="0" rtlCol="0">
                          <a:prstTxWarp prst="textNoShape">
                            <a:avLst/>
                          </a:prstTxWarp>
                          <a:noAutofit/>
                        </wps:bodyPr>
                      </wps:wsp>
                      <wps:wsp>
                        <wps:cNvPr id="83" name="Graphic 83"/>
                        <wps:cNvSpPr/>
                        <wps:spPr>
                          <a:xfrm>
                            <a:off x="2108" y="2108"/>
                            <a:ext cx="4435475" cy="2272030"/>
                          </a:xfrm>
                          <a:custGeom>
                            <a:avLst/>
                            <a:gdLst/>
                            <a:ahLst/>
                            <a:cxnLst/>
                            <a:rect l="l" t="t" r="r" b="b"/>
                            <a:pathLst>
                              <a:path w="4435475" h="2272030">
                                <a:moveTo>
                                  <a:pt x="0" y="0"/>
                                </a:moveTo>
                                <a:lnTo>
                                  <a:pt x="4435246" y="0"/>
                                </a:lnTo>
                                <a:lnTo>
                                  <a:pt x="4435246" y="2271585"/>
                                </a:lnTo>
                                <a:lnTo>
                                  <a:pt x="0" y="2271585"/>
                                </a:lnTo>
                                <a:lnTo>
                                  <a:pt x="0" y="0"/>
                                </a:lnTo>
                                <a:close/>
                              </a:path>
                            </a:pathLst>
                          </a:custGeom>
                          <a:ln w="4216">
                            <a:solidFill>
                              <a:srgbClr val="000000"/>
                            </a:solidFill>
                            <a:prstDash val="solid"/>
                          </a:ln>
                        </wps:spPr>
                        <wps:bodyPr wrap="square" lIns="0" tIns="0" rIns="0" bIns="0" rtlCol="0">
                          <a:prstTxWarp prst="textNoShape">
                            <a:avLst/>
                          </a:prstTxWarp>
                          <a:noAutofit/>
                        </wps:bodyPr>
                      </wps:wsp>
                      <wps:wsp>
                        <wps:cNvPr id="84" name="Graphic 84"/>
                        <wps:cNvSpPr/>
                        <wps:spPr>
                          <a:xfrm>
                            <a:off x="1185553" y="2106368"/>
                            <a:ext cx="64769" cy="64769"/>
                          </a:xfrm>
                          <a:custGeom>
                            <a:avLst/>
                            <a:gdLst/>
                            <a:ahLst/>
                            <a:cxnLst/>
                            <a:rect l="l" t="t" r="r" b="b"/>
                            <a:pathLst>
                              <a:path w="64769" h="64769">
                                <a:moveTo>
                                  <a:pt x="64528" y="0"/>
                                </a:moveTo>
                                <a:lnTo>
                                  <a:pt x="0" y="0"/>
                                </a:lnTo>
                                <a:lnTo>
                                  <a:pt x="0" y="64515"/>
                                </a:lnTo>
                                <a:lnTo>
                                  <a:pt x="64528" y="64515"/>
                                </a:lnTo>
                                <a:lnTo>
                                  <a:pt x="64528" y="0"/>
                                </a:lnTo>
                                <a:close/>
                              </a:path>
                            </a:pathLst>
                          </a:custGeom>
                          <a:solidFill>
                            <a:srgbClr val="595757"/>
                          </a:solidFill>
                        </wps:spPr>
                        <wps:bodyPr wrap="square" lIns="0" tIns="0" rIns="0" bIns="0" rtlCol="0">
                          <a:prstTxWarp prst="textNoShape">
                            <a:avLst/>
                          </a:prstTxWarp>
                          <a:noAutofit/>
                        </wps:bodyPr>
                      </wps:wsp>
                      <wps:wsp>
                        <wps:cNvPr id="85" name="Graphic 85"/>
                        <wps:cNvSpPr/>
                        <wps:spPr>
                          <a:xfrm>
                            <a:off x="1185557" y="2106364"/>
                            <a:ext cx="64769" cy="64769"/>
                          </a:xfrm>
                          <a:custGeom>
                            <a:avLst/>
                            <a:gdLst/>
                            <a:ahLst/>
                            <a:cxnLst/>
                            <a:rect l="l" t="t" r="r" b="b"/>
                            <a:pathLst>
                              <a:path w="64769" h="64769">
                                <a:moveTo>
                                  <a:pt x="64528" y="0"/>
                                </a:moveTo>
                                <a:lnTo>
                                  <a:pt x="0" y="0"/>
                                </a:lnTo>
                                <a:lnTo>
                                  <a:pt x="0" y="64515"/>
                                </a:lnTo>
                                <a:lnTo>
                                  <a:pt x="64528" y="64515"/>
                                </a:lnTo>
                                <a:lnTo>
                                  <a:pt x="64528" y="0"/>
                                </a:lnTo>
                                <a:close/>
                              </a:path>
                            </a:pathLst>
                          </a:custGeom>
                          <a:ln w="9563">
                            <a:solidFill>
                              <a:srgbClr val="000000"/>
                            </a:solidFill>
                            <a:prstDash val="solid"/>
                          </a:ln>
                        </wps:spPr>
                        <wps:bodyPr wrap="square" lIns="0" tIns="0" rIns="0" bIns="0" rtlCol="0">
                          <a:prstTxWarp prst="textNoShape">
                            <a:avLst/>
                          </a:prstTxWarp>
                          <a:noAutofit/>
                        </wps:bodyPr>
                      </wps:wsp>
                      <wps:wsp>
                        <wps:cNvPr id="86" name="Graphic 86"/>
                        <wps:cNvSpPr/>
                        <wps:spPr>
                          <a:xfrm>
                            <a:off x="2633531" y="2106368"/>
                            <a:ext cx="64769" cy="64769"/>
                          </a:xfrm>
                          <a:custGeom>
                            <a:avLst/>
                            <a:gdLst/>
                            <a:ahLst/>
                            <a:cxnLst/>
                            <a:rect l="l" t="t" r="r" b="b"/>
                            <a:pathLst>
                              <a:path w="64769" h="64769">
                                <a:moveTo>
                                  <a:pt x="64528" y="0"/>
                                </a:moveTo>
                                <a:lnTo>
                                  <a:pt x="0" y="0"/>
                                </a:lnTo>
                                <a:lnTo>
                                  <a:pt x="0" y="64515"/>
                                </a:lnTo>
                                <a:lnTo>
                                  <a:pt x="64528" y="64515"/>
                                </a:lnTo>
                                <a:lnTo>
                                  <a:pt x="64528" y="0"/>
                                </a:lnTo>
                                <a:close/>
                              </a:path>
                            </a:pathLst>
                          </a:custGeom>
                          <a:solidFill>
                            <a:srgbClr val="B5B6B6"/>
                          </a:solidFill>
                        </wps:spPr>
                        <wps:bodyPr wrap="square" lIns="0" tIns="0" rIns="0" bIns="0" rtlCol="0">
                          <a:prstTxWarp prst="textNoShape">
                            <a:avLst/>
                          </a:prstTxWarp>
                          <a:noAutofit/>
                        </wps:bodyPr>
                      </wps:wsp>
                      <wps:wsp>
                        <wps:cNvPr id="87" name="Graphic 87"/>
                        <wps:cNvSpPr/>
                        <wps:spPr>
                          <a:xfrm>
                            <a:off x="2633526" y="2106364"/>
                            <a:ext cx="64769" cy="64769"/>
                          </a:xfrm>
                          <a:custGeom>
                            <a:avLst/>
                            <a:gdLst/>
                            <a:ahLst/>
                            <a:cxnLst/>
                            <a:rect l="l" t="t" r="r" b="b"/>
                            <a:pathLst>
                              <a:path w="64769" h="64769">
                                <a:moveTo>
                                  <a:pt x="64528" y="0"/>
                                </a:moveTo>
                                <a:lnTo>
                                  <a:pt x="0" y="0"/>
                                </a:lnTo>
                                <a:lnTo>
                                  <a:pt x="0" y="64515"/>
                                </a:lnTo>
                                <a:lnTo>
                                  <a:pt x="64528" y="64515"/>
                                </a:lnTo>
                                <a:lnTo>
                                  <a:pt x="64528" y="0"/>
                                </a:lnTo>
                                <a:close/>
                              </a:path>
                            </a:pathLst>
                          </a:custGeom>
                          <a:ln w="9563">
                            <a:solidFill>
                              <a:srgbClr val="000000"/>
                            </a:solidFill>
                            <a:prstDash val="solid"/>
                          </a:ln>
                        </wps:spPr>
                        <wps:bodyPr wrap="square" lIns="0" tIns="0" rIns="0" bIns="0" rtlCol="0">
                          <a:prstTxWarp prst="textNoShape">
                            <a:avLst/>
                          </a:prstTxWarp>
                          <a:noAutofit/>
                        </wps:bodyPr>
                      </wps:wsp>
                      <wps:wsp>
                        <wps:cNvPr id="88" name="Textbox 88"/>
                        <wps:cNvSpPr txBox="1"/>
                        <wps:spPr>
                          <a:xfrm>
                            <a:off x="77425" y="101447"/>
                            <a:ext cx="278765" cy="469900"/>
                          </a:xfrm>
                          <a:prstGeom prst="rect">
                            <a:avLst/>
                          </a:prstGeom>
                        </wps:spPr>
                        <wps:txbx>
                          <w:txbxContent>
                            <w:p w14:paraId="109EF847" w14:textId="77777777" w:rsidR="00B1257F" w:rsidRDefault="00000000">
                              <w:pPr>
                                <w:spacing w:line="134" w:lineRule="exact"/>
                                <w:ind w:right="18"/>
                                <w:jc w:val="right"/>
                                <w:rPr>
                                  <w:rFonts w:ascii="ＭＳ ゴシック" w:eastAsia="ＭＳ ゴシック" w:hint="eastAsia"/>
                                  <w:sz w:val="12"/>
                                </w:rPr>
                              </w:pPr>
                              <w:r>
                                <w:rPr>
                                  <w:rFonts w:ascii="ＭＳ ゴシック" w:eastAsia="ＭＳ ゴシック" w:hint="eastAsia"/>
                                  <w:spacing w:val="-10"/>
                                  <w:w w:val="105"/>
                                  <w:sz w:val="12"/>
                                </w:rPr>
                                <w:t>件</w:t>
                              </w:r>
                            </w:p>
                            <w:p w14:paraId="3DA780CE" w14:textId="77777777" w:rsidR="00B1257F" w:rsidRDefault="00000000">
                              <w:pPr>
                                <w:spacing w:line="199" w:lineRule="exact"/>
                                <w:rPr>
                                  <w:rFonts w:ascii="ＭＳ Ｐゴシック"/>
                                  <w:sz w:val="16"/>
                                </w:rPr>
                              </w:pPr>
                              <w:r>
                                <w:rPr>
                                  <w:rFonts w:ascii="ＭＳ Ｐゴシック"/>
                                  <w:spacing w:val="-4"/>
                                  <w:w w:val="105"/>
                                  <w:sz w:val="16"/>
                                </w:rPr>
                                <w:t>12000</w:t>
                              </w:r>
                            </w:p>
                            <w:p w14:paraId="5E05347A" w14:textId="77777777" w:rsidR="00B1257F" w:rsidRDefault="00B1257F">
                              <w:pPr>
                                <w:spacing w:before="13"/>
                                <w:rPr>
                                  <w:rFonts w:ascii="ＭＳ Ｐゴシック"/>
                                  <w:sz w:val="16"/>
                                </w:rPr>
                              </w:pPr>
                            </w:p>
                            <w:p w14:paraId="08BB1DC4" w14:textId="77777777" w:rsidR="00B1257F" w:rsidRDefault="00000000">
                              <w:pPr>
                                <w:spacing w:line="185" w:lineRule="exact"/>
                                <w:rPr>
                                  <w:rFonts w:ascii="ＭＳ Ｐゴシック"/>
                                  <w:sz w:val="16"/>
                                </w:rPr>
                              </w:pPr>
                              <w:r>
                                <w:rPr>
                                  <w:rFonts w:ascii="ＭＳ Ｐゴシック"/>
                                  <w:spacing w:val="-4"/>
                                  <w:w w:val="105"/>
                                  <w:sz w:val="16"/>
                                </w:rPr>
                                <w:t>10000</w:t>
                              </w:r>
                            </w:p>
                          </w:txbxContent>
                        </wps:txbx>
                        <wps:bodyPr wrap="square" lIns="0" tIns="0" rIns="0" bIns="0" rtlCol="0">
                          <a:noAutofit/>
                        </wps:bodyPr>
                      </wps:wsp>
                      <wps:wsp>
                        <wps:cNvPr id="89" name="Textbox 89"/>
                        <wps:cNvSpPr txBox="1"/>
                        <wps:spPr>
                          <a:xfrm>
                            <a:off x="1698862" y="437278"/>
                            <a:ext cx="144145" cy="80010"/>
                          </a:xfrm>
                          <a:prstGeom prst="rect">
                            <a:avLst/>
                          </a:prstGeom>
                        </wps:spPr>
                        <wps:txbx>
                          <w:txbxContent>
                            <w:p w14:paraId="5A73F39F" w14:textId="77777777" w:rsidR="00B1257F" w:rsidRDefault="00000000">
                              <w:pPr>
                                <w:spacing w:line="125" w:lineRule="exact"/>
                                <w:rPr>
                                  <w:rFonts w:ascii="ＭＳ Ｐゴシック"/>
                                  <w:sz w:val="12"/>
                                </w:rPr>
                              </w:pPr>
                              <w:r>
                                <w:rPr>
                                  <w:rFonts w:ascii="ＭＳ Ｐゴシック"/>
                                  <w:spacing w:val="-2"/>
                                  <w:w w:val="85"/>
                                  <w:sz w:val="12"/>
                                </w:rPr>
                                <w:t>9,917</w:t>
                              </w:r>
                            </w:p>
                          </w:txbxContent>
                        </wps:txbx>
                        <wps:bodyPr wrap="square" lIns="0" tIns="0" rIns="0" bIns="0" rtlCol="0">
                          <a:noAutofit/>
                        </wps:bodyPr>
                      </wps:wsp>
                      <wps:wsp>
                        <wps:cNvPr id="90" name="Textbox 90"/>
                        <wps:cNvSpPr txBox="1"/>
                        <wps:spPr>
                          <a:xfrm>
                            <a:off x="2597012" y="430762"/>
                            <a:ext cx="144145" cy="80010"/>
                          </a:xfrm>
                          <a:prstGeom prst="rect">
                            <a:avLst/>
                          </a:prstGeom>
                        </wps:spPr>
                        <wps:txbx>
                          <w:txbxContent>
                            <w:p w14:paraId="5A07D667" w14:textId="77777777" w:rsidR="00B1257F" w:rsidRDefault="00000000">
                              <w:pPr>
                                <w:spacing w:line="125" w:lineRule="exact"/>
                                <w:rPr>
                                  <w:rFonts w:ascii="ＭＳ Ｐゴシック"/>
                                  <w:sz w:val="12"/>
                                </w:rPr>
                              </w:pPr>
                              <w:r>
                                <w:rPr>
                                  <w:rFonts w:ascii="ＭＳ Ｐゴシック"/>
                                  <w:spacing w:val="-2"/>
                                  <w:w w:val="85"/>
                                  <w:sz w:val="12"/>
                                </w:rPr>
                                <w:t>9,949</w:t>
                              </w:r>
                            </w:p>
                          </w:txbxContent>
                        </wps:txbx>
                        <wps:bodyPr wrap="square" lIns="0" tIns="0" rIns="0" bIns="0" rtlCol="0">
                          <a:noAutofit/>
                        </wps:bodyPr>
                      </wps:wsp>
                      <wps:wsp>
                        <wps:cNvPr id="91" name="Textbox 91"/>
                        <wps:cNvSpPr txBox="1"/>
                        <wps:spPr>
                          <a:xfrm>
                            <a:off x="497057" y="571336"/>
                            <a:ext cx="144145" cy="80010"/>
                          </a:xfrm>
                          <a:prstGeom prst="rect">
                            <a:avLst/>
                          </a:prstGeom>
                        </wps:spPr>
                        <wps:txbx>
                          <w:txbxContent>
                            <w:p w14:paraId="4CED62E7" w14:textId="77777777" w:rsidR="00B1257F" w:rsidRDefault="00000000">
                              <w:pPr>
                                <w:spacing w:line="125" w:lineRule="exact"/>
                                <w:rPr>
                                  <w:rFonts w:ascii="ＭＳ Ｐゴシック"/>
                                  <w:sz w:val="12"/>
                                </w:rPr>
                              </w:pPr>
                              <w:r>
                                <w:rPr>
                                  <w:rFonts w:ascii="ＭＳ Ｐゴシック"/>
                                  <w:spacing w:val="-2"/>
                                  <w:w w:val="85"/>
                                  <w:sz w:val="12"/>
                                </w:rPr>
                                <w:t>8,942</w:t>
                              </w:r>
                            </w:p>
                          </w:txbxContent>
                        </wps:txbx>
                        <wps:bodyPr wrap="square" lIns="0" tIns="0" rIns="0" bIns="0" rtlCol="0">
                          <a:noAutofit/>
                        </wps:bodyPr>
                      </wps:wsp>
                      <wps:wsp>
                        <wps:cNvPr id="92" name="Textbox 92"/>
                        <wps:cNvSpPr txBox="1"/>
                        <wps:spPr>
                          <a:xfrm>
                            <a:off x="800414" y="539788"/>
                            <a:ext cx="443865" cy="93980"/>
                          </a:xfrm>
                          <a:prstGeom prst="rect">
                            <a:avLst/>
                          </a:prstGeom>
                        </wps:spPr>
                        <wps:txbx>
                          <w:txbxContent>
                            <w:p w14:paraId="4E6BFE86" w14:textId="77777777" w:rsidR="00B1257F" w:rsidRDefault="00000000">
                              <w:pPr>
                                <w:tabs>
                                  <w:tab w:val="left" w:pos="471"/>
                                </w:tabs>
                                <w:spacing w:line="147" w:lineRule="exact"/>
                                <w:rPr>
                                  <w:rFonts w:ascii="ＭＳ Ｐゴシック"/>
                                  <w:sz w:val="12"/>
                                </w:rPr>
                              </w:pPr>
                              <w:r>
                                <w:rPr>
                                  <w:rFonts w:ascii="ＭＳ Ｐゴシック"/>
                                  <w:spacing w:val="-2"/>
                                  <w:w w:val="90"/>
                                  <w:position w:val="-1"/>
                                  <w:sz w:val="12"/>
                                </w:rPr>
                                <w:t>9,116</w:t>
                              </w:r>
                              <w:r>
                                <w:rPr>
                                  <w:rFonts w:ascii="ＭＳ Ｐゴシック"/>
                                  <w:position w:val="-1"/>
                                  <w:sz w:val="12"/>
                                </w:rPr>
                                <w:tab/>
                              </w:r>
                              <w:r>
                                <w:rPr>
                                  <w:rFonts w:ascii="ＭＳ Ｐゴシック"/>
                                  <w:spacing w:val="-2"/>
                                  <w:w w:val="85"/>
                                  <w:sz w:val="12"/>
                                </w:rPr>
                                <w:t>9,166</w:t>
                              </w:r>
                            </w:p>
                          </w:txbxContent>
                        </wps:txbx>
                        <wps:bodyPr wrap="square" lIns="0" tIns="0" rIns="0" bIns="0" rtlCol="0">
                          <a:noAutofit/>
                        </wps:bodyPr>
                      </wps:wsp>
                      <wps:wsp>
                        <wps:cNvPr id="93" name="Textbox 93"/>
                        <wps:cNvSpPr txBox="1"/>
                        <wps:spPr>
                          <a:xfrm>
                            <a:off x="1399200" y="605029"/>
                            <a:ext cx="144145" cy="80010"/>
                          </a:xfrm>
                          <a:prstGeom prst="rect">
                            <a:avLst/>
                          </a:prstGeom>
                        </wps:spPr>
                        <wps:txbx>
                          <w:txbxContent>
                            <w:p w14:paraId="2BB84197" w14:textId="77777777" w:rsidR="00B1257F" w:rsidRDefault="00000000">
                              <w:pPr>
                                <w:spacing w:line="125" w:lineRule="exact"/>
                                <w:rPr>
                                  <w:rFonts w:ascii="ＭＳ Ｐゴシック"/>
                                  <w:sz w:val="12"/>
                                </w:rPr>
                              </w:pPr>
                              <w:r>
                                <w:rPr>
                                  <w:rFonts w:ascii="ＭＳ Ｐゴシック"/>
                                  <w:spacing w:val="-2"/>
                                  <w:w w:val="85"/>
                                  <w:sz w:val="12"/>
                                </w:rPr>
                                <w:t>8,719</w:t>
                              </w:r>
                            </w:p>
                          </w:txbxContent>
                        </wps:txbx>
                        <wps:bodyPr wrap="square" lIns="0" tIns="0" rIns="0" bIns="0" rtlCol="0">
                          <a:noAutofit/>
                        </wps:bodyPr>
                      </wps:wsp>
                      <wps:wsp>
                        <wps:cNvPr id="94" name="Textbox 94"/>
                        <wps:cNvSpPr txBox="1"/>
                        <wps:spPr>
                          <a:xfrm>
                            <a:off x="1997689" y="583415"/>
                            <a:ext cx="444500" cy="93980"/>
                          </a:xfrm>
                          <a:prstGeom prst="rect">
                            <a:avLst/>
                          </a:prstGeom>
                        </wps:spPr>
                        <wps:txbx>
                          <w:txbxContent>
                            <w:p w14:paraId="12708023" w14:textId="77777777" w:rsidR="00B1257F" w:rsidRDefault="00000000">
                              <w:pPr>
                                <w:tabs>
                                  <w:tab w:val="left" w:pos="472"/>
                                </w:tabs>
                                <w:spacing w:line="147" w:lineRule="exact"/>
                                <w:rPr>
                                  <w:rFonts w:ascii="ＭＳ Ｐゴシック"/>
                                  <w:sz w:val="12"/>
                                </w:rPr>
                              </w:pPr>
                              <w:r>
                                <w:rPr>
                                  <w:rFonts w:ascii="ＭＳ Ｐゴシック"/>
                                  <w:spacing w:val="-2"/>
                                  <w:w w:val="90"/>
                                  <w:position w:val="-1"/>
                                  <w:sz w:val="12"/>
                                </w:rPr>
                                <w:t>8,812</w:t>
                              </w:r>
                              <w:r>
                                <w:rPr>
                                  <w:rFonts w:ascii="ＭＳ Ｐゴシック"/>
                                  <w:position w:val="-1"/>
                                  <w:sz w:val="12"/>
                                </w:rPr>
                                <w:tab/>
                              </w:r>
                              <w:r>
                                <w:rPr>
                                  <w:rFonts w:ascii="ＭＳ Ｐゴシック"/>
                                  <w:spacing w:val="-2"/>
                                  <w:w w:val="85"/>
                                  <w:sz w:val="12"/>
                                </w:rPr>
                                <w:t>8,828</w:t>
                              </w:r>
                            </w:p>
                          </w:txbxContent>
                        </wps:txbx>
                        <wps:bodyPr wrap="square" lIns="0" tIns="0" rIns="0" bIns="0" rtlCol="0">
                          <a:noAutofit/>
                        </wps:bodyPr>
                      </wps:wsp>
                      <wps:wsp>
                        <wps:cNvPr id="95" name="Textbox 95"/>
                        <wps:cNvSpPr txBox="1"/>
                        <wps:spPr>
                          <a:xfrm>
                            <a:off x="130201" y="735147"/>
                            <a:ext cx="224154" cy="106045"/>
                          </a:xfrm>
                          <a:prstGeom prst="rect">
                            <a:avLst/>
                          </a:prstGeom>
                        </wps:spPr>
                        <wps:txbx>
                          <w:txbxContent>
                            <w:p w14:paraId="2495C540" w14:textId="77777777" w:rsidR="00B1257F" w:rsidRDefault="00000000">
                              <w:pPr>
                                <w:spacing w:line="166" w:lineRule="exact"/>
                                <w:rPr>
                                  <w:rFonts w:ascii="ＭＳ Ｐゴシック"/>
                                  <w:sz w:val="16"/>
                                </w:rPr>
                              </w:pPr>
                              <w:r>
                                <w:rPr>
                                  <w:rFonts w:ascii="ＭＳ Ｐゴシック"/>
                                  <w:spacing w:val="-4"/>
                                  <w:w w:val="105"/>
                                  <w:sz w:val="16"/>
                                </w:rPr>
                                <w:t>8000</w:t>
                              </w:r>
                            </w:p>
                          </w:txbxContent>
                        </wps:txbx>
                        <wps:bodyPr wrap="square" lIns="0" tIns="0" rIns="0" bIns="0" rtlCol="0">
                          <a:noAutofit/>
                        </wps:bodyPr>
                      </wps:wsp>
                      <wps:wsp>
                        <wps:cNvPr id="96" name="Textbox 96"/>
                        <wps:cNvSpPr txBox="1"/>
                        <wps:spPr>
                          <a:xfrm>
                            <a:off x="2897627" y="707460"/>
                            <a:ext cx="144145" cy="80010"/>
                          </a:xfrm>
                          <a:prstGeom prst="rect">
                            <a:avLst/>
                          </a:prstGeom>
                        </wps:spPr>
                        <wps:txbx>
                          <w:txbxContent>
                            <w:p w14:paraId="0943405E" w14:textId="77777777" w:rsidR="00B1257F" w:rsidRDefault="00000000">
                              <w:pPr>
                                <w:spacing w:line="125" w:lineRule="exact"/>
                                <w:rPr>
                                  <w:rFonts w:ascii="ＭＳ Ｐゴシック"/>
                                  <w:sz w:val="12"/>
                                </w:rPr>
                              </w:pPr>
                              <w:r>
                                <w:rPr>
                                  <w:rFonts w:ascii="ＭＳ Ｐゴシック"/>
                                  <w:spacing w:val="-2"/>
                                  <w:w w:val="85"/>
                                  <w:sz w:val="12"/>
                                </w:rPr>
                                <w:t>7,882</w:t>
                              </w:r>
                            </w:p>
                          </w:txbxContent>
                        </wps:txbx>
                        <wps:bodyPr wrap="square" lIns="0" tIns="0" rIns="0" bIns="0" rtlCol="0">
                          <a:noAutofit/>
                        </wps:bodyPr>
                      </wps:wsp>
                      <wps:wsp>
                        <wps:cNvPr id="97" name="Textbox 97"/>
                        <wps:cNvSpPr txBox="1"/>
                        <wps:spPr>
                          <a:xfrm>
                            <a:off x="3497189" y="696891"/>
                            <a:ext cx="144145" cy="80010"/>
                          </a:xfrm>
                          <a:prstGeom prst="rect">
                            <a:avLst/>
                          </a:prstGeom>
                        </wps:spPr>
                        <wps:txbx>
                          <w:txbxContent>
                            <w:p w14:paraId="1948E64C" w14:textId="77777777" w:rsidR="00B1257F" w:rsidRDefault="00000000">
                              <w:pPr>
                                <w:spacing w:line="125" w:lineRule="exact"/>
                                <w:rPr>
                                  <w:rFonts w:ascii="ＭＳ Ｐゴシック"/>
                                  <w:sz w:val="12"/>
                                </w:rPr>
                              </w:pPr>
                              <w:r>
                                <w:rPr>
                                  <w:rFonts w:ascii="ＭＳ Ｐゴシック"/>
                                  <w:spacing w:val="-2"/>
                                  <w:w w:val="85"/>
                                  <w:sz w:val="12"/>
                                </w:rPr>
                                <w:t>7,953</w:t>
                              </w:r>
                            </w:p>
                          </w:txbxContent>
                        </wps:txbx>
                        <wps:bodyPr wrap="square" lIns="0" tIns="0" rIns="0" bIns="0" rtlCol="0">
                          <a:noAutofit/>
                        </wps:bodyPr>
                      </wps:wsp>
                      <wps:wsp>
                        <wps:cNvPr id="98" name="Textbox 98"/>
                        <wps:cNvSpPr txBox="1"/>
                        <wps:spPr>
                          <a:xfrm>
                            <a:off x="3795003" y="740676"/>
                            <a:ext cx="144145" cy="80010"/>
                          </a:xfrm>
                          <a:prstGeom prst="rect">
                            <a:avLst/>
                          </a:prstGeom>
                        </wps:spPr>
                        <wps:txbx>
                          <w:txbxContent>
                            <w:p w14:paraId="4C958B0B" w14:textId="77777777" w:rsidR="00B1257F" w:rsidRDefault="00000000">
                              <w:pPr>
                                <w:spacing w:line="125" w:lineRule="exact"/>
                                <w:rPr>
                                  <w:rFonts w:ascii="ＭＳ Ｐゴシック"/>
                                  <w:sz w:val="12"/>
                                </w:rPr>
                              </w:pPr>
                              <w:r>
                                <w:rPr>
                                  <w:rFonts w:ascii="ＭＳ Ｐゴシック"/>
                                  <w:spacing w:val="-2"/>
                                  <w:w w:val="85"/>
                                  <w:sz w:val="12"/>
                                </w:rPr>
                                <w:t>7,643</w:t>
                              </w:r>
                            </w:p>
                          </w:txbxContent>
                        </wps:txbx>
                        <wps:bodyPr wrap="square" lIns="0" tIns="0" rIns="0" bIns="0" rtlCol="0">
                          <a:noAutofit/>
                        </wps:bodyPr>
                      </wps:wsp>
                      <wps:wsp>
                        <wps:cNvPr id="99" name="Textbox 99"/>
                        <wps:cNvSpPr txBox="1"/>
                        <wps:spPr>
                          <a:xfrm>
                            <a:off x="2597072" y="814499"/>
                            <a:ext cx="144145" cy="80010"/>
                          </a:xfrm>
                          <a:prstGeom prst="rect">
                            <a:avLst/>
                          </a:prstGeom>
                        </wps:spPr>
                        <wps:txbx>
                          <w:txbxContent>
                            <w:p w14:paraId="54376AB5" w14:textId="77777777" w:rsidR="00B1257F" w:rsidRDefault="00000000">
                              <w:pPr>
                                <w:spacing w:line="125" w:lineRule="exact"/>
                                <w:rPr>
                                  <w:rFonts w:ascii="ＭＳ Ｐゴシック"/>
                                  <w:sz w:val="12"/>
                                </w:rPr>
                              </w:pPr>
                              <w:r>
                                <w:rPr>
                                  <w:rFonts w:ascii="ＭＳ Ｐゴシック"/>
                                  <w:spacing w:val="-2"/>
                                  <w:w w:val="85"/>
                                  <w:sz w:val="12"/>
                                </w:rPr>
                                <w:t>4,967</w:t>
                              </w:r>
                            </w:p>
                          </w:txbxContent>
                        </wps:txbx>
                        <wps:bodyPr wrap="square" lIns="0" tIns="0" rIns="0" bIns="0" rtlCol="0">
                          <a:noAutofit/>
                        </wps:bodyPr>
                      </wps:wsp>
                      <wps:wsp>
                        <wps:cNvPr id="100" name="Textbox 100"/>
                        <wps:cNvSpPr txBox="1"/>
                        <wps:spPr>
                          <a:xfrm>
                            <a:off x="3196812" y="783746"/>
                            <a:ext cx="144145" cy="80010"/>
                          </a:xfrm>
                          <a:prstGeom prst="rect">
                            <a:avLst/>
                          </a:prstGeom>
                        </wps:spPr>
                        <wps:txbx>
                          <w:txbxContent>
                            <w:p w14:paraId="06BF43C2" w14:textId="77777777" w:rsidR="00B1257F" w:rsidRDefault="00000000">
                              <w:pPr>
                                <w:spacing w:line="125" w:lineRule="exact"/>
                                <w:rPr>
                                  <w:rFonts w:ascii="ＭＳ Ｐゴシック"/>
                                  <w:sz w:val="12"/>
                                </w:rPr>
                              </w:pPr>
                              <w:r>
                                <w:rPr>
                                  <w:rFonts w:ascii="ＭＳ Ｐゴシック"/>
                                  <w:spacing w:val="-2"/>
                                  <w:w w:val="85"/>
                                  <w:sz w:val="12"/>
                                </w:rPr>
                                <w:t>7,338</w:t>
                              </w:r>
                            </w:p>
                          </w:txbxContent>
                        </wps:txbx>
                        <wps:bodyPr wrap="square" lIns="0" tIns="0" rIns="0" bIns="0" rtlCol="0">
                          <a:noAutofit/>
                        </wps:bodyPr>
                      </wps:wsp>
                      <wps:wsp>
                        <wps:cNvPr id="101" name="Textbox 101"/>
                        <wps:cNvSpPr txBox="1"/>
                        <wps:spPr>
                          <a:xfrm>
                            <a:off x="4094426" y="802262"/>
                            <a:ext cx="144145" cy="80010"/>
                          </a:xfrm>
                          <a:prstGeom prst="rect">
                            <a:avLst/>
                          </a:prstGeom>
                        </wps:spPr>
                        <wps:txbx>
                          <w:txbxContent>
                            <w:p w14:paraId="27AF2BCD" w14:textId="77777777" w:rsidR="00B1257F" w:rsidRDefault="00000000">
                              <w:pPr>
                                <w:spacing w:line="125" w:lineRule="exact"/>
                                <w:rPr>
                                  <w:rFonts w:ascii="ＭＳ Ｐゴシック"/>
                                  <w:sz w:val="12"/>
                                </w:rPr>
                              </w:pPr>
                              <w:r>
                                <w:rPr>
                                  <w:rFonts w:ascii="ＭＳ Ｐゴシック"/>
                                  <w:spacing w:val="-2"/>
                                  <w:w w:val="85"/>
                                  <w:sz w:val="12"/>
                                </w:rPr>
                                <w:t>7,019</w:t>
                              </w:r>
                            </w:p>
                          </w:txbxContent>
                        </wps:txbx>
                        <wps:bodyPr wrap="square" lIns="0" tIns="0" rIns="0" bIns="0" rtlCol="0">
                          <a:noAutofit/>
                        </wps:bodyPr>
                      </wps:wsp>
                      <wps:wsp>
                        <wps:cNvPr id="102" name="Textbox 102"/>
                        <wps:cNvSpPr txBox="1"/>
                        <wps:spPr>
                          <a:xfrm>
                            <a:off x="497057" y="898891"/>
                            <a:ext cx="447675" cy="80010"/>
                          </a:xfrm>
                          <a:prstGeom prst="rect">
                            <a:avLst/>
                          </a:prstGeom>
                        </wps:spPr>
                        <wps:txbx>
                          <w:txbxContent>
                            <w:p w14:paraId="7EE9BDDF" w14:textId="77777777" w:rsidR="00B1257F" w:rsidRDefault="00000000">
                              <w:pPr>
                                <w:tabs>
                                  <w:tab w:val="left" w:pos="477"/>
                                </w:tabs>
                                <w:spacing w:line="125" w:lineRule="exact"/>
                                <w:rPr>
                                  <w:rFonts w:ascii="ＭＳ Ｐゴシック"/>
                                  <w:sz w:val="12"/>
                                </w:rPr>
                              </w:pPr>
                              <w:r>
                                <w:rPr>
                                  <w:rFonts w:ascii="ＭＳ Ｐゴシック"/>
                                  <w:spacing w:val="-2"/>
                                  <w:w w:val="90"/>
                                  <w:sz w:val="12"/>
                                </w:rPr>
                                <w:t>5,226</w:t>
                              </w:r>
                              <w:r>
                                <w:rPr>
                                  <w:rFonts w:ascii="ＭＳ Ｐゴシック"/>
                                  <w:sz w:val="12"/>
                                </w:rPr>
                                <w:tab/>
                              </w:r>
                              <w:r>
                                <w:rPr>
                                  <w:rFonts w:ascii="ＭＳ Ｐゴシック"/>
                                  <w:spacing w:val="-2"/>
                                  <w:w w:val="85"/>
                                  <w:sz w:val="12"/>
                                </w:rPr>
                                <w:t>5,224</w:t>
                              </w:r>
                            </w:p>
                          </w:txbxContent>
                        </wps:txbx>
                        <wps:bodyPr wrap="square" lIns="0" tIns="0" rIns="0" bIns="0" rtlCol="0">
                          <a:noAutofit/>
                        </wps:bodyPr>
                      </wps:wsp>
                      <wps:wsp>
                        <wps:cNvPr id="103" name="Textbox 103"/>
                        <wps:cNvSpPr txBox="1"/>
                        <wps:spPr>
                          <a:xfrm>
                            <a:off x="1099658" y="898971"/>
                            <a:ext cx="144145" cy="80010"/>
                          </a:xfrm>
                          <a:prstGeom prst="rect">
                            <a:avLst/>
                          </a:prstGeom>
                        </wps:spPr>
                        <wps:txbx>
                          <w:txbxContent>
                            <w:p w14:paraId="19E1FCB6" w14:textId="77777777" w:rsidR="00B1257F" w:rsidRDefault="00000000">
                              <w:pPr>
                                <w:spacing w:line="125" w:lineRule="exact"/>
                                <w:rPr>
                                  <w:rFonts w:ascii="ＭＳ Ｐゴシック"/>
                                  <w:sz w:val="12"/>
                                </w:rPr>
                              </w:pPr>
                              <w:r>
                                <w:rPr>
                                  <w:rFonts w:ascii="ＭＳ Ｐゴシック"/>
                                  <w:spacing w:val="-2"/>
                                  <w:w w:val="85"/>
                                  <w:sz w:val="12"/>
                                </w:rPr>
                                <w:t>5,152</w:t>
                              </w:r>
                            </w:p>
                          </w:txbxContent>
                        </wps:txbx>
                        <wps:bodyPr wrap="square" lIns="0" tIns="0" rIns="0" bIns="0" rtlCol="0">
                          <a:noAutofit/>
                        </wps:bodyPr>
                      </wps:wsp>
                      <wps:wsp>
                        <wps:cNvPr id="104" name="Textbox 104"/>
                        <wps:cNvSpPr txBox="1"/>
                        <wps:spPr>
                          <a:xfrm>
                            <a:off x="1698862" y="867344"/>
                            <a:ext cx="144145" cy="80010"/>
                          </a:xfrm>
                          <a:prstGeom prst="rect">
                            <a:avLst/>
                          </a:prstGeom>
                        </wps:spPr>
                        <wps:txbx>
                          <w:txbxContent>
                            <w:p w14:paraId="1561C6A9" w14:textId="77777777" w:rsidR="00B1257F" w:rsidRDefault="00000000">
                              <w:pPr>
                                <w:spacing w:line="125" w:lineRule="exact"/>
                                <w:rPr>
                                  <w:rFonts w:ascii="ＭＳ Ｐゴシック"/>
                                  <w:sz w:val="12"/>
                                </w:rPr>
                              </w:pPr>
                              <w:r>
                                <w:rPr>
                                  <w:rFonts w:ascii="ＭＳ Ｐゴシック"/>
                                  <w:spacing w:val="-2"/>
                                  <w:w w:val="85"/>
                                  <w:sz w:val="12"/>
                                </w:rPr>
                                <w:t>5,625</w:t>
                              </w:r>
                            </w:p>
                          </w:txbxContent>
                        </wps:txbx>
                        <wps:bodyPr wrap="square" lIns="0" tIns="0" rIns="0" bIns="0" rtlCol="0">
                          <a:noAutofit/>
                        </wps:bodyPr>
                      </wps:wsp>
                      <wps:wsp>
                        <wps:cNvPr id="105" name="Textbox 105"/>
                        <wps:cNvSpPr txBox="1"/>
                        <wps:spPr>
                          <a:xfrm>
                            <a:off x="130201" y="1011589"/>
                            <a:ext cx="224154" cy="106045"/>
                          </a:xfrm>
                          <a:prstGeom prst="rect">
                            <a:avLst/>
                          </a:prstGeom>
                        </wps:spPr>
                        <wps:txbx>
                          <w:txbxContent>
                            <w:p w14:paraId="51926CA3" w14:textId="77777777" w:rsidR="00B1257F" w:rsidRDefault="00000000">
                              <w:pPr>
                                <w:spacing w:line="166" w:lineRule="exact"/>
                                <w:rPr>
                                  <w:rFonts w:ascii="ＭＳ Ｐゴシック"/>
                                  <w:sz w:val="16"/>
                                </w:rPr>
                              </w:pPr>
                              <w:r>
                                <w:rPr>
                                  <w:rFonts w:ascii="ＭＳ Ｐゴシック"/>
                                  <w:spacing w:val="-4"/>
                                  <w:w w:val="105"/>
                                  <w:sz w:val="16"/>
                                </w:rPr>
                                <w:t>6000</w:t>
                              </w:r>
                            </w:p>
                          </w:txbxContent>
                        </wps:txbx>
                        <wps:bodyPr wrap="square" lIns="0" tIns="0" rIns="0" bIns="0" rtlCol="0">
                          <a:noAutofit/>
                        </wps:bodyPr>
                      </wps:wsp>
                      <wps:wsp>
                        <wps:cNvPr id="106" name="Textbox 106"/>
                        <wps:cNvSpPr txBox="1"/>
                        <wps:spPr>
                          <a:xfrm>
                            <a:off x="1399200" y="957537"/>
                            <a:ext cx="144145" cy="80010"/>
                          </a:xfrm>
                          <a:prstGeom prst="rect">
                            <a:avLst/>
                          </a:prstGeom>
                        </wps:spPr>
                        <wps:txbx>
                          <w:txbxContent>
                            <w:p w14:paraId="3BC7CB63" w14:textId="77777777" w:rsidR="00B1257F" w:rsidRDefault="00000000">
                              <w:pPr>
                                <w:spacing w:line="125" w:lineRule="exact"/>
                                <w:rPr>
                                  <w:rFonts w:ascii="ＭＳ Ｐゴシック"/>
                                  <w:sz w:val="12"/>
                                </w:rPr>
                              </w:pPr>
                              <w:r>
                                <w:rPr>
                                  <w:rFonts w:ascii="ＭＳ Ｐゴシック"/>
                                  <w:spacing w:val="-2"/>
                                  <w:w w:val="85"/>
                                  <w:sz w:val="12"/>
                                </w:rPr>
                                <w:t>4,518</w:t>
                              </w:r>
                            </w:p>
                          </w:txbxContent>
                        </wps:txbx>
                        <wps:bodyPr wrap="square" lIns="0" tIns="0" rIns="0" bIns="0" rtlCol="0">
                          <a:noAutofit/>
                        </wps:bodyPr>
                      </wps:wsp>
                      <wps:wsp>
                        <wps:cNvPr id="107" name="Textbox 107"/>
                        <wps:cNvSpPr txBox="1"/>
                        <wps:spPr>
                          <a:xfrm>
                            <a:off x="1997630" y="962225"/>
                            <a:ext cx="444500" cy="85090"/>
                          </a:xfrm>
                          <a:prstGeom prst="rect">
                            <a:avLst/>
                          </a:prstGeom>
                        </wps:spPr>
                        <wps:txbx>
                          <w:txbxContent>
                            <w:p w14:paraId="7287CDD2" w14:textId="77777777" w:rsidR="00B1257F" w:rsidRDefault="00000000">
                              <w:pPr>
                                <w:tabs>
                                  <w:tab w:val="left" w:pos="472"/>
                                </w:tabs>
                                <w:spacing w:line="133" w:lineRule="exact"/>
                                <w:rPr>
                                  <w:rFonts w:ascii="ＭＳ Ｐゴシック"/>
                                  <w:sz w:val="12"/>
                                </w:rPr>
                              </w:pPr>
                              <w:r>
                                <w:rPr>
                                  <w:rFonts w:ascii="ＭＳ Ｐゴシック"/>
                                  <w:spacing w:val="-2"/>
                                  <w:w w:val="90"/>
                                  <w:position w:val="1"/>
                                  <w:sz w:val="12"/>
                                </w:rPr>
                                <w:t>4,818</w:t>
                              </w:r>
                              <w:r>
                                <w:rPr>
                                  <w:rFonts w:ascii="ＭＳ Ｐゴシック"/>
                                  <w:position w:val="1"/>
                                  <w:sz w:val="12"/>
                                </w:rPr>
                                <w:tab/>
                              </w:r>
                              <w:r>
                                <w:rPr>
                                  <w:rFonts w:ascii="ＭＳ Ｐゴシック"/>
                                  <w:spacing w:val="-2"/>
                                  <w:w w:val="85"/>
                                  <w:sz w:val="12"/>
                                </w:rPr>
                                <w:t>4,817</w:t>
                              </w:r>
                            </w:p>
                          </w:txbxContent>
                        </wps:txbx>
                        <wps:bodyPr wrap="square" lIns="0" tIns="0" rIns="0" bIns="0" rtlCol="0">
                          <a:noAutofit/>
                        </wps:bodyPr>
                      </wps:wsp>
                      <wps:wsp>
                        <wps:cNvPr id="108" name="Textbox 108"/>
                        <wps:cNvSpPr txBox="1"/>
                        <wps:spPr>
                          <a:xfrm>
                            <a:off x="2897687" y="1061954"/>
                            <a:ext cx="144145" cy="80010"/>
                          </a:xfrm>
                          <a:prstGeom prst="rect">
                            <a:avLst/>
                          </a:prstGeom>
                        </wps:spPr>
                        <wps:txbx>
                          <w:txbxContent>
                            <w:p w14:paraId="340AD7CD" w14:textId="77777777" w:rsidR="00B1257F" w:rsidRDefault="00000000">
                              <w:pPr>
                                <w:spacing w:line="125" w:lineRule="exact"/>
                                <w:rPr>
                                  <w:rFonts w:ascii="ＭＳ Ｐゴシック"/>
                                  <w:sz w:val="12"/>
                                </w:rPr>
                              </w:pPr>
                              <w:r>
                                <w:rPr>
                                  <w:rFonts w:ascii="ＭＳ Ｐゴシック"/>
                                  <w:spacing w:val="-2"/>
                                  <w:w w:val="85"/>
                                  <w:sz w:val="12"/>
                                </w:rPr>
                                <w:t>4,252</w:t>
                              </w:r>
                            </w:p>
                          </w:txbxContent>
                        </wps:txbx>
                        <wps:bodyPr wrap="square" lIns="0" tIns="0" rIns="0" bIns="0" rtlCol="0">
                          <a:noAutofit/>
                        </wps:bodyPr>
                      </wps:wsp>
                      <wps:wsp>
                        <wps:cNvPr id="109" name="Textbox 109"/>
                        <wps:cNvSpPr txBox="1"/>
                        <wps:spPr>
                          <a:xfrm>
                            <a:off x="3196693" y="1099302"/>
                            <a:ext cx="742315" cy="80010"/>
                          </a:xfrm>
                          <a:prstGeom prst="rect">
                            <a:avLst/>
                          </a:prstGeom>
                        </wps:spPr>
                        <wps:txbx>
                          <w:txbxContent>
                            <w:p w14:paraId="34FF6874" w14:textId="77777777" w:rsidR="00B1257F" w:rsidRDefault="00000000">
                              <w:pPr>
                                <w:tabs>
                                  <w:tab w:val="left" w:pos="473"/>
                                  <w:tab w:val="left" w:pos="942"/>
                                </w:tabs>
                                <w:spacing w:line="125" w:lineRule="exact"/>
                                <w:rPr>
                                  <w:rFonts w:ascii="ＭＳ Ｐゴシック"/>
                                  <w:sz w:val="12"/>
                                </w:rPr>
                              </w:pPr>
                              <w:r>
                                <w:rPr>
                                  <w:rFonts w:ascii="ＭＳ Ｐゴシック"/>
                                  <w:spacing w:val="-2"/>
                                  <w:w w:val="90"/>
                                  <w:sz w:val="12"/>
                                </w:rPr>
                                <w:t>3,912</w:t>
                              </w:r>
                              <w:r>
                                <w:rPr>
                                  <w:rFonts w:ascii="ＭＳ Ｐゴシック"/>
                                  <w:sz w:val="12"/>
                                </w:rPr>
                                <w:tab/>
                              </w:r>
                              <w:r>
                                <w:rPr>
                                  <w:rFonts w:ascii="ＭＳ Ｐゴシック"/>
                                  <w:spacing w:val="-2"/>
                                  <w:w w:val="90"/>
                                  <w:sz w:val="12"/>
                                </w:rPr>
                                <w:t>5,196</w:t>
                              </w:r>
                              <w:r>
                                <w:rPr>
                                  <w:rFonts w:ascii="ＭＳ Ｐゴシック"/>
                                  <w:sz w:val="12"/>
                                </w:rPr>
                                <w:tab/>
                              </w:r>
                              <w:r>
                                <w:rPr>
                                  <w:rFonts w:ascii="ＭＳ Ｐゴシック"/>
                                  <w:spacing w:val="-2"/>
                                  <w:w w:val="85"/>
                                  <w:sz w:val="12"/>
                                </w:rPr>
                                <w:t>5,272</w:t>
                              </w:r>
                            </w:p>
                          </w:txbxContent>
                        </wps:txbx>
                        <wps:bodyPr wrap="square" lIns="0" tIns="0" rIns="0" bIns="0" rtlCol="0">
                          <a:noAutofit/>
                        </wps:bodyPr>
                      </wps:wsp>
                      <wps:wsp>
                        <wps:cNvPr id="110" name="Textbox 110"/>
                        <wps:cNvSpPr txBox="1"/>
                        <wps:spPr>
                          <a:xfrm>
                            <a:off x="4094426" y="1187350"/>
                            <a:ext cx="144145" cy="80010"/>
                          </a:xfrm>
                          <a:prstGeom prst="rect">
                            <a:avLst/>
                          </a:prstGeom>
                        </wps:spPr>
                        <wps:txbx>
                          <w:txbxContent>
                            <w:p w14:paraId="3734DADD" w14:textId="77777777" w:rsidR="00B1257F" w:rsidRDefault="00000000">
                              <w:pPr>
                                <w:spacing w:line="125" w:lineRule="exact"/>
                                <w:rPr>
                                  <w:rFonts w:ascii="ＭＳ Ｐゴシック"/>
                                  <w:sz w:val="12"/>
                                </w:rPr>
                              </w:pPr>
                              <w:r>
                                <w:rPr>
                                  <w:rFonts w:ascii="ＭＳ Ｐゴシック"/>
                                  <w:spacing w:val="-2"/>
                                  <w:w w:val="85"/>
                                  <w:sz w:val="12"/>
                                </w:rPr>
                                <w:t>4,711</w:t>
                              </w:r>
                            </w:p>
                          </w:txbxContent>
                        </wps:txbx>
                        <wps:bodyPr wrap="square" lIns="0" tIns="0" rIns="0" bIns="0" rtlCol="0">
                          <a:noAutofit/>
                        </wps:bodyPr>
                      </wps:wsp>
                      <wps:wsp>
                        <wps:cNvPr id="111" name="Textbox 111"/>
                        <wps:cNvSpPr txBox="1"/>
                        <wps:spPr>
                          <a:xfrm>
                            <a:off x="130201" y="1287924"/>
                            <a:ext cx="224154" cy="106045"/>
                          </a:xfrm>
                          <a:prstGeom prst="rect">
                            <a:avLst/>
                          </a:prstGeom>
                        </wps:spPr>
                        <wps:txbx>
                          <w:txbxContent>
                            <w:p w14:paraId="503408BD" w14:textId="77777777" w:rsidR="00B1257F" w:rsidRDefault="00000000">
                              <w:pPr>
                                <w:spacing w:line="166" w:lineRule="exact"/>
                                <w:rPr>
                                  <w:rFonts w:ascii="ＭＳ Ｐゴシック"/>
                                  <w:sz w:val="16"/>
                                </w:rPr>
                              </w:pPr>
                              <w:r>
                                <w:rPr>
                                  <w:rFonts w:ascii="ＭＳ Ｐゴシック"/>
                                  <w:spacing w:val="-4"/>
                                  <w:w w:val="105"/>
                                  <w:sz w:val="16"/>
                                </w:rPr>
                                <w:t>4000</w:t>
                              </w:r>
                            </w:p>
                          </w:txbxContent>
                        </wps:txbx>
                        <wps:bodyPr wrap="square" lIns="0" tIns="0" rIns="0" bIns="0" rtlCol="0">
                          <a:noAutofit/>
                        </wps:bodyPr>
                      </wps:wsp>
                      <wps:wsp>
                        <wps:cNvPr id="112" name="Textbox 112"/>
                        <wps:cNvSpPr txBox="1"/>
                        <wps:spPr>
                          <a:xfrm>
                            <a:off x="130201" y="1553810"/>
                            <a:ext cx="224154" cy="106045"/>
                          </a:xfrm>
                          <a:prstGeom prst="rect">
                            <a:avLst/>
                          </a:prstGeom>
                        </wps:spPr>
                        <wps:txbx>
                          <w:txbxContent>
                            <w:p w14:paraId="6F65466C" w14:textId="77777777" w:rsidR="00B1257F" w:rsidRDefault="00000000">
                              <w:pPr>
                                <w:spacing w:line="166" w:lineRule="exact"/>
                                <w:rPr>
                                  <w:rFonts w:ascii="ＭＳ Ｐゴシック"/>
                                  <w:sz w:val="16"/>
                                </w:rPr>
                              </w:pPr>
                              <w:r>
                                <w:rPr>
                                  <w:rFonts w:ascii="ＭＳ Ｐゴシック"/>
                                  <w:spacing w:val="-4"/>
                                  <w:w w:val="105"/>
                                  <w:sz w:val="16"/>
                                </w:rPr>
                                <w:t>2000</w:t>
                              </w:r>
                            </w:p>
                          </w:txbxContent>
                        </wps:txbx>
                        <wps:bodyPr wrap="square" lIns="0" tIns="0" rIns="0" bIns="0" rtlCol="0">
                          <a:noAutofit/>
                        </wps:bodyPr>
                      </wps:wsp>
                      <wps:wsp>
                        <wps:cNvPr id="113" name="Textbox 113"/>
                        <wps:cNvSpPr txBox="1"/>
                        <wps:spPr>
                          <a:xfrm>
                            <a:off x="497117" y="1520309"/>
                            <a:ext cx="3144520" cy="86995"/>
                          </a:xfrm>
                          <a:prstGeom prst="rect">
                            <a:avLst/>
                          </a:prstGeom>
                        </wps:spPr>
                        <wps:txbx>
                          <w:txbxContent>
                            <w:p w14:paraId="3F791CB6" w14:textId="77777777" w:rsidR="00B1257F" w:rsidRDefault="00000000">
                              <w:pPr>
                                <w:tabs>
                                  <w:tab w:val="left" w:pos="477"/>
                                  <w:tab w:val="left" w:pos="948"/>
                                  <w:tab w:val="left" w:pos="1420"/>
                                  <w:tab w:val="left" w:pos="1892"/>
                                  <w:tab w:val="left" w:pos="2363"/>
                                  <w:tab w:val="left" w:pos="2836"/>
                                  <w:tab w:val="left" w:pos="3306"/>
                                  <w:tab w:val="left" w:pos="3780"/>
                                  <w:tab w:val="left" w:pos="4251"/>
                                  <w:tab w:val="left" w:pos="4724"/>
                                </w:tabs>
                                <w:spacing w:line="137" w:lineRule="exact"/>
                                <w:rPr>
                                  <w:rFonts w:ascii="ＭＳ Ｐゴシック"/>
                                  <w:sz w:val="12"/>
                                </w:rPr>
                              </w:pPr>
                              <w:r>
                                <w:rPr>
                                  <w:rFonts w:ascii="ＭＳ Ｐゴシック"/>
                                  <w:color w:val="FFFFFF"/>
                                  <w:spacing w:val="-2"/>
                                  <w:w w:val="90"/>
                                  <w:sz w:val="12"/>
                                </w:rPr>
                                <w:t>3,716</w:t>
                              </w:r>
                              <w:r>
                                <w:rPr>
                                  <w:rFonts w:ascii="ＭＳ Ｐゴシック"/>
                                  <w:color w:val="FFFFFF"/>
                                  <w:sz w:val="12"/>
                                </w:rPr>
                                <w:tab/>
                              </w:r>
                              <w:r>
                                <w:rPr>
                                  <w:rFonts w:ascii="ＭＳ Ｐゴシック"/>
                                  <w:color w:val="FFFFFF"/>
                                  <w:spacing w:val="-2"/>
                                  <w:w w:val="90"/>
                                  <w:sz w:val="12"/>
                                </w:rPr>
                                <w:t>3,892</w:t>
                              </w:r>
                              <w:r>
                                <w:rPr>
                                  <w:rFonts w:ascii="ＭＳ Ｐゴシック"/>
                                  <w:color w:val="FFFFFF"/>
                                  <w:sz w:val="12"/>
                                </w:rPr>
                                <w:tab/>
                              </w:r>
                              <w:r>
                                <w:rPr>
                                  <w:rFonts w:ascii="ＭＳ Ｐゴシック"/>
                                  <w:color w:val="FFFFFF"/>
                                  <w:spacing w:val="-2"/>
                                  <w:w w:val="90"/>
                                  <w:sz w:val="12"/>
                                </w:rPr>
                                <w:t>4,014</w:t>
                              </w:r>
                              <w:r>
                                <w:rPr>
                                  <w:rFonts w:ascii="ＭＳ Ｐゴシック"/>
                                  <w:color w:val="FFFFFF"/>
                                  <w:sz w:val="12"/>
                                </w:rPr>
                                <w:tab/>
                              </w:r>
                              <w:r>
                                <w:rPr>
                                  <w:rFonts w:ascii="ＭＳ Ｐゴシック"/>
                                  <w:color w:val="FFFFFF"/>
                                  <w:spacing w:val="-2"/>
                                  <w:w w:val="90"/>
                                  <w:position w:val="1"/>
                                  <w:sz w:val="12"/>
                                </w:rPr>
                                <w:t>4,201</w:t>
                              </w:r>
                              <w:r>
                                <w:rPr>
                                  <w:rFonts w:ascii="ＭＳ Ｐゴシック"/>
                                  <w:color w:val="FFFFFF"/>
                                  <w:position w:val="1"/>
                                  <w:sz w:val="12"/>
                                </w:rPr>
                                <w:tab/>
                              </w:r>
                              <w:r>
                                <w:rPr>
                                  <w:rFonts w:ascii="ＭＳ Ｐゴシック"/>
                                  <w:color w:val="FFFFFF"/>
                                  <w:spacing w:val="-2"/>
                                  <w:w w:val="90"/>
                                  <w:position w:val="1"/>
                                  <w:sz w:val="12"/>
                                </w:rPr>
                                <w:t>4,292</w:t>
                              </w:r>
                              <w:r>
                                <w:rPr>
                                  <w:rFonts w:ascii="ＭＳ Ｐゴシック"/>
                                  <w:color w:val="FFFFFF"/>
                                  <w:position w:val="1"/>
                                  <w:sz w:val="12"/>
                                </w:rPr>
                                <w:tab/>
                              </w:r>
                              <w:r>
                                <w:rPr>
                                  <w:rFonts w:ascii="ＭＳ Ｐゴシック"/>
                                  <w:color w:val="FFFFFF"/>
                                  <w:spacing w:val="-2"/>
                                  <w:w w:val="90"/>
                                  <w:sz w:val="12"/>
                                </w:rPr>
                                <w:t>3,994</w:t>
                              </w:r>
                              <w:r>
                                <w:rPr>
                                  <w:rFonts w:ascii="ＭＳ Ｐゴシック"/>
                                  <w:color w:val="FFFFFF"/>
                                  <w:sz w:val="12"/>
                                </w:rPr>
                                <w:tab/>
                              </w:r>
                              <w:r>
                                <w:rPr>
                                  <w:rFonts w:ascii="ＭＳ Ｐゴシック"/>
                                  <w:color w:val="FFFFFF"/>
                                  <w:spacing w:val="-2"/>
                                  <w:w w:val="90"/>
                                  <w:sz w:val="12"/>
                                </w:rPr>
                                <w:t>4,011</w:t>
                              </w:r>
                              <w:r>
                                <w:rPr>
                                  <w:rFonts w:ascii="ＭＳ Ｐゴシック"/>
                                  <w:color w:val="FFFFFF"/>
                                  <w:sz w:val="12"/>
                                </w:rPr>
                                <w:tab/>
                              </w:r>
                              <w:r>
                                <w:rPr>
                                  <w:rFonts w:ascii="ＭＳ Ｐゴシック"/>
                                  <w:color w:val="FFFFFF"/>
                                  <w:spacing w:val="-2"/>
                                  <w:w w:val="90"/>
                                  <w:sz w:val="12"/>
                                </w:rPr>
                                <w:t>4,982</w:t>
                              </w:r>
                              <w:r>
                                <w:rPr>
                                  <w:rFonts w:ascii="ＭＳ Ｐゴシック"/>
                                  <w:color w:val="FFFFFF"/>
                                  <w:sz w:val="12"/>
                                </w:rPr>
                                <w:tab/>
                              </w:r>
                              <w:r>
                                <w:rPr>
                                  <w:rFonts w:ascii="ＭＳ Ｐゴシック"/>
                                  <w:color w:val="FFFFFF"/>
                                  <w:spacing w:val="-2"/>
                                  <w:w w:val="90"/>
                                  <w:sz w:val="12"/>
                                </w:rPr>
                                <w:t>3,630</w:t>
                              </w:r>
                              <w:r>
                                <w:rPr>
                                  <w:rFonts w:ascii="ＭＳ Ｐゴシック"/>
                                  <w:color w:val="FFFFFF"/>
                                  <w:sz w:val="12"/>
                                </w:rPr>
                                <w:tab/>
                              </w:r>
                              <w:r>
                                <w:rPr>
                                  <w:rFonts w:ascii="ＭＳ Ｐゴシック"/>
                                  <w:color w:val="FFFFFF"/>
                                  <w:spacing w:val="-2"/>
                                  <w:w w:val="90"/>
                                  <w:sz w:val="12"/>
                                </w:rPr>
                                <w:t>3,426</w:t>
                              </w:r>
                              <w:r>
                                <w:rPr>
                                  <w:rFonts w:ascii="ＭＳ Ｐゴシック"/>
                                  <w:color w:val="FFFFFF"/>
                                  <w:sz w:val="12"/>
                                </w:rPr>
                                <w:tab/>
                              </w:r>
                              <w:r>
                                <w:rPr>
                                  <w:rFonts w:ascii="ＭＳ Ｐゴシック"/>
                                  <w:color w:val="FFFFFF"/>
                                  <w:spacing w:val="-2"/>
                                  <w:w w:val="85"/>
                                  <w:sz w:val="12"/>
                                </w:rPr>
                                <w:t>2,757</w:t>
                              </w:r>
                            </w:p>
                          </w:txbxContent>
                        </wps:txbx>
                        <wps:bodyPr wrap="square" lIns="0" tIns="0" rIns="0" bIns="0" rtlCol="0">
                          <a:noAutofit/>
                        </wps:bodyPr>
                      </wps:wsp>
                      <wps:wsp>
                        <wps:cNvPr id="114" name="Textbox 114"/>
                        <wps:cNvSpPr txBox="1"/>
                        <wps:spPr>
                          <a:xfrm>
                            <a:off x="3795003" y="1606290"/>
                            <a:ext cx="443865" cy="80010"/>
                          </a:xfrm>
                          <a:prstGeom prst="rect">
                            <a:avLst/>
                          </a:prstGeom>
                        </wps:spPr>
                        <wps:txbx>
                          <w:txbxContent>
                            <w:p w14:paraId="0EBD833A" w14:textId="77777777" w:rsidR="00B1257F" w:rsidRDefault="00000000">
                              <w:pPr>
                                <w:tabs>
                                  <w:tab w:val="left" w:pos="471"/>
                                </w:tabs>
                                <w:spacing w:line="125" w:lineRule="exact"/>
                                <w:rPr>
                                  <w:rFonts w:ascii="ＭＳ Ｐゴシック"/>
                                  <w:sz w:val="12"/>
                                </w:rPr>
                              </w:pPr>
                              <w:r>
                                <w:rPr>
                                  <w:rFonts w:ascii="ＭＳ Ｐゴシック"/>
                                  <w:color w:val="FFFFFF"/>
                                  <w:spacing w:val="-2"/>
                                  <w:w w:val="90"/>
                                  <w:sz w:val="12"/>
                                </w:rPr>
                                <w:t>2,371</w:t>
                              </w:r>
                              <w:r>
                                <w:rPr>
                                  <w:rFonts w:ascii="ＭＳ Ｐゴシック"/>
                                  <w:color w:val="FFFFFF"/>
                                  <w:sz w:val="12"/>
                                </w:rPr>
                                <w:tab/>
                              </w:r>
                              <w:r>
                                <w:rPr>
                                  <w:rFonts w:ascii="ＭＳ Ｐゴシック"/>
                                  <w:color w:val="FFFFFF"/>
                                  <w:spacing w:val="-2"/>
                                  <w:w w:val="85"/>
                                  <w:sz w:val="12"/>
                                </w:rPr>
                                <w:t>2,308</w:t>
                              </w:r>
                            </w:p>
                          </w:txbxContent>
                        </wps:txbx>
                        <wps:bodyPr wrap="square" lIns="0" tIns="0" rIns="0" bIns="0" rtlCol="0">
                          <a:noAutofit/>
                        </wps:bodyPr>
                      </wps:wsp>
                      <wps:wsp>
                        <wps:cNvPr id="115" name="Textbox 115"/>
                        <wps:cNvSpPr txBox="1"/>
                        <wps:spPr>
                          <a:xfrm>
                            <a:off x="288530" y="1802069"/>
                            <a:ext cx="66040" cy="106045"/>
                          </a:xfrm>
                          <a:prstGeom prst="rect">
                            <a:avLst/>
                          </a:prstGeom>
                        </wps:spPr>
                        <wps:txbx>
                          <w:txbxContent>
                            <w:p w14:paraId="57816432" w14:textId="77777777" w:rsidR="00B1257F" w:rsidRDefault="00000000">
                              <w:pPr>
                                <w:spacing w:line="166" w:lineRule="exact"/>
                                <w:rPr>
                                  <w:rFonts w:ascii="ＭＳ Ｐゴシック"/>
                                  <w:sz w:val="16"/>
                                </w:rPr>
                              </w:pPr>
                              <w:r>
                                <w:rPr>
                                  <w:rFonts w:ascii="ＭＳ Ｐゴシック"/>
                                  <w:spacing w:val="-10"/>
                                  <w:w w:val="105"/>
                                  <w:sz w:val="16"/>
                                </w:rPr>
                                <w:t>0</w:t>
                              </w:r>
                            </w:p>
                          </w:txbxContent>
                        </wps:txbx>
                        <wps:bodyPr wrap="square" lIns="0" tIns="0" rIns="0" bIns="0" rtlCol="0">
                          <a:noAutofit/>
                        </wps:bodyPr>
                      </wps:wsp>
                      <wps:wsp>
                        <wps:cNvPr id="116" name="Textbox 116"/>
                        <wps:cNvSpPr txBox="1"/>
                        <wps:spPr>
                          <a:xfrm>
                            <a:off x="443287" y="1909121"/>
                            <a:ext cx="3810635" cy="80010"/>
                          </a:xfrm>
                          <a:prstGeom prst="rect">
                            <a:avLst/>
                          </a:prstGeom>
                        </wps:spPr>
                        <wps:txbx>
                          <w:txbxContent>
                            <w:p w14:paraId="4EFD87C0" w14:textId="77777777" w:rsidR="00B1257F" w:rsidRDefault="00000000">
                              <w:pPr>
                                <w:tabs>
                                  <w:tab w:val="left" w:pos="585"/>
                                  <w:tab w:val="left" w:pos="1075"/>
                                  <w:tab w:val="left" w:pos="1542"/>
                                  <w:tab w:val="left" w:pos="2013"/>
                                  <w:tab w:val="left" w:pos="2480"/>
                                  <w:tab w:val="left" w:pos="2957"/>
                                  <w:tab w:val="left" w:pos="3424"/>
                                  <w:tab w:val="left" w:pos="3898"/>
                                  <w:tab w:val="left" w:pos="4311"/>
                                  <w:tab w:val="left" w:pos="4779"/>
                                  <w:tab w:val="left" w:pos="5261"/>
                                  <w:tab w:val="left" w:pos="5730"/>
                                </w:tabs>
                                <w:spacing w:line="125" w:lineRule="exact"/>
                                <w:rPr>
                                  <w:rFonts w:ascii="ＭＳ ゴシック" w:eastAsia="ＭＳ ゴシック" w:hint="eastAsia"/>
                                  <w:sz w:val="12"/>
                                </w:rPr>
                              </w:pPr>
                              <w:r>
                                <w:rPr>
                                  <w:rFonts w:ascii="ＭＳ ゴシック" w:eastAsia="ＭＳ ゴシック" w:hint="eastAsia"/>
                                  <w:sz w:val="12"/>
                                </w:rPr>
                                <w:t>平成</w:t>
                              </w:r>
                              <w:r>
                                <w:rPr>
                                  <w:rFonts w:ascii="ＭＳ ゴシック" w:eastAsia="ＭＳ ゴシック" w:hint="eastAsia"/>
                                  <w:spacing w:val="-5"/>
                                  <w:sz w:val="12"/>
                                </w:rPr>
                                <w:t>23</w:t>
                              </w:r>
                              <w:r>
                                <w:rPr>
                                  <w:rFonts w:ascii="ＭＳ ゴシック" w:eastAsia="ＭＳ ゴシック" w:hint="eastAsia"/>
                                  <w:sz w:val="12"/>
                                </w:rPr>
                                <w:tab/>
                              </w:r>
                              <w:r>
                                <w:rPr>
                                  <w:rFonts w:ascii="ＭＳ ゴシック" w:eastAsia="ＭＳ ゴシック" w:hint="eastAsia"/>
                                  <w:spacing w:val="-5"/>
                                  <w:sz w:val="12"/>
                                </w:rPr>
                                <w:t>24</w:t>
                              </w:r>
                              <w:r>
                                <w:rPr>
                                  <w:rFonts w:ascii="ＭＳ ゴシック" w:eastAsia="ＭＳ ゴシック" w:hint="eastAsia"/>
                                  <w:sz w:val="12"/>
                                </w:rPr>
                                <w:tab/>
                              </w:r>
                              <w:r>
                                <w:rPr>
                                  <w:rFonts w:ascii="ＭＳ ゴシック" w:eastAsia="ＭＳ ゴシック" w:hint="eastAsia"/>
                                  <w:spacing w:val="-5"/>
                                  <w:sz w:val="12"/>
                                </w:rPr>
                                <w:t>25</w:t>
                              </w:r>
                              <w:r>
                                <w:rPr>
                                  <w:rFonts w:ascii="ＭＳ ゴシック" w:eastAsia="ＭＳ ゴシック" w:hint="eastAsia"/>
                                  <w:sz w:val="12"/>
                                </w:rPr>
                                <w:tab/>
                              </w:r>
                              <w:r>
                                <w:rPr>
                                  <w:rFonts w:ascii="ＭＳ ゴシック" w:eastAsia="ＭＳ ゴシック" w:hint="eastAsia"/>
                                  <w:spacing w:val="-5"/>
                                  <w:sz w:val="12"/>
                                </w:rPr>
                                <w:t>26</w:t>
                              </w:r>
                              <w:r>
                                <w:rPr>
                                  <w:rFonts w:ascii="ＭＳ ゴシック" w:eastAsia="ＭＳ ゴシック" w:hint="eastAsia"/>
                                  <w:sz w:val="12"/>
                                </w:rPr>
                                <w:tab/>
                              </w:r>
                              <w:r>
                                <w:rPr>
                                  <w:rFonts w:ascii="ＭＳ ゴシック" w:eastAsia="ＭＳ ゴシック" w:hint="eastAsia"/>
                                  <w:spacing w:val="-5"/>
                                  <w:sz w:val="12"/>
                                </w:rPr>
                                <w:t>27</w:t>
                              </w:r>
                              <w:r>
                                <w:rPr>
                                  <w:rFonts w:ascii="ＭＳ ゴシック" w:eastAsia="ＭＳ ゴシック" w:hint="eastAsia"/>
                                  <w:sz w:val="12"/>
                                </w:rPr>
                                <w:tab/>
                              </w:r>
                              <w:r>
                                <w:rPr>
                                  <w:rFonts w:ascii="ＭＳ ゴシック" w:eastAsia="ＭＳ ゴシック" w:hint="eastAsia"/>
                                  <w:spacing w:val="-5"/>
                                  <w:sz w:val="12"/>
                                </w:rPr>
                                <w:t>28</w:t>
                              </w:r>
                              <w:r>
                                <w:rPr>
                                  <w:rFonts w:ascii="ＭＳ ゴシック" w:eastAsia="ＭＳ ゴシック" w:hint="eastAsia"/>
                                  <w:sz w:val="12"/>
                                </w:rPr>
                                <w:tab/>
                              </w:r>
                              <w:r>
                                <w:rPr>
                                  <w:rFonts w:ascii="ＭＳ ゴシック" w:eastAsia="ＭＳ ゴシック" w:hint="eastAsia"/>
                                  <w:spacing w:val="-5"/>
                                  <w:sz w:val="12"/>
                                </w:rPr>
                                <w:t>29</w:t>
                              </w:r>
                              <w:r>
                                <w:rPr>
                                  <w:rFonts w:ascii="ＭＳ ゴシック" w:eastAsia="ＭＳ ゴシック" w:hint="eastAsia"/>
                                  <w:sz w:val="12"/>
                                </w:rPr>
                                <w:tab/>
                              </w:r>
                              <w:r>
                                <w:rPr>
                                  <w:rFonts w:ascii="ＭＳ ゴシック" w:eastAsia="ＭＳ ゴシック" w:hint="eastAsia"/>
                                  <w:spacing w:val="-5"/>
                                  <w:sz w:val="12"/>
                                </w:rPr>
                                <w:t>30</w:t>
                              </w:r>
                              <w:r>
                                <w:rPr>
                                  <w:rFonts w:ascii="ＭＳ ゴシック" w:eastAsia="ＭＳ ゴシック" w:hint="eastAsia"/>
                                  <w:sz w:val="12"/>
                                </w:rPr>
                                <w:tab/>
                              </w:r>
                              <w:r>
                                <w:rPr>
                                  <w:rFonts w:ascii="ＭＳ ゴシック" w:eastAsia="ＭＳ ゴシック" w:hint="eastAsia"/>
                                  <w:spacing w:val="-5"/>
                                  <w:sz w:val="12"/>
                                </w:rPr>
                                <w:t>31</w:t>
                              </w:r>
                              <w:r>
                                <w:rPr>
                                  <w:rFonts w:ascii="ＭＳ ゴシック" w:eastAsia="ＭＳ ゴシック" w:hint="eastAsia"/>
                                  <w:sz w:val="12"/>
                                </w:rPr>
                                <w:tab/>
                              </w:r>
                              <w:r>
                                <w:rPr>
                                  <w:rFonts w:ascii="ＭＳ ゴシック" w:eastAsia="ＭＳ ゴシック" w:hint="eastAsia"/>
                                  <w:w w:val="80"/>
                                  <w:sz w:val="12"/>
                                </w:rPr>
                                <w:t>令和</w:t>
                              </w:r>
                              <w:r>
                                <w:rPr>
                                  <w:rFonts w:ascii="ＭＳ ゴシック" w:eastAsia="ＭＳ ゴシック" w:hint="eastAsia"/>
                                  <w:spacing w:val="-10"/>
                                  <w:w w:val="80"/>
                                  <w:sz w:val="12"/>
                                </w:rPr>
                                <w:t>2</w:t>
                              </w:r>
                              <w:r>
                                <w:rPr>
                                  <w:rFonts w:ascii="ＭＳ ゴシック" w:eastAsia="ＭＳ ゴシック" w:hint="eastAsia"/>
                                  <w:sz w:val="12"/>
                                </w:rPr>
                                <w:tab/>
                              </w:r>
                              <w:r>
                                <w:rPr>
                                  <w:rFonts w:ascii="ＭＳ ゴシック" w:eastAsia="ＭＳ ゴシック" w:hint="eastAsia"/>
                                  <w:w w:val="80"/>
                                  <w:sz w:val="12"/>
                                </w:rPr>
                                <w:t>令和</w:t>
                              </w:r>
                              <w:r>
                                <w:rPr>
                                  <w:rFonts w:ascii="ＭＳ ゴシック" w:eastAsia="ＭＳ ゴシック" w:hint="eastAsia"/>
                                  <w:spacing w:val="-10"/>
                                  <w:w w:val="80"/>
                                  <w:sz w:val="12"/>
                                </w:rPr>
                                <w:t>3</w:t>
                              </w:r>
                              <w:r>
                                <w:rPr>
                                  <w:rFonts w:ascii="ＭＳ ゴシック" w:eastAsia="ＭＳ ゴシック" w:hint="eastAsia"/>
                                  <w:sz w:val="12"/>
                                </w:rPr>
                                <w:tab/>
                              </w:r>
                              <w:r>
                                <w:rPr>
                                  <w:rFonts w:ascii="ＭＳ ゴシック" w:eastAsia="ＭＳ ゴシック" w:hint="eastAsia"/>
                                  <w:w w:val="80"/>
                                  <w:sz w:val="12"/>
                                </w:rPr>
                                <w:t>令和</w:t>
                              </w:r>
                              <w:r>
                                <w:rPr>
                                  <w:rFonts w:ascii="ＭＳ ゴシック" w:eastAsia="ＭＳ ゴシック" w:hint="eastAsia"/>
                                  <w:spacing w:val="-10"/>
                                  <w:w w:val="80"/>
                                  <w:sz w:val="12"/>
                                </w:rPr>
                                <w:t>4</w:t>
                              </w:r>
                              <w:r>
                                <w:rPr>
                                  <w:rFonts w:ascii="ＭＳ ゴシック" w:eastAsia="ＭＳ ゴシック" w:hint="eastAsia"/>
                                  <w:sz w:val="12"/>
                                </w:rPr>
                                <w:tab/>
                              </w:r>
                              <w:r>
                                <w:rPr>
                                  <w:rFonts w:ascii="ＭＳ ゴシック" w:eastAsia="ＭＳ ゴシック" w:hint="eastAsia"/>
                                  <w:w w:val="80"/>
                                  <w:sz w:val="12"/>
                                </w:rPr>
                                <w:t>令和</w:t>
                              </w:r>
                              <w:r>
                                <w:rPr>
                                  <w:rFonts w:ascii="ＭＳ ゴシック" w:eastAsia="ＭＳ ゴシック" w:hint="eastAsia"/>
                                  <w:spacing w:val="-10"/>
                                  <w:w w:val="80"/>
                                  <w:sz w:val="12"/>
                                </w:rPr>
                                <w:t>5</w:t>
                              </w:r>
                            </w:p>
                          </w:txbxContent>
                        </wps:txbx>
                        <wps:bodyPr wrap="square" lIns="0" tIns="0" rIns="0" bIns="0" rtlCol="0">
                          <a:noAutofit/>
                        </wps:bodyPr>
                      </wps:wsp>
                      <wps:wsp>
                        <wps:cNvPr id="117" name="Textbox 117"/>
                        <wps:cNvSpPr txBox="1"/>
                        <wps:spPr>
                          <a:xfrm>
                            <a:off x="1087968" y="2062740"/>
                            <a:ext cx="2577465" cy="146050"/>
                          </a:xfrm>
                          <a:prstGeom prst="rect">
                            <a:avLst/>
                          </a:prstGeom>
                          <a:ln w="3517">
                            <a:solidFill>
                              <a:srgbClr val="000000"/>
                            </a:solidFill>
                            <a:prstDash val="solid"/>
                          </a:ln>
                        </wps:spPr>
                        <wps:txbx>
                          <w:txbxContent>
                            <w:p w14:paraId="105722E3" w14:textId="77777777" w:rsidR="00B1257F" w:rsidRDefault="00000000">
                              <w:pPr>
                                <w:tabs>
                                  <w:tab w:val="left" w:pos="2572"/>
                                </w:tabs>
                                <w:spacing w:before="23"/>
                                <w:ind w:left="292"/>
                                <w:rPr>
                                  <w:rFonts w:ascii="ＭＳ Ｐゴシック" w:eastAsia="ＭＳ Ｐゴシック" w:hint="eastAsia"/>
                                  <w:sz w:val="15"/>
                                </w:rPr>
                              </w:pPr>
                              <w:r>
                                <w:rPr>
                                  <w:rFonts w:ascii="ＭＳ Ｐゴシック" w:eastAsia="ＭＳ Ｐゴシック" w:hint="eastAsia"/>
                                  <w:sz w:val="15"/>
                                </w:rPr>
                                <w:t>東京都女性相談支援センタ</w:t>
                              </w:r>
                              <w:r>
                                <w:rPr>
                                  <w:rFonts w:ascii="ＭＳ Ｐゴシック" w:eastAsia="ＭＳ Ｐゴシック" w:hint="eastAsia"/>
                                  <w:spacing w:val="-10"/>
                                  <w:sz w:val="15"/>
                                </w:rPr>
                                <w:t>ー</w:t>
                              </w:r>
                              <w:r>
                                <w:rPr>
                                  <w:rFonts w:ascii="ＭＳ Ｐゴシック" w:eastAsia="ＭＳ Ｐゴシック" w:hint="eastAsia"/>
                                  <w:sz w:val="15"/>
                                </w:rPr>
                                <w:tab/>
                                <w:t>東京ウィメンズプラ</w:t>
                              </w:r>
                              <w:r>
                                <w:rPr>
                                  <w:rFonts w:ascii="ＭＳ Ｐゴシック" w:eastAsia="ＭＳ Ｐゴシック" w:hint="eastAsia"/>
                                  <w:spacing w:val="-10"/>
                                  <w:sz w:val="15"/>
                                </w:rPr>
                                <w:t>ザ</w:t>
                              </w:r>
                            </w:p>
                          </w:txbxContent>
                        </wps:txbx>
                        <wps:bodyPr wrap="square" lIns="0" tIns="0" rIns="0" bIns="0" rtlCol="0">
                          <a:noAutofit/>
                        </wps:bodyPr>
                      </wps:wsp>
                    </wpg:wgp>
                  </a:graphicData>
                </a:graphic>
              </wp:anchor>
            </w:drawing>
          </mc:Choice>
          <mc:Fallback>
            <w:pict>
              <v:group w14:anchorId="722143F1" id="Group 10" o:spid="_x0000_s1031" style="position:absolute;margin-left:35.75pt;margin-top:4.25pt;width:349.6pt;height:179.2pt;z-index:-15726592;mso-wrap-distance-left:0;mso-wrap-distance-right:0;mso-position-horizontal-relative:page" coordsize="44399,22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">
                <v:shape id="Graphic 11" o:spid="_x0000_s1032" style="position:absolute;left:2360;top:18809;width:40754;height:13;visibility:visible;mso-wrap-style:square;v-text-anchor:top" coordsize="40754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" path="m,l4075353,e" filled="f" strokeweight=".09769mm">
                  <v:path arrowok="t"/>
                </v:shape>
                <v:shape id="Graphic 12" o:spid="_x0000_s1033" style="position:absolute;left:4120;top:18400;width:12;height:413;visibility:visible;mso-wrap-style:square;v-text-anchor:top" coordsize="127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" path="m,40932l,e" filled="f" strokeweight=".09769mm">
                  <v:path arrowok="t"/>
                </v:shape>
                <v:shape id="Graphic 13" o:spid="_x0000_s1034" style="position:absolute;left:7114;top:18400;width:13;height:413;visibility:visible;mso-wrap-style:square;v-text-anchor:top" coordsize="127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" path="m,40932l,e" filled="f" strokeweight=".09769mm">
                  <v:path arrowok="t"/>
                </v:shape>
                <v:shape id="Graphic 14" o:spid="_x0000_s1035" style="position:absolute;left:10108;top:18400;width:13;height:413;visibility:visible;mso-wrap-style:square;v-text-anchor:top" coordsize="127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" path="m,40932l,e" filled="f" strokeweight=".09769mm">
                  <v:path arrowok="t"/>
                </v:shape>
                <v:shape id="Graphic 15" o:spid="_x0000_s1036" style="position:absolute;left:13172;top:18400;width:13;height:413;visibility:visible;mso-wrap-style:square;v-text-anchor:top" coordsize="127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" path="m,40932l,e" filled="f" strokeweight=".09769mm">
                  <v:path arrowok="t"/>
                </v:shape>
                <v:shape id="Graphic 16" o:spid="_x0000_s1037" style="position:absolute;left:16166;top:18400;width:13;height:413;visibility:visible;mso-wrap-style:square;v-text-anchor:top" coordsize="127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" path="m,40932l,e" filled="f" strokeweight=".09769mm">
                  <v:path arrowok="t"/>
                </v:shape>
                <v:shape id="Graphic 17" o:spid="_x0000_s1038" style="position:absolute;left:19161;top:18400;width:12;height:413;visibility:visible;mso-wrap-style:square;v-text-anchor:top" coordsize="127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" path="m,40932l,e" filled="f" strokeweight=".09769mm">
                  <v:path arrowok="t"/>
                </v:shape>
                <v:shape id="Graphic 18" o:spid="_x0000_s1039" style="position:absolute;left:22155;top:18400;width:12;height:413;visibility:visible;mso-wrap-style:square;v-text-anchor:top" coordsize="127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" path="m,40932l,e" filled="f" strokeweight=".09769mm">
                  <v:path arrowok="t"/>
                </v:shape>
                <v:shape id="Graphic 19" o:spid="_x0000_s1040" style="position:absolute;left:25149;top:18400;width:12;height:413;visibility:visible;mso-wrap-style:square;v-text-anchor:top" coordsize="127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" path="m,40932l,e" filled="f" strokeweight=".09769mm">
                  <v:path arrowok="t"/>
                </v:shape>
                <v:shape id="Graphic 20" o:spid="_x0000_s1041" style="position:absolute;left:28143;top:18400;width:13;height:413;visibility:visible;mso-wrap-style:square;v-text-anchor:top" coordsize="127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" path="m,40932l,e" filled="f" strokeweight=".09769mm">
                  <v:path arrowok="t"/>
                </v:shape>
                <v:shape id="Graphic 21" o:spid="_x0000_s1042" style="position:absolute;left:31137;top:18400;width:13;height:413;visibility:visible;mso-wrap-style:square;v-text-anchor:top" coordsize="127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" path="m,40932l,e" filled="f" strokeweight=".09769mm">
                  <v:path arrowok="t"/>
                </v:shape>
                <v:shape id="Graphic 22" o:spid="_x0000_s1043" style="position:absolute;left:34131;top:18400;width:13;height:413;visibility:visible;mso-wrap-style:square;v-text-anchor:top" coordsize="127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" path="m,40932l,e" filled="f" strokeweight=".09769mm">
                  <v:path arrowok="t"/>
                </v:shape>
                <v:shape id="Graphic 23" o:spid="_x0000_s1044" style="position:absolute;left:37125;top:18400;width:13;height:413;visibility:visible;mso-wrap-style:square;v-text-anchor:top" coordsize="127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" path="m,40932l,e" filled="f" strokeweight=".09769mm">
                  <v:path arrowok="t"/>
                </v:shape>
                <v:shape id="Graphic 24" o:spid="_x0000_s1045" style="position:absolute;left:40119;top:18400;width:13;height:413;visibility:visible;mso-wrap-style:square;v-text-anchor:top" coordsize="127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" path="m,40932l,e" filled="f" strokeweight=".09769mm">
                  <v:path arrowok="t"/>
                </v:shape>
                <v:shape id="Graphic 25" o:spid="_x0000_s1046" style="position:absolute;left:43113;top:18400;width:13;height:413;visibility:visible;mso-wrap-style:square;v-text-anchor:top" coordsize="127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" path="m,40932l,e" filled="f" strokeweight=".09769mm">
                  <v:path arrowok="t"/>
                </v:shape>
                <v:shape id="Graphic 26" o:spid="_x0000_s1047" style="position:absolute;left:4120;top:2437;width:12;height:16376;visibility:visible;mso-wrap-style:square;v-text-anchor:top" coordsize="1270,163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" path="m,1637245l,e" filled="f" strokeweight=".09769mm">
                  <v:path arrowok="t"/>
                </v:shape>
                <v:shape id="Graphic 27" o:spid="_x0000_s1048" style="position:absolute;left:4014;top:18809;width:1022;height:13;visibility:visible;mso-wrap-style:square;v-text-anchor:top" coordsize="10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" path="m,l101892,e" filled="f" strokeweight=".09769mm">
                  <v:path arrowok="t"/>
                </v:shape>
                <v:shape id="Graphic 28" o:spid="_x0000_s1049" style="position:absolute;left:4014;top:7894;width:845;height:8192;visibility:visible;mso-wrap-style:square;v-text-anchor:top" coordsize="84455,8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" path="m,818619r84282,em,545745r84282,em,272873r84282,em,l84282,e" filled="f" strokeweight=".09769mm">
                  <v:path arrowok="t"/>
                </v:shape>
                <v:shape id="Graphic 29" o:spid="_x0000_s1050" style="position:absolute;left:4014;top:5166;width:1022;height:12;visibility:visible;mso-wrap-style:square;v-text-anchor:top" coordsize="10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" path="m,l101892,e" filled="f" strokeweight=".09769mm">
                  <v:path arrowok="t"/>
                </v:shape>
                <v:shape id="Graphic 30" o:spid="_x0000_s1051" style="position:absolute;left:4014;top:2437;width:1022;height:13;visibility:visible;mso-wrap-style:square;v-text-anchor:top" coordsize="10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" path="m,l101892,e" filled="f" strokeweight=".09769mm">
                  <v:path arrowok="t"/>
                </v:shape>
                <v:shape id="Graphic 31" o:spid="_x0000_s1052" style="position:absolute;left:4857;top:6609;width:1505;height:7131;visibility:visible;mso-wrap-style:square;v-text-anchor:top" coordsize="150495,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" path="m150482,l,,,713016r150482,l150482,xe" fillcolor="#b5b6b6" stroked="f">
                  <v:path arrowok="t"/>
                </v:shape>
                <v:shape id="Graphic 32" o:spid="_x0000_s1053" style="position:absolute;left:4857;top:6609;width:1505;height:7131;visibility:visible;mso-wrap-style:square;v-text-anchor:top" coordsize="150495,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" path="m,l150482,r,713016l,713016,,xe" filled="f" strokeweight=".09769mm">
                  <v:path arrowok="t"/>
                </v:shape>
                <v:shape id="Graphic 33" o:spid="_x0000_s1054" style="position:absolute;left:7921;top:6372;width:1505;height:7131;visibility:visible;mso-wrap-style:square;v-text-anchor:top" coordsize="150495,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" path="m150482,l,,,712736r150482,l150482,xe" fillcolor="#b5b6b6" stroked="f">
                  <v:path arrowok="t"/>
                </v:shape>
                <v:shape id="Graphic 34" o:spid="_x0000_s1055" style="position:absolute;left:7921;top:6372;width:1505;height:7131;visibility:visible;mso-wrap-style:square;v-text-anchor:top" coordsize="150495,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" path="m,l150482,r,712736l,712736,,xe" filled="f" strokeweight=".09769mm">
                  <v:path arrowok="t"/>
                </v:shape>
                <v:shape id="Graphic 35" o:spid="_x0000_s1056" style="position:absolute;left:10916;top:6304;width:1505;height:7029;visibility:visible;mso-wrap-style:square;v-text-anchor:top" coordsize="150495,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" path="m150482,l,,,702919r150482,l150482,xe" fillcolor="#b5b6b6" stroked="f">
                  <v:path arrowok="t"/>
                </v:shape>
                <v:shape id="Graphic 36" o:spid="_x0000_s1057" style="position:absolute;left:10916;top:6303;width:1505;height:7030;visibility:visible;mso-wrap-style:square;v-text-anchor:top" coordsize="150495,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" path="m,l150482,r,702919l,702919,,xe" filled="f" strokeweight=".09769mm">
                  <v:path arrowok="t"/>
                </v:shape>
                <v:shape id="Graphic 37" o:spid="_x0000_s1058" style="position:absolute;left:13910;top:6913;width:1505;height:6166;visibility:visible;mso-wrap-style:square;v-text-anchor:top" coordsize="150495,6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" path="m150482,l,,,616432r150482,l150482,xe" fillcolor="#b5b6b6" stroked="f">
                  <v:path arrowok="t"/>
                </v:shape>
                <v:shape id="Graphic 38" o:spid="_x0000_s1059" style="position:absolute;left:13910;top:6913;width:1505;height:6166;visibility:visible;mso-wrap-style:square;v-text-anchor:top" coordsize="150495,6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" path="m,l150482,r,616432l,616432,,xe" filled="f" strokeweight=".09769mm">
                  <v:path arrowok="t"/>
                </v:shape>
                <v:shape id="Graphic 39" o:spid="_x0000_s1060" style="position:absolute;left:16904;top:5279;width:1505;height:7677;visibility:visible;mso-wrap-style:square;v-text-anchor:top" coordsize="150495,76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" path="m150482,l,,,767448r150482,l150482,xe" fillcolor="#b5b6b6" stroked="f">
                  <v:path arrowok="t"/>
                </v:shape>
                <v:shape id="Graphic 40" o:spid="_x0000_s1061" style="position:absolute;left:16904;top:5279;width:1505;height:7677;visibility:visible;mso-wrap-style:square;v-text-anchor:top" coordsize="150495,76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" path="m,l150482,r,767448l,767448,,xe" filled="f" strokeweight=".09769mm">
                  <v:path arrowok="t"/>
                </v:shape>
                <v:shape id="Graphic 41" o:spid="_x0000_s1062" style="position:absolute;left:19898;top:6855;width:1505;height:6578;visibility:visible;mso-wrap-style:square;v-text-anchor:top" coordsize="150495,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" path="m150469,l,,,657351r150469,l150469,xe" fillcolor="#b5b6b6" stroked="f">
                  <v:path arrowok="t"/>
                </v:shape>
                <v:shape id="Graphic 42" o:spid="_x0000_s1063" style="position:absolute;left:19898;top:6855;width:1505;height:6578;visibility:visible;mso-wrap-style:square;v-text-anchor:top" coordsize="150495,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" path="m,l150469,r,657352l,657352,,xe" filled="f" strokeweight=".09769mm">
                  <v:path arrowok="t"/>
                </v:shape>
                <v:shape id="Graphic 43" o:spid="_x0000_s1064" style="position:absolute;left:22892;top:6765;width:1505;height:6572;visibility:visible;mso-wrap-style:square;v-text-anchor:top" coordsize="15049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" path="m150482,l,,,657225r150482,l150482,xe" fillcolor="#b5b6b6" stroked="f">
                  <v:path arrowok="t"/>
                </v:shape>
                <v:shape id="Graphic 44" o:spid="_x0000_s1065" style="position:absolute;left:22892;top:6765;width:1505;height:6572;visibility:visible;mso-wrap-style:square;v-text-anchor:top" coordsize="15049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" path="m,l150482,r,657225l,657225,,xe" filled="f" strokeweight=".09769mm">
                  <v:path arrowok="t"/>
                </v:shape>
                <v:shape id="Graphic 45" o:spid="_x0000_s1066" style="position:absolute;left:25886;top:5235;width:1505;height:6782;visibility:visible;mso-wrap-style:square;v-text-anchor:top" coordsize="150495,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" path="m150482,l,,,677684r150482,l150482,xe" fillcolor="#b5b6b6" stroked="f">
                  <v:path arrowok="t"/>
                </v:shape>
                <v:shape id="Graphic 46" o:spid="_x0000_s1067" style="position:absolute;left:25886;top:5235;width:1505;height:6782;visibility:visible;mso-wrap-style:square;v-text-anchor:top" coordsize="150495,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" path="m,l150482,r,677684l,677684,,xe" filled="f" strokeweight=".09769mm">
                  <v:path arrowok="t"/>
                </v:shape>
                <v:shape id="Graphic 47" o:spid="_x0000_s1068" style="position:absolute;left:28880;top:8055;width:1505;height:5804;visibility:visible;mso-wrap-style:square;v-text-anchor:top" coordsize="150495,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" path="m150482,l,,,580123r150482,l150482,xe" fillcolor="#b5b6b6" stroked="f">
                  <v:path arrowok="t"/>
                </v:shape>
                <v:shape id="Graphic 48" o:spid="_x0000_s1069" style="position:absolute;left:28880;top:8055;width:1505;height:5804;visibility:visible;mso-wrap-style:square;v-text-anchor:top" coordsize="150495,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" path="m,l150482,r,580123l,580123,,xe" filled="f" strokeweight=".09769mm">
                  <v:path arrowok="t"/>
                </v:shape>
                <v:shape id="Graphic 49" o:spid="_x0000_s1070" style="position:absolute;left:31874;top:8798;width:1505;height:5340;visibility:visible;mso-wrap-style:square;v-text-anchor:top" coordsize="15049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" path="m150482,l,,,533730r150482,l150482,xe" fillcolor="#b5b6b6" stroked="f">
                  <v:path arrowok="t"/>
                </v:shape>
                <v:shape id="Graphic 50" o:spid="_x0000_s1071" style="position:absolute;left:31874;top:8798;width:1505;height:5340;visibility:visible;mso-wrap-style:square;v-text-anchor:top" coordsize="15049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" path="m,l150482,r,533730l,533730,,xe" filled="f" strokeweight=".09769mm">
                  <v:path arrowok="t"/>
                </v:shape>
                <v:shape id="Graphic 51" o:spid="_x0000_s1072" style="position:absolute;left:34868;top:7958;width:1505;height:7093;visibility:visible;mso-wrap-style:square;v-text-anchor:top" coordsize="150495,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" path="m150482,l,,,708926r150482,l150482,xe" fillcolor="#b5b6b6" stroked="f">
                  <v:path arrowok="t"/>
                </v:shape>
                <v:shape id="Graphic 52" o:spid="_x0000_s1073" style="position:absolute;left:34868;top:7959;width:1505;height:7092;visibility:visible;mso-wrap-style:square;v-text-anchor:top" coordsize="150495,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" path="m,l150482,r,708926l,708926,,xe" filled="f" strokeweight=".09769mm">
                  <v:path arrowok="t"/>
                </v:shape>
                <v:shape id="Graphic 53" o:spid="_x0000_s1074" style="position:absolute;left:37862;top:8381;width:1505;height:7195;visibility:visible;mso-wrap-style:square;v-text-anchor:top" coordsize="150495,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" path="m150482,l,,,719302r150482,l150482,xe" fillcolor="#b5b6b6" stroked="f">
                  <v:path arrowok="t"/>
                </v:shape>
                <v:shape id="Graphic 54" o:spid="_x0000_s1075" style="position:absolute;left:37862;top:8381;width:1505;height:7195;visibility:visible;mso-wrap-style:square;v-text-anchor:top" coordsize="150495,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" path="m,l150482,r,719302l,719302,,xe" filled="f" strokeweight=".09769mm">
                  <v:path arrowok="t"/>
                </v:shape>
                <v:shape id="Graphic 55" o:spid="_x0000_s1076" style="position:absolute;left:4857;top:13739;width:1505;height:5074;visibility:visible;mso-wrap-style:square;v-text-anchor:top" coordsize="150495,50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" path="m150482,l,,,506996r150482,l150482,xe" fillcolor="#595757" stroked="f">
                  <v:path arrowok="t"/>
                </v:shape>
                <v:shape id="Graphic 56" o:spid="_x0000_s1077" style="position:absolute;left:4857;top:13739;width:1505;height:5074;visibility:visible;mso-wrap-style:square;v-text-anchor:top" coordsize="150495,50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" path="m,l150482,r,506996l,506996,,xe" filled="f" strokeweight=".09769mm">
                  <v:path arrowok="t"/>
                </v:shape>
                <v:shape id="Graphic 57" o:spid="_x0000_s1078" style="position:absolute;left:7921;top:13499;width:1505;height:5315;visibility:visible;mso-wrap-style:square;v-text-anchor:top" coordsize="150495,5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" path="m150482,l,,,531012r150482,l150482,xe" fillcolor="#595757" stroked="f">
                  <v:path arrowok="t"/>
                </v:shape>
                <v:shape id="Graphic 58" o:spid="_x0000_s1079" style="position:absolute;left:7921;top:13499;width:1505;height:5315;visibility:visible;mso-wrap-style:square;v-text-anchor:top" coordsize="150495,5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" path="m,l150482,r,531012l,531012,,xe" filled="f" strokeweight=".09769mm">
                  <v:path arrowok="t"/>
                </v:shape>
                <v:shape id="Graphic 59" o:spid="_x0000_s1080" style="position:absolute;left:10916;top:13333;width:1505;height:5480;visibility:visible;mso-wrap-style:square;v-text-anchor:top" coordsize="15049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" path="m150482,l,,,547649r150482,l150482,xe" fillcolor="#595757" stroked="f">
                  <v:path arrowok="t"/>
                </v:shape>
                <v:shape id="Graphic 60" o:spid="_x0000_s1081" style="position:absolute;left:10916;top:13333;width:1505;height:5480;visibility:visible;mso-wrap-style:square;v-text-anchor:top" coordsize="15049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" path="m,l150482,r,547649l,547649,,xe" filled="f" strokeweight=".09769mm">
                  <v:path arrowok="t"/>
                </v:shape>
                <v:shape id="Graphic 61" o:spid="_x0000_s1082" style="position:absolute;left:13910;top:13078;width:1505;height:5734;visibility:visible;mso-wrap-style:square;v-text-anchor:top" coordsize="150495,57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" path="m150482,l,,,573176r150482,l150482,xe" fillcolor="#595757" stroked="f">
                  <v:path arrowok="t"/>
                </v:shape>
                <v:shape id="Graphic 62" o:spid="_x0000_s1083" style="position:absolute;left:13910;top:13078;width:1505;height:5734;visibility:visible;mso-wrap-style:square;v-text-anchor:top" coordsize="150495,57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" path="m,l150482,r,573176l,573176,,xe" filled="f" strokeweight=".09769mm">
                  <v:path arrowok="t"/>
                </v:shape>
                <v:shape id="Graphic 63" o:spid="_x0000_s1084" style="position:absolute;left:16904;top:12953;width:1505;height:5861;visibility:visible;mso-wrap-style:square;v-text-anchor:top" coordsize="150495,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" path="m150482,l,,,585584r150482,l150482,xe" fillcolor="#595757" stroked="f">
                  <v:path arrowok="t"/>
                </v:shape>
                <v:shape id="Graphic 64" o:spid="_x0000_s1085" style="position:absolute;left:16904;top:12953;width:1505;height:5861;visibility:visible;mso-wrap-style:square;v-text-anchor:top" coordsize="150495,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" path="m,l150482,r,585584l,585584,,xe" filled="f" strokeweight=".09769mm">
                  <v:path arrowok="t"/>
                </v:shape>
                <v:shape id="Graphic 65" o:spid="_x0000_s1086" style="position:absolute;left:19898;top:13428;width:1505;height:5385;visibility:visible;mso-wrap-style:square;v-text-anchor:top" coordsize="150495,5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" path="m150469,l,,,538111r150469,l150469,xe" fillcolor="#595757" stroked="f">
                  <v:path arrowok="t"/>
                </v:shape>
                <v:shape id="Graphic 66" o:spid="_x0000_s1087" style="position:absolute;left:19898;top:13428;width:1505;height:5385;visibility:visible;mso-wrap-style:square;v-text-anchor:top" coordsize="150495,5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" path="m,l150469,r,538111l,538111,,xe" filled="f" strokeweight=".09769mm">
                  <v:path arrowok="t"/>
                </v:shape>
                <v:shape id="Graphic 67" o:spid="_x0000_s1088" style="position:absolute;left:22892;top:13337;width:1505;height:5474;visibility:visible;mso-wrap-style:square;v-text-anchor:top" coordsize="15049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" path="m150482,l,,,547243r150482,l150482,xe" fillcolor="#595757" stroked="f">
                  <v:path arrowok="t"/>
                </v:shape>
                <v:shape id="Graphic 68" o:spid="_x0000_s1089" style="position:absolute;left:22892;top:13337;width:1505;height:5474;visibility:visible;mso-wrap-style:square;v-text-anchor:top" coordsize="15049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" path="m,l150482,r,547243l,547243,,xe" filled="f" strokeweight=".09769mm">
                  <v:path arrowok="t"/>
                </v:shape>
                <v:shape id="Graphic 69" o:spid="_x0000_s1090" style="position:absolute;left:25886;top:12012;width:1505;height:6801;visibility:visible;mso-wrap-style:square;v-text-anchor:top" coordsize="150495,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" path="m150482,l,,,679729r150482,l150482,xe" fillcolor="#595757" stroked="f">
                  <v:path arrowok="t"/>
                </v:shape>
                <v:shape id="Graphic 70" o:spid="_x0000_s1091" style="position:absolute;left:25886;top:12012;width:1505;height:6801;visibility:visible;mso-wrap-style:square;v-text-anchor:top" coordsize="150495,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" path="m,l150482,r,679729l,679729,,xe" filled="f" strokeweight=".09769mm">
                  <v:path arrowok="t"/>
                </v:shape>
                <v:shape id="Graphic 71" o:spid="_x0000_s1092" style="position:absolute;left:28880;top:13857;width:1505;height:4953;visibility:visible;mso-wrap-style:square;v-text-anchor:top" coordsize="15049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" path="m150482,l,,,495261r150482,l150482,xe" fillcolor="#595757" stroked="f">
                  <v:path arrowok="t"/>
                </v:shape>
                <v:shape id="Graphic 72" o:spid="_x0000_s1093" style="position:absolute;left:28880;top:13857;width:1505;height:4953;visibility:visible;mso-wrap-style:square;v-text-anchor:top" coordsize="15049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" path="m,l150482,r,495261l,495261,,xe" filled="f" strokeweight=".09769mm">
                  <v:path arrowok="t"/>
                </v:shape>
                <v:shape id="Graphic 73" o:spid="_x0000_s1094" style="position:absolute;left:31874;top:14135;width:1505;height:4680;visibility:visible;mso-wrap-style:square;v-text-anchor:top" coordsize="150495,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" path="m150482,l,,,467436r150482,l150482,xe" fillcolor="#595757" stroked="f">
                  <v:path arrowok="t"/>
                </v:shape>
                <v:shape id="Graphic 74" o:spid="_x0000_s1095" style="position:absolute;left:31874;top:14135;width:1505;height:4680;visibility:visible;mso-wrap-style:square;v-text-anchor:top" coordsize="150495,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" path="m,l150482,r,467436l,467436,,xe" filled="f" strokeweight=".09769mm">
                  <v:path arrowok="t"/>
                </v:shape>
                <v:shape id="Graphic 75" o:spid="_x0000_s1096" style="position:absolute;left:34868;top:15048;width:1505;height:3765;visibility:visible;mso-wrap-style:square;v-text-anchor:top" coordsize="15049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" path="m150482,l,,,376148r150482,l150482,xe" fillcolor="#595757" stroked="f">
                  <v:path arrowok="t"/>
                </v:shape>
                <v:shape id="Graphic 76" o:spid="_x0000_s1097" style="position:absolute;left:34868;top:15048;width:1505;height:3765;visibility:visible;mso-wrap-style:square;v-text-anchor:top" coordsize="15049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" path="m,l150482,r,376148l,376148,,xe" filled="f" strokeweight=".09769mm">
                  <v:path arrowok="t"/>
                </v:shape>
                <v:shape id="Graphic 77" o:spid="_x0000_s1098" style="position:absolute;left:37862;top:15574;width:1505;height:3239;visibility:visible;mso-wrap-style:square;v-text-anchor:top" coordsize="15049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" path="m150482,l,,,323481r150482,l150482,xe" fillcolor="#595757" stroked="f">
                  <v:path arrowok="t"/>
                </v:shape>
                <v:shape id="Graphic 78" o:spid="_x0000_s1099" style="position:absolute;left:37862;top:15574;width:1505;height:3239;visibility:visible;mso-wrap-style:square;v-text-anchor:top" coordsize="15049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" path="m,l150482,r,323481l,323481,,xe" filled="f" strokeweight=".09769mm">
                  <v:path arrowok="t"/>
                </v:shape>
                <v:shape id="Graphic 79" o:spid="_x0000_s1100" style="position:absolute;left:40857;top:8967;width:1504;height:6648;visibility:visible;mso-wrap-style:square;v-text-anchor:top" coordsize="150495,66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" path="m150482,l,,,664438r150482,l150482,xe" fillcolor="#b5b6b6" stroked="f">
                  <v:path arrowok="t"/>
                </v:shape>
                <v:shape id="Graphic 80" o:spid="_x0000_s1101" style="position:absolute;left:40856;top:8967;width:1505;height:6648;visibility:visible;mso-wrap-style:square;v-text-anchor:top" coordsize="150495,66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" path="m,l150482,r,664438l,664438,,xe" filled="f" strokeweight=".09769mm">
                  <v:path arrowok="t"/>
                </v:shape>
                <v:shape id="Graphic 81" o:spid="_x0000_s1102" style="position:absolute;left:40857;top:15611;width:1504;height:3201;visibility:visible;mso-wrap-style:square;v-text-anchor:top" coordsize="150495,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" path="m150482,l,,,319798r150482,l150482,xe" fillcolor="#595757" stroked="f">
                  <v:path arrowok="t"/>
                </v:shape>
                <v:shape id="Graphic 82" o:spid="_x0000_s1103" style="position:absolute;left:40856;top:15611;width:1505;height:3201;visibility:visible;mso-wrap-style:square;v-text-anchor:top" coordsize="150495,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" path="m,l150482,r,319798l,319798,,xe" filled="f" strokeweight=".09769mm">
                  <v:path arrowok="t"/>
                </v:shape>
                <v:shape id="Graphic 83" o:spid="_x0000_s1104" style="position:absolute;left:21;top:21;width:44354;height:22720;visibility:visible;mso-wrap-style:square;v-text-anchor:top" coordsize="4435475,22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" path="m,l4435246,r,2271585l,2271585,,xe" filled="f" strokeweight=".1171mm">
                  <v:path arrowok="t"/>
                </v:shape>
                <v:shape id="Graphic 84" o:spid="_x0000_s1105" style="position:absolute;left:11855;top:21063;width:648;height:648;visibility:visible;mso-wrap-style:square;v-text-anchor:top" coordsize="64769,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" path="m64528,l,,,64515r64528,l64528,xe" fillcolor="#595757" stroked="f">
                  <v:path arrowok="t"/>
                </v:shape>
                <v:shape id="Graphic 85" o:spid="_x0000_s1106" style="position:absolute;left:11855;top:21063;width:648;height:648;visibility:visible;mso-wrap-style:square;v-text-anchor:top" coordsize="64769,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" path="m64528,l,,,64515r64528,l64528,xe" filled="f" strokeweight=".26564mm">
                  <v:path arrowok="t"/>
                </v:shape>
                <v:shape id="Graphic 86" o:spid="_x0000_s1107" style="position:absolute;left:26335;top:21063;width:648;height:648;visibility:visible;mso-wrap-style:square;v-text-anchor:top" coordsize="64769,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" path="m64528,l,,,64515r64528,l64528,xe" fillcolor="#b5b6b6" stroked="f">
                  <v:path arrowok="t"/>
                </v:shape>
                <v:shape id="Graphic 87" o:spid="_x0000_s1108" style="position:absolute;left:26335;top:21063;width:647;height:648;visibility:visible;mso-wrap-style:square;v-text-anchor:top" coordsize="64769,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" path="m64528,l,,,64515r64528,l64528,xe" filled="f" strokeweight=".26564mm">
                  <v:path arrowok="t"/>
                </v:shape>
                <v:shape id="Textbox 88" o:spid="_x0000_s1109" type="#_x0000_t202" style="position:absolute;left:774;top:1014;width:2787;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109EF847" w14:textId="77777777" w:rsidR="00B1257F" w:rsidRDefault="00000000">
                        <w:pPr>
                          <w:spacing w:line="134" w:lineRule="exact"/>
                          <w:ind w:right="18"/>
                          <w:jc w:val="right"/>
                          <w:rPr>
                            <w:rFonts w:ascii="ＭＳ ゴシック" w:eastAsia="ＭＳ ゴシック" w:hint="eastAsia"/>
                            <w:sz w:val="12"/>
                          </w:rPr>
                        </w:pPr>
                        <w:r>
                          <w:rPr>
                            <w:rFonts w:ascii="ＭＳ ゴシック" w:eastAsia="ＭＳ ゴシック" w:hint="eastAsia"/>
                            <w:spacing w:val="-10"/>
                            <w:w w:val="105"/>
                            <w:sz w:val="12"/>
                          </w:rPr>
                          <w:t>件</w:t>
                        </w:r>
                      </w:p>
                      <w:p w14:paraId="3DA780CE" w14:textId="77777777" w:rsidR="00B1257F" w:rsidRDefault="00000000">
                        <w:pPr>
                          <w:spacing w:line="199" w:lineRule="exact"/>
                          <w:rPr>
                            <w:rFonts w:ascii="ＭＳ Ｐゴシック"/>
                            <w:sz w:val="16"/>
                          </w:rPr>
                        </w:pPr>
                        <w:r>
                          <w:rPr>
                            <w:rFonts w:ascii="ＭＳ Ｐゴシック"/>
                            <w:spacing w:val="-4"/>
                            <w:w w:val="105"/>
                            <w:sz w:val="16"/>
                          </w:rPr>
                          <w:t>12000</w:t>
                        </w:r>
                      </w:p>
                      <w:p w14:paraId="5E05347A" w14:textId="77777777" w:rsidR="00B1257F" w:rsidRDefault="00B1257F">
                        <w:pPr>
                          <w:spacing w:before="13"/>
                          <w:rPr>
                            <w:rFonts w:ascii="ＭＳ Ｐゴシック"/>
                            <w:sz w:val="16"/>
                          </w:rPr>
                        </w:pPr>
                      </w:p>
                      <w:p w14:paraId="08BB1DC4" w14:textId="77777777" w:rsidR="00B1257F" w:rsidRDefault="00000000">
                        <w:pPr>
                          <w:spacing w:line="185" w:lineRule="exact"/>
                          <w:rPr>
                            <w:rFonts w:ascii="ＭＳ Ｐゴシック"/>
                            <w:sz w:val="16"/>
                          </w:rPr>
                        </w:pPr>
                        <w:r>
                          <w:rPr>
                            <w:rFonts w:ascii="ＭＳ Ｐゴシック"/>
                            <w:spacing w:val="-4"/>
                            <w:w w:val="105"/>
                            <w:sz w:val="16"/>
                          </w:rPr>
                          <w:t>10000</w:t>
                        </w:r>
                      </w:p>
                    </w:txbxContent>
                  </v:textbox>
                </v:shape>
                <v:shape id="Textbox 89" o:spid="_x0000_s1110" type="#_x0000_t202" style="position:absolute;left:16988;top:4372;width:1442;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5A73F39F" w14:textId="77777777" w:rsidR="00B1257F" w:rsidRDefault="00000000">
                        <w:pPr>
                          <w:spacing w:line="125" w:lineRule="exact"/>
                          <w:rPr>
                            <w:rFonts w:ascii="ＭＳ Ｐゴシック"/>
                            <w:sz w:val="12"/>
                          </w:rPr>
                        </w:pPr>
                        <w:r>
                          <w:rPr>
                            <w:rFonts w:ascii="ＭＳ Ｐゴシック"/>
                            <w:spacing w:val="-2"/>
                            <w:w w:val="85"/>
                            <w:sz w:val="12"/>
                          </w:rPr>
                          <w:t>9,917</w:t>
                        </w:r>
                      </w:p>
                    </w:txbxContent>
                  </v:textbox>
                </v:shape>
                <v:shape id="Textbox 90" o:spid="_x0000_s1111" type="#_x0000_t202" style="position:absolute;left:25970;top:4307;width:1441;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5A07D667" w14:textId="77777777" w:rsidR="00B1257F" w:rsidRDefault="00000000">
                        <w:pPr>
                          <w:spacing w:line="125" w:lineRule="exact"/>
                          <w:rPr>
                            <w:rFonts w:ascii="ＭＳ Ｐゴシック"/>
                            <w:sz w:val="12"/>
                          </w:rPr>
                        </w:pPr>
                        <w:r>
                          <w:rPr>
                            <w:rFonts w:ascii="ＭＳ Ｐゴシック"/>
                            <w:spacing w:val="-2"/>
                            <w:w w:val="85"/>
                            <w:sz w:val="12"/>
                          </w:rPr>
                          <w:t>9,949</w:t>
                        </w:r>
                      </w:p>
                    </w:txbxContent>
                  </v:textbox>
                </v:shape>
                <v:shape id="Textbox 91" o:spid="_x0000_s1112" type="#_x0000_t202" style="position:absolute;left:4970;top:5713;width:1442;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CED62E7" w14:textId="77777777" w:rsidR="00B1257F" w:rsidRDefault="00000000">
                        <w:pPr>
                          <w:spacing w:line="125" w:lineRule="exact"/>
                          <w:rPr>
                            <w:rFonts w:ascii="ＭＳ Ｐゴシック"/>
                            <w:sz w:val="12"/>
                          </w:rPr>
                        </w:pPr>
                        <w:r>
                          <w:rPr>
                            <w:rFonts w:ascii="ＭＳ Ｐゴシック"/>
                            <w:spacing w:val="-2"/>
                            <w:w w:val="85"/>
                            <w:sz w:val="12"/>
                          </w:rPr>
                          <w:t>8,942</w:t>
                        </w:r>
                      </w:p>
                    </w:txbxContent>
                  </v:textbox>
                </v:shape>
                <v:shape id="Textbox 92" o:spid="_x0000_s1113" type="#_x0000_t202" style="position:absolute;left:8004;top:5397;width:4438;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4E6BFE86" w14:textId="77777777" w:rsidR="00B1257F" w:rsidRDefault="00000000">
                        <w:pPr>
                          <w:tabs>
                            <w:tab w:val="left" w:pos="471"/>
                          </w:tabs>
                          <w:spacing w:line="147" w:lineRule="exact"/>
                          <w:rPr>
                            <w:rFonts w:ascii="ＭＳ Ｐゴシック"/>
                            <w:sz w:val="12"/>
                          </w:rPr>
                        </w:pPr>
                        <w:r>
                          <w:rPr>
                            <w:rFonts w:ascii="ＭＳ Ｐゴシック"/>
                            <w:spacing w:val="-2"/>
                            <w:w w:val="90"/>
                            <w:position w:val="-1"/>
                            <w:sz w:val="12"/>
                          </w:rPr>
                          <w:t>9,116</w:t>
                        </w:r>
                        <w:r>
                          <w:rPr>
                            <w:rFonts w:ascii="ＭＳ Ｐゴシック"/>
                            <w:position w:val="-1"/>
                            <w:sz w:val="12"/>
                          </w:rPr>
                          <w:tab/>
                        </w:r>
                        <w:r>
                          <w:rPr>
                            <w:rFonts w:ascii="ＭＳ Ｐゴシック"/>
                            <w:spacing w:val="-2"/>
                            <w:w w:val="85"/>
                            <w:sz w:val="12"/>
                          </w:rPr>
                          <w:t>9,166</w:t>
                        </w:r>
                      </w:p>
                    </w:txbxContent>
                  </v:textbox>
                </v:shape>
                <v:shape id="Textbox 93" o:spid="_x0000_s1114" type="#_x0000_t202" style="position:absolute;left:13992;top:6050;width:1441;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2BB84197" w14:textId="77777777" w:rsidR="00B1257F" w:rsidRDefault="00000000">
                        <w:pPr>
                          <w:spacing w:line="125" w:lineRule="exact"/>
                          <w:rPr>
                            <w:rFonts w:ascii="ＭＳ Ｐゴシック"/>
                            <w:sz w:val="12"/>
                          </w:rPr>
                        </w:pPr>
                        <w:r>
                          <w:rPr>
                            <w:rFonts w:ascii="ＭＳ Ｐゴシック"/>
                            <w:spacing w:val="-2"/>
                            <w:w w:val="85"/>
                            <w:sz w:val="12"/>
                          </w:rPr>
                          <w:t>8,719</w:t>
                        </w:r>
                      </w:p>
                    </w:txbxContent>
                  </v:textbox>
                </v:shape>
                <v:shape id="Textbox 94" o:spid="_x0000_s1115" type="#_x0000_t202" style="position:absolute;left:19976;top:5834;width:4445;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12708023" w14:textId="77777777" w:rsidR="00B1257F" w:rsidRDefault="00000000">
                        <w:pPr>
                          <w:tabs>
                            <w:tab w:val="left" w:pos="472"/>
                          </w:tabs>
                          <w:spacing w:line="147" w:lineRule="exact"/>
                          <w:rPr>
                            <w:rFonts w:ascii="ＭＳ Ｐゴシック"/>
                            <w:sz w:val="12"/>
                          </w:rPr>
                        </w:pPr>
                        <w:r>
                          <w:rPr>
                            <w:rFonts w:ascii="ＭＳ Ｐゴシック"/>
                            <w:spacing w:val="-2"/>
                            <w:w w:val="90"/>
                            <w:position w:val="-1"/>
                            <w:sz w:val="12"/>
                          </w:rPr>
                          <w:t>8,812</w:t>
                        </w:r>
                        <w:r>
                          <w:rPr>
                            <w:rFonts w:ascii="ＭＳ Ｐゴシック"/>
                            <w:position w:val="-1"/>
                            <w:sz w:val="12"/>
                          </w:rPr>
                          <w:tab/>
                        </w:r>
                        <w:r>
                          <w:rPr>
                            <w:rFonts w:ascii="ＭＳ Ｐゴシック"/>
                            <w:spacing w:val="-2"/>
                            <w:w w:val="85"/>
                            <w:sz w:val="12"/>
                          </w:rPr>
                          <w:t>8,828</w:t>
                        </w:r>
                      </w:p>
                    </w:txbxContent>
                  </v:textbox>
                </v:shape>
                <v:shape id="Textbox 95" o:spid="_x0000_s1116" type="#_x0000_t202" style="position:absolute;left:1302;top:7351;width:2241;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2495C540" w14:textId="77777777" w:rsidR="00B1257F" w:rsidRDefault="00000000">
                        <w:pPr>
                          <w:spacing w:line="166" w:lineRule="exact"/>
                          <w:rPr>
                            <w:rFonts w:ascii="ＭＳ Ｐゴシック"/>
                            <w:sz w:val="16"/>
                          </w:rPr>
                        </w:pPr>
                        <w:r>
                          <w:rPr>
                            <w:rFonts w:ascii="ＭＳ Ｐゴシック"/>
                            <w:spacing w:val="-4"/>
                            <w:w w:val="105"/>
                            <w:sz w:val="16"/>
                          </w:rPr>
                          <w:t>8000</w:t>
                        </w:r>
                      </w:p>
                    </w:txbxContent>
                  </v:textbox>
                </v:shape>
                <v:shape id="Textbox 96" o:spid="_x0000_s1117" type="#_x0000_t202" style="position:absolute;left:28976;top:7074;width:1441;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0943405E" w14:textId="77777777" w:rsidR="00B1257F" w:rsidRDefault="00000000">
                        <w:pPr>
                          <w:spacing w:line="125" w:lineRule="exact"/>
                          <w:rPr>
                            <w:rFonts w:ascii="ＭＳ Ｐゴシック"/>
                            <w:sz w:val="12"/>
                          </w:rPr>
                        </w:pPr>
                        <w:r>
                          <w:rPr>
                            <w:rFonts w:ascii="ＭＳ Ｐゴシック"/>
                            <w:spacing w:val="-2"/>
                            <w:w w:val="85"/>
                            <w:sz w:val="12"/>
                          </w:rPr>
                          <w:t>7,882</w:t>
                        </w:r>
                      </w:p>
                    </w:txbxContent>
                  </v:textbox>
                </v:shape>
                <v:shape id="Textbox 97" o:spid="_x0000_s1118" type="#_x0000_t202" style="position:absolute;left:34971;top:6968;width:1442;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1948E64C" w14:textId="77777777" w:rsidR="00B1257F" w:rsidRDefault="00000000">
                        <w:pPr>
                          <w:spacing w:line="125" w:lineRule="exact"/>
                          <w:rPr>
                            <w:rFonts w:ascii="ＭＳ Ｐゴシック"/>
                            <w:sz w:val="12"/>
                          </w:rPr>
                        </w:pPr>
                        <w:r>
                          <w:rPr>
                            <w:rFonts w:ascii="ＭＳ Ｐゴシック"/>
                            <w:spacing w:val="-2"/>
                            <w:w w:val="85"/>
                            <w:sz w:val="12"/>
                          </w:rPr>
                          <w:t>7,953</w:t>
                        </w:r>
                      </w:p>
                    </w:txbxContent>
                  </v:textbox>
                </v:shape>
                <v:shape id="Textbox 98" o:spid="_x0000_s1119" type="#_x0000_t202" style="position:absolute;left:37950;top:7406;width:1441;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4C958B0B" w14:textId="77777777" w:rsidR="00B1257F" w:rsidRDefault="00000000">
                        <w:pPr>
                          <w:spacing w:line="125" w:lineRule="exact"/>
                          <w:rPr>
                            <w:rFonts w:ascii="ＭＳ Ｐゴシック"/>
                            <w:sz w:val="12"/>
                          </w:rPr>
                        </w:pPr>
                        <w:r>
                          <w:rPr>
                            <w:rFonts w:ascii="ＭＳ Ｐゴシック"/>
                            <w:spacing w:val="-2"/>
                            <w:w w:val="85"/>
                            <w:sz w:val="12"/>
                          </w:rPr>
                          <w:t>7,643</w:t>
                        </w:r>
                      </w:p>
                    </w:txbxContent>
                  </v:textbox>
                </v:shape>
                <v:shape id="Textbox 99" o:spid="_x0000_s1120" type="#_x0000_t202" style="position:absolute;left:25970;top:8144;width:1442;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54376AB5" w14:textId="77777777" w:rsidR="00B1257F" w:rsidRDefault="00000000">
                        <w:pPr>
                          <w:spacing w:line="125" w:lineRule="exact"/>
                          <w:rPr>
                            <w:rFonts w:ascii="ＭＳ Ｐゴシック"/>
                            <w:sz w:val="12"/>
                          </w:rPr>
                        </w:pPr>
                        <w:r>
                          <w:rPr>
                            <w:rFonts w:ascii="ＭＳ Ｐゴシック"/>
                            <w:spacing w:val="-2"/>
                            <w:w w:val="85"/>
                            <w:sz w:val="12"/>
                          </w:rPr>
                          <w:t>4,967</w:t>
                        </w:r>
                      </w:p>
                    </w:txbxContent>
                  </v:textbox>
                </v:shape>
                <v:shape id="Textbox 100" o:spid="_x0000_s1121" type="#_x0000_t202" style="position:absolute;left:31968;top:7837;width:1441;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06BF43C2" w14:textId="77777777" w:rsidR="00B1257F" w:rsidRDefault="00000000">
                        <w:pPr>
                          <w:spacing w:line="125" w:lineRule="exact"/>
                          <w:rPr>
                            <w:rFonts w:ascii="ＭＳ Ｐゴシック"/>
                            <w:sz w:val="12"/>
                          </w:rPr>
                        </w:pPr>
                        <w:r>
                          <w:rPr>
                            <w:rFonts w:ascii="ＭＳ Ｐゴシック"/>
                            <w:spacing w:val="-2"/>
                            <w:w w:val="85"/>
                            <w:sz w:val="12"/>
                          </w:rPr>
                          <w:t>7,338</w:t>
                        </w:r>
                      </w:p>
                    </w:txbxContent>
                  </v:textbox>
                </v:shape>
                <v:shape id="Textbox 101" o:spid="_x0000_s1122" type="#_x0000_t202" style="position:absolute;left:40944;top:8022;width:1441;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27AF2BCD" w14:textId="77777777" w:rsidR="00B1257F" w:rsidRDefault="00000000">
                        <w:pPr>
                          <w:spacing w:line="125" w:lineRule="exact"/>
                          <w:rPr>
                            <w:rFonts w:ascii="ＭＳ Ｐゴシック"/>
                            <w:sz w:val="12"/>
                          </w:rPr>
                        </w:pPr>
                        <w:r>
                          <w:rPr>
                            <w:rFonts w:ascii="ＭＳ Ｐゴシック"/>
                            <w:spacing w:val="-2"/>
                            <w:w w:val="85"/>
                            <w:sz w:val="12"/>
                          </w:rPr>
                          <w:t>7,019</w:t>
                        </w:r>
                      </w:p>
                    </w:txbxContent>
                  </v:textbox>
                </v:shape>
                <v:shape id="Textbox 102" o:spid="_x0000_s1123" type="#_x0000_t202" style="position:absolute;left:4970;top:8988;width:4477;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7EE9BDDF" w14:textId="77777777" w:rsidR="00B1257F" w:rsidRDefault="00000000">
                        <w:pPr>
                          <w:tabs>
                            <w:tab w:val="left" w:pos="477"/>
                          </w:tabs>
                          <w:spacing w:line="125" w:lineRule="exact"/>
                          <w:rPr>
                            <w:rFonts w:ascii="ＭＳ Ｐゴシック"/>
                            <w:sz w:val="12"/>
                          </w:rPr>
                        </w:pPr>
                        <w:r>
                          <w:rPr>
                            <w:rFonts w:ascii="ＭＳ Ｐゴシック"/>
                            <w:spacing w:val="-2"/>
                            <w:w w:val="90"/>
                            <w:sz w:val="12"/>
                          </w:rPr>
                          <w:t>5,226</w:t>
                        </w:r>
                        <w:r>
                          <w:rPr>
                            <w:rFonts w:ascii="ＭＳ Ｐゴシック"/>
                            <w:sz w:val="12"/>
                          </w:rPr>
                          <w:tab/>
                        </w:r>
                        <w:r>
                          <w:rPr>
                            <w:rFonts w:ascii="ＭＳ Ｐゴシック"/>
                            <w:spacing w:val="-2"/>
                            <w:w w:val="85"/>
                            <w:sz w:val="12"/>
                          </w:rPr>
                          <w:t>5,224</w:t>
                        </w:r>
                      </w:p>
                    </w:txbxContent>
                  </v:textbox>
                </v:shape>
                <v:shape id="Textbox 103" o:spid="_x0000_s1124" type="#_x0000_t202" style="position:absolute;left:10996;top:8989;width:1442;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19E1FCB6" w14:textId="77777777" w:rsidR="00B1257F" w:rsidRDefault="00000000">
                        <w:pPr>
                          <w:spacing w:line="125" w:lineRule="exact"/>
                          <w:rPr>
                            <w:rFonts w:ascii="ＭＳ Ｐゴシック"/>
                            <w:sz w:val="12"/>
                          </w:rPr>
                        </w:pPr>
                        <w:r>
                          <w:rPr>
                            <w:rFonts w:ascii="ＭＳ Ｐゴシック"/>
                            <w:spacing w:val="-2"/>
                            <w:w w:val="85"/>
                            <w:sz w:val="12"/>
                          </w:rPr>
                          <w:t>5,152</w:t>
                        </w:r>
                      </w:p>
                    </w:txbxContent>
                  </v:textbox>
                </v:shape>
                <v:shape id="Textbox 104" o:spid="_x0000_s1125" type="#_x0000_t202" style="position:absolute;left:16988;top:8673;width:1442;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1561C6A9" w14:textId="77777777" w:rsidR="00B1257F" w:rsidRDefault="00000000">
                        <w:pPr>
                          <w:spacing w:line="125" w:lineRule="exact"/>
                          <w:rPr>
                            <w:rFonts w:ascii="ＭＳ Ｐゴシック"/>
                            <w:sz w:val="12"/>
                          </w:rPr>
                        </w:pPr>
                        <w:r>
                          <w:rPr>
                            <w:rFonts w:ascii="ＭＳ Ｐゴシック"/>
                            <w:spacing w:val="-2"/>
                            <w:w w:val="85"/>
                            <w:sz w:val="12"/>
                          </w:rPr>
                          <w:t>5,625</w:t>
                        </w:r>
                      </w:p>
                    </w:txbxContent>
                  </v:textbox>
                </v:shape>
                <v:shape id="Textbox 105" o:spid="_x0000_s1126" type="#_x0000_t202" style="position:absolute;left:1302;top:10115;width:2241;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51926CA3" w14:textId="77777777" w:rsidR="00B1257F" w:rsidRDefault="00000000">
                        <w:pPr>
                          <w:spacing w:line="166" w:lineRule="exact"/>
                          <w:rPr>
                            <w:rFonts w:ascii="ＭＳ Ｐゴシック"/>
                            <w:sz w:val="16"/>
                          </w:rPr>
                        </w:pPr>
                        <w:r>
                          <w:rPr>
                            <w:rFonts w:ascii="ＭＳ Ｐゴシック"/>
                            <w:spacing w:val="-4"/>
                            <w:w w:val="105"/>
                            <w:sz w:val="16"/>
                          </w:rPr>
                          <w:t>6000</w:t>
                        </w:r>
                      </w:p>
                    </w:txbxContent>
                  </v:textbox>
                </v:shape>
                <v:shape id="Textbox 106" o:spid="_x0000_s1127" type="#_x0000_t202" style="position:absolute;left:13992;top:9575;width:1441;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3BC7CB63" w14:textId="77777777" w:rsidR="00B1257F" w:rsidRDefault="00000000">
                        <w:pPr>
                          <w:spacing w:line="125" w:lineRule="exact"/>
                          <w:rPr>
                            <w:rFonts w:ascii="ＭＳ Ｐゴシック"/>
                            <w:sz w:val="12"/>
                          </w:rPr>
                        </w:pPr>
                        <w:r>
                          <w:rPr>
                            <w:rFonts w:ascii="ＭＳ Ｐゴシック"/>
                            <w:spacing w:val="-2"/>
                            <w:w w:val="85"/>
                            <w:sz w:val="12"/>
                          </w:rPr>
                          <w:t>4,518</w:t>
                        </w:r>
                      </w:p>
                    </w:txbxContent>
                  </v:textbox>
                </v:shape>
                <v:shape id="Textbox 107" o:spid="_x0000_s1128" type="#_x0000_t202" style="position:absolute;left:19976;top:9622;width:444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7287CDD2" w14:textId="77777777" w:rsidR="00B1257F" w:rsidRDefault="00000000">
                        <w:pPr>
                          <w:tabs>
                            <w:tab w:val="left" w:pos="472"/>
                          </w:tabs>
                          <w:spacing w:line="133" w:lineRule="exact"/>
                          <w:rPr>
                            <w:rFonts w:ascii="ＭＳ Ｐゴシック"/>
                            <w:sz w:val="12"/>
                          </w:rPr>
                        </w:pPr>
                        <w:r>
                          <w:rPr>
                            <w:rFonts w:ascii="ＭＳ Ｐゴシック"/>
                            <w:spacing w:val="-2"/>
                            <w:w w:val="90"/>
                            <w:position w:val="1"/>
                            <w:sz w:val="12"/>
                          </w:rPr>
                          <w:t>4,818</w:t>
                        </w:r>
                        <w:r>
                          <w:rPr>
                            <w:rFonts w:ascii="ＭＳ Ｐゴシック"/>
                            <w:position w:val="1"/>
                            <w:sz w:val="12"/>
                          </w:rPr>
                          <w:tab/>
                        </w:r>
                        <w:r>
                          <w:rPr>
                            <w:rFonts w:ascii="ＭＳ Ｐゴシック"/>
                            <w:spacing w:val="-2"/>
                            <w:w w:val="85"/>
                            <w:sz w:val="12"/>
                          </w:rPr>
                          <w:t>4,817</w:t>
                        </w:r>
                      </w:p>
                    </w:txbxContent>
                  </v:textbox>
                </v:shape>
                <v:shape id="Textbox 108" o:spid="_x0000_s1129" type="#_x0000_t202" style="position:absolute;left:28976;top:10619;width:1442;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340AD7CD" w14:textId="77777777" w:rsidR="00B1257F" w:rsidRDefault="00000000">
                        <w:pPr>
                          <w:spacing w:line="125" w:lineRule="exact"/>
                          <w:rPr>
                            <w:rFonts w:ascii="ＭＳ Ｐゴシック"/>
                            <w:sz w:val="12"/>
                          </w:rPr>
                        </w:pPr>
                        <w:r>
                          <w:rPr>
                            <w:rFonts w:ascii="ＭＳ Ｐゴシック"/>
                            <w:spacing w:val="-2"/>
                            <w:w w:val="85"/>
                            <w:sz w:val="12"/>
                          </w:rPr>
                          <w:t>4,252</w:t>
                        </w:r>
                      </w:p>
                    </w:txbxContent>
                  </v:textbox>
                </v:shape>
                <v:shape id="Textbox 109" o:spid="_x0000_s1130" type="#_x0000_t202" style="position:absolute;left:31966;top:10993;width:7424;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34FF6874" w14:textId="77777777" w:rsidR="00B1257F" w:rsidRDefault="00000000">
                        <w:pPr>
                          <w:tabs>
                            <w:tab w:val="left" w:pos="473"/>
                            <w:tab w:val="left" w:pos="942"/>
                          </w:tabs>
                          <w:spacing w:line="125" w:lineRule="exact"/>
                          <w:rPr>
                            <w:rFonts w:ascii="ＭＳ Ｐゴシック"/>
                            <w:sz w:val="12"/>
                          </w:rPr>
                        </w:pPr>
                        <w:r>
                          <w:rPr>
                            <w:rFonts w:ascii="ＭＳ Ｐゴシック"/>
                            <w:spacing w:val="-2"/>
                            <w:w w:val="90"/>
                            <w:sz w:val="12"/>
                          </w:rPr>
                          <w:t>3,912</w:t>
                        </w:r>
                        <w:r>
                          <w:rPr>
                            <w:rFonts w:ascii="ＭＳ Ｐゴシック"/>
                            <w:sz w:val="12"/>
                          </w:rPr>
                          <w:tab/>
                        </w:r>
                        <w:r>
                          <w:rPr>
                            <w:rFonts w:ascii="ＭＳ Ｐゴシック"/>
                            <w:spacing w:val="-2"/>
                            <w:w w:val="90"/>
                            <w:sz w:val="12"/>
                          </w:rPr>
                          <w:t>5,196</w:t>
                        </w:r>
                        <w:r>
                          <w:rPr>
                            <w:rFonts w:ascii="ＭＳ Ｐゴシック"/>
                            <w:sz w:val="12"/>
                          </w:rPr>
                          <w:tab/>
                        </w:r>
                        <w:r>
                          <w:rPr>
                            <w:rFonts w:ascii="ＭＳ Ｐゴシック"/>
                            <w:spacing w:val="-2"/>
                            <w:w w:val="85"/>
                            <w:sz w:val="12"/>
                          </w:rPr>
                          <w:t>5,272</w:t>
                        </w:r>
                      </w:p>
                    </w:txbxContent>
                  </v:textbox>
                </v:shape>
                <v:shape id="Textbox 110" o:spid="_x0000_s1131" type="#_x0000_t202" style="position:absolute;left:40944;top:11873;width:1441;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3734DADD" w14:textId="77777777" w:rsidR="00B1257F" w:rsidRDefault="00000000">
                        <w:pPr>
                          <w:spacing w:line="125" w:lineRule="exact"/>
                          <w:rPr>
                            <w:rFonts w:ascii="ＭＳ Ｐゴシック"/>
                            <w:sz w:val="12"/>
                          </w:rPr>
                        </w:pPr>
                        <w:r>
                          <w:rPr>
                            <w:rFonts w:ascii="ＭＳ Ｐゴシック"/>
                            <w:spacing w:val="-2"/>
                            <w:w w:val="85"/>
                            <w:sz w:val="12"/>
                          </w:rPr>
                          <w:t>4,711</w:t>
                        </w:r>
                      </w:p>
                    </w:txbxContent>
                  </v:textbox>
                </v:shape>
                <v:shape id="Textbox 111" o:spid="_x0000_s1132" type="#_x0000_t202" style="position:absolute;left:1302;top:12879;width:2241;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503408BD" w14:textId="77777777" w:rsidR="00B1257F" w:rsidRDefault="00000000">
                        <w:pPr>
                          <w:spacing w:line="166" w:lineRule="exact"/>
                          <w:rPr>
                            <w:rFonts w:ascii="ＭＳ Ｐゴシック"/>
                            <w:sz w:val="16"/>
                          </w:rPr>
                        </w:pPr>
                        <w:r>
                          <w:rPr>
                            <w:rFonts w:ascii="ＭＳ Ｐゴシック"/>
                            <w:spacing w:val="-4"/>
                            <w:w w:val="105"/>
                            <w:sz w:val="16"/>
                          </w:rPr>
                          <w:t>4000</w:t>
                        </w:r>
                      </w:p>
                    </w:txbxContent>
                  </v:textbox>
                </v:shape>
                <v:shape id="Textbox 112" o:spid="_x0000_s1133" type="#_x0000_t202" style="position:absolute;left:1302;top:15538;width:2241;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6F65466C" w14:textId="77777777" w:rsidR="00B1257F" w:rsidRDefault="00000000">
                        <w:pPr>
                          <w:spacing w:line="166" w:lineRule="exact"/>
                          <w:rPr>
                            <w:rFonts w:ascii="ＭＳ Ｐゴシック"/>
                            <w:sz w:val="16"/>
                          </w:rPr>
                        </w:pPr>
                        <w:r>
                          <w:rPr>
                            <w:rFonts w:ascii="ＭＳ Ｐゴシック"/>
                            <w:spacing w:val="-4"/>
                            <w:w w:val="105"/>
                            <w:sz w:val="16"/>
                          </w:rPr>
                          <w:t>2000</w:t>
                        </w:r>
                      </w:p>
                    </w:txbxContent>
                  </v:textbox>
                </v:shape>
                <v:shape id="Textbox 113" o:spid="_x0000_s1134" type="#_x0000_t202" style="position:absolute;left:4971;top:15203;width:31445;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3F791CB6" w14:textId="77777777" w:rsidR="00B1257F" w:rsidRDefault="00000000">
                        <w:pPr>
                          <w:tabs>
                            <w:tab w:val="left" w:pos="477"/>
                            <w:tab w:val="left" w:pos="948"/>
                            <w:tab w:val="left" w:pos="1420"/>
                            <w:tab w:val="left" w:pos="1892"/>
                            <w:tab w:val="left" w:pos="2363"/>
                            <w:tab w:val="left" w:pos="2836"/>
                            <w:tab w:val="left" w:pos="3306"/>
                            <w:tab w:val="left" w:pos="3780"/>
                            <w:tab w:val="left" w:pos="4251"/>
                            <w:tab w:val="left" w:pos="4724"/>
                          </w:tabs>
                          <w:spacing w:line="137" w:lineRule="exact"/>
                          <w:rPr>
                            <w:rFonts w:ascii="ＭＳ Ｐゴシック"/>
                            <w:sz w:val="12"/>
                          </w:rPr>
                        </w:pPr>
                        <w:r>
                          <w:rPr>
                            <w:rFonts w:ascii="ＭＳ Ｐゴシック"/>
                            <w:color w:val="FFFFFF"/>
                            <w:spacing w:val="-2"/>
                            <w:w w:val="90"/>
                            <w:sz w:val="12"/>
                          </w:rPr>
                          <w:t>3,716</w:t>
                        </w:r>
                        <w:r>
                          <w:rPr>
                            <w:rFonts w:ascii="ＭＳ Ｐゴシック"/>
                            <w:color w:val="FFFFFF"/>
                            <w:sz w:val="12"/>
                          </w:rPr>
                          <w:tab/>
                        </w:r>
                        <w:r>
                          <w:rPr>
                            <w:rFonts w:ascii="ＭＳ Ｐゴシック"/>
                            <w:color w:val="FFFFFF"/>
                            <w:spacing w:val="-2"/>
                            <w:w w:val="90"/>
                            <w:sz w:val="12"/>
                          </w:rPr>
                          <w:t>3,892</w:t>
                        </w:r>
                        <w:r>
                          <w:rPr>
                            <w:rFonts w:ascii="ＭＳ Ｐゴシック"/>
                            <w:color w:val="FFFFFF"/>
                            <w:sz w:val="12"/>
                          </w:rPr>
                          <w:tab/>
                        </w:r>
                        <w:r>
                          <w:rPr>
                            <w:rFonts w:ascii="ＭＳ Ｐゴシック"/>
                            <w:color w:val="FFFFFF"/>
                            <w:spacing w:val="-2"/>
                            <w:w w:val="90"/>
                            <w:sz w:val="12"/>
                          </w:rPr>
                          <w:t>4,014</w:t>
                        </w:r>
                        <w:r>
                          <w:rPr>
                            <w:rFonts w:ascii="ＭＳ Ｐゴシック"/>
                            <w:color w:val="FFFFFF"/>
                            <w:sz w:val="12"/>
                          </w:rPr>
                          <w:tab/>
                        </w:r>
                        <w:r>
                          <w:rPr>
                            <w:rFonts w:ascii="ＭＳ Ｐゴシック"/>
                            <w:color w:val="FFFFFF"/>
                            <w:spacing w:val="-2"/>
                            <w:w w:val="90"/>
                            <w:position w:val="1"/>
                            <w:sz w:val="12"/>
                          </w:rPr>
                          <w:t>4,201</w:t>
                        </w:r>
                        <w:r>
                          <w:rPr>
                            <w:rFonts w:ascii="ＭＳ Ｐゴシック"/>
                            <w:color w:val="FFFFFF"/>
                            <w:position w:val="1"/>
                            <w:sz w:val="12"/>
                          </w:rPr>
                          <w:tab/>
                        </w:r>
                        <w:r>
                          <w:rPr>
                            <w:rFonts w:ascii="ＭＳ Ｐゴシック"/>
                            <w:color w:val="FFFFFF"/>
                            <w:spacing w:val="-2"/>
                            <w:w w:val="90"/>
                            <w:position w:val="1"/>
                            <w:sz w:val="12"/>
                          </w:rPr>
                          <w:t>4,292</w:t>
                        </w:r>
                        <w:r>
                          <w:rPr>
                            <w:rFonts w:ascii="ＭＳ Ｐゴシック"/>
                            <w:color w:val="FFFFFF"/>
                            <w:position w:val="1"/>
                            <w:sz w:val="12"/>
                          </w:rPr>
                          <w:tab/>
                        </w:r>
                        <w:r>
                          <w:rPr>
                            <w:rFonts w:ascii="ＭＳ Ｐゴシック"/>
                            <w:color w:val="FFFFFF"/>
                            <w:spacing w:val="-2"/>
                            <w:w w:val="90"/>
                            <w:sz w:val="12"/>
                          </w:rPr>
                          <w:t>3,994</w:t>
                        </w:r>
                        <w:r>
                          <w:rPr>
                            <w:rFonts w:ascii="ＭＳ Ｐゴシック"/>
                            <w:color w:val="FFFFFF"/>
                            <w:sz w:val="12"/>
                          </w:rPr>
                          <w:tab/>
                        </w:r>
                        <w:r>
                          <w:rPr>
                            <w:rFonts w:ascii="ＭＳ Ｐゴシック"/>
                            <w:color w:val="FFFFFF"/>
                            <w:spacing w:val="-2"/>
                            <w:w w:val="90"/>
                            <w:sz w:val="12"/>
                          </w:rPr>
                          <w:t>4,011</w:t>
                        </w:r>
                        <w:r>
                          <w:rPr>
                            <w:rFonts w:ascii="ＭＳ Ｐゴシック"/>
                            <w:color w:val="FFFFFF"/>
                            <w:sz w:val="12"/>
                          </w:rPr>
                          <w:tab/>
                        </w:r>
                        <w:r>
                          <w:rPr>
                            <w:rFonts w:ascii="ＭＳ Ｐゴシック"/>
                            <w:color w:val="FFFFFF"/>
                            <w:spacing w:val="-2"/>
                            <w:w w:val="90"/>
                            <w:sz w:val="12"/>
                          </w:rPr>
                          <w:t>4,982</w:t>
                        </w:r>
                        <w:r>
                          <w:rPr>
                            <w:rFonts w:ascii="ＭＳ Ｐゴシック"/>
                            <w:color w:val="FFFFFF"/>
                            <w:sz w:val="12"/>
                          </w:rPr>
                          <w:tab/>
                        </w:r>
                        <w:r>
                          <w:rPr>
                            <w:rFonts w:ascii="ＭＳ Ｐゴシック"/>
                            <w:color w:val="FFFFFF"/>
                            <w:spacing w:val="-2"/>
                            <w:w w:val="90"/>
                            <w:sz w:val="12"/>
                          </w:rPr>
                          <w:t>3,630</w:t>
                        </w:r>
                        <w:r>
                          <w:rPr>
                            <w:rFonts w:ascii="ＭＳ Ｐゴシック"/>
                            <w:color w:val="FFFFFF"/>
                            <w:sz w:val="12"/>
                          </w:rPr>
                          <w:tab/>
                        </w:r>
                        <w:r>
                          <w:rPr>
                            <w:rFonts w:ascii="ＭＳ Ｐゴシック"/>
                            <w:color w:val="FFFFFF"/>
                            <w:spacing w:val="-2"/>
                            <w:w w:val="90"/>
                            <w:sz w:val="12"/>
                          </w:rPr>
                          <w:t>3,426</w:t>
                        </w:r>
                        <w:r>
                          <w:rPr>
                            <w:rFonts w:ascii="ＭＳ Ｐゴシック"/>
                            <w:color w:val="FFFFFF"/>
                            <w:sz w:val="12"/>
                          </w:rPr>
                          <w:tab/>
                        </w:r>
                        <w:r>
                          <w:rPr>
                            <w:rFonts w:ascii="ＭＳ Ｐゴシック"/>
                            <w:color w:val="FFFFFF"/>
                            <w:spacing w:val="-2"/>
                            <w:w w:val="85"/>
                            <w:sz w:val="12"/>
                          </w:rPr>
                          <w:t>2,757</w:t>
                        </w:r>
                      </w:p>
                    </w:txbxContent>
                  </v:textbox>
                </v:shape>
                <v:shape id="Textbox 114" o:spid="_x0000_s1135" type="#_x0000_t202" style="position:absolute;left:37950;top:16062;width:4438;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0EBD833A" w14:textId="77777777" w:rsidR="00B1257F" w:rsidRDefault="00000000">
                        <w:pPr>
                          <w:tabs>
                            <w:tab w:val="left" w:pos="471"/>
                          </w:tabs>
                          <w:spacing w:line="125" w:lineRule="exact"/>
                          <w:rPr>
                            <w:rFonts w:ascii="ＭＳ Ｐゴシック"/>
                            <w:sz w:val="12"/>
                          </w:rPr>
                        </w:pPr>
                        <w:r>
                          <w:rPr>
                            <w:rFonts w:ascii="ＭＳ Ｐゴシック"/>
                            <w:color w:val="FFFFFF"/>
                            <w:spacing w:val="-2"/>
                            <w:w w:val="90"/>
                            <w:sz w:val="12"/>
                          </w:rPr>
                          <w:t>2,371</w:t>
                        </w:r>
                        <w:r>
                          <w:rPr>
                            <w:rFonts w:ascii="ＭＳ Ｐゴシック"/>
                            <w:color w:val="FFFFFF"/>
                            <w:sz w:val="12"/>
                          </w:rPr>
                          <w:tab/>
                        </w:r>
                        <w:r>
                          <w:rPr>
                            <w:rFonts w:ascii="ＭＳ Ｐゴシック"/>
                            <w:color w:val="FFFFFF"/>
                            <w:spacing w:val="-2"/>
                            <w:w w:val="85"/>
                            <w:sz w:val="12"/>
                          </w:rPr>
                          <w:t>2,308</w:t>
                        </w:r>
                      </w:p>
                    </w:txbxContent>
                  </v:textbox>
                </v:shape>
                <v:shape id="Textbox 115" o:spid="_x0000_s1136" type="#_x0000_t202" style="position:absolute;left:2885;top:18020;width:660;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57816432" w14:textId="77777777" w:rsidR="00B1257F" w:rsidRDefault="00000000">
                        <w:pPr>
                          <w:spacing w:line="166" w:lineRule="exact"/>
                          <w:rPr>
                            <w:rFonts w:ascii="ＭＳ Ｐゴシック"/>
                            <w:sz w:val="16"/>
                          </w:rPr>
                        </w:pPr>
                        <w:r>
                          <w:rPr>
                            <w:rFonts w:ascii="ＭＳ Ｐゴシック"/>
                            <w:spacing w:val="-10"/>
                            <w:w w:val="105"/>
                            <w:sz w:val="16"/>
                          </w:rPr>
                          <w:t>0</w:t>
                        </w:r>
                      </w:p>
                    </w:txbxContent>
                  </v:textbox>
                </v:shape>
                <v:shape id="Textbox 116" o:spid="_x0000_s1137" type="#_x0000_t202" style="position:absolute;left:4432;top:19091;width:38107;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4EFD87C0" w14:textId="77777777" w:rsidR="00B1257F" w:rsidRDefault="00000000">
                        <w:pPr>
                          <w:tabs>
                            <w:tab w:val="left" w:pos="585"/>
                            <w:tab w:val="left" w:pos="1075"/>
                            <w:tab w:val="left" w:pos="1542"/>
                            <w:tab w:val="left" w:pos="2013"/>
                            <w:tab w:val="left" w:pos="2480"/>
                            <w:tab w:val="left" w:pos="2957"/>
                            <w:tab w:val="left" w:pos="3424"/>
                            <w:tab w:val="left" w:pos="3898"/>
                            <w:tab w:val="left" w:pos="4311"/>
                            <w:tab w:val="left" w:pos="4779"/>
                            <w:tab w:val="left" w:pos="5261"/>
                            <w:tab w:val="left" w:pos="5730"/>
                          </w:tabs>
                          <w:spacing w:line="125" w:lineRule="exact"/>
                          <w:rPr>
                            <w:rFonts w:ascii="ＭＳ ゴシック" w:eastAsia="ＭＳ ゴシック" w:hint="eastAsia"/>
                            <w:sz w:val="12"/>
                          </w:rPr>
                        </w:pPr>
                        <w:r>
                          <w:rPr>
                            <w:rFonts w:ascii="ＭＳ ゴシック" w:eastAsia="ＭＳ ゴシック" w:hint="eastAsia"/>
                            <w:sz w:val="12"/>
                          </w:rPr>
                          <w:t>平成</w:t>
                        </w:r>
                        <w:r>
                          <w:rPr>
                            <w:rFonts w:ascii="ＭＳ ゴシック" w:eastAsia="ＭＳ ゴシック" w:hint="eastAsia"/>
                            <w:spacing w:val="-5"/>
                            <w:sz w:val="12"/>
                          </w:rPr>
                          <w:t>23</w:t>
                        </w:r>
                        <w:r>
                          <w:rPr>
                            <w:rFonts w:ascii="ＭＳ ゴシック" w:eastAsia="ＭＳ ゴシック" w:hint="eastAsia"/>
                            <w:sz w:val="12"/>
                          </w:rPr>
                          <w:tab/>
                        </w:r>
                        <w:r>
                          <w:rPr>
                            <w:rFonts w:ascii="ＭＳ ゴシック" w:eastAsia="ＭＳ ゴシック" w:hint="eastAsia"/>
                            <w:spacing w:val="-5"/>
                            <w:sz w:val="12"/>
                          </w:rPr>
                          <w:t>24</w:t>
                        </w:r>
                        <w:r>
                          <w:rPr>
                            <w:rFonts w:ascii="ＭＳ ゴシック" w:eastAsia="ＭＳ ゴシック" w:hint="eastAsia"/>
                            <w:sz w:val="12"/>
                          </w:rPr>
                          <w:tab/>
                        </w:r>
                        <w:r>
                          <w:rPr>
                            <w:rFonts w:ascii="ＭＳ ゴシック" w:eastAsia="ＭＳ ゴシック" w:hint="eastAsia"/>
                            <w:spacing w:val="-5"/>
                            <w:sz w:val="12"/>
                          </w:rPr>
                          <w:t>25</w:t>
                        </w:r>
                        <w:r>
                          <w:rPr>
                            <w:rFonts w:ascii="ＭＳ ゴシック" w:eastAsia="ＭＳ ゴシック" w:hint="eastAsia"/>
                            <w:sz w:val="12"/>
                          </w:rPr>
                          <w:tab/>
                        </w:r>
                        <w:r>
                          <w:rPr>
                            <w:rFonts w:ascii="ＭＳ ゴシック" w:eastAsia="ＭＳ ゴシック" w:hint="eastAsia"/>
                            <w:spacing w:val="-5"/>
                            <w:sz w:val="12"/>
                          </w:rPr>
                          <w:t>26</w:t>
                        </w:r>
                        <w:r>
                          <w:rPr>
                            <w:rFonts w:ascii="ＭＳ ゴシック" w:eastAsia="ＭＳ ゴシック" w:hint="eastAsia"/>
                            <w:sz w:val="12"/>
                          </w:rPr>
                          <w:tab/>
                        </w:r>
                        <w:r>
                          <w:rPr>
                            <w:rFonts w:ascii="ＭＳ ゴシック" w:eastAsia="ＭＳ ゴシック" w:hint="eastAsia"/>
                            <w:spacing w:val="-5"/>
                            <w:sz w:val="12"/>
                          </w:rPr>
                          <w:t>27</w:t>
                        </w:r>
                        <w:r>
                          <w:rPr>
                            <w:rFonts w:ascii="ＭＳ ゴシック" w:eastAsia="ＭＳ ゴシック" w:hint="eastAsia"/>
                            <w:sz w:val="12"/>
                          </w:rPr>
                          <w:tab/>
                        </w:r>
                        <w:r>
                          <w:rPr>
                            <w:rFonts w:ascii="ＭＳ ゴシック" w:eastAsia="ＭＳ ゴシック" w:hint="eastAsia"/>
                            <w:spacing w:val="-5"/>
                            <w:sz w:val="12"/>
                          </w:rPr>
                          <w:t>28</w:t>
                        </w:r>
                        <w:r>
                          <w:rPr>
                            <w:rFonts w:ascii="ＭＳ ゴシック" w:eastAsia="ＭＳ ゴシック" w:hint="eastAsia"/>
                            <w:sz w:val="12"/>
                          </w:rPr>
                          <w:tab/>
                        </w:r>
                        <w:r>
                          <w:rPr>
                            <w:rFonts w:ascii="ＭＳ ゴシック" w:eastAsia="ＭＳ ゴシック" w:hint="eastAsia"/>
                            <w:spacing w:val="-5"/>
                            <w:sz w:val="12"/>
                          </w:rPr>
                          <w:t>29</w:t>
                        </w:r>
                        <w:r>
                          <w:rPr>
                            <w:rFonts w:ascii="ＭＳ ゴシック" w:eastAsia="ＭＳ ゴシック" w:hint="eastAsia"/>
                            <w:sz w:val="12"/>
                          </w:rPr>
                          <w:tab/>
                        </w:r>
                        <w:r>
                          <w:rPr>
                            <w:rFonts w:ascii="ＭＳ ゴシック" w:eastAsia="ＭＳ ゴシック" w:hint="eastAsia"/>
                            <w:spacing w:val="-5"/>
                            <w:sz w:val="12"/>
                          </w:rPr>
                          <w:t>30</w:t>
                        </w:r>
                        <w:r>
                          <w:rPr>
                            <w:rFonts w:ascii="ＭＳ ゴシック" w:eastAsia="ＭＳ ゴシック" w:hint="eastAsia"/>
                            <w:sz w:val="12"/>
                          </w:rPr>
                          <w:tab/>
                        </w:r>
                        <w:r>
                          <w:rPr>
                            <w:rFonts w:ascii="ＭＳ ゴシック" w:eastAsia="ＭＳ ゴシック" w:hint="eastAsia"/>
                            <w:spacing w:val="-5"/>
                            <w:sz w:val="12"/>
                          </w:rPr>
                          <w:t>31</w:t>
                        </w:r>
                        <w:r>
                          <w:rPr>
                            <w:rFonts w:ascii="ＭＳ ゴシック" w:eastAsia="ＭＳ ゴシック" w:hint="eastAsia"/>
                            <w:sz w:val="12"/>
                          </w:rPr>
                          <w:tab/>
                        </w:r>
                        <w:r>
                          <w:rPr>
                            <w:rFonts w:ascii="ＭＳ ゴシック" w:eastAsia="ＭＳ ゴシック" w:hint="eastAsia"/>
                            <w:w w:val="80"/>
                            <w:sz w:val="12"/>
                          </w:rPr>
                          <w:t>令和</w:t>
                        </w:r>
                        <w:r>
                          <w:rPr>
                            <w:rFonts w:ascii="ＭＳ ゴシック" w:eastAsia="ＭＳ ゴシック" w:hint="eastAsia"/>
                            <w:spacing w:val="-10"/>
                            <w:w w:val="80"/>
                            <w:sz w:val="12"/>
                          </w:rPr>
                          <w:t>2</w:t>
                        </w:r>
                        <w:r>
                          <w:rPr>
                            <w:rFonts w:ascii="ＭＳ ゴシック" w:eastAsia="ＭＳ ゴシック" w:hint="eastAsia"/>
                            <w:sz w:val="12"/>
                          </w:rPr>
                          <w:tab/>
                        </w:r>
                        <w:r>
                          <w:rPr>
                            <w:rFonts w:ascii="ＭＳ ゴシック" w:eastAsia="ＭＳ ゴシック" w:hint="eastAsia"/>
                            <w:w w:val="80"/>
                            <w:sz w:val="12"/>
                          </w:rPr>
                          <w:t>令和</w:t>
                        </w:r>
                        <w:r>
                          <w:rPr>
                            <w:rFonts w:ascii="ＭＳ ゴシック" w:eastAsia="ＭＳ ゴシック" w:hint="eastAsia"/>
                            <w:spacing w:val="-10"/>
                            <w:w w:val="80"/>
                            <w:sz w:val="12"/>
                          </w:rPr>
                          <w:t>3</w:t>
                        </w:r>
                        <w:r>
                          <w:rPr>
                            <w:rFonts w:ascii="ＭＳ ゴシック" w:eastAsia="ＭＳ ゴシック" w:hint="eastAsia"/>
                            <w:sz w:val="12"/>
                          </w:rPr>
                          <w:tab/>
                        </w:r>
                        <w:r>
                          <w:rPr>
                            <w:rFonts w:ascii="ＭＳ ゴシック" w:eastAsia="ＭＳ ゴシック" w:hint="eastAsia"/>
                            <w:w w:val="80"/>
                            <w:sz w:val="12"/>
                          </w:rPr>
                          <w:t>令和</w:t>
                        </w:r>
                        <w:r>
                          <w:rPr>
                            <w:rFonts w:ascii="ＭＳ ゴシック" w:eastAsia="ＭＳ ゴシック" w:hint="eastAsia"/>
                            <w:spacing w:val="-10"/>
                            <w:w w:val="80"/>
                            <w:sz w:val="12"/>
                          </w:rPr>
                          <w:t>4</w:t>
                        </w:r>
                        <w:r>
                          <w:rPr>
                            <w:rFonts w:ascii="ＭＳ ゴシック" w:eastAsia="ＭＳ ゴシック" w:hint="eastAsia"/>
                            <w:sz w:val="12"/>
                          </w:rPr>
                          <w:tab/>
                        </w:r>
                        <w:r>
                          <w:rPr>
                            <w:rFonts w:ascii="ＭＳ ゴシック" w:eastAsia="ＭＳ ゴシック" w:hint="eastAsia"/>
                            <w:w w:val="80"/>
                            <w:sz w:val="12"/>
                          </w:rPr>
                          <w:t>令和</w:t>
                        </w:r>
                        <w:r>
                          <w:rPr>
                            <w:rFonts w:ascii="ＭＳ ゴシック" w:eastAsia="ＭＳ ゴシック" w:hint="eastAsia"/>
                            <w:spacing w:val="-10"/>
                            <w:w w:val="80"/>
                            <w:sz w:val="12"/>
                          </w:rPr>
                          <w:t>5</w:t>
                        </w:r>
                      </w:p>
                    </w:txbxContent>
                  </v:textbox>
                </v:shape>
                <v:shape id="Textbox 117" o:spid="_x0000_s1138" type="#_x0000_t202" style="position:absolute;left:10879;top:20627;width:25775;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" filled="f" strokeweight=".09769mm">
                  <v:textbox inset="0,0,0,0">
                    <w:txbxContent>
                      <w:p w14:paraId="105722E3" w14:textId="77777777" w:rsidR="00B1257F" w:rsidRDefault="00000000">
                        <w:pPr>
                          <w:tabs>
                            <w:tab w:val="left" w:pos="2572"/>
                          </w:tabs>
                          <w:spacing w:before="23"/>
                          <w:ind w:left="292"/>
                          <w:rPr>
                            <w:rFonts w:ascii="ＭＳ Ｐゴシック" w:eastAsia="ＭＳ Ｐゴシック" w:hint="eastAsia"/>
                            <w:sz w:val="15"/>
                          </w:rPr>
                        </w:pPr>
                        <w:r>
                          <w:rPr>
                            <w:rFonts w:ascii="ＭＳ Ｐゴシック" w:eastAsia="ＭＳ Ｐゴシック" w:hint="eastAsia"/>
                            <w:sz w:val="15"/>
                          </w:rPr>
                          <w:t>東京都女性相談支援センタ</w:t>
                        </w:r>
                        <w:r>
                          <w:rPr>
                            <w:rFonts w:ascii="ＭＳ Ｐゴシック" w:eastAsia="ＭＳ Ｐゴシック" w:hint="eastAsia"/>
                            <w:spacing w:val="-10"/>
                            <w:sz w:val="15"/>
                          </w:rPr>
                          <w:t>ー</w:t>
                        </w:r>
                        <w:r>
                          <w:rPr>
                            <w:rFonts w:ascii="ＭＳ Ｐゴシック" w:eastAsia="ＭＳ Ｐゴシック" w:hint="eastAsia"/>
                            <w:sz w:val="15"/>
                          </w:rPr>
                          <w:tab/>
                          <w:t>東京ウィメンズプラ</w:t>
                        </w:r>
                        <w:r>
                          <w:rPr>
                            <w:rFonts w:ascii="ＭＳ Ｐゴシック" w:eastAsia="ＭＳ Ｐゴシック" w:hint="eastAsia"/>
                            <w:spacing w:val="-10"/>
                            <w:sz w:val="15"/>
                          </w:rPr>
                          <w:t>ザ</w:t>
                        </w:r>
                      </w:p>
                    </w:txbxContent>
                  </v:textbox>
                </v:shape>
                <w10:wrap type="topAndBottom" anchorx="page"/>
              </v:group>
            </w:pict>
          </mc:Fallback>
        </mc:AlternateContent>
      </w:r>
    </w:p>
    <w:p w14:paraId="3292EEAA" w14:textId="77777777" w:rsidR="00B1257F" w:rsidRDefault="00B1257F">
      <w:pPr>
        <w:rPr>
          <w:rFonts w:ascii="A-OTF Futo Go B101 Pro Bold"/>
          <w:sz w:val="4"/>
        </w:rPr>
        <w:sectPr w:rsidR="00B1257F">
          <w:footerReference w:type="even" r:id="rId8"/>
          <w:footerReference w:type="default" r:id="rId9"/>
          <w:pgSz w:w="8400" w:h="11910"/>
          <w:pgMar w:top="480" w:right="420" w:bottom="780" w:left="420" w:header="0" w:footer="594" w:gutter="0"/>
          <w:pgNumType w:start="152"/>
          <w:cols w:space="720"/>
        </w:sectPr>
      </w:pPr>
    </w:p>
    <w:p w14:paraId="49DAC8EC" w14:textId="77777777" w:rsidR="00B1257F" w:rsidRDefault="00000000">
      <w:pPr>
        <w:pStyle w:val="a5"/>
        <w:numPr>
          <w:ilvl w:val="1"/>
          <w:numId w:val="4"/>
        </w:numPr>
        <w:tabs>
          <w:tab w:val="left" w:pos="226"/>
        </w:tabs>
        <w:ind w:left="226" w:right="208" w:hanging="226"/>
        <w:jc w:val="right"/>
        <w:rPr>
          <w:rFonts w:ascii="ヒラギノ明朝 Pro W3" w:eastAsia="ヒラギノ明朝 Pro W3" w:hAnsi="ヒラギノ明朝 Pro W3"/>
          <w:sz w:val="17"/>
        </w:rPr>
      </w:pPr>
      <w:r>
        <w:rPr>
          <w:rFonts w:ascii="A-OTF Jun Pro 101" w:eastAsia="A-OTF Jun Pro 101" w:hAnsi="A-OTF Jun Pro 101" w:hint="eastAsia"/>
          <w:sz w:val="17"/>
        </w:rPr>
        <w:lastRenderedPageBreak/>
        <w:t xml:space="preserve">ひとり親家庭・女性 </w:t>
      </w:r>
      <w:r>
        <w:rPr>
          <w:rFonts w:ascii="ヒラギノ明朝 Pro W3" w:eastAsia="ヒラギノ明朝 Pro W3" w:hAnsi="ヒラギノ明朝 Pro W3" w:hint="eastAsia"/>
          <w:spacing w:val="-10"/>
          <w:sz w:val="17"/>
        </w:rPr>
        <w:t>❖</w:t>
      </w:r>
    </w:p>
    <w:p w14:paraId="695AE56A" w14:textId="77777777" w:rsidR="00B1257F" w:rsidRDefault="00B1257F">
      <w:pPr>
        <w:pStyle w:val="a3"/>
        <w:spacing w:before="8" w:after="1"/>
        <w:ind w:left="0"/>
        <w:rPr>
          <w:rFonts w:ascii="ヒラギノ明朝 Pro W3"/>
        </w:rPr>
      </w:pPr>
    </w:p>
    <w:p w14:paraId="5F2011FC" w14:textId="77777777" w:rsidR="00B1257F" w:rsidRDefault="00000000">
      <w:pPr>
        <w:pStyle w:val="a3"/>
        <w:spacing w:before="0"/>
        <w:rPr>
          <w:rFonts w:ascii="ヒラギノ明朝 Pro W3"/>
          <w:sz w:val="20"/>
        </w:rPr>
      </w:pPr>
      <w:r>
        <w:rPr>
          <w:rFonts w:ascii="ヒラギノ明朝 Pro W3"/>
          <w:noProof/>
          <w:sz w:val="20"/>
        </w:rPr>
        <mc:AlternateContent>
          <mc:Choice Requires="wpg">
            <w:drawing>
              <wp:inline distT="0" distB="0" distL="0" distR="0" wp14:anchorId="6E345E3D" wp14:editId="6A102A38">
                <wp:extent cx="4536440" cy="467995"/>
                <wp:effectExtent l="9525" t="0" r="0" b="8254"/>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19" name="Graphic 119"/>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20" name="Graphic 120"/>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21" name="Textbox 121"/>
                        <wps:cNvSpPr txBox="1"/>
                        <wps:spPr>
                          <a:xfrm>
                            <a:off x="0" y="0"/>
                            <a:ext cx="4536440" cy="467995"/>
                          </a:xfrm>
                          <a:prstGeom prst="rect">
                            <a:avLst/>
                          </a:prstGeom>
                        </wps:spPr>
                        <wps:txbx>
                          <w:txbxContent>
                            <w:p w14:paraId="7058A1E9" w14:textId="77777777" w:rsidR="00B1257F"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ひ</w:t>
                              </w:r>
                              <w:r>
                                <w:rPr>
                                  <w:rFonts w:ascii="A-OTF Jun Pro 501" w:eastAsia="A-OTF Jun Pro 501" w:hint="eastAsia"/>
                                  <w:b/>
                                  <w:sz w:val="34"/>
                                </w:rPr>
                                <w:tab/>
                              </w:r>
                              <w:r>
                                <w:rPr>
                                  <w:rFonts w:ascii="A-OTF Jun Pro 501" w:eastAsia="A-OTF Jun Pro 501" w:hint="eastAsia"/>
                                  <w:b/>
                                  <w:spacing w:val="-10"/>
                                  <w:sz w:val="34"/>
                                </w:rPr>
                                <w:t>と</w:t>
                              </w:r>
                              <w:r>
                                <w:rPr>
                                  <w:rFonts w:ascii="A-OTF Jun Pro 501" w:eastAsia="A-OTF Jun Pro 501" w:hint="eastAsia"/>
                                  <w:b/>
                                  <w:sz w:val="34"/>
                                </w:rPr>
                                <w:tab/>
                              </w:r>
                              <w:r>
                                <w:rPr>
                                  <w:rFonts w:ascii="A-OTF Jun Pro 501" w:eastAsia="A-OTF Jun Pro 501" w:hint="eastAsia"/>
                                  <w:b/>
                                  <w:spacing w:val="-10"/>
                                  <w:sz w:val="34"/>
                                </w:rPr>
                                <w:t>り</w:t>
                              </w:r>
                              <w:r>
                                <w:rPr>
                                  <w:rFonts w:ascii="A-OTF Jun Pro 501" w:eastAsia="A-OTF Jun Pro 501" w:hint="eastAsia"/>
                                  <w:b/>
                                  <w:sz w:val="34"/>
                                </w:rPr>
                                <w:tab/>
                              </w:r>
                              <w:r>
                                <w:rPr>
                                  <w:rFonts w:ascii="A-OTF Jun Pro 501" w:eastAsia="A-OTF Jun Pro 501" w:hint="eastAsia"/>
                                  <w:b/>
                                  <w:spacing w:val="-10"/>
                                  <w:sz w:val="34"/>
                                </w:rPr>
                                <w:t>親</w:t>
                              </w:r>
                              <w:r>
                                <w:rPr>
                                  <w:rFonts w:ascii="A-OTF Jun Pro 501" w:eastAsia="A-OTF Jun Pro 501" w:hint="eastAsia"/>
                                  <w:b/>
                                  <w:sz w:val="34"/>
                                </w:rPr>
                                <w:tab/>
                              </w:r>
                              <w:r>
                                <w:rPr>
                                  <w:rFonts w:ascii="A-OTF Jun Pro 501" w:eastAsia="A-OTF Jun Pro 501" w:hint="eastAsia"/>
                                  <w:b/>
                                  <w:spacing w:val="-10"/>
                                  <w:sz w:val="34"/>
                                </w:rPr>
                                <w:t>家</w:t>
                              </w:r>
                              <w:r>
                                <w:rPr>
                                  <w:rFonts w:ascii="A-OTF Jun Pro 501" w:eastAsia="A-OTF Jun Pro 501" w:hint="eastAsia"/>
                                  <w:b/>
                                  <w:sz w:val="34"/>
                                </w:rPr>
                                <w:tab/>
                              </w:r>
                              <w:r>
                                <w:rPr>
                                  <w:rFonts w:ascii="A-OTF Jun Pro 501" w:eastAsia="A-OTF Jun Pro 501" w:hint="eastAsia"/>
                                  <w:b/>
                                  <w:spacing w:val="-10"/>
                                  <w:sz w:val="34"/>
                                </w:rPr>
                                <w:t>庭</w:t>
                              </w:r>
                            </w:p>
                          </w:txbxContent>
                        </wps:txbx>
                        <wps:bodyPr wrap="square" lIns="0" tIns="0" rIns="0" bIns="0" rtlCol="0">
                          <a:noAutofit/>
                        </wps:bodyPr>
                      </wps:wsp>
                    </wpg:wgp>
                  </a:graphicData>
                </a:graphic>
              </wp:inline>
            </w:drawing>
          </mc:Choice>
          <mc:Fallback>
            <w:pict>
              <v:group w14:anchorId="6E345E3D" id="Group 118" o:spid="_x0000_s1139"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">
                <v:shape id="Graphic 119" o:spid="_x0000_s1140"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20" o:spid="_x0000_s1141"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21" o:spid="_x0000_s1142"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7058A1E9" w14:textId="77777777" w:rsidR="00B1257F"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ひ</w:t>
                        </w:r>
                        <w:r>
                          <w:rPr>
                            <w:rFonts w:ascii="A-OTF Jun Pro 501" w:eastAsia="A-OTF Jun Pro 501" w:hint="eastAsia"/>
                            <w:b/>
                            <w:sz w:val="34"/>
                          </w:rPr>
                          <w:tab/>
                        </w:r>
                        <w:r>
                          <w:rPr>
                            <w:rFonts w:ascii="A-OTF Jun Pro 501" w:eastAsia="A-OTF Jun Pro 501" w:hint="eastAsia"/>
                            <w:b/>
                            <w:spacing w:val="-10"/>
                            <w:sz w:val="34"/>
                          </w:rPr>
                          <w:t>と</w:t>
                        </w:r>
                        <w:r>
                          <w:rPr>
                            <w:rFonts w:ascii="A-OTF Jun Pro 501" w:eastAsia="A-OTF Jun Pro 501" w:hint="eastAsia"/>
                            <w:b/>
                            <w:sz w:val="34"/>
                          </w:rPr>
                          <w:tab/>
                        </w:r>
                        <w:r>
                          <w:rPr>
                            <w:rFonts w:ascii="A-OTF Jun Pro 501" w:eastAsia="A-OTF Jun Pro 501" w:hint="eastAsia"/>
                            <w:b/>
                            <w:spacing w:val="-10"/>
                            <w:sz w:val="34"/>
                          </w:rPr>
                          <w:t>り</w:t>
                        </w:r>
                        <w:r>
                          <w:rPr>
                            <w:rFonts w:ascii="A-OTF Jun Pro 501" w:eastAsia="A-OTF Jun Pro 501" w:hint="eastAsia"/>
                            <w:b/>
                            <w:sz w:val="34"/>
                          </w:rPr>
                          <w:tab/>
                        </w:r>
                        <w:r>
                          <w:rPr>
                            <w:rFonts w:ascii="A-OTF Jun Pro 501" w:eastAsia="A-OTF Jun Pro 501" w:hint="eastAsia"/>
                            <w:b/>
                            <w:spacing w:val="-10"/>
                            <w:sz w:val="34"/>
                          </w:rPr>
                          <w:t>親</w:t>
                        </w:r>
                        <w:r>
                          <w:rPr>
                            <w:rFonts w:ascii="A-OTF Jun Pro 501" w:eastAsia="A-OTF Jun Pro 501" w:hint="eastAsia"/>
                            <w:b/>
                            <w:sz w:val="34"/>
                          </w:rPr>
                          <w:tab/>
                        </w:r>
                        <w:r>
                          <w:rPr>
                            <w:rFonts w:ascii="A-OTF Jun Pro 501" w:eastAsia="A-OTF Jun Pro 501" w:hint="eastAsia"/>
                            <w:b/>
                            <w:spacing w:val="-10"/>
                            <w:sz w:val="34"/>
                          </w:rPr>
                          <w:t>家</w:t>
                        </w:r>
                        <w:r>
                          <w:rPr>
                            <w:rFonts w:ascii="A-OTF Jun Pro 501" w:eastAsia="A-OTF Jun Pro 501" w:hint="eastAsia"/>
                            <w:b/>
                            <w:sz w:val="34"/>
                          </w:rPr>
                          <w:tab/>
                        </w:r>
                        <w:r>
                          <w:rPr>
                            <w:rFonts w:ascii="A-OTF Jun Pro 501" w:eastAsia="A-OTF Jun Pro 501" w:hint="eastAsia"/>
                            <w:b/>
                            <w:spacing w:val="-10"/>
                            <w:sz w:val="34"/>
                          </w:rPr>
                          <w:t>庭</w:t>
                        </w:r>
                      </w:p>
                    </w:txbxContent>
                  </v:textbox>
                </v:shape>
                <w10:anchorlock/>
              </v:group>
            </w:pict>
          </mc:Fallback>
        </mc:AlternateContent>
      </w:r>
    </w:p>
    <w:p w14:paraId="6C5EE1C3" w14:textId="77777777" w:rsidR="00B1257F" w:rsidRDefault="00B1257F">
      <w:pPr>
        <w:rPr>
          <w:rFonts w:ascii="ヒラギノ明朝 Pro W3"/>
          <w:sz w:val="20"/>
        </w:rPr>
        <w:sectPr w:rsidR="00B1257F">
          <w:pgSz w:w="8400" w:h="11910"/>
          <w:pgMar w:top="480" w:right="420" w:bottom="780" w:left="420" w:header="0" w:footer="594" w:gutter="0"/>
          <w:cols w:space="720"/>
        </w:sectPr>
      </w:pPr>
    </w:p>
    <w:p w14:paraId="0F07E14A" w14:textId="77777777" w:rsidR="00B1257F" w:rsidRDefault="00000000">
      <w:pPr>
        <w:pStyle w:val="a3"/>
        <w:spacing w:before="57" w:line="307" w:lineRule="auto"/>
        <w:ind w:right="123" w:firstLine="170"/>
        <w:jc w:val="both"/>
      </w:pPr>
      <w:r>
        <w:rPr>
          <w:spacing w:val="-2"/>
        </w:rPr>
        <w:t>就職を促進するために東京都ひとり親家庭支援センター（母子家庭等就業・自立支援センター）や母子家庭及び父子家庭自立支援教育訓練給付金、母子家庭及び父子家庭高等職業訓練促進給付金、ひとり親家庭高等学校卒業程度認定試験合格支援事業給付金等を支給する制度、また、ひとり親家庭高等職業訓練促進資金貸付事業、母子・父子自立支援プログラム策定事業などが設けられている。</w:t>
      </w:r>
    </w:p>
    <w:p w14:paraId="3C5A99A4" w14:textId="77777777" w:rsidR="00B1257F" w:rsidRDefault="00000000">
      <w:pPr>
        <w:pStyle w:val="a3"/>
        <w:spacing w:before="6" w:line="307" w:lineRule="auto"/>
        <w:ind w:right="123" w:firstLine="170"/>
      </w:pPr>
      <w:r>
        <w:rPr>
          <w:spacing w:val="-2"/>
        </w:rPr>
        <w:t>このほか、ひとり親家庭ホームヘルプサービス事業がある。</w:t>
      </w:r>
    </w:p>
    <w:p w14:paraId="7AC50689" w14:textId="77777777" w:rsidR="00B1257F" w:rsidRDefault="00000000">
      <w:pPr>
        <w:pStyle w:val="a3"/>
        <w:spacing w:before="1" w:line="307" w:lineRule="auto"/>
        <w:ind w:right="38" w:firstLine="170"/>
      </w:pPr>
      <w:r>
        <w:rPr>
          <w:spacing w:val="-2"/>
        </w:rPr>
        <w:t>ひとり親家庭に関する手当としては、国の制度として児童扶養手当、都・市町村の制度として児童育成手当の中の育成手当がある。区においては、児童育成手当と同種の手当制度を実施している。</w:t>
      </w:r>
    </w:p>
    <w:p w14:paraId="7398AD6D" w14:textId="77777777" w:rsidR="00B1257F" w:rsidRPr="008270DC" w:rsidRDefault="00000000">
      <w:pPr>
        <w:pStyle w:val="a3"/>
        <w:spacing w:before="3" w:line="307" w:lineRule="auto"/>
        <w:ind w:right="38" w:firstLine="180"/>
      </w:pPr>
      <w:r w:rsidRPr="008270DC">
        <w:t>また、父と死別した母子家庭を対象に遺族基礎年金（190㌻）、遺族厚生年金（198㌻）等の制度がある。</w:t>
      </w:r>
    </w:p>
    <w:p w14:paraId="434231F2" w14:textId="77777777" w:rsidR="00B1257F" w:rsidRDefault="00000000">
      <w:pPr>
        <w:pStyle w:val="a3"/>
        <w:spacing w:before="1" w:line="307" w:lineRule="auto"/>
        <w:ind w:right="39" w:firstLine="175"/>
      </w:pPr>
      <w:r>
        <w:rPr>
          <w:spacing w:val="-2"/>
        </w:rPr>
        <w:t>さらに、ひとり親家庭の医療については、医療費助成制度があり、保険の自己負担分の費用を助成している。</w:t>
      </w:r>
    </w:p>
    <w:p w14:paraId="5D82FAC9" w14:textId="77777777" w:rsidR="00B1257F" w:rsidRDefault="00000000">
      <w:pPr>
        <w:pStyle w:val="a3"/>
        <w:spacing w:before="2" w:line="307" w:lineRule="auto"/>
        <w:ind w:right="123" w:firstLine="170"/>
        <w:jc w:val="both"/>
      </w:pPr>
      <w:r>
        <w:rPr>
          <w:spacing w:val="-2"/>
        </w:rPr>
        <w:t>母子及び父子家庭のための資金貸付制度として、母子及び父子福祉資金が設けられてい</w:t>
      </w:r>
      <w:r>
        <w:rPr>
          <w:spacing w:val="-1"/>
        </w:rPr>
        <w:t>る。これと同種の制度としては女性福祉資金</w:t>
      </w:r>
    </w:p>
    <w:p w14:paraId="04DBE41D" w14:textId="77777777" w:rsidR="00B1257F" w:rsidRPr="008270DC" w:rsidRDefault="00000000">
      <w:pPr>
        <w:pStyle w:val="a3"/>
        <w:spacing w:before="2" w:line="307" w:lineRule="auto"/>
        <w:ind w:right="38" w:hanging="86"/>
      </w:pPr>
      <w:r w:rsidRPr="008270DC">
        <w:t>（160㌻）、生活福祉資金（207㌻）があるが、いずれも母子及び父子福祉資金を借り受けることができるときには、貸付対象とならない。</w:t>
      </w:r>
    </w:p>
    <w:p w14:paraId="02CAE004" w14:textId="77777777" w:rsidR="00B1257F" w:rsidRDefault="00000000">
      <w:pPr>
        <w:pStyle w:val="a3"/>
        <w:spacing w:before="2" w:line="307" w:lineRule="auto"/>
        <w:ind w:right="123" w:firstLine="170"/>
        <w:jc w:val="both"/>
      </w:pPr>
      <w:r>
        <w:rPr>
          <w:spacing w:val="-2"/>
        </w:rPr>
        <w:t>職業能力開発センターでは、母子家庭の母などが就職又は転職するための能力開発訓練を行っている。</w:t>
      </w:r>
    </w:p>
    <w:p w14:paraId="3C00A4C3" w14:textId="77777777" w:rsidR="00B1257F" w:rsidRDefault="00000000">
      <w:pPr>
        <w:pStyle w:val="a3"/>
        <w:spacing w:before="2"/>
        <w:ind w:left="373"/>
      </w:pPr>
      <w:r>
        <w:rPr>
          <w:spacing w:val="-1"/>
        </w:rPr>
        <w:t>母子家庭のための施設としては、母子生活</w:t>
      </w:r>
    </w:p>
    <w:p w14:paraId="7FBDA63A" w14:textId="77777777" w:rsidR="00B1257F" w:rsidRDefault="00000000">
      <w:pPr>
        <w:pStyle w:val="a3"/>
        <w:spacing w:before="57"/>
        <w:ind w:left="118"/>
      </w:pPr>
      <w:r>
        <w:br w:type="column"/>
      </w:r>
      <w:r>
        <w:rPr>
          <w:spacing w:val="-1"/>
        </w:rPr>
        <w:t>支援施設などがある。</w:t>
      </w:r>
    </w:p>
    <w:p w14:paraId="299F0AAA" w14:textId="77777777" w:rsidR="00B1257F" w:rsidRPr="008270DC" w:rsidRDefault="00000000">
      <w:pPr>
        <w:pStyle w:val="a3"/>
        <w:spacing w:before="63" w:line="307" w:lineRule="auto"/>
        <w:ind w:left="118" w:right="201" w:firstLine="170"/>
        <w:jc w:val="both"/>
        <w:rPr>
          <w:spacing w:val="-6"/>
        </w:rPr>
      </w:pPr>
      <w:r w:rsidRPr="008270DC">
        <w:rPr>
          <w:spacing w:val="-6"/>
        </w:rPr>
        <w:t>なお、関連施策として、都営住宅入居者の募集（253㌻）、都営住宅使用料の減免（254㌻）、</w:t>
      </w:r>
      <w:r w:rsidRPr="008270DC">
        <w:rPr>
          <w:spacing w:val="-6"/>
          <w:w w:val="95"/>
        </w:rPr>
        <w:t>税の軽減（255㌻）、都営交通の無料乗車券</w:t>
      </w:r>
      <w:r w:rsidRPr="008270DC">
        <w:rPr>
          <w:spacing w:val="-6"/>
          <w:w w:val="90"/>
        </w:rPr>
        <w:t>（264</w:t>
      </w:r>
    </w:p>
    <w:p w14:paraId="5568DE85" w14:textId="77777777" w:rsidR="00B1257F" w:rsidRPr="008270DC" w:rsidRDefault="00000000">
      <w:pPr>
        <w:pStyle w:val="a3"/>
        <w:spacing w:before="1" w:line="307" w:lineRule="auto"/>
        <w:ind w:left="118" w:right="201"/>
        <w:rPr>
          <w:spacing w:val="-6"/>
        </w:rPr>
      </w:pPr>
      <w:r w:rsidRPr="008270DC">
        <w:rPr>
          <w:spacing w:val="-6"/>
        </w:rPr>
        <w:t>㌻）、水道・下水道料金の減免（269㌻）が実施されている。</w:t>
      </w:r>
    </w:p>
    <w:p w14:paraId="332D6816" w14:textId="77777777" w:rsidR="00B1257F" w:rsidRDefault="00000000">
      <w:pPr>
        <w:pStyle w:val="2"/>
        <w:numPr>
          <w:ilvl w:val="0"/>
          <w:numId w:val="3"/>
        </w:numPr>
        <w:tabs>
          <w:tab w:val="left" w:pos="456"/>
          <w:tab w:val="left" w:pos="458"/>
        </w:tabs>
        <w:spacing w:before="172" w:line="206" w:lineRule="auto"/>
        <w:ind w:right="201"/>
      </w:pPr>
      <w:r>
        <w:rPr>
          <w:spacing w:val="-12"/>
          <w:position w:val="1"/>
        </w:rPr>
        <w:t>母子・父子自立支援プログラム</w:t>
      </w:r>
      <w:r>
        <w:rPr>
          <w:spacing w:val="-4"/>
        </w:rPr>
        <w:t>策定事業</w:t>
      </w:r>
    </w:p>
    <w:p w14:paraId="6FFEF0AD" w14:textId="77777777" w:rsidR="00B1257F" w:rsidRDefault="00000000">
      <w:pPr>
        <w:pStyle w:val="a3"/>
        <w:spacing w:before="143" w:line="307" w:lineRule="auto"/>
        <w:ind w:left="118" w:right="117" w:firstLine="175"/>
      </w:pPr>
      <w:r>
        <w:rPr>
          <w:spacing w:val="-2"/>
        </w:rPr>
        <w:t>母子・父子自立支援プログラム策定員が、母子家庭の母及び父子家庭の父（生活保護受</w:t>
      </w:r>
      <w:r>
        <w:rPr>
          <w:spacing w:val="-16"/>
        </w:rPr>
        <w:t>給者を除く。</w:t>
      </w:r>
      <w:r>
        <w:rPr>
          <w:spacing w:val="-2"/>
        </w:rPr>
        <w:t>）の自立・就労支援のために個々の状況・ニーズに応じた自立支援プログラムを策定する。必要に応じハローワークとの連携の下、支援を行う。</w:t>
      </w:r>
    </w:p>
    <w:p w14:paraId="22641123" w14:textId="77777777" w:rsidR="00B1257F" w:rsidRDefault="00000000">
      <w:pPr>
        <w:pStyle w:val="a3"/>
        <w:spacing w:before="4"/>
        <w:ind w:left="118"/>
      </w:pPr>
      <w:r>
        <w:rPr>
          <w:rFonts w:ascii="A-OTF Jun Pro 34" w:eastAsia="A-OTF Jun Pro 34" w:hint="eastAsia"/>
          <w:spacing w:val="11"/>
        </w:rPr>
        <w:t xml:space="preserve">問合せ  </w:t>
      </w:r>
      <w:r>
        <w:rPr>
          <w:spacing w:val="-1"/>
        </w:rPr>
        <w:t>福祉事務所・区市役所</w:t>
      </w:r>
    </w:p>
    <w:p w14:paraId="73F241F4" w14:textId="77777777" w:rsidR="00B1257F" w:rsidRDefault="00000000">
      <w:pPr>
        <w:pStyle w:val="a3"/>
        <w:spacing w:before="63"/>
        <w:ind w:left="118"/>
      </w:pPr>
      <w:r>
        <w:rPr>
          <w:rFonts w:ascii="A-OTF Jun Pro 34" w:eastAsia="A-OTF Jun Pro 34" w:hint="eastAsia"/>
          <w:spacing w:val="11"/>
        </w:rPr>
        <w:t xml:space="preserve">担当課 </w:t>
      </w:r>
      <w:r>
        <w:rPr>
          <w:spacing w:val="-7"/>
        </w:rPr>
        <w:t>福祉局子供・子育て支援部育成支援課</w:t>
      </w:r>
    </w:p>
    <w:p w14:paraId="2FD93077" w14:textId="77777777" w:rsidR="00B1257F" w:rsidRDefault="00000000" w:rsidP="008270DC">
      <w:pPr>
        <w:pStyle w:val="a3"/>
        <w:ind w:left="454"/>
      </w:pPr>
      <w:r>
        <w:rPr>
          <w:w w:val="90"/>
        </w:rPr>
        <w:t>☎5320-4125(直通)</w:t>
      </w:r>
      <w:r>
        <w:rPr>
          <w:spacing w:val="63"/>
          <w:w w:val="150"/>
        </w:rPr>
        <w:t xml:space="preserve"> </w:t>
      </w:r>
      <w:r>
        <w:rPr>
          <w:w w:val="90"/>
        </w:rPr>
        <w:t>FAX</w:t>
      </w:r>
      <w:r>
        <w:rPr>
          <w:spacing w:val="-1"/>
          <w:w w:val="90"/>
        </w:rPr>
        <w:t xml:space="preserve"> </w:t>
      </w:r>
      <w:r>
        <w:rPr>
          <w:w w:val="90"/>
        </w:rPr>
        <w:t>5388-</w:t>
      </w:r>
      <w:r>
        <w:rPr>
          <w:spacing w:val="-4"/>
          <w:w w:val="90"/>
        </w:rPr>
        <w:t>1406</w:t>
      </w:r>
    </w:p>
    <w:p w14:paraId="3A2524C4" w14:textId="77777777" w:rsidR="00B1257F" w:rsidRDefault="00B1257F">
      <w:pPr>
        <w:pStyle w:val="a3"/>
        <w:spacing w:before="1"/>
        <w:ind w:left="0"/>
      </w:pPr>
    </w:p>
    <w:p w14:paraId="3E003D62" w14:textId="77777777" w:rsidR="00B1257F" w:rsidRDefault="00000000">
      <w:pPr>
        <w:pStyle w:val="2"/>
        <w:numPr>
          <w:ilvl w:val="0"/>
          <w:numId w:val="3"/>
        </w:numPr>
        <w:tabs>
          <w:tab w:val="left" w:pos="456"/>
          <w:tab w:val="left" w:pos="458"/>
        </w:tabs>
        <w:spacing w:line="216" w:lineRule="auto"/>
        <w:ind w:right="711"/>
      </w:pPr>
      <w:r>
        <w:rPr>
          <w:spacing w:val="-2"/>
          <w:w w:val="110"/>
          <w:position w:val="1"/>
        </w:rPr>
        <w:t>ひとり親家庭相談窓口</w:t>
      </w:r>
      <w:r>
        <w:rPr>
          <w:spacing w:val="-4"/>
          <w:w w:val="110"/>
        </w:rPr>
        <w:t>強化事業</w:t>
      </w:r>
    </w:p>
    <w:p w14:paraId="2A3FABB3" w14:textId="77777777" w:rsidR="00B1257F" w:rsidRDefault="00000000">
      <w:pPr>
        <w:pStyle w:val="a3"/>
        <w:spacing w:before="129" w:line="307" w:lineRule="auto"/>
        <w:ind w:left="118" w:right="201" w:firstLine="170"/>
        <w:jc w:val="both"/>
      </w:pPr>
      <w:r>
        <w:rPr>
          <w:spacing w:val="-2"/>
        </w:rPr>
        <w:t>就業支援専門員がひとり親家庭に対して職業能力の向上や求職活動等就業についての相談・支援を行う。母子・父子自立支援員と連携し、総合的な支援体制を提供する。</w:t>
      </w:r>
    </w:p>
    <w:p w14:paraId="67AAB65C" w14:textId="77777777" w:rsidR="00B1257F" w:rsidRDefault="00000000">
      <w:pPr>
        <w:pStyle w:val="a3"/>
        <w:spacing w:before="3"/>
        <w:ind w:left="118"/>
        <w:jc w:val="both"/>
      </w:pPr>
      <w:r>
        <w:rPr>
          <w:rFonts w:ascii="A-OTF Jun Pro 34" w:eastAsia="A-OTF Jun Pro 34" w:hint="eastAsia"/>
          <w:spacing w:val="11"/>
        </w:rPr>
        <w:t xml:space="preserve">問合せ  </w:t>
      </w:r>
      <w:r>
        <w:rPr>
          <w:spacing w:val="-1"/>
        </w:rPr>
        <w:t>福祉事務所・区市役所</w:t>
      </w:r>
    </w:p>
    <w:p w14:paraId="1B22DA70" w14:textId="77777777" w:rsidR="00B1257F" w:rsidRDefault="00000000">
      <w:pPr>
        <w:pStyle w:val="a3"/>
        <w:ind w:left="118"/>
        <w:jc w:val="both"/>
      </w:pPr>
      <w:r>
        <w:rPr>
          <w:rFonts w:ascii="A-OTF Jun Pro 34" w:eastAsia="A-OTF Jun Pro 34" w:hint="eastAsia"/>
          <w:spacing w:val="11"/>
        </w:rPr>
        <w:t xml:space="preserve">担当課 </w:t>
      </w:r>
      <w:r>
        <w:rPr>
          <w:spacing w:val="-7"/>
        </w:rPr>
        <w:t>福祉局子供・子育て支援部育成支援課</w:t>
      </w:r>
    </w:p>
    <w:p w14:paraId="2322CD8F" w14:textId="77777777" w:rsidR="00B1257F" w:rsidRDefault="00000000" w:rsidP="008270DC">
      <w:pPr>
        <w:pStyle w:val="a3"/>
        <w:ind w:left="454"/>
        <w:jc w:val="both"/>
      </w:pPr>
      <w:r>
        <w:rPr>
          <w:w w:val="90"/>
        </w:rPr>
        <w:t>☎5320-4125(直通)</w:t>
      </w:r>
      <w:r>
        <w:rPr>
          <w:spacing w:val="63"/>
          <w:w w:val="150"/>
        </w:rPr>
        <w:t xml:space="preserve"> </w:t>
      </w:r>
      <w:r>
        <w:rPr>
          <w:w w:val="90"/>
        </w:rPr>
        <w:t>FAX</w:t>
      </w:r>
      <w:r>
        <w:rPr>
          <w:spacing w:val="-1"/>
          <w:w w:val="90"/>
        </w:rPr>
        <w:t xml:space="preserve"> </w:t>
      </w:r>
      <w:r>
        <w:rPr>
          <w:w w:val="90"/>
        </w:rPr>
        <w:t>5388-</w:t>
      </w:r>
      <w:r>
        <w:rPr>
          <w:spacing w:val="-4"/>
          <w:w w:val="90"/>
        </w:rPr>
        <w:t>1406</w:t>
      </w:r>
    </w:p>
    <w:p w14:paraId="0934BCBF" w14:textId="77777777" w:rsidR="00B1257F" w:rsidRDefault="00B1257F">
      <w:pPr>
        <w:pStyle w:val="a3"/>
        <w:spacing w:before="1"/>
        <w:ind w:left="0"/>
      </w:pPr>
    </w:p>
    <w:p w14:paraId="47399E0A" w14:textId="77777777" w:rsidR="00B1257F" w:rsidRDefault="00000000">
      <w:pPr>
        <w:pStyle w:val="2"/>
        <w:numPr>
          <w:ilvl w:val="0"/>
          <w:numId w:val="3"/>
        </w:numPr>
        <w:tabs>
          <w:tab w:val="left" w:pos="456"/>
          <w:tab w:val="left" w:pos="458"/>
        </w:tabs>
        <w:spacing w:before="1" w:line="216" w:lineRule="auto"/>
        <w:ind w:right="1477"/>
      </w:pPr>
      <w:r>
        <w:rPr>
          <w:spacing w:val="-2"/>
          <w:w w:val="110"/>
          <w:position w:val="1"/>
        </w:rPr>
        <w:t>就業支援事業・</w:t>
      </w:r>
      <w:r>
        <w:rPr>
          <w:spacing w:val="-2"/>
          <w:w w:val="110"/>
        </w:rPr>
        <w:t>就業支援講習会</w:t>
      </w:r>
    </w:p>
    <w:p w14:paraId="0870B762" w14:textId="77777777" w:rsidR="00B1257F" w:rsidRDefault="00000000">
      <w:pPr>
        <w:pStyle w:val="a3"/>
        <w:spacing w:before="129"/>
        <w:ind w:left="288"/>
      </w:pPr>
      <w:r>
        <w:t>東京都ひとり親家庭支援センター（</w:t>
      </w:r>
      <w:r>
        <w:rPr>
          <w:spacing w:val="-4"/>
        </w:rPr>
        <w:t>母子家</w:t>
      </w:r>
    </w:p>
    <w:p w14:paraId="6737E498" w14:textId="77777777" w:rsidR="00B1257F" w:rsidRDefault="00B1257F">
      <w:pPr>
        <w:sectPr w:rsidR="00B1257F">
          <w:type w:val="continuous"/>
          <w:pgSz w:w="8400" w:h="11910"/>
          <w:pgMar w:top="1340" w:right="420" w:bottom="280" w:left="420" w:header="0" w:footer="594" w:gutter="0"/>
          <w:cols w:num="2" w:space="720" w:equalWidth="0">
            <w:col w:w="3731" w:space="95"/>
            <w:col w:w="3734"/>
          </w:cols>
        </w:sectPr>
      </w:pPr>
    </w:p>
    <w:p w14:paraId="66498BAF" w14:textId="77777777" w:rsidR="00B1257F" w:rsidRDefault="00000000">
      <w:pPr>
        <w:pStyle w:val="a3"/>
        <w:spacing w:before="98" w:line="307" w:lineRule="auto"/>
        <w:ind w:right="40"/>
      </w:pPr>
      <w:r>
        <w:rPr>
          <w:spacing w:val="-15"/>
        </w:rPr>
        <w:lastRenderedPageBreak/>
        <w:t>庭等就業・自立支援センター。愛称「はあと」</w:t>
      </w:r>
      <w:r>
        <w:rPr>
          <w:spacing w:val="-6"/>
        </w:rPr>
        <w:t>）</w:t>
      </w:r>
      <w:r>
        <w:rPr>
          <w:spacing w:val="-14"/>
        </w:rPr>
        <w:t>では、ひとり親家庭に対する就業相談</w:t>
      </w:r>
      <w:r>
        <w:rPr>
          <w:spacing w:val="-4"/>
        </w:rPr>
        <w:t>（49㌻）</w:t>
      </w:r>
      <w:r>
        <w:rPr>
          <w:spacing w:val="-2"/>
        </w:rPr>
        <w:t>のほか、企業求人情報の収集提供、就業支援講習会の実施等、一貫した就業支援サービスを提供する。</w:t>
      </w:r>
    </w:p>
    <w:p w14:paraId="2E80AB11" w14:textId="77777777" w:rsidR="00B1257F" w:rsidRDefault="00000000">
      <w:pPr>
        <w:pStyle w:val="a3"/>
        <w:spacing w:before="3" w:line="307" w:lineRule="auto"/>
        <w:ind w:right="125"/>
        <w:jc w:val="both"/>
      </w:pPr>
      <w:r>
        <w:t>◇就業支援講習会 ひとり親家庭及び寡婦を</w:t>
      </w:r>
      <w:r>
        <w:rPr>
          <w:spacing w:val="-4"/>
        </w:rPr>
        <w:t>対象に、パソコン講習会等を年10回程度開催する。</w:t>
      </w:r>
    </w:p>
    <w:p w14:paraId="192F73A2" w14:textId="77777777" w:rsidR="00B1257F" w:rsidRDefault="00000000">
      <w:pPr>
        <w:pStyle w:val="a3"/>
        <w:spacing w:before="1"/>
        <w:rPr>
          <w:rFonts w:ascii="A-OTF Jun Pro 34" w:eastAsia="A-OTF Jun Pro 34"/>
        </w:rPr>
      </w:pPr>
      <w:r>
        <w:rPr>
          <w:rFonts w:ascii="A-OTF Jun Pro 34" w:eastAsia="A-OTF Jun Pro 34" w:hint="eastAsia"/>
          <w:spacing w:val="-4"/>
        </w:rPr>
        <w:t>問合せ</w:t>
      </w:r>
    </w:p>
    <w:p w14:paraId="4C73DA21" w14:textId="77777777" w:rsidR="00B1257F" w:rsidRPr="00C96834" w:rsidRDefault="00000000">
      <w:pPr>
        <w:pStyle w:val="a3"/>
        <w:spacing w:before="63"/>
        <w:ind w:left="0" w:right="38"/>
        <w:jc w:val="right"/>
      </w:pPr>
      <w:r w:rsidRPr="00C96834">
        <w:t>はあと飯田橋（就業支援事業・就業支援講習会）</w:t>
      </w:r>
    </w:p>
    <w:p w14:paraId="1383FA62" w14:textId="77777777" w:rsidR="00B1257F" w:rsidRDefault="00000000">
      <w:pPr>
        <w:pStyle w:val="a3"/>
        <w:ind w:left="0" w:right="125"/>
        <w:jc w:val="right"/>
      </w:pPr>
      <w:r>
        <w:rPr>
          <w:w w:val="85"/>
        </w:rPr>
        <w:t>☎3263-</w:t>
      </w:r>
      <w:r>
        <w:rPr>
          <w:spacing w:val="-4"/>
          <w:w w:val="95"/>
        </w:rPr>
        <w:t>3451</w:t>
      </w:r>
    </w:p>
    <w:p w14:paraId="492945A3" w14:textId="77777777" w:rsidR="00B1257F" w:rsidRDefault="00000000">
      <w:pPr>
        <w:pStyle w:val="a3"/>
        <w:spacing w:before="63"/>
      </w:pPr>
      <w:r>
        <w:t>はあと多摩（就業支援事業</w:t>
      </w:r>
      <w:r>
        <w:rPr>
          <w:spacing w:val="-10"/>
        </w:rPr>
        <w:t>）</w:t>
      </w:r>
    </w:p>
    <w:p w14:paraId="4F61555B" w14:textId="77777777" w:rsidR="00B1257F" w:rsidRDefault="00000000" w:rsidP="008270DC">
      <w:pPr>
        <w:pStyle w:val="a3"/>
        <w:ind w:left="2211"/>
      </w:pPr>
      <w:r>
        <w:rPr>
          <w:w w:val="85"/>
        </w:rPr>
        <w:t>☎042-506-</w:t>
      </w:r>
      <w:r>
        <w:rPr>
          <w:spacing w:val="-4"/>
          <w:w w:val="85"/>
        </w:rPr>
        <w:t>1182</w:t>
      </w:r>
    </w:p>
    <w:p w14:paraId="64146769" w14:textId="77777777" w:rsidR="00B1257F" w:rsidRDefault="00000000">
      <w:pPr>
        <w:pStyle w:val="a3"/>
        <w:spacing w:before="63" w:line="307" w:lineRule="auto"/>
        <w:ind w:right="115"/>
      </w:pPr>
      <w:r>
        <w:rPr>
          <w:rFonts w:ascii="A-OTF Jun Pro 34" w:eastAsia="A-OTF Jun Pro 34" w:hint="eastAsia"/>
          <w:spacing w:val="20"/>
        </w:rPr>
        <w:t xml:space="preserve">根拠法令等 </w:t>
      </w:r>
      <w:r>
        <w:rPr>
          <w:spacing w:val="9"/>
        </w:rPr>
        <w:t>東京都ひとり親家庭支援セン</w:t>
      </w:r>
      <w:r>
        <w:rPr>
          <w:spacing w:val="-2"/>
        </w:rPr>
        <w:t>ター事業実施要綱</w:t>
      </w:r>
    </w:p>
    <w:p w14:paraId="7DD021CC" w14:textId="77777777" w:rsidR="00B1257F" w:rsidRDefault="00000000">
      <w:pPr>
        <w:pStyle w:val="a3"/>
        <w:spacing w:before="1"/>
        <w:ind w:left="0" w:right="129"/>
        <w:jc w:val="right"/>
      </w:pPr>
      <w:r>
        <w:rPr>
          <w:rFonts w:ascii="A-OTF Jun Pro 34" w:eastAsia="A-OTF Jun Pro 34" w:hint="eastAsia"/>
          <w:spacing w:val="11"/>
        </w:rPr>
        <w:t xml:space="preserve">担当課 </w:t>
      </w:r>
      <w:r>
        <w:rPr>
          <w:spacing w:val="-7"/>
        </w:rPr>
        <w:t>福祉局子供・子育て支援部育成支援課</w:t>
      </w:r>
    </w:p>
    <w:p w14:paraId="34AD9C93" w14:textId="77777777" w:rsidR="00B1257F" w:rsidRDefault="00000000">
      <w:pPr>
        <w:pStyle w:val="a3"/>
        <w:ind w:left="0" w:right="125"/>
        <w:jc w:val="right"/>
      </w:pPr>
      <w:r>
        <w:rPr>
          <w:w w:val="90"/>
        </w:rPr>
        <w:t>☎5320-4125(直通)</w:t>
      </w:r>
      <w:r>
        <w:rPr>
          <w:spacing w:val="63"/>
          <w:w w:val="150"/>
        </w:rPr>
        <w:t xml:space="preserve"> </w:t>
      </w:r>
      <w:r>
        <w:rPr>
          <w:w w:val="90"/>
        </w:rPr>
        <w:t>FAX</w:t>
      </w:r>
      <w:r>
        <w:rPr>
          <w:spacing w:val="-1"/>
          <w:w w:val="90"/>
        </w:rPr>
        <w:t xml:space="preserve"> </w:t>
      </w:r>
      <w:r>
        <w:rPr>
          <w:w w:val="90"/>
        </w:rPr>
        <w:t>5388-</w:t>
      </w:r>
      <w:r>
        <w:rPr>
          <w:spacing w:val="-4"/>
          <w:w w:val="90"/>
        </w:rPr>
        <w:t>1406</w:t>
      </w:r>
    </w:p>
    <w:p w14:paraId="035C8AD9" w14:textId="77777777" w:rsidR="00B1257F" w:rsidRDefault="00B1257F">
      <w:pPr>
        <w:pStyle w:val="a3"/>
        <w:spacing w:before="4"/>
        <w:ind w:left="0"/>
      </w:pPr>
    </w:p>
    <w:p w14:paraId="10475956" w14:textId="77777777" w:rsidR="00B1257F" w:rsidRDefault="00000000">
      <w:pPr>
        <w:pStyle w:val="a5"/>
        <w:numPr>
          <w:ilvl w:val="1"/>
          <w:numId w:val="3"/>
        </w:numPr>
        <w:tabs>
          <w:tab w:val="left" w:pos="541"/>
          <w:tab w:val="left" w:pos="543"/>
        </w:tabs>
        <w:spacing w:before="0" w:line="213" w:lineRule="auto"/>
        <w:ind w:right="381"/>
        <w:rPr>
          <w:sz w:val="23"/>
        </w:rPr>
      </w:pPr>
      <w:r w:rsidRPr="00C96834">
        <w:rPr>
          <w:spacing w:val="2"/>
          <w:w w:val="110"/>
          <w:position w:val="1"/>
          <w:sz w:val="23"/>
        </w:rPr>
        <w:t>生活相談・養育費相談・</w:t>
      </w:r>
      <w:r>
        <w:rPr>
          <w:spacing w:val="-2"/>
          <w:w w:val="110"/>
          <w:sz w:val="25"/>
        </w:rPr>
        <w:t xml:space="preserve">離婚前後の法律相談・ </w:t>
      </w:r>
      <w:r>
        <w:rPr>
          <w:spacing w:val="-2"/>
          <w:w w:val="110"/>
          <w:sz w:val="23"/>
        </w:rPr>
        <w:t>親子交流支援・</w:t>
      </w:r>
    </w:p>
    <w:p w14:paraId="1C3AFC0E" w14:textId="77777777" w:rsidR="00B1257F" w:rsidRDefault="00000000">
      <w:pPr>
        <w:pStyle w:val="2"/>
        <w:spacing w:line="228" w:lineRule="auto"/>
        <w:ind w:left="543" w:right="381" w:firstLine="0"/>
      </w:pPr>
      <w:r>
        <w:rPr>
          <w:spacing w:val="-2"/>
          <w:w w:val="110"/>
        </w:rPr>
        <w:t>離婚前後の親支援講座・グループ相談会</w:t>
      </w:r>
    </w:p>
    <w:p w14:paraId="1DE46753" w14:textId="77777777" w:rsidR="00B1257F" w:rsidRPr="008270DC" w:rsidRDefault="00000000" w:rsidP="008270DC">
      <w:pPr>
        <w:pStyle w:val="a3"/>
        <w:spacing w:before="126" w:line="307" w:lineRule="auto"/>
        <w:ind w:right="40" w:firstLine="170"/>
        <w:jc w:val="both"/>
        <w:rPr>
          <w:spacing w:val="10"/>
        </w:rPr>
      </w:pPr>
      <w:r w:rsidRPr="008270DC">
        <w:rPr>
          <w:spacing w:val="10"/>
        </w:rPr>
        <w:t>東京都ひとり親家庭支援センター（母子家庭等就業・自立支援センター。愛称「はあと」）ではひとり親家庭に対する生活相談・養育費相談、離婚前後の法律相談、親子交流支援・離婚前後の親支援講座・グループ相談会を行っている。</w:t>
      </w:r>
    </w:p>
    <w:p w14:paraId="5E5CA481" w14:textId="77777777" w:rsidR="00B1257F" w:rsidRDefault="00000000">
      <w:pPr>
        <w:pStyle w:val="a3"/>
        <w:spacing w:before="4"/>
        <w:jc w:val="both"/>
      </w:pPr>
      <w:r>
        <w:rPr>
          <w:rFonts w:ascii="A-OTF Jun Pro 34" w:eastAsia="A-OTF Jun Pro 34" w:hAnsi="A-OTF Jun Pro 34" w:hint="eastAsia"/>
          <w:spacing w:val="19"/>
        </w:rPr>
        <w:t xml:space="preserve">問合せ </w:t>
      </w:r>
      <w:r>
        <w:rPr>
          <w:spacing w:val="19"/>
        </w:rPr>
        <w:t xml:space="preserve">はあと  </w:t>
      </w:r>
      <w:r>
        <w:t>（生活相談）☎6272-</w:t>
      </w:r>
      <w:r>
        <w:rPr>
          <w:spacing w:val="-4"/>
        </w:rPr>
        <w:t>8720</w:t>
      </w:r>
    </w:p>
    <w:p w14:paraId="231FE266" w14:textId="77777777" w:rsidR="00B1257F" w:rsidRPr="008270DC" w:rsidRDefault="00000000" w:rsidP="008270DC">
      <w:pPr>
        <w:pStyle w:val="a3"/>
        <w:tabs>
          <w:tab w:val="left" w:pos="2127"/>
        </w:tabs>
        <w:spacing w:line="307" w:lineRule="auto"/>
        <w:ind w:right="122" w:hanging="86"/>
        <w:jc w:val="both"/>
        <w:rPr>
          <w:spacing w:val="6"/>
        </w:rPr>
      </w:pPr>
      <w:r w:rsidRPr="008270DC">
        <w:rPr>
          <w:spacing w:val="-2"/>
        </w:rPr>
        <w:t>（養育費相談・離婚前後の法律相談・親子交流支援・離婚前後の親支援講座）☎6272-8720</w:t>
      </w:r>
      <w:r w:rsidRPr="008270DC">
        <w:rPr>
          <w:spacing w:val="6"/>
        </w:rPr>
        <w:t>はあと多摩（生活相談・養育費相談・離婚前後の法律相談・親子交流支援・グループ相談会）</w:t>
      </w:r>
      <w:r w:rsidRPr="008270DC">
        <w:rPr>
          <w:spacing w:val="6"/>
        </w:rPr>
        <w:tab/>
      </w:r>
      <w:r w:rsidRPr="008270DC">
        <w:rPr>
          <w:spacing w:val="6"/>
          <w:w w:val="85"/>
        </w:rPr>
        <w:t>☎042-506-1182</w:t>
      </w:r>
    </w:p>
    <w:p w14:paraId="193D2E5C" w14:textId="77777777" w:rsidR="00B1257F" w:rsidRDefault="00000000">
      <w:pPr>
        <w:pStyle w:val="a3"/>
        <w:spacing w:before="98" w:line="307" w:lineRule="auto"/>
        <w:ind w:left="118" w:right="191"/>
        <w:jc w:val="both"/>
      </w:pPr>
      <w:r>
        <w:br w:type="column"/>
      </w:r>
      <w:r>
        <w:rPr>
          <w:rFonts w:ascii="A-OTF Jun Pro 34" w:eastAsia="A-OTF Jun Pro 34" w:hint="eastAsia"/>
          <w:spacing w:val="6"/>
        </w:rPr>
        <w:t xml:space="preserve">根拠法令等 </w:t>
      </w:r>
      <w:r>
        <w:rPr>
          <w:spacing w:val="9"/>
        </w:rPr>
        <w:t>東京都ひとり親家庭支援セン</w:t>
      </w:r>
      <w:r>
        <w:rPr>
          <w:spacing w:val="-2"/>
        </w:rPr>
        <w:t>ター事業実施要綱</w:t>
      </w:r>
    </w:p>
    <w:p w14:paraId="5B2847F3" w14:textId="77777777" w:rsidR="00B1257F" w:rsidRDefault="00000000">
      <w:pPr>
        <w:pStyle w:val="a3"/>
        <w:spacing w:before="1"/>
        <w:ind w:left="0" w:right="205"/>
        <w:jc w:val="right"/>
      </w:pPr>
      <w:r>
        <w:rPr>
          <w:rFonts w:ascii="A-OTF Jun Pro 34" w:eastAsia="A-OTF Jun Pro 34" w:hint="eastAsia"/>
          <w:spacing w:val="11"/>
        </w:rPr>
        <w:t xml:space="preserve">担当課 </w:t>
      </w:r>
      <w:r>
        <w:rPr>
          <w:spacing w:val="-7"/>
        </w:rPr>
        <w:t>福祉局子供・子育て支援部育成支援課</w:t>
      </w:r>
    </w:p>
    <w:p w14:paraId="335D2EE3" w14:textId="77777777" w:rsidR="00B1257F" w:rsidRDefault="00000000">
      <w:pPr>
        <w:pStyle w:val="a3"/>
        <w:ind w:left="0" w:right="116"/>
        <w:jc w:val="right"/>
      </w:pPr>
      <w:r>
        <w:rPr>
          <w:spacing w:val="-2"/>
          <w:w w:val="85"/>
        </w:rPr>
        <w:t>☎5320-4125（直通</w:t>
      </w:r>
      <w:r>
        <w:rPr>
          <w:spacing w:val="-10"/>
          <w:w w:val="85"/>
        </w:rPr>
        <w:t>）</w:t>
      </w:r>
    </w:p>
    <w:p w14:paraId="18DC8CBD" w14:textId="77777777" w:rsidR="00B1257F" w:rsidRDefault="00000000">
      <w:pPr>
        <w:pStyle w:val="1"/>
        <w:numPr>
          <w:ilvl w:val="0"/>
          <w:numId w:val="3"/>
        </w:numPr>
        <w:tabs>
          <w:tab w:val="left" w:pos="457"/>
        </w:tabs>
        <w:ind w:left="457" w:hanging="339"/>
      </w:pPr>
      <w:r>
        <w:rPr>
          <w:spacing w:val="-2"/>
        </w:rPr>
        <w:t>在宅就業推進事業</w:t>
      </w:r>
    </w:p>
    <w:p w14:paraId="600FF311" w14:textId="77777777" w:rsidR="00B1257F" w:rsidRPr="008270DC" w:rsidRDefault="00000000">
      <w:pPr>
        <w:pStyle w:val="a3"/>
        <w:spacing w:before="108" w:line="307" w:lineRule="auto"/>
        <w:ind w:left="118" w:right="201" w:firstLine="170"/>
        <w:jc w:val="both"/>
      </w:pPr>
      <w:r w:rsidRPr="008270DC">
        <w:t>在宅就業を希望するひとり親又は寡婦に対して、業務の発注等を行うとともに、在宅就業コーディネーターが在宅業務の相談支援を行う。</w:t>
      </w:r>
    </w:p>
    <w:p w14:paraId="5EECCD28" w14:textId="77777777" w:rsidR="00B1257F" w:rsidRDefault="00000000">
      <w:pPr>
        <w:pStyle w:val="a3"/>
        <w:spacing w:before="2"/>
        <w:ind w:left="0" w:right="205"/>
        <w:jc w:val="right"/>
      </w:pPr>
      <w:r>
        <w:rPr>
          <w:rFonts w:ascii="A-OTF Jun Pro 34" w:eastAsia="A-OTF Jun Pro 34" w:hint="eastAsia"/>
          <w:spacing w:val="11"/>
        </w:rPr>
        <w:t xml:space="preserve">担当課 </w:t>
      </w:r>
      <w:r>
        <w:rPr>
          <w:spacing w:val="-7"/>
        </w:rPr>
        <w:t>福祉局子供・子育て支援部育成支援課</w:t>
      </w:r>
    </w:p>
    <w:p w14:paraId="3D876CA5" w14:textId="77777777" w:rsidR="00B1257F" w:rsidRDefault="00000000">
      <w:pPr>
        <w:pStyle w:val="a3"/>
        <w:ind w:left="0" w:right="201"/>
        <w:jc w:val="right"/>
      </w:pPr>
      <w:r>
        <w:rPr>
          <w:spacing w:val="-4"/>
          <w:w w:val="90"/>
        </w:rPr>
        <w:t>☎5320-4125（直通）</w:t>
      </w:r>
      <w:r>
        <w:rPr>
          <w:spacing w:val="23"/>
        </w:rPr>
        <w:t xml:space="preserve"> </w:t>
      </w:r>
      <w:r>
        <w:rPr>
          <w:spacing w:val="-4"/>
          <w:w w:val="90"/>
        </w:rPr>
        <w:t>FAX</w:t>
      </w:r>
      <w:r>
        <w:rPr>
          <w:spacing w:val="-3"/>
        </w:rPr>
        <w:t xml:space="preserve"> </w:t>
      </w:r>
      <w:r>
        <w:rPr>
          <w:spacing w:val="-4"/>
          <w:w w:val="90"/>
        </w:rPr>
        <w:t>5388-1406</w:t>
      </w:r>
    </w:p>
    <w:p w14:paraId="0F5FCC1D" w14:textId="77777777" w:rsidR="00B1257F" w:rsidRDefault="00000000">
      <w:pPr>
        <w:pStyle w:val="1"/>
        <w:numPr>
          <w:ilvl w:val="0"/>
          <w:numId w:val="3"/>
        </w:numPr>
        <w:tabs>
          <w:tab w:val="left" w:pos="457"/>
        </w:tabs>
        <w:ind w:left="457" w:hanging="339"/>
      </w:pPr>
      <w:r>
        <w:rPr>
          <w:spacing w:val="-1"/>
        </w:rPr>
        <w:t>ひとり親家庭就業推進事業</w:t>
      </w:r>
    </w:p>
    <w:p w14:paraId="692623AA" w14:textId="77777777" w:rsidR="00B1257F" w:rsidRDefault="00000000">
      <w:pPr>
        <w:pStyle w:val="a3"/>
        <w:spacing w:before="108" w:line="307" w:lineRule="auto"/>
        <w:ind w:left="118" w:right="201" w:firstLine="170"/>
        <w:jc w:val="both"/>
      </w:pPr>
      <w:r>
        <w:rPr>
          <w:spacing w:val="-2"/>
        </w:rPr>
        <w:t>ひとり親家庭等の自立を支援するため、一人ひとりの希望や適性に応じて、目標設定からスキルアップ訓練、就職直後のフォローに至るまで一貫した支援を行う。</w:t>
      </w:r>
    </w:p>
    <w:p w14:paraId="77331442" w14:textId="77777777" w:rsidR="00B1257F" w:rsidRDefault="00000000">
      <w:pPr>
        <w:pStyle w:val="a3"/>
        <w:spacing w:before="2"/>
        <w:ind w:left="0" w:right="205"/>
        <w:jc w:val="right"/>
      </w:pPr>
      <w:r>
        <w:rPr>
          <w:rFonts w:ascii="A-OTF Jun Pro 34" w:eastAsia="A-OTF Jun Pro 34" w:hint="eastAsia"/>
          <w:spacing w:val="11"/>
        </w:rPr>
        <w:t xml:space="preserve">担当課 </w:t>
      </w:r>
      <w:r>
        <w:rPr>
          <w:spacing w:val="-7"/>
        </w:rPr>
        <w:t>福祉局子供・子育て支援部育成支援課</w:t>
      </w:r>
    </w:p>
    <w:p w14:paraId="7D9D3091" w14:textId="77777777" w:rsidR="00B1257F" w:rsidRDefault="00000000">
      <w:pPr>
        <w:pStyle w:val="a3"/>
        <w:spacing w:before="63"/>
        <w:ind w:left="0" w:right="201"/>
        <w:jc w:val="right"/>
      </w:pPr>
      <w:r>
        <w:rPr>
          <w:spacing w:val="-4"/>
          <w:w w:val="90"/>
        </w:rPr>
        <w:t>☎5320-4125（直通）</w:t>
      </w:r>
      <w:r>
        <w:rPr>
          <w:spacing w:val="23"/>
        </w:rPr>
        <w:t xml:space="preserve"> </w:t>
      </w:r>
      <w:r>
        <w:rPr>
          <w:spacing w:val="-4"/>
          <w:w w:val="90"/>
        </w:rPr>
        <w:t>FAX</w:t>
      </w:r>
      <w:r>
        <w:rPr>
          <w:spacing w:val="-3"/>
        </w:rPr>
        <w:t xml:space="preserve"> </w:t>
      </w:r>
      <w:r>
        <w:rPr>
          <w:spacing w:val="-4"/>
          <w:w w:val="90"/>
        </w:rPr>
        <w:t>5388-1406</w:t>
      </w:r>
    </w:p>
    <w:p w14:paraId="125D2FFA" w14:textId="77777777" w:rsidR="00B1257F" w:rsidRDefault="00000000">
      <w:pPr>
        <w:pStyle w:val="2"/>
        <w:numPr>
          <w:ilvl w:val="0"/>
          <w:numId w:val="3"/>
        </w:numPr>
        <w:tabs>
          <w:tab w:val="left" w:pos="457"/>
        </w:tabs>
        <w:spacing w:before="196" w:line="303" w:lineRule="exact"/>
        <w:ind w:left="457" w:hanging="339"/>
      </w:pPr>
      <w:r>
        <w:rPr>
          <w:spacing w:val="-1"/>
          <w:w w:val="110"/>
          <w:position w:val="1"/>
        </w:rPr>
        <w:t>母子家庭及び父子家庭</w:t>
      </w:r>
    </w:p>
    <w:p w14:paraId="1C0642B2" w14:textId="77777777" w:rsidR="00B1257F" w:rsidRDefault="00000000">
      <w:pPr>
        <w:spacing w:line="277" w:lineRule="exact"/>
        <w:ind w:left="458"/>
        <w:rPr>
          <w:rFonts w:ascii="A-OTF Jun Pro 34" w:eastAsia="A-OTF Jun Pro 34"/>
          <w:sz w:val="23"/>
        </w:rPr>
      </w:pPr>
      <w:r>
        <w:rPr>
          <w:rFonts w:ascii="A-OTF Jun Pro 34" w:eastAsia="A-OTF Jun Pro 34" w:hint="eastAsia"/>
          <w:spacing w:val="-1"/>
          <w:sz w:val="23"/>
        </w:rPr>
        <w:t>自立支援教育訓練給付金事業</w:t>
      </w:r>
    </w:p>
    <w:p w14:paraId="373954F8" w14:textId="77777777" w:rsidR="00B1257F" w:rsidRDefault="00000000">
      <w:pPr>
        <w:pStyle w:val="a3"/>
        <w:spacing w:before="136" w:line="307" w:lineRule="auto"/>
        <w:ind w:left="118" w:right="201"/>
        <w:jc w:val="both"/>
      </w:pPr>
      <w:r>
        <w:rPr>
          <w:rFonts w:ascii="A-OTF Jun Pro 34" w:eastAsia="A-OTF Jun Pro 34" w:hint="eastAsia"/>
        </w:rPr>
        <w:t xml:space="preserve">対象者 </w:t>
      </w:r>
      <w:r>
        <w:t>教育訓練講座を受講する母子家庭の</w:t>
      </w:r>
      <w:r>
        <w:rPr>
          <w:spacing w:val="-2"/>
        </w:rPr>
        <w:t>母又は父子家庭の父で、次の要件を全て満た</w:t>
      </w:r>
      <w:r>
        <w:rPr>
          <w:spacing w:val="-6"/>
        </w:rPr>
        <w:t>す人</w:t>
      </w:r>
    </w:p>
    <w:p w14:paraId="454A5CAF" w14:textId="13E7B04F" w:rsidR="00B1257F" w:rsidRDefault="00000000" w:rsidP="008270DC">
      <w:pPr>
        <w:pStyle w:val="a3"/>
        <w:spacing w:before="2" w:line="307" w:lineRule="auto"/>
        <w:ind w:left="118" w:right="195"/>
      </w:pPr>
      <w:r>
        <w:rPr>
          <w:spacing w:val="-2"/>
        </w:rPr>
        <w:t>①自立に向けた計画（母子・父子自立支援プ</w:t>
      </w:r>
      <w:r>
        <w:t>ログラム）</w:t>
      </w:r>
      <w:r>
        <w:rPr>
          <w:spacing w:val="-1"/>
        </w:rPr>
        <w:t>の策定を受けていること。(令和</w:t>
      </w:r>
      <w:r>
        <w:rPr>
          <w:spacing w:val="-2"/>
        </w:rPr>
        <w:t>６年８月改正予定）②当該教育訓練を受講することが適職に就くために必要であると認められるものであること。③過去に訓練給付金を受給していないこと。</w:t>
      </w:r>
    </w:p>
    <w:p w14:paraId="50D28050" w14:textId="77777777" w:rsidR="00B1257F" w:rsidRDefault="00000000">
      <w:pPr>
        <w:pStyle w:val="a3"/>
        <w:spacing w:before="3" w:line="307" w:lineRule="auto"/>
        <w:ind w:left="118" w:right="201"/>
        <w:jc w:val="both"/>
      </w:pPr>
      <w:r>
        <w:rPr>
          <w:rFonts w:ascii="A-OTF Jun Pro 34" w:eastAsia="A-OTF Jun Pro 34" w:hAnsi="A-OTF Jun Pro 34" w:hint="eastAsia"/>
          <w:spacing w:val="10"/>
        </w:rPr>
        <w:t xml:space="preserve">支給額 </w:t>
      </w:r>
      <w:r>
        <w:rPr>
          <w:spacing w:val="1"/>
        </w:rPr>
        <w:t>①雇用保険の受給資格のない人 受</w:t>
      </w:r>
      <w:r>
        <w:rPr>
          <w:spacing w:val="-6"/>
        </w:rPr>
        <w:t>講費用の最大85％相当（20万円又は40万円×</w:t>
      </w:r>
      <w:r>
        <w:t>就学年数（最大４年）</w:t>
      </w:r>
      <w:r>
        <w:rPr>
          <w:spacing w:val="-1"/>
        </w:rPr>
        <w:t>を限度。１万２千円を</w:t>
      </w:r>
    </w:p>
    <w:p w14:paraId="369155A1" w14:textId="77777777" w:rsidR="00B1257F" w:rsidRDefault="00B1257F">
      <w:pPr>
        <w:spacing w:line="307" w:lineRule="auto"/>
        <w:jc w:val="both"/>
        <w:sectPr w:rsidR="00B1257F">
          <w:pgSz w:w="8400" w:h="11910"/>
          <w:pgMar w:top="920" w:right="420" w:bottom="780" w:left="420" w:header="0" w:footer="594" w:gutter="0"/>
          <w:cols w:num="2" w:space="720" w:equalWidth="0">
            <w:col w:w="3734" w:space="93"/>
            <w:col w:w="3733"/>
          </w:cols>
        </w:sectPr>
      </w:pPr>
    </w:p>
    <w:p w14:paraId="008ECFCB" w14:textId="77777777" w:rsidR="00B1257F" w:rsidRDefault="00B1257F">
      <w:pPr>
        <w:pStyle w:val="a3"/>
        <w:spacing w:before="0"/>
        <w:ind w:left="0"/>
      </w:pPr>
    </w:p>
    <w:p w14:paraId="01C64B1C" w14:textId="77777777" w:rsidR="00B1257F" w:rsidRDefault="00B1257F">
      <w:pPr>
        <w:pStyle w:val="a3"/>
        <w:spacing w:before="95"/>
        <w:ind w:left="0"/>
      </w:pPr>
    </w:p>
    <w:p w14:paraId="2F3C12AB" w14:textId="77777777" w:rsidR="00B1257F" w:rsidRDefault="00000000">
      <w:pPr>
        <w:pStyle w:val="a3"/>
        <w:spacing w:before="1" w:line="307" w:lineRule="auto"/>
        <w:ind w:right="87"/>
        <w:jc w:val="both"/>
      </w:pPr>
      <w:r>
        <w:t>超えない場合は給付対象外） ②雇用保険の</w:t>
      </w:r>
      <w:r>
        <w:rPr>
          <w:spacing w:val="-2"/>
        </w:rPr>
        <w:t>受給資格があり、雇用保険制度の教育訓練給</w:t>
      </w:r>
      <w:r>
        <w:t>付金の支給を受ける人 ①に定める額から雇</w:t>
      </w:r>
      <w:r>
        <w:rPr>
          <w:spacing w:val="-2"/>
        </w:rPr>
        <w:t>用保険制度の教育訓練給付金の額を差し引い</w:t>
      </w:r>
      <w:r>
        <w:rPr>
          <w:spacing w:val="-6"/>
        </w:rPr>
        <w:t>た額</w:t>
      </w:r>
    </w:p>
    <w:p w14:paraId="2EA4F084" w14:textId="77777777" w:rsidR="00B1257F" w:rsidRDefault="00000000">
      <w:pPr>
        <w:pStyle w:val="a3"/>
        <w:spacing w:before="3" w:line="307" w:lineRule="auto"/>
        <w:jc w:val="both"/>
      </w:pPr>
      <w:r>
        <w:rPr>
          <w:rFonts w:ascii="A-OTF Jun Pro 34" w:eastAsia="A-OTF Jun Pro 34" w:hint="eastAsia"/>
          <w:spacing w:val="14"/>
        </w:rPr>
        <w:t xml:space="preserve">その他 </w:t>
      </w:r>
      <w:r>
        <w:t>この事業の実施主体は区市であり、</w:t>
      </w:r>
      <w:r>
        <w:rPr>
          <w:spacing w:val="-2"/>
        </w:rPr>
        <w:t>町村については東京都が実施している。</w:t>
      </w:r>
    </w:p>
    <w:p w14:paraId="08ABC09A" w14:textId="77777777" w:rsidR="00B1257F" w:rsidRDefault="00000000">
      <w:pPr>
        <w:pStyle w:val="a3"/>
        <w:spacing w:before="1"/>
        <w:jc w:val="both"/>
      </w:pPr>
      <w:r>
        <w:rPr>
          <w:rFonts w:ascii="A-OTF Jun Pro 34" w:eastAsia="A-OTF Jun Pro 34" w:hint="eastAsia"/>
          <w:spacing w:val="11"/>
        </w:rPr>
        <w:t xml:space="preserve">問合せ  </w:t>
      </w:r>
      <w:r>
        <w:rPr>
          <w:spacing w:val="-2"/>
        </w:rPr>
        <w:t>福祉事務所</w:t>
      </w:r>
    </w:p>
    <w:p w14:paraId="40087819" w14:textId="77777777" w:rsidR="00B1257F" w:rsidRDefault="00000000">
      <w:pPr>
        <w:pStyle w:val="2"/>
        <w:numPr>
          <w:ilvl w:val="1"/>
          <w:numId w:val="3"/>
        </w:numPr>
        <w:tabs>
          <w:tab w:val="left" w:pos="542"/>
        </w:tabs>
        <w:spacing w:before="196" w:line="310" w:lineRule="exact"/>
        <w:ind w:left="542" w:hanging="339"/>
      </w:pPr>
      <w:r>
        <w:rPr>
          <w:spacing w:val="-1"/>
          <w:w w:val="110"/>
          <w:position w:val="1"/>
        </w:rPr>
        <w:t>母子家庭及び父子家庭</w:t>
      </w:r>
    </w:p>
    <w:p w14:paraId="1FF4365B" w14:textId="77777777" w:rsidR="00B1257F" w:rsidRDefault="00000000">
      <w:pPr>
        <w:spacing w:line="284" w:lineRule="exact"/>
        <w:ind w:left="543"/>
        <w:rPr>
          <w:rFonts w:ascii="A-OTF Jun Pro 34" w:eastAsia="A-OTF Jun Pro 34"/>
          <w:sz w:val="23"/>
        </w:rPr>
      </w:pPr>
      <w:r>
        <w:rPr>
          <w:rFonts w:ascii="A-OTF Jun Pro 34" w:eastAsia="A-OTF Jun Pro 34" w:hint="eastAsia"/>
          <w:spacing w:val="-1"/>
          <w:w w:val="90"/>
          <w:sz w:val="23"/>
        </w:rPr>
        <w:t>高等職業訓練促進給付金等事業</w:t>
      </w:r>
    </w:p>
    <w:p w14:paraId="76D605FD" w14:textId="77777777" w:rsidR="00B1257F" w:rsidRDefault="00000000">
      <w:pPr>
        <w:pStyle w:val="a3"/>
        <w:spacing w:before="123" w:line="307" w:lineRule="auto"/>
        <w:ind w:right="92"/>
        <w:jc w:val="both"/>
      </w:pPr>
      <w:r>
        <w:rPr>
          <w:rFonts w:ascii="A-OTF Jun Pro 34" w:eastAsia="A-OTF Jun Pro 34" w:hint="eastAsia"/>
        </w:rPr>
        <w:t xml:space="preserve">対象者 </w:t>
      </w:r>
      <w:r>
        <w:t>就職に有利であり、かつ生活の安定</w:t>
      </w:r>
      <w:r>
        <w:rPr>
          <w:spacing w:val="-2"/>
        </w:rPr>
        <w:t>に資する資格を取得するために養成機関で修業する母子家庭の母及び父子家庭の父で、次の要件を全て満たす人</w:t>
      </w:r>
    </w:p>
    <w:p w14:paraId="0BB0BF50" w14:textId="77777777" w:rsidR="00B1257F" w:rsidRDefault="00000000">
      <w:pPr>
        <w:pStyle w:val="a3"/>
        <w:spacing w:before="3" w:line="307" w:lineRule="auto"/>
        <w:ind w:right="8"/>
      </w:pPr>
      <w:r>
        <w:rPr>
          <w:spacing w:val="2"/>
        </w:rPr>
        <w:t>①児童扶養手当の支給を受けているか又は、</w:t>
      </w:r>
      <w:r>
        <w:rPr>
          <w:spacing w:val="-4"/>
        </w:rPr>
        <w:t>同様の所得基準にあること。</w:t>
      </w:r>
      <w:r>
        <w:rPr>
          <w:spacing w:val="4"/>
        </w:rPr>
        <w:t>（所得制限水準</w:t>
      </w:r>
      <w:r>
        <w:t>を超過した場合であっても、１年に限り引き</w:t>
      </w:r>
      <w:r>
        <w:rPr>
          <w:spacing w:val="-10"/>
        </w:rPr>
        <w:t>続き対象者となる。</w:t>
      </w:r>
      <w:r>
        <w:t>）</w:t>
      </w:r>
      <w:r>
        <w:rPr>
          <w:spacing w:val="-6"/>
        </w:rPr>
        <w:t xml:space="preserve">  ②修業年限６ケ月以上の養成機関で一定の課程を修業し、対象資格の取得が見込まれるもの   ③就業又は育児と修業の両立が困難であると認められるもの</w:t>
      </w:r>
    </w:p>
    <w:p w14:paraId="0CFF61CB" w14:textId="77777777" w:rsidR="00C96834" w:rsidRDefault="00000000" w:rsidP="008270DC">
      <w:pPr>
        <w:pStyle w:val="a3"/>
        <w:spacing w:before="4" w:line="307" w:lineRule="auto"/>
        <w:ind w:left="202" w:right="8" w:firstLine="1"/>
        <w:jc w:val="both"/>
        <w:rPr>
          <w:spacing w:val="6"/>
        </w:rPr>
      </w:pPr>
      <w:r w:rsidRPr="008270DC">
        <w:rPr>
          <w:spacing w:val="6"/>
        </w:rPr>
        <w:t>④訓練促進給付金については、過去に訓練促進給付金の支給を受けていないこと。 ⑤修了支援給付金については、原則として過去に修了支援給付金の支給を受けていないこと。</w:t>
      </w:r>
    </w:p>
    <w:p w14:paraId="16A8120B" w14:textId="7C881E4D" w:rsidR="00B1257F" w:rsidRPr="008270DC" w:rsidRDefault="00000000" w:rsidP="008270DC">
      <w:pPr>
        <w:pStyle w:val="a3"/>
        <w:spacing w:before="4" w:line="307" w:lineRule="auto"/>
        <w:ind w:left="202" w:right="8" w:firstLine="1"/>
        <w:jc w:val="both"/>
        <w:rPr>
          <w:spacing w:val="6"/>
        </w:rPr>
      </w:pPr>
      <w:r w:rsidRPr="008270DC">
        <w:rPr>
          <w:rFonts w:ascii="A-OTF Jun Pro 34" w:eastAsia="A-OTF Jun Pro 34" w:hAnsi="A-OTF Jun Pro 34" w:hint="eastAsia"/>
          <w:spacing w:val="6"/>
        </w:rPr>
        <w:t xml:space="preserve">支給額 </w:t>
      </w:r>
      <w:r w:rsidRPr="008270DC">
        <w:rPr>
          <w:spacing w:val="6"/>
        </w:rPr>
        <w:t>①訓練促進給付金 区市町村民税課税世帯は月額７万500円（最後の12月については、月額11万500円）、非課税世帯は月額10万円（最後の12月については、月額14万円）（上限４年。一部の場合は３年。） ②修了支援給付金 区市町村民税課税世帯は２万５千円、非課税世帯は５万円（修業期間修了時に支給する。）</w:t>
      </w:r>
    </w:p>
    <w:p w14:paraId="48C8E964" w14:textId="77777777" w:rsidR="00B1257F" w:rsidRDefault="00000000">
      <w:pPr>
        <w:pStyle w:val="a3"/>
        <w:spacing w:before="7"/>
      </w:pPr>
      <w:r>
        <w:rPr>
          <w:rFonts w:ascii="A-OTF Jun Pro 34" w:eastAsia="A-OTF Jun Pro 34" w:hint="eastAsia"/>
          <w:spacing w:val="28"/>
        </w:rPr>
        <w:t xml:space="preserve">その他  </w:t>
      </w:r>
      <w:r>
        <w:rPr>
          <w:spacing w:val="-1"/>
        </w:rPr>
        <w:t>この事業の実施主体は区市であり、</w:t>
      </w:r>
    </w:p>
    <w:p w14:paraId="5EAE8069" w14:textId="77777777" w:rsidR="00B1257F" w:rsidRDefault="00000000">
      <w:pPr>
        <w:pStyle w:val="a5"/>
        <w:numPr>
          <w:ilvl w:val="2"/>
          <w:numId w:val="3"/>
        </w:numPr>
        <w:tabs>
          <w:tab w:val="left" w:pos="1838"/>
        </w:tabs>
        <w:ind w:left="1838" w:hanging="226"/>
        <w:rPr>
          <w:rFonts w:ascii="ヒラギノ明朝 Pro W3" w:eastAsia="ヒラギノ明朝 Pro W3" w:hAnsi="ヒラギノ明朝 Pro W3"/>
          <w:sz w:val="17"/>
        </w:rPr>
      </w:pPr>
      <w:r>
        <w:br w:type="column"/>
      </w:r>
      <w:r>
        <w:rPr>
          <w:rFonts w:ascii="A-OTF Jun Pro 101" w:eastAsia="A-OTF Jun Pro 101" w:hAnsi="A-OTF Jun Pro 101" w:hint="eastAsia"/>
          <w:sz w:val="17"/>
        </w:rPr>
        <w:t xml:space="preserve">ひとり親家庭・女性 </w:t>
      </w:r>
      <w:r>
        <w:rPr>
          <w:rFonts w:ascii="ヒラギノ明朝 Pro W3" w:eastAsia="ヒラギノ明朝 Pro W3" w:hAnsi="ヒラギノ明朝 Pro W3" w:hint="eastAsia"/>
          <w:spacing w:val="-10"/>
          <w:sz w:val="17"/>
        </w:rPr>
        <w:t>❖</w:t>
      </w:r>
    </w:p>
    <w:p w14:paraId="6781293D" w14:textId="77777777" w:rsidR="00B1257F" w:rsidRDefault="00000000">
      <w:pPr>
        <w:pStyle w:val="a3"/>
        <w:spacing w:before="205"/>
        <w:ind w:left="202"/>
      </w:pPr>
      <w:r>
        <w:rPr>
          <w:spacing w:val="-1"/>
        </w:rPr>
        <w:t>町村については東京都が実施している。</w:t>
      </w:r>
    </w:p>
    <w:p w14:paraId="6117F4FB" w14:textId="77777777" w:rsidR="00B1257F" w:rsidRDefault="00000000">
      <w:pPr>
        <w:pStyle w:val="a3"/>
        <w:ind w:left="202"/>
      </w:pPr>
      <w:r>
        <w:rPr>
          <w:rFonts w:ascii="A-OTF Jun Pro 34" w:eastAsia="A-OTF Jun Pro 34" w:hint="eastAsia"/>
          <w:spacing w:val="11"/>
        </w:rPr>
        <w:t xml:space="preserve">問合せ  </w:t>
      </w:r>
      <w:r>
        <w:rPr>
          <w:spacing w:val="-2"/>
        </w:rPr>
        <w:t>福祉事務所</w:t>
      </w:r>
    </w:p>
    <w:p w14:paraId="6F1E29A2" w14:textId="77777777" w:rsidR="00B1257F" w:rsidRDefault="00B1257F">
      <w:pPr>
        <w:pStyle w:val="a3"/>
        <w:spacing w:before="12"/>
        <w:ind w:left="0"/>
      </w:pPr>
    </w:p>
    <w:p w14:paraId="73300DA1" w14:textId="77777777" w:rsidR="00B1257F" w:rsidRDefault="00000000">
      <w:pPr>
        <w:pStyle w:val="2"/>
        <w:numPr>
          <w:ilvl w:val="1"/>
          <w:numId w:val="3"/>
        </w:numPr>
        <w:tabs>
          <w:tab w:val="left" w:pos="540"/>
          <w:tab w:val="left" w:pos="542"/>
        </w:tabs>
        <w:spacing w:line="206" w:lineRule="auto"/>
        <w:ind w:left="542" w:right="201"/>
      </w:pPr>
      <w:r>
        <w:rPr>
          <w:spacing w:val="-2"/>
          <w:position w:val="1"/>
        </w:rPr>
        <w:t>ひとり親家庭等高等学校卒業</w:t>
      </w:r>
      <w:r>
        <w:rPr>
          <w:spacing w:val="-2"/>
          <w:w w:val="105"/>
        </w:rPr>
        <w:t>程度認定試験合格支援事業</w:t>
      </w:r>
    </w:p>
    <w:p w14:paraId="1587DB58" w14:textId="77777777" w:rsidR="00B1257F" w:rsidRDefault="00000000">
      <w:pPr>
        <w:pStyle w:val="a3"/>
        <w:spacing w:before="143" w:line="307" w:lineRule="auto"/>
        <w:ind w:left="202" w:right="116"/>
      </w:pPr>
      <w:r>
        <w:rPr>
          <w:rFonts w:ascii="A-OTF Jun Pro 34" w:eastAsia="A-OTF Jun Pro 34" w:hint="eastAsia"/>
          <w:spacing w:val="20"/>
        </w:rPr>
        <w:t xml:space="preserve">対象者 </w:t>
      </w:r>
      <w:r>
        <w:t>高等学校卒業程度認定試験の合格を</w:t>
      </w:r>
      <w:r>
        <w:rPr>
          <w:spacing w:val="-2"/>
        </w:rPr>
        <w:t>目指し、対象講座を受講するひとり親家庭の親及び児童（児童については20歳未満）で、次の要件を全て満たす場合</w:t>
      </w:r>
    </w:p>
    <w:p w14:paraId="17F66A35" w14:textId="77777777" w:rsidR="00B1257F" w:rsidRDefault="00000000">
      <w:pPr>
        <w:pStyle w:val="a3"/>
        <w:spacing w:before="3" w:line="307" w:lineRule="auto"/>
        <w:ind w:left="202" w:right="201"/>
        <w:jc w:val="both"/>
      </w:pPr>
      <w:r>
        <w:rPr>
          <w:spacing w:val="-2"/>
        </w:rPr>
        <w:t>①自立に向けた計画（母子・父子自立支援プログラム）の策定策により自立を図るための</w:t>
      </w:r>
      <w:r>
        <w:t>活動を行うこと。 ②支給を受けようとする</w:t>
      </w:r>
      <w:r>
        <w:rPr>
          <w:spacing w:val="-2"/>
        </w:rPr>
        <w:t>者の修学経験、就業経験、技能、資格の取得状況や労働市場の状況から判断して、高卒認定試験に合格することが適職に就くために必要であると認められる者であること。</w:t>
      </w:r>
    </w:p>
    <w:p w14:paraId="63551F4F" w14:textId="77777777" w:rsidR="00B1257F" w:rsidRDefault="00000000">
      <w:pPr>
        <w:pStyle w:val="a3"/>
        <w:spacing w:before="4"/>
        <w:ind w:left="202"/>
        <w:jc w:val="both"/>
      </w:pPr>
      <w:r>
        <w:rPr>
          <w:rFonts w:ascii="A-OTF Jun Pro 34" w:eastAsia="A-OTF Jun Pro 34" w:hAnsi="A-OTF Jun Pro 34" w:hint="eastAsia"/>
          <w:spacing w:val="11"/>
        </w:rPr>
        <w:t xml:space="preserve">支給額  </w:t>
      </w:r>
      <w:r>
        <w:t>①受講開始時給付金  受講費用の</w:t>
      </w:r>
      <w:r>
        <w:rPr>
          <w:spacing w:val="-5"/>
        </w:rPr>
        <w:t>40</w:t>
      </w:r>
    </w:p>
    <w:p w14:paraId="539F1268" w14:textId="77777777" w:rsidR="00B1257F" w:rsidRDefault="00000000">
      <w:pPr>
        <w:pStyle w:val="a3"/>
        <w:spacing w:line="307" w:lineRule="auto"/>
        <w:ind w:left="202" w:right="197"/>
      </w:pPr>
      <w:r>
        <w:t>％相当を支給する。 ②受講修了時給付金</w:t>
      </w:r>
      <w:r>
        <w:rPr>
          <w:spacing w:val="40"/>
        </w:rPr>
        <w:t xml:space="preserve"> </w:t>
      </w:r>
      <w:r>
        <w:rPr>
          <w:spacing w:val="-2"/>
        </w:rPr>
        <w:t>受講開始時給付金の支給を受けた者が、受講修了した場合、受講費用の10％相当を支給す</w:t>
      </w:r>
      <w:r>
        <w:t>る。 ③合格時給付金 受講修了時給付金の</w:t>
      </w:r>
      <w:r>
        <w:rPr>
          <w:spacing w:val="-1"/>
        </w:rPr>
        <w:t>支給を受けた者が、受講修了日から起算して</w:t>
      </w:r>
    </w:p>
    <w:p w14:paraId="18921186" w14:textId="77777777" w:rsidR="00B1257F" w:rsidRDefault="00000000">
      <w:pPr>
        <w:pStyle w:val="a3"/>
        <w:spacing w:before="3" w:line="307" w:lineRule="auto"/>
        <w:ind w:left="202" w:right="201"/>
        <w:jc w:val="both"/>
      </w:pPr>
      <w:r>
        <w:rPr>
          <w:spacing w:val="-2"/>
        </w:rPr>
        <w:t>２年以内に高卒認定試験に全科目合格した場合、受講費用の10％相当を支給する（①②③すべてに上限</w:t>
      </w:r>
      <w:r w:rsidRPr="00C96834">
        <w:t>額あり）。</w:t>
      </w:r>
    </w:p>
    <w:p w14:paraId="36B7112E" w14:textId="77777777" w:rsidR="00B1257F" w:rsidRDefault="00000000">
      <w:pPr>
        <w:pStyle w:val="a3"/>
        <w:spacing w:before="2" w:line="307" w:lineRule="auto"/>
        <w:ind w:left="202" w:right="117"/>
        <w:jc w:val="both"/>
      </w:pPr>
      <w:r>
        <w:rPr>
          <w:rFonts w:ascii="A-OTF Jun Pro 34" w:eastAsia="A-OTF Jun Pro 34" w:hint="eastAsia"/>
          <w:spacing w:val="20"/>
        </w:rPr>
        <w:t xml:space="preserve">その他 </w:t>
      </w:r>
      <w:r>
        <w:t>この事業の実施主体は区市であり、</w:t>
      </w:r>
      <w:r>
        <w:rPr>
          <w:spacing w:val="-2"/>
        </w:rPr>
        <w:t>町村については東京都が実施している。</w:t>
      </w:r>
    </w:p>
    <w:p w14:paraId="281AE0D6" w14:textId="77777777" w:rsidR="00B1257F" w:rsidRDefault="00000000">
      <w:pPr>
        <w:pStyle w:val="a3"/>
        <w:spacing w:before="1"/>
        <w:ind w:left="202"/>
        <w:jc w:val="both"/>
      </w:pPr>
      <w:r>
        <w:rPr>
          <w:rFonts w:ascii="A-OTF Jun Pro 34" w:eastAsia="A-OTF Jun Pro 34" w:hint="eastAsia"/>
          <w:spacing w:val="11"/>
        </w:rPr>
        <w:t xml:space="preserve">問合せ  </w:t>
      </w:r>
      <w:r>
        <w:rPr>
          <w:spacing w:val="-2"/>
        </w:rPr>
        <w:t>福祉事務所</w:t>
      </w:r>
    </w:p>
    <w:p w14:paraId="2A304464" w14:textId="77777777" w:rsidR="00B1257F" w:rsidRDefault="00B1257F">
      <w:pPr>
        <w:pStyle w:val="a3"/>
        <w:spacing w:before="11"/>
        <w:ind w:left="0"/>
      </w:pPr>
    </w:p>
    <w:p w14:paraId="18BC7138" w14:textId="77777777" w:rsidR="00B1257F" w:rsidRDefault="00000000">
      <w:pPr>
        <w:pStyle w:val="2"/>
        <w:numPr>
          <w:ilvl w:val="1"/>
          <w:numId w:val="3"/>
        </w:numPr>
        <w:tabs>
          <w:tab w:val="left" w:pos="540"/>
          <w:tab w:val="left" w:pos="542"/>
        </w:tabs>
        <w:spacing w:before="1" w:line="206" w:lineRule="auto"/>
        <w:ind w:left="542" w:right="211"/>
      </w:pPr>
      <w:r>
        <w:rPr>
          <w:spacing w:val="-2"/>
          <w:position w:val="1"/>
        </w:rPr>
        <w:t>ひとり親家庭等高等職業訓練</w:t>
      </w:r>
      <w:r>
        <w:rPr>
          <w:spacing w:val="-2"/>
          <w:w w:val="105"/>
        </w:rPr>
        <w:t>促進資金貸付事業</w:t>
      </w:r>
    </w:p>
    <w:p w14:paraId="1050305D" w14:textId="77777777" w:rsidR="00B1257F" w:rsidRDefault="00000000">
      <w:pPr>
        <w:pStyle w:val="a5"/>
        <w:numPr>
          <w:ilvl w:val="0"/>
          <w:numId w:val="2"/>
        </w:numPr>
        <w:tabs>
          <w:tab w:val="left" w:pos="392"/>
        </w:tabs>
        <w:spacing w:before="143"/>
        <w:ind w:left="392" w:hanging="190"/>
        <w:rPr>
          <w:sz w:val="17"/>
        </w:rPr>
      </w:pPr>
      <w:r>
        <w:rPr>
          <w:spacing w:val="-2"/>
          <w:sz w:val="17"/>
        </w:rPr>
        <w:t>訓練促進資金</w:t>
      </w:r>
    </w:p>
    <w:p w14:paraId="6F5C0A0B" w14:textId="77777777" w:rsidR="00B1257F" w:rsidRDefault="00000000">
      <w:pPr>
        <w:pStyle w:val="a3"/>
        <w:spacing w:before="63" w:line="307" w:lineRule="auto"/>
        <w:ind w:left="202" w:right="201"/>
        <w:jc w:val="both"/>
      </w:pPr>
      <w:r>
        <w:rPr>
          <w:rFonts w:ascii="A-OTF Jun Pro 34" w:eastAsia="A-OTF Jun Pro 34" w:hint="eastAsia"/>
        </w:rPr>
        <w:t xml:space="preserve">対象者 </w:t>
      </w:r>
      <w:r>
        <w:t>ひとり親家庭の親であり、母子家庭</w:t>
      </w:r>
      <w:r>
        <w:rPr>
          <w:spacing w:val="-2"/>
        </w:rPr>
        <w:t>及び父子家庭高等職業訓練促進給付金の支給</w:t>
      </w:r>
      <w:r>
        <w:rPr>
          <w:spacing w:val="-4"/>
        </w:rPr>
        <w:t>対象者</w:t>
      </w:r>
    </w:p>
    <w:p w14:paraId="38FA32EB" w14:textId="77777777" w:rsidR="00B1257F" w:rsidRDefault="00B1257F">
      <w:pPr>
        <w:spacing w:line="307" w:lineRule="auto"/>
        <w:jc w:val="both"/>
        <w:sectPr w:rsidR="00B1257F">
          <w:pgSz w:w="8400" w:h="11910"/>
          <w:pgMar w:top="480" w:right="420" w:bottom="780" w:left="420" w:header="0" w:footer="594" w:gutter="0"/>
          <w:cols w:num="2" w:space="720" w:equalWidth="0">
            <w:col w:w="3700" w:space="42"/>
            <w:col w:w="3818"/>
          </w:cols>
        </w:sectPr>
      </w:pPr>
    </w:p>
    <w:p w14:paraId="71804300" w14:textId="77777777" w:rsidR="00B1257F" w:rsidRPr="008270DC" w:rsidRDefault="00000000">
      <w:pPr>
        <w:pStyle w:val="a3"/>
        <w:spacing w:before="98" w:line="307" w:lineRule="auto"/>
        <w:rPr>
          <w:spacing w:val="6"/>
        </w:rPr>
      </w:pPr>
      <w:r w:rsidRPr="008270DC">
        <w:rPr>
          <w:rFonts w:ascii="A-OTF Jun Pro 34" w:eastAsia="A-OTF Jun Pro 34" w:hAnsi="A-OTF Jun Pro 34" w:hint="eastAsia"/>
          <w:spacing w:val="6"/>
        </w:rPr>
        <w:lastRenderedPageBreak/>
        <w:t xml:space="preserve">貸付額 </w:t>
      </w:r>
      <w:r w:rsidRPr="008270DC">
        <w:rPr>
          <w:spacing w:val="6"/>
        </w:rPr>
        <w:t>①養成機関への入学時に、入学準備金として50万円 ②養成機関を修了し、かつ、資格を取得した場合に、就職準備金として20万円</w:t>
      </w:r>
    </w:p>
    <w:p w14:paraId="60974AD6" w14:textId="77777777" w:rsidR="00B1257F" w:rsidRDefault="00000000">
      <w:pPr>
        <w:pStyle w:val="a3"/>
        <w:spacing w:before="2" w:line="307" w:lineRule="auto"/>
        <w:ind w:right="83"/>
        <w:jc w:val="both"/>
      </w:pPr>
      <w:r>
        <w:rPr>
          <w:rFonts w:ascii="A-OTF Jun Pro 34" w:eastAsia="A-OTF Jun Pro 34" w:hint="eastAsia"/>
        </w:rPr>
        <w:t xml:space="preserve">利子 </w:t>
      </w:r>
      <w:r>
        <w:t>無利子。ただし、保証人を立てない場</w:t>
      </w:r>
      <w:r>
        <w:rPr>
          <w:spacing w:val="-2"/>
        </w:rPr>
        <w:t>合は、返還の債務の履行猶予期間中は無利子だが、履行猶予期間経過後は、有利子（利率年1.0%）</w:t>
      </w:r>
    </w:p>
    <w:p w14:paraId="271EED0E" w14:textId="77777777" w:rsidR="00B1257F" w:rsidRDefault="00000000">
      <w:pPr>
        <w:pStyle w:val="a3"/>
        <w:spacing w:before="2" w:line="307" w:lineRule="auto"/>
        <w:ind w:right="83"/>
        <w:jc w:val="both"/>
      </w:pPr>
      <w:r>
        <w:rPr>
          <w:rFonts w:ascii="A-OTF Jun Pro 34" w:eastAsia="A-OTF Jun Pro 34" w:hint="eastAsia"/>
        </w:rPr>
        <w:t xml:space="preserve">返還免除 </w:t>
      </w:r>
      <w:r>
        <w:t>貸付けを受けた者が、養成機関卒</w:t>
      </w:r>
      <w:r>
        <w:rPr>
          <w:spacing w:val="-2"/>
        </w:rPr>
        <w:t>業から１年以内に資格を生かして就職し、東京都内において、５年間その職に従事した場合は、貸付金の返還を免除する。</w:t>
      </w:r>
    </w:p>
    <w:p w14:paraId="6878E87B" w14:textId="77777777" w:rsidR="00B1257F" w:rsidRDefault="00000000">
      <w:pPr>
        <w:pStyle w:val="a5"/>
        <w:numPr>
          <w:ilvl w:val="0"/>
          <w:numId w:val="2"/>
        </w:numPr>
        <w:tabs>
          <w:tab w:val="left" w:pos="393"/>
        </w:tabs>
        <w:spacing w:before="3"/>
        <w:ind w:left="393" w:hanging="190"/>
        <w:rPr>
          <w:sz w:val="17"/>
        </w:rPr>
      </w:pPr>
      <w:r>
        <w:rPr>
          <w:spacing w:val="-2"/>
          <w:sz w:val="17"/>
        </w:rPr>
        <w:t>住宅支援資金</w:t>
      </w:r>
    </w:p>
    <w:p w14:paraId="017BB1F2" w14:textId="77777777" w:rsidR="00B1257F" w:rsidRDefault="00000000">
      <w:pPr>
        <w:pStyle w:val="a3"/>
        <w:spacing w:line="307" w:lineRule="auto"/>
        <w:ind w:right="83"/>
      </w:pPr>
      <w:r>
        <w:rPr>
          <w:rFonts w:ascii="A-OTF Jun Pro 34" w:eastAsia="A-OTF Jun Pro 34" w:hint="eastAsia"/>
          <w:spacing w:val="19"/>
        </w:rPr>
        <w:t xml:space="preserve">対象者 </w:t>
      </w:r>
      <w:r>
        <w:t>ひとり親家庭の親であり、母子・父</w:t>
      </w:r>
      <w:r>
        <w:rPr>
          <w:spacing w:val="-2"/>
        </w:rPr>
        <w:t>子自立支援プログラム策定事業の対象者</w:t>
      </w:r>
    </w:p>
    <w:p w14:paraId="01663CAD" w14:textId="77777777" w:rsidR="00B1257F" w:rsidRDefault="00000000">
      <w:pPr>
        <w:pStyle w:val="a3"/>
        <w:spacing w:before="1"/>
      </w:pPr>
      <w:r>
        <w:rPr>
          <w:rFonts w:ascii="A-OTF Jun Pro 34" w:eastAsia="A-OTF Jun Pro 34" w:hint="eastAsia"/>
          <w:spacing w:val="11"/>
        </w:rPr>
        <w:t xml:space="preserve">貸付額  </w:t>
      </w:r>
      <w:r>
        <w:t>入居している住居の家賃の実費（</w:t>
      </w:r>
      <w:r>
        <w:rPr>
          <w:spacing w:val="-10"/>
        </w:rPr>
        <w:t>月</w:t>
      </w:r>
    </w:p>
    <w:p w14:paraId="4A326F52" w14:textId="77777777" w:rsidR="00B1257F" w:rsidRDefault="00000000">
      <w:pPr>
        <w:pStyle w:val="a3"/>
        <w:spacing w:before="63"/>
      </w:pPr>
      <w:r>
        <w:rPr>
          <w:spacing w:val="-6"/>
        </w:rPr>
        <w:t>４万円×12か月を限度</w:t>
      </w:r>
      <w:r>
        <w:rPr>
          <w:spacing w:val="-10"/>
        </w:rPr>
        <w:t>）</w:t>
      </w:r>
    </w:p>
    <w:p w14:paraId="0BE58427" w14:textId="77777777" w:rsidR="00B1257F" w:rsidRDefault="00000000">
      <w:pPr>
        <w:pStyle w:val="a3"/>
      </w:pPr>
      <w:r>
        <w:rPr>
          <w:rFonts w:ascii="A-OTF Jun Pro 34" w:eastAsia="A-OTF Jun Pro 34" w:hint="eastAsia"/>
          <w:spacing w:val="14"/>
        </w:rPr>
        <w:t xml:space="preserve">利子  </w:t>
      </w:r>
      <w:r>
        <w:rPr>
          <w:spacing w:val="-3"/>
        </w:rPr>
        <w:t>無利子。</w:t>
      </w:r>
    </w:p>
    <w:p w14:paraId="7F0B91D9" w14:textId="77777777" w:rsidR="00B1257F" w:rsidRDefault="00000000">
      <w:pPr>
        <w:pStyle w:val="a3"/>
        <w:spacing w:before="63" w:line="307" w:lineRule="auto"/>
        <w:ind w:right="83"/>
        <w:jc w:val="both"/>
      </w:pPr>
      <w:r>
        <w:rPr>
          <w:rFonts w:ascii="A-OTF Jun Pro 34" w:eastAsia="A-OTF Jun Pro 34" w:hint="eastAsia"/>
        </w:rPr>
        <w:t xml:space="preserve">返還免除 </w:t>
      </w:r>
      <w:r>
        <w:t>現に就業していない者が貸付けを</w:t>
      </w:r>
      <w:r>
        <w:rPr>
          <w:spacing w:val="-2"/>
        </w:rPr>
        <w:t>受けた日から１年以内に就職、又は現に就業している者がプログラム策定時より高い所得が見込まれる転職等をし、１年間引き続き従事した場合は貸付金の返還を免除する。</w:t>
      </w:r>
    </w:p>
    <w:p w14:paraId="79E72F2F" w14:textId="77777777" w:rsidR="00B1257F" w:rsidRDefault="00000000">
      <w:pPr>
        <w:pStyle w:val="a3"/>
        <w:spacing w:before="3"/>
        <w:jc w:val="both"/>
      </w:pPr>
      <w:r>
        <w:rPr>
          <w:rFonts w:ascii="A-OTF Jun Pro 34" w:eastAsia="A-OTF Jun Pro 34" w:hint="eastAsia"/>
          <w:spacing w:val="11"/>
        </w:rPr>
        <w:t xml:space="preserve">申込み  </w:t>
      </w:r>
      <w:r>
        <w:rPr>
          <w:spacing w:val="-1"/>
        </w:rPr>
        <w:t>区市町村社会福祉協議会</w:t>
      </w:r>
    </w:p>
    <w:p w14:paraId="350A19EF" w14:textId="77777777" w:rsidR="00B1257F" w:rsidRDefault="00000000">
      <w:pPr>
        <w:pStyle w:val="a3"/>
        <w:jc w:val="both"/>
      </w:pPr>
      <w:r>
        <w:rPr>
          <w:rFonts w:ascii="A-OTF Jun Pro 34" w:eastAsia="A-OTF Jun Pro 34" w:hint="eastAsia"/>
          <w:spacing w:val="9"/>
        </w:rPr>
        <w:t xml:space="preserve">実施主体  </w:t>
      </w:r>
      <w:r>
        <w:rPr>
          <w:spacing w:val="-1"/>
        </w:rPr>
        <w:t>東京都社会福祉協議会</w:t>
      </w:r>
    </w:p>
    <w:p w14:paraId="5F91A30A" w14:textId="77777777" w:rsidR="00B1257F" w:rsidRDefault="00000000">
      <w:pPr>
        <w:pStyle w:val="a3"/>
        <w:spacing w:before="63" w:line="307" w:lineRule="auto"/>
        <w:ind w:right="83"/>
        <w:jc w:val="both"/>
      </w:pPr>
      <w:r>
        <w:rPr>
          <w:rFonts w:ascii="A-OTF Jun Pro 34" w:eastAsia="A-OTF Jun Pro 34" w:hint="eastAsia"/>
        </w:rPr>
        <w:t xml:space="preserve">問合せ </w:t>
      </w:r>
      <w:r>
        <w:t>東京都社会福祉協議会ひとり親家庭</w:t>
      </w:r>
      <w:r>
        <w:rPr>
          <w:spacing w:val="-2"/>
        </w:rPr>
        <w:t>等高等職業訓練促進資金貸付担当</w:t>
      </w:r>
    </w:p>
    <w:p w14:paraId="71289FD4" w14:textId="77777777" w:rsidR="00B1257F" w:rsidRDefault="00000000">
      <w:pPr>
        <w:pStyle w:val="a3"/>
        <w:spacing w:before="1"/>
        <w:ind w:left="0" w:right="83"/>
        <w:jc w:val="right"/>
      </w:pPr>
      <w:r>
        <w:rPr>
          <w:w w:val="85"/>
        </w:rPr>
        <w:t>☎3298-</w:t>
      </w:r>
      <w:r>
        <w:rPr>
          <w:spacing w:val="-4"/>
          <w:w w:val="95"/>
        </w:rPr>
        <w:t>7238</w:t>
      </w:r>
    </w:p>
    <w:p w14:paraId="3E88891E" w14:textId="77777777" w:rsidR="00B1257F" w:rsidRDefault="00000000">
      <w:pPr>
        <w:pStyle w:val="a3"/>
        <w:ind w:left="0" w:right="86"/>
        <w:jc w:val="right"/>
      </w:pPr>
      <w:r>
        <w:rPr>
          <w:rFonts w:ascii="A-OTF Jun Pro 34" w:eastAsia="A-OTF Jun Pro 34" w:hint="eastAsia"/>
          <w:spacing w:val="11"/>
        </w:rPr>
        <w:t xml:space="preserve">担当課 </w:t>
      </w:r>
      <w:r>
        <w:rPr>
          <w:spacing w:val="-7"/>
        </w:rPr>
        <w:t>福祉局子供・子育て支援部育成支援課</w:t>
      </w:r>
    </w:p>
    <w:p w14:paraId="17011C8B" w14:textId="77777777" w:rsidR="00B1257F" w:rsidRDefault="00000000">
      <w:pPr>
        <w:pStyle w:val="a3"/>
        <w:spacing w:before="63"/>
        <w:ind w:left="0" w:right="83"/>
        <w:jc w:val="right"/>
      </w:pPr>
      <w:r>
        <w:rPr>
          <w:w w:val="90"/>
        </w:rPr>
        <w:t>☎5320-4125(直通)</w:t>
      </w:r>
      <w:r>
        <w:rPr>
          <w:spacing w:val="63"/>
          <w:w w:val="150"/>
        </w:rPr>
        <w:t xml:space="preserve"> </w:t>
      </w:r>
      <w:r>
        <w:rPr>
          <w:w w:val="90"/>
        </w:rPr>
        <w:t>FAX</w:t>
      </w:r>
      <w:r>
        <w:rPr>
          <w:spacing w:val="-1"/>
          <w:w w:val="90"/>
        </w:rPr>
        <w:t xml:space="preserve"> </w:t>
      </w:r>
      <w:r>
        <w:rPr>
          <w:w w:val="90"/>
        </w:rPr>
        <w:t>5388-</w:t>
      </w:r>
      <w:r>
        <w:rPr>
          <w:spacing w:val="-4"/>
          <w:w w:val="90"/>
        </w:rPr>
        <w:t>1406</w:t>
      </w:r>
    </w:p>
    <w:p w14:paraId="20B0AF67" w14:textId="77777777" w:rsidR="00B1257F" w:rsidRDefault="00000000">
      <w:pPr>
        <w:pStyle w:val="1"/>
        <w:numPr>
          <w:ilvl w:val="0"/>
          <w:numId w:val="1"/>
        </w:numPr>
        <w:tabs>
          <w:tab w:val="left" w:pos="542"/>
        </w:tabs>
        <w:spacing w:before="196"/>
        <w:ind w:left="542" w:hanging="339"/>
      </w:pPr>
      <w:r>
        <w:rPr>
          <w:spacing w:val="-2"/>
        </w:rPr>
        <w:t>児童扶養手当</w:t>
      </w:r>
    </w:p>
    <w:p w14:paraId="3545D105" w14:textId="77777777" w:rsidR="00B1257F" w:rsidRDefault="00000000">
      <w:pPr>
        <w:pStyle w:val="a3"/>
        <w:spacing w:before="108" w:line="307" w:lineRule="auto"/>
        <w:ind w:right="83"/>
      </w:pPr>
      <w:r>
        <w:rPr>
          <w:rFonts w:ascii="A-OTF Jun Pro 34" w:eastAsia="A-OTF Jun Pro 34" w:hint="eastAsia"/>
          <w:spacing w:val="17"/>
        </w:rPr>
        <w:t xml:space="preserve">対象 </w:t>
      </w:r>
      <w:r>
        <w:t>次のいずれかに該当する18歳に達する</w:t>
      </w:r>
      <w:r>
        <w:rPr>
          <w:spacing w:val="-4"/>
        </w:rPr>
        <w:t>日以後の最初の３月31</w:t>
      </w:r>
      <w:r>
        <w:rPr>
          <w:spacing w:val="-5"/>
        </w:rPr>
        <w:t>日までの間にある児童</w:t>
      </w:r>
    </w:p>
    <w:p w14:paraId="5270750C" w14:textId="77777777" w:rsidR="00B1257F" w:rsidRDefault="00000000">
      <w:pPr>
        <w:pStyle w:val="a3"/>
        <w:spacing w:before="1"/>
        <w:ind w:left="118"/>
      </w:pPr>
      <w:r>
        <w:t>（</w:t>
      </w:r>
      <w:r>
        <w:rPr>
          <w:spacing w:val="-1"/>
        </w:rPr>
        <w:t>身体障害者手帳１級から３級、愛の手帳１</w:t>
      </w:r>
    </w:p>
    <w:p w14:paraId="3F472B18" w14:textId="77777777" w:rsidR="00B1257F" w:rsidRDefault="00000000">
      <w:pPr>
        <w:pStyle w:val="a3"/>
        <w:spacing w:before="98" w:line="307" w:lineRule="auto"/>
        <w:ind w:right="201" w:hanging="1"/>
      </w:pPr>
      <w:r>
        <w:br w:type="column"/>
      </w:r>
      <w:r>
        <w:rPr>
          <w:spacing w:val="-2"/>
        </w:rPr>
        <w:t>から２度程度等の障害児は20歳未満）を養育している父又は母又は養育者</w:t>
      </w:r>
    </w:p>
    <w:p w14:paraId="284D1A7A" w14:textId="77777777" w:rsidR="00B1257F" w:rsidRDefault="00000000">
      <w:pPr>
        <w:pStyle w:val="a3"/>
        <w:spacing w:before="1" w:line="307" w:lineRule="auto"/>
        <w:ind w:right="196"/>
        <w:jc w:val="both"/>
      </w:pPr>
      <w:r>
        <w:rPr>
          <w:spacing w:val="1"/>
        </w:rPr>
        <w:t>①父母が婚姻を解消 ②父又は母が死亡 ③</w:t>
      </w:r>
      <w:r>
        <w:t>父又は母が重度の障害者 ④父又は母が生死不明 ⑤引き続き１年以上父又は母に遺棄さ</w:t>
      </w:r>
      <w:r>
        <w:rPr>
          <w:spacing w:val="-2"/>
        </w:rPr>
        <w:t>れている。⑥父又は母がDV保護命令を受けた。⑦引き続き１年以上父又は母が拘禁されている。⑧婚姻によらないで生まれた。⑨父母ともに不明</w:t>
      </w:r>
    </w:p>
    <w:p w14:paraId="30FD7D3C" w14:textId="77777777" w:rsidR="00B1257F" w:rsidRDefault="00000000">
      <w:pPr>
        <w:pStyle w:val="a3"/>
        <w:spacing w:before="4" w:line="307" w:lineRule="auto"/>
        <w:ind w:right="116" w:hanging="1"/>
        <w:jc w:val="both"/>
      </w:pPr>
      <w:r>
        <w:rPr>
          <w:rFonts w:ascii="A-OTF Jun Pro 34" w:eastAsia="A-OTF Jun Pro 34" w:hint="eastAsia"/>
          <w:spacing w:val="6"/>
        </w:rPr>
        <w:t xml:space="preserve">支給制限 </w:t>
      </w:r>
      <w:r>
        <w:rPr>
          <w:spacing w:val="10"/>
        </w:rPr>
        <w:t>受給者等の所得が別表</w:t>
      </w:r>
      <w:r>
        <w:t>（285㌻）</w:t>
      </w:r>
      <w:r>
        <w:rPr>
          <w:spacing w:val="-2"/>
        </w:rPr>
        <w:t>の限度額以上のときは支給されない。</w:t>
      </w:r>
    </w:p>
    <w:p w14:paraId="7DFB4E11" w14:textId="77777777" w:rsidR="00C96834" w:rsidRDefault="00000000">
      <w:pPr>
        <w:pStyle w:val="a3"/>
        <w:spacing w:before="1" w:line="307" w:lineRule="auto"/>
        <w:ind w:left="195" w:right="196" w:firstLine="174"/>
        <w:jc w:val="both"/>
        <w:rPr>
          <w:spacing w:val="-8"/>
        </w:rPr>
      </w:pPr>
      <w:r>
        <w:rPr>
          <w:spacing w:val="-8"/>
        </w:rPr>
        <w:t>なお、受給者や児童が養育費の支払を受けたときはその額の８割相当分を所得に算入する。</w:t>
      </w:r>
    </w:p>
    <w:p w14:paraId="07BA2225" w14:textId="3C5758ED" w:rsidR="00B1257F" w:rsidRDefault="00000000" w:rsidP="00C96834">
      <w:pPr>
        <w:pStyle w:val="a3"/>
        <w:spacing w:before="1" w:line="307" w:lineRule="auto"/>
        <w:ind w:left="193" w:right="199"/>
        <w:jc w:val="both"/>
      </w:pPr>
      <w:r>
        <w:rPr>
          <w:rFonts w:ascii="A-OTF Jun Pro 34" w:eastAsia="A-OTF Jun Pro 34" w:hint="eastAsia"/>
        </w:rPr>
        <w:t xml:space="preserve">支給対象外 </w:t>
      </w:r>
      <w:r>
        <w:t>次のいずれかに該当するときは</w:t>
      </w:r>
      <w:r>
        <w:rPr>
          <w:spacing w:val="-2"/>
        </w:rPr>
        <w:t>支給の対象とならない。</w:t>
      </w:r>
    </w:p>
    <w:p w14:paraId="0ABC9387" w14:textId="77777777" w:rsidR="00B1257F" w:rsidRDefault="00000000">
      <w:pPr>
        <w:pStyle w:val="a3"/>
        <w:spacing w:before="3"/>
        <w:ind w:left="373"/>
      </w:pPr>
      <w:r>
        <w:rPr>
          <w:spacing w:val="-1"/>
        </w:rPr>
        <w:t>なお、受給資格者が父の場合、②の文中の</w:t>
      </w:r>
    </w:p>
    <w:p w14:paraId="7F744A5A" w14:textId="77777777" w:rsidR="00B1257F" w:rsidRDefault="00000000">
      <w:pPr>
        <w:pStyle w:val="a3"/>
        <w:ind w:left="118"/>
      </w:pPr>
      <w:r>
        <w:rPr>
          <w:spacing w:val="-1"/>
        </w:rPr>
        <w:t>「父」は「母」に読み替える。</w:t>
      </w:r>
    </w:p>
    <w:p w14:paraId="2B555442" w14:textId="77777777" w:rsidR="00B1257F" w:rsidRPr="00C96834" w:rsidRDefault="00000000">
      <w:pPr>
        <w:pStyle w:val="a3"/>
        <w:spacing w:before="63" w:line="307" w:lineRule="auto"/>
        <w:ind w:right="201"/>
        <w:jc w:val="both"/>
      </w:pPr>
      <w:r>
        <w:rPr>
          <w:spacing w:val="-2"/>
        </w:rPr>
        <w:t>①児童又は受給資格者が日本国内に住所がな</w:t>
      </w:r>
      <w:r>
        <w:t>いとき。 ②児童が父と生計を同じくしているとき。 ③児童が父又は母の配偶者（事実</w:t>
      </w:r>
      <w:r>
        <w:rPr>
          <w:spacing w:val="-10"/>
        </w:rPr>
        <w:t>上の</w:t>
      </w:r>
      <w:r w:rsidRPr="00C96834">
        <w:t>配偶者を含む。）に養育されているとき。</w:t>
      </w:r>
    </w:p>
    <w:p w14:paraId="038E41AB" w14:textId="77777777" w:rsidR="00B1257F" w:rsidRDefault="00000000">
      <w:pPr>
        <w:pStyle w:val="a3"/>
        <w:spacing w:before="2" w:line="307" w:lineRule="auto"/>
        <w:ind w:right="201"/>
      </w:pPr>
      <w:r>
        <w:rPr>
          <w:spacing w:val="-2"/>
        </w:rPr>
        <w:t>④児童が児童福祉施設等に入所しているとき又は里親に委託されているとき。</w:t>
      </w:r>
    </w:p>
    <w:p w14:paraId="037A00DC" w14:textId="77777777" w:rsidR="00B1257F" w:rsidRDefault="00000000">
      <w:pPr>
        <w:pStyle w:val="a3"/>
        <w:spacing w:before="2" w:line="307" w:lineRule="auto"/>
        <w:ind w:right="198"/>
        <w:jc w:val="both"/>
      </w:pPr>
      <w:r>
        <w:rPr>
          <w:rFonts w:ascii="A-OTF Jun Pro 34" w:eastAsia="A-OTF Jun Pro 34" w:hint="eastAsia"/>
        </w:rPr>
        <w:t xml:space="preserve">手当額 </w:t>
      </w:r>
      <w:r>
        <w:t>２人世帯の場合、父又は母の前年の</w:t>
      </w:r>
      <w:r>
        <w:rPr>
          <w:spacing w:val="-6"/>
        </w:rPr>
        <w:t>所得が107万円未満のときは月額４万5,500円</w:t>
      </w:r>
      <w:r>
        <w:rPr>
          <w:spacing w:val="-2"/>
        </w:rPr>
        <w:t>が支給される（この場合の所得は、扶養親族</w:t>
      </w:r>
      <w:r>
        <w:rPr>
          <w:spacing w:val="-15"/>
        </w:rPr>
        <w:t>の数により変わ</w:t>
      </w:r>
      <w:r w:rsidRPr="00C96834">
        <w:t>る。）。107</w:t>
      </w:r>
      <w:r>
        <w:rPr>
          <w:spacing w:val="-6"/>
        </w:rPr>
        <w:t>万円以上246万円未満のときは月額４万5,490円から１万740円ま</w:t>
      </w:r>
      <w:r>
        <w:rPr>
          <w:spacing w:val="-2"/>
        </w:rPr>
        <w:t>での額が支給される。</w:t>
      </w:r>
    </w:p>
    <w:p w14:paraId="7A7FB330" w14:textId="77777777" w:rsidR="00B1257F" w:rsidRDefault="00000000">
      <w:pPr>
        <w:pStyle w:val="a3"/>
        <w:spacing w:before="2" w:line="307" w:lineRule="auto"/>
        <w:ind w:right="116" w:firstLine="170"/>
        <w:jc w:val="both"/>
      </w:pPr>
      <w:r>
        <w:t>児童が２人以上いる場合には、２人目の児</w:t>
      </w:r>
      <w:r>
        <w:rPr>
          <w:spacing w:val="4"/>
        </w:rPr>
        <w:t>童に月額１万</w:t>
      </w:r>
      <w:r>
        <w:rPr>
          <w:w w:val="79"/>
        </w:rPr>
        <w:t>750</w:t>
      </w:r>
      <w:r>
        <w:t>円</w:t>
      </w:r>
      <w:r>
        <w:rPr>
          <w:spacing w:val="6"/>
        </w:rPr>
        <w:t>（</w:t>
      </w:r>
      <w:r>
        <w:rPr>
          <w:spacing w:val="5"/>
        </w:rPr>
        <w:t xml:space="preserve">一部支給の場合、１万 </w:t>
      </w:r>
      <w:r>
        <w:rPr>
          <w:w w:val="79"/>
        </w:rPr>
        <w:t>740</w:t>
      </w:r>
      <w:r>
        <w:rPr>
          <w:spacing w:val="6"/>
        </w:rPr>
        <w:t>円から</w:t>
      </w:r>
      <w:r>
        <w:rPr>
          <w:w w:val="79"/>
        </w:rPr>
        <w:t>5</w:t>
      </w:r>
      <w:r>
        <w:t>,</w:t>
      </w:r>
      <w:r>
        <w:rPr>
          <w:w w:val="79"/>
        </w:rPr>
        <w:t>380</w:t>
      </w:r>
      <w:r>
        <w:rPr>
          <w:spacing w:val="9"/>
        </w:rPr>
        <w:t>円まで</w:t>
      </w:r>
      <w:r w:rsidRPr="00C96834">
        <w:t>の額）、３人目</w:t>
      </w:r>
      <w:r>
        <w:rPr>
          <w:spacing w:val="9"/>
        </w:rPr>
        <w:t>以降の</w:t>
      </w:r>
      <w:r>
        <w:rPr>
          <w:spacing w:val="8"/>
        </w:rPr>
        <w:t>児童１人につき月額</w:t>
      </w:r>
      <w:r>
        <w:rPr>
          <w:w w:val="79"/>
        </w:rPr>
        <w:t>6</w:t>
      </w:r>
      <w:r>
        <w:t>,</w:t>
      </w:r>
      <w:r>
        <w:rPr>
          <w:w w:val="79"/>
        </w:rPr>
        <w:t>450</w:t>
      </w:r>
      <w:r>
        <w:t>円</w:t>
      </w:r>
      <w:r>
        <w:rPr>
          <w:spacing w:val="9"/>
        </w:rPr>
        <w:t>（一部支給の場</w:t>
      </w:r>
      <w:r>
        <w:t>合、</w:t>
      </w:r>
      <w:r>
        <w:rPr>
          <w:w w:val="79"/>
        </w:rPr>
        <w:t>6</w:t>
      </w:r>
      <w:r>
        <w:t>,</w:t>
      </w:r>
      <w:r>
        <w:rPr>
          <w:w w:val="79"/>
        </w:rPr>
        <w:t>440</w:t>
      </w:r>
      <w:r>
        <w:rPr>
          <w:spacing w:val="4"/>
        </w:rPr>
        <w:t>円から</w:t>
      </w:r>
      <w:r>
        <w:rPr>
          <w:w w:val="79"/>
        </w:rPr>
        <w:t>3</w:t>
      </w:r>
      <w:r>
        <w:t>,</w:t>
      </w:r>
      <w:r>
        <w:rPr>
          <w:w w:val="79"/>
        </w:rPr>
        <w:t>230</w:t>
      </w:r>
      <w:r>
        <w:rPr>
          <w:spacing w:val="7"/>
        </w:rPr>
        <w:t>円までの額）が加算さ</w:t>
      </w:r>
      <w:r>
        <w:rPr>
          <w:spacing w:val="-29"/>
        </w:rPr>
        <w:t>れる。</w:t>
      </w:r>
      <w:r>
        <w:t>（令和６年</w:t>
      </w:r>
      <w:r>
        <w:rPr>
          <w:w w:val="79"/>
        </w:rPr>
        <w:t>11</w:t>
      </w:r>
      <w:r>
        <w:t>月分（令和</w:t>
      </w:r>
      <w:r>
        <w:rPr>
          <w:w w:val="79"/>
        </w:rPr>
        <w:t>7</w:t>
      </w:r>
      <w:r>
        <w:t>年</w:t>
      </w:r>
      <w:r>
        <w:rPr>
          <w:w w:val="79"/>
        </w:rPr>
        <w:t>1</w:t>
      </w:r>
      <w:r>
        <w:t>月支給分</w:t>
      </w:r>
      <w:r>
        <w:rPr>
          <w:spacing w:val="-14"/>
        </w:rPr>
        <w:t>）</w:t>
      </w:r>
    </w:p>
    <w:p w14:paraId="100A2C48" w14:textId="77777777" w:rsidR="00B1257F" w:rsidRDefault="00B1257F">
      <w:pPr>
        <w:spacing w:line="307" w:lineRule="auto"/>
        <w:jc w:val="both"/>
        <w:sectPr w:rsidR="00B1257F">
          <w:pgSz w:w="8400" w:h="11910"/>
          <w:pgMar w:top="920" w:right="420" w:bottom="780" w:left="420" w:header="0" w:footer="594" w:gutter="0"/>
          <w:cols w:num="2" w:space="720" w:equalWidth="0">
            <w:col w:w="3691" w:space="51"/>
            <w:col w:w="3818"/>
          </w:cols>
        </w:sectPr>
      </w:pPr>
    </w:p>
    <w:p w14:paraId="715172BC" w14:textId="77777777" w:rsidR="00B1257F" w:rsidRDefault="00B1257F">
      <w:pPr>
        <w:pStyle w:val="a3"/>
        <w:spacing w:before="0"/>
        <w:ind w:left="0"/>
      </w:pPr>
    </w:p>
    <w:p w14:paraId="5CAB996C" w14:textId="77777777" w:rsidR="00B1257F" w:rsidRDefault="00B1257F">
      <w:pPr>
        <w:pStyle w:val="a3"/>
        <w:spacing w:before="95"/>
        <w:ind w:left="0"/>
      </w:pPr>
    </w:p>
    <w:p w14:paraId="3E299947" w14:textId="77777777" w:rsidR="00B1257F" w:rsidRDefault="00000000">
      <w:pPr>
        <w:pStyle w:val="a3"/>
        <w:spacing w:before="1"/>
      </w:pPr>
      <w:r>
        <w:t>以降、所得制限限度額等が変更</w:t>
      </w:r>
      <w:r>
        <w:rPr>
          <w:spacing w:val="-10"/>
        </w:rPr>
        <w:t>）</w:t>
      </w:r>
    </w:p>
    <w:p w14:paraId="5CEA18D9" w14:textId="77777777" w:rsidR="00B1257F" w:rsidRDefault="00000000">
      <w:pPr>
        <w:pStyle w:val="a3"/>
        <w:ind w:left="373"/>
      </w:pPr>
      <w:r>
        <w:t>2</w:t>
      </w:r>
      <w:r>
        <w:rPr>
          <w:spacing w:val="-1"/>
        </w:rPr>
        <w:t>人世帯の場合、父又は母の前年の所得が</w:t>
      </w:r>
    </w:p>
    <w:p w14:paraId="1BC837CB" w14:textId="77777777" w:rsidR="00B1257F" w:rsidRDefault="00000000">
      <w:pPr>
        <w:pStyle w:val="a3"/>
        <w:spacing w:before="63" w:line="307" w:lineRule="auto"/>
        <w:ind w:right="80"/>
        <w:jc w:val="both"/>
      </w:pPr>
      <w:r>
        <w:rPr>
          <w:spacing w:val="-2"/>
        </w:rPr>
        <w:t>107万円未満のときは月額4万5,500円が支給される（この場合の所得は扶養人数の数によ</w:t>
      </w:r>
      <w:r>
        <w:rPr>
          <w:spacing w:val="-22"/>
        </w:rPr>
        <w:t>り変</w:t>
      </w:r>
      <w:r w:rsidRPr="00C96834">
        <w:t>わる。）。107</w:t>
      </w:r>
      <w:r>
        <w:rPr>
          <w:spacing w:val="-6"/>
        </w:rPr>
        <w:t>万円以上246万円未満のとき</w:t>
      </w:r>
      <w:r>
        <w:rPr>
          <w:spacing w:val="-2"/>
        </w:rPr>
        <w:t>は月額4万5,490円から１万740円までの額が支給される。また、第3子以降の加算額は第2子の加算額と同額となる。</w:t>
      </w:r>
    </w:p>
    <w:p w14:paraId="6B111CFE" w14:textId="77777777" w:rsidR="00B1257F" w:rsidRDefault="00000000">
      <w:pPr>
        <w:pStyle w:val="a3"/>
        <w:spacing w:before="3" w:line="307" w:lineRule="auto"/>
        <w:ind w:right="92" w:firstLine="170"/>
        <w:jc w:val="both"/>
      </w:pPr>
      <w:r>
        <w:rPr>
          <w:spacing w:val="-2"/>
        </w:rPr>
        <w:t>なお、手当の受給から５年等経過後は、受給者やその親族の障害・疾病等により就労が困難な事情がないにもかかわらず就労意欲が見られない受給者については、所得及び児童の数により計算された支給手当額の２分の１が支給停止となる。</w:t>
      </w:r>
    </w:p>
    <w:p w14:paraId="63F1B600" w14:textId="77777777" w:rsidR="00C96834" w:rsidRDefault="00000000">
      <w:pPr>
        <w:pStyle w:val="a3"/>
        <w:spacing w:before="4" w:line="307" w:lineRule="auto"/>
        <w:ind w:right="7" w:firstLine="170"/>
        <w:rPr>
          <w:spacing w:val="-11"/>
        </w:rPr>
      </w:pPr>
      <w:r>
        <w:rPr>
          <w:spacing w:val="-2"/>
        </w:rPr>
        <w:t>また、公的年金等の給付額が児童扶養手当</w:t>
      </w:r>
      <w:r>
        <w:rPr>
          <w:spacing w:val="-11"/>
        </w:rPr>
        <w:t>額より低い場合は、その差額分が支給される。</w:t>
      </w:r>
    </w:p>
    <w:p w14:paraId="0A922999" w14:textId="593F1411" w:rsidR="00B1257F" w:rsidRDefault="00000000" w:rsidP="00C96834">
      <w:pPr>
        <w:pStyle w:val="a3"/>
        <w:spacing w:before="4" w:line="307" w:lineRule="auto"/>
        <w:ind w:left="204" w:right="6"/>
      </w:pPr>
      <w:r>
        <w:rPr>
          <w:rFonts w:ascii="A-OTF Jun Pro 34" w:eastAsia="A-OTF Jun Pro 34" w:hint="eastAsia"/>
          <w:spacing w:val="16"/>
        </w:rPr>
        <w:t xml:space="preserve">支給方法 </w:t>
      </w:r>
      <w:r>
        <w:t>申請のあった月の翌月分から毎年</w:t>
      </w:r>
      <w:r>
        <w:rPr>
          <w:spacing w:val="-2"/>
        </w:rPr>
        <w:t>奇数月に、その前２か月分を支給</w:t>
      </w:r>
    </w:p>
    <w:p w14:paraId="245286A9" w14:textId="77777777" w:rsidR="00B1257F" w:rsidRDefault="00000000">
      <w:pPr>
        <w:pStyle w:val="a3"/>
        <w:spacing w:before="2"/>
      </w:pPr>
      <w:r>
        <w:rPr>
          <w:rFonts w:ascii="A-OTF Jun Pro 34" w:eastAsia="A-OTF Jun Pro 34" w:hint="eastAsia"/>
          <w:spacing w:val="14"/>
        </w:rPr>
        <w:t xml:space="preserve">申請  </w:t>
      </w:r>
      <w:r>
        <w:rPr>
          <w:spacing w:val="-3"/>
        </w:rPr>
        <w:t>区市町村</w:t>
      </w:r>
    </w:p>
    <w:p w14:paraId="0D04BE17" w14:textId="77777777" w:rsidR="00B1257F" w:rsidRDefault="00000000">
      <w:pPr>
        <w:pStyle w:val="a3"/>
        <w:spacing w:before="63"/>
      </w:pPr>
      <w:r>
        <w:rPr>
          <w:rFonts w:ascii="A-OTF Jun Pro 34" w:eastAsia="A-OTF Jun Pro 34" w:hint="eastAsia"/>
          <w:spacing w:val="7"/>
        </w:rPr>
        <w:t xml:space="preserve">根拠法令等  </w:t>
      </w:r>
      <w:r>
        <w:rPr>
          <w:spacing w:val="-2"/>
        </w:rPr>
        <w:t>児童扶養手当法</w:t>
      </w:r>
    </w:p>
    <w:p w14:paraId="09FD30C8" w14:textId="77777777" w:rsidR="00B1257F" w:rsidRDefault="00000000">
      <w:pPr>
        <w:pStyle w:val="a3"/>
        <w:spacing w:before="63"/>
      </w:pPr>
      <w:r>
        <w:rPr>
          <w:rFonts w:ascii="A-OTF Jun Pro 34" w:eastAsia="A-OTF Jun Pro 34" w:hint="eastAsia"/>
          <w:spacing w:val="11"/>
        </w:rPr>
        <w:t xml:space="preserve">担当課 </w:t>
      </w:r>
      <w:r>
        <w:rPr>
          <w:spacing w:val="-7"/>
        </w:rPr>
        <w:t>福祉局子供・子育て支援部育成支援課</w:t>
      </w:r>
    </w:p>
    <w:p w14:paraId="51451384" w14:textId="77777777" w:rsidR="00B1257F" w:rsidRDefault="00000000" w:rsidP="008270DC">
      <w:pPr>
        <w:pStyle w:val="a3"/>
        <w:spacing w:before="61"/>
        <w:ind w:left="567"/>
      </w:pPr>
      <w:r>
        <w:rPr>
          <w:w w:val="90"/>
        </w:rPr>
        <w:t>☎5320-4123(直通)</w:t>
      </w:r>
      <w:r>
        <w:rPr>
          <w:spacing w:val="63"/>
          <w:w w:val="150"/>
        </w:rPr>
        <w:t xml:space="preserve"> </w:t>
      </w:r>
      <w:r>
        <w:rPr>
          <w:w w:val="90"/>
        </w:rPr>
        <w:t>FAX</w:t>
      </w:r>
      <w:r>
        <w:rPr>
          <w:spacing w:val="-1"/>
          <w:w w:val="90"/>
        </w:rPr>
        <w:t xml:space="preserve"> </w:t>
      </w:r>
      <w:r>
        <w:rPr>
          <w:w w:val="90"/>
        </w:rPr>
        <w:t>5388-</w:t>
      </w:r>
      <w:r>
        <w:rPr>
          <w:spacing w:val="-4"/>
          <w:w w:val="90"/>
        </w:rPr>
        <w:t>1406</w:t>
      </w:r>
    </w:p>
    <w:p w14:paraId="620A84E5" w14:textId="77777777" w:rsidR="00B1257F" w:rsidRDefault="00000000">
      <w:pPr>
        <w:pStyle w:val="1"/>
        <w:numPr>
          <w:ilvl w:val="0"/>
          <w:numId w:val="1"/>
        </w:numPr>
        <w:tabs>
          <w:tab w:val="left" w:pos="542"/>
        </w:tabs>
        <w:ind w:left="542" w:hanging="339"/>
      </w:pPr>
      <w:r>
        <w:t>児童育成手当（育成手当</w:t>
      </w:r>
      <w:r>
        <w:rPr>
          <w:spacing w:val="-10"/>
        </w:rPr>
        <w:t>）</w:t>
      </w:r>
    </w:p>
    <w:p w14:paraId="48992C25" w14:textId="77777777" w:rsidR="00B1257F" w:rsidRDefault="00000000">
      <w:pPr>
        <w:pStyle w:val="a3"/>
        <w:spacing w:before="108" w:line="307" w:lineRule="auto"/>
        <w:ind w:right="92"/>
        <w:jc w:val="both"/>
      </w:pPr>
      <w:r>
        <w:rPr>
          <w:rFonts w:ascii="A-OTF Jun Pro 34" w:eastAsia="A-OTF Jun Pro 34" w:hint="eastAsia"/>
        </w:rPr>
        <w:t xml:space="preserve">支給対象 </w:t>
      </w:r>
      <w:r>
        <w:t>都内に住所があり、18歳に達した</w:t>
      </w:r>
      <w:r>
        <w:rPr>
          <w:spacing w:val="-2"/>
        </w:rPr>
        <w:t>日の属する年度の末日以前の児童で次のいずれかの状況にある児童を扶養している人</w:t>
      </w:r>
    </w:p>
    <w:p w14:paraId="373F50F2" w14:textId="77777777" w:rsidR="00B1257F" w:rsidRDefault="00000000">
      <w:pPr>
        <w:pStyle w:val="a3"/>
        <w:spacing w:before="2" w:line="307" w:lineRule="auto"/>
        <w:ind w:right="7"/>
        <w:jc w:val="both"/>
      </w:pPr>
      <w:r>
        <w:t>①父又は母が死亡 ②父又は母が重度の障害</w:t>
      </w:r>
      <w:r>
        <w:rPr>
          <w:spacing w:val="3"/>
        </w:rPr>
        <w:t>者 ③父母が婚姻を解消 ④父又は母が生死</w:t>
      </w:r>
      <w:r>
        <w:rPr>
          <w:spacing w:val="-1"/>
        </w:rPr>
        <w:t>不明⑤父又は母に１年以上遺棄されている。</w:t>
      </w:r>
    </w:p>
    <w:p w14:paraId="13113506" w14:textId="77777777" w:rsidR="00B1257F" w:rsidRDefault="00000000">
      <w:pPr>
        <w:pStyle w:val="a3"/>
        <w:spacing w:before="1" w:line="307" w:lineRule="auto"/>
        <w:ind w:right="7"/>
      </w:pPr>
      <w:r>
        <w:rPr>
          <w:spacing w:val="4"/>
        </w:rPr>
        <w:t>⑥父又は母が</w:t>
      </w:r>
      <w:r>
        <w:t>DV</w:t>
      </w:r>
      <w:r>
        <w:rPr>
          <w:spacing w:val="4"/>
        </w:rPr>
        <w:t>保護命令を受けた。⑦父又</w:t>
      </w:r>
      <w:r>
        <w:rPr>
          <w:spacing w:val="2"/>
        </w:rPr>
        <w:t>は母が法令により１年以上拘禁されている。</w:t>
      </w:r>
    </w:p>
    <w:p w14:paraId="162BEA3E" w14:textId="77777777" w:rsidR="00B1257F" w:rsidRDefault="00000000">
      <w:pPr>
        <w:pStyle w:val="a3"/>
        <w:spacing w:before="2" w:line="307" w:lineRule="auto"/>
        <w:ind w:right="92"/>
      </w:pPr>
      <w:r>
        <w:rPr>
          <w:spacing w:val="-2"/>
        </w:rPr>
        <w:t>⑧婚姻によらないで生まれた。⑨父母ともに</w:t>
      </w:r>
      <w:r>
        <w:rPr>
          <w:spacing w:val="-6"/>
        </w:rPr>
        <w:t>不明</w:t>
      </w:r>
    </w:p>
    <w:p w14:paraId="2DC615CE" w14:textId="77777777" w:rsidR="00B1257F" w:rsidRDefault="00000000">
      <w:pPr>
        <w:pStyle w:val="a3"/>
        <w:spacing w:before="1"/>
      </w:pPr>
      <w:r>
        <w:rPr>
          <w:rFonts w:ascii="A-OTF Jun Pro 34" w:eastAsia="A-OTF Jun Pro 34" w:hint="eastAsia"/>
          <w:spacing w:val="9"/>
        </w:rPr>
        <w:t xml:space="preserve">支給対象外 </w:t>
      </w:r>
      <w:r>
        <w:rPr>
          <w:spacing w:val="-3"/>
        </w:rPr>
        <w:t>次のいずれかに該当するときは、</w:t>
      </w:r>
    </w:p>
    <w:p w14:paraId="233F4C0A" w14:textId="77777777" w:rsidR="00B1257F" w:rsidRDefault="00000000">
      <w:pPr>
        <w:pStyle w:val="a5"/>
        <w:numPr>
          <w:ilvl w:val="1"/>
          <w:numId w:val="1"/>
        </w:numPr>
        <w:tabs>
          <w:tab w:val="left" w:pos="1839"/>
        </w:tabs>
        <w:ind w:left="1839" w:hanging="226"/>
        <w:rPr>
          <w:rFonts w:ascii="ヒラギノ明朝 Pro W3" w:eastAsia="ヒラギノ明朝 Pro W3" w:hAnsi="ヒラギノ明朝 Pro W3"/>
          <w:sz w:val="17"/>
        </w:rPr>
      </w:pPr>
      <w:r>
        <w:br w:type="column"/>
      </w:r>
      <w:r>
        <w:rPr>
          <w:rFonts w:ascii="A-OTF Jun Pro 101" w:eastAsia="A-OTF Jun Pro 101" w:hAnsi="A-OTF Jun Pro 101" w:hint="eastAsia"/>
          <w:sz w:val="17"/>
        </w:rPr>
        <w:t xml:space="preserve">ひとり親家庭・女性 </w:t>
      </w:r>
      <w:r>
        <w:rPr>
          <w:rFonts w:ascii="ヒラギノ明朝 Pro W3" w:eastAsia="ヒラギノ明朝 Pro W3" w:hAnsi="ヒラギノ明朝 Pro W3" w:hint="eastAsia"/>
          <w:spacing w:val="-10"/>
          <w:sz w:val="17"/>
        </w:rPr>
        <w:t>❖</w:t>
      </w:r>
    </w:p>
    <w:p w14:paraId="4E54EB0E" w14:textId="77777777" w:rsidR="00B1257F" w:rsidRDefault="00000000">
      <w:pPr>
        <w:pStyle w:val="a3"/>
        <w:spacing w:before="205"/>
      </w:pPr>
      <w:r>
        <w:rPr>
          <w:spacing w:val="-1"/>
        </w:rPr>
        <w:t>支給の対象とならない。</w:t>
      </w:r>
    </w:p>
    <w:p w14:paraId="2ACA669B" w14:textId="77777777" w:rsidR="00B1257F" w:rsidRDefault="00000000">
      <w:pPr>
        <w:pStyle w:val="a3"/>
        <w:spacing w:before="63"/>
      </w:pPr>
      <w:r>
        <w:rPr>
          <w:spacing w:val="-7"/>
        </w:rPr>
        <w:t>①児童が児童福祉施設等に入所しているとき。</w:t>
      </w:r>
    </w:p>
    <w:p w14:paraId="31CF1F14" w14:textId="77777777" w:rsidR="00B1257F" w:rsidRDefault="00000000">
      <w:pPr>
        <w:pStyle w:val="a3"/>
      </w:pPr>
      <w:r>
        <w:rPr>
          <w:spacing w:val="-1"/>
        </w:rPr>
        <w:t>②児童が父母と生計を同じくしているとき。</w:t>
      </w:r>
    </w:p>
    <w:p w14:paraId="71E802C7" w14:textId="77777777" w:rsidR="00B1257F" w:rsidRPr="00C96834" w:rsidRDefault="00000000">
      <w:pPr>
        <w:pStyle w:val="a3"/>
        <w:spacing w:before="63" w:line="307" w:lineRule="auto"/>
        <w:ind w:right="201"/>
        <w:jc w:val="both"/>
      </w:pPr>
      <w:r>
        <w:rPr>
          <w:spacing w:val="-2"/>
        </w:rPr>
        <w:t>③児童が父及び父の配偶者又は母及び母の配偶者と生計を同じくしているとき（配偶者に</w:t>
      </w:r>
      <w:r>
        <w:rPr>
          <w:spacing w:val="-9"/>
        </w:rPr>
        <w:t>は事実上の配偶</w:t>
      </w:r>
      <w:r w:rsidRPr="00C96834">
        <w:t>者も含む。）。</w:t>
      </w:r>
    </w:p>
    <w:p w14:paraId="6CBF7531" w14:textId="77777777" w:rsidR="00B1257F" w:rsidRDefault="00000000">
      <w:pPr>
        <w:pStyle w:val="a3"/>
        <w:spacing w:before="2"/>
        <w:jc w:val="both"/>
      </w:pPr>
      <w:r>
        <w:rPr>
          <w:rFonts w:ascii="A-OTF Jun Pro 34" w:eastAsia="A-OTF Jun Pro 34" w:hint="eastAsia"/>
          <w:spacing w:val="12"/>
        </w:rPr>
        <w:t xml:space="preserve">手当額 </w:t>
      </w:r>
      <w:r>
        <w:rPr>
          <w:spacing w:val="-4"/>
        </w:rPr>
        <w:t>１万3,500</w:t>
      </w:r>
      <w:r>
        <w:rPr>
          <w:spacing w:val="-10"/>
        </w:rPr>
        <w:t>円</w:t>
      </w:r>
    </w:p>
    <w:p w14:paraId="07FFBE08" w14:textId="77777777" w:rsidR="00B1257F" w:rsidRDefault="00000000">
      <w:pPr>
        <w:pStyle w:val="a3"/>
        <w:spacing w:before="61" w:line="307" w:lineRule="auto"/>
        <w:ind w:right="195" w:hanging="1"/>
        <w:jc w:val="both"/>
      </w:pPr>
      <w:r>
        <w:rPr>
          <w:rFonts w:ascii="A-OTF Jun Pro 34" w:eastAsia="A-OTF Jun Pro 34" w:hint="eastAsia"/>
        </w:rPr>
        <w:t xml:space="preserve">所得制限 </w:t>
      </w:r>
      <w:r>
        <w:t>前年の所得が別表（283㌻）の限</w:t>
      </w:r>
      <w:r>
        <w:rPr>
          <w:spacing w:val="-2"/>
        </w:rPr>
        <w:t>度額以上の場合は支給されない。</w:t>
      </w:r>
    </w:p>
    <w:p w14:paraId="7929FBAA" w14:textId="77777777" w:rsidR="00B1257F" w:rsidRDefault="00000000">
      <w:pPr>
        <w:pStyle w:val="a3"/>
        <w:spacing w:before="1" w:line="307" w:lineRule="auto"/>
        <w:ind w:right="159"/>
        <w:jc w:val="both"/>
      </w:pPr>
      <w:r>
        <w:rPr>
          <w:rFonts w:ascii="A-OTF Jun Pro 34" w:eastAsia="A-OTF Jun Pro 34" w:hint="eastAsia"/>
        </w:rPr>
        <w:t xml:space="preserve">支給方法 </w:t>
      </w:r>
      <w:r>
        <w:rPr>
          <w:spacing w:val="-8"/>
        </w:rPr>
        <w:t>申請のあった翌月から、毎年６月・</w:t>
      </w:r>
      <w:r>
        <w:t xml:space="preserve"> </w:t>
      </w:r>
      <w:r>
        <w:rPr>
          <w:spacing w:val="-2"/>
        </w:rPr>
        <w:t>10月・２月に、その前月までの分を金融機関の本人口座に振り込む。</w:t>
      </w:r>
    </w:p>
    <w:p w14:paraId="5AA8A2E4" w14:textId="77777777" w:rsidR="00B1257F" w:rsidRDefault="00000000">
      <w:pPr>
        <w:pStyle w:val="a3"/>
        <w:spacing w:before="2"/>
        <w:jc w:val="both"/>
      </w:pPr>
      <w:r>
        <w:rPr>
          <w:rFonts w:ascii="A-OTF Jun Pro 34" w:eastAsia="A-OTF Jun Pro 34" w:hint="eastAsia"/>
          <w:spacing w:val="14"/>
        </w:rPr>
        <w:t xml:space="preserve">申請  </w:t>
      </w:r>
      <w:r>
        <w:rPr>
          <w:spacing w:val="-3"/>
        </w:rPr>
        <w:t>区市町村</w:t>
      </w:r>
    </w:p>
    <w:p w14:paraId="127DE1AB" w14:textId="77777777" w:rsidR="00B1257F" w:rsidRDefault="00000000">
      <w:pPr>
        <w:pStyle w:val="a3"/>
        <w:spacing w:before="63" w:line="307" w:lineRule="auto"/>
        <w:ind w:right="201"/>
        <w:jc w:val="both"/>
      </w:pPr>
      <w:r>
        <w:rPr>
          <w:rFonts w:ascii="A-OTF Jun Pro 34" w:eastAsia="A-OTF Jun Pro 34" w:hint="eastAsia"/>
        </w:rPr>
        <w:t xml:space="preserve">根拠法令等 </w:t>
      </w:r>
      <w:r>
        <w:t>東京都児童育成手当に関する条</w:t>
      </w:r>
      <w:r>
        <w:rPr>
          <w:spacing w:val="-10"/>
        </w:rPr>
        <w:t>例</w:t>
      </w:r>
    </w:p>
    <w:p w14:paraId="024712A0" w14:textId="77777777" w:rsidR="00B1257F" w:rsidRDefault="00000000">
      <w:pPr>
        <w:pStyle w:val="a3"/>
        <w:spacing w:before="1"/>
        <w:ind w:left="0" w:right="205"/>
        <w:jc w:val="right"/>
      </w:pPr>
      <w:r>
        <w:rPr>
          <w:rFonts w:ascii="A-OTF Jun Pro 34" w:eastAsia="A-OTF Jun Pro 34" w:hint="eastAsia"/>
          <w:spacing w:val="11"/>
        </w:rPr>
        <w:t xml:space="preserve">担当課 </w:t>
      </w:r>
      <w:r>
        <w:rPr>
          <w:spacing w:val="-7"/>
        </w:rPr>
        <w:t>福祉局子供・子育て支援部育成支援課</w:t>
      </w:r>
    </w:p>
    <w:p w14:paraId="7BA22BC2" w14:textId="77777777" w:rsidR="00B1257F" w:rsidRDefault="00000000">
      <w:pPr>
        <w:pStyle w:val="a3"/>
        <w:ind w:left="0" w:right="201"/>
        <w:jc w:val="right"/>
      </w:pPr>
      <w:r>
        <w:rPr>
          <w:w w:val="90"/>
        </w:rPr>
        <w:t>☎5320-4123(直通)</w:t>
      </w:r>
      <w:r>
        <w:rPr>
          <w:spacing w:val="63"/>
          <w:w w:val="150"/>
        </w:rPr>
        <w:t xml:space="preserve"> </w:t>
      </w:r>
      <w:r>
        <w:rPr>
          <w:w w:val="90"/>
        </w:rPr>
        <w:t>FAX</w:t>
      </w:r>
      <w:r>
        <w:rPr>
          <w:spacing w:val="-1"/>
          <w:w w:val="90"/>
        </w:rPr>
        <w:t xml:space="preserve"> </w:t>
      </w:r>
      <w:r>
        <w:rPr>
          <w:w w:val="90"/>
        </w:rPr>
        <w:t>5388-</w:t>
      </w:r>
      <w:r>
        <w:rPr>
          <w:spacing w:val="-4"/>
          <w:w w:val="90"/>
        </w:rPr>
        <w:t>1406</w:t>
      </w:r>
    </w:p>
    <w:p w14:paraId="1775B50E" w14:textId="77777777" w:rsidR="00B1257F" w:rsidRDefault="00000000">
      <w:pPr>
        <w:pStyle w:val="1"/>
        <w:numPr>
          <w:ilvl w:val="0"/>
          <w:numId w:val="1"/>
        </w:numPr>
        <w:tabs>
          <w:tab w:val="left" w:pos="542"/>
        </w:tabs>
        <w:ind w:left="542" w:hanging="339"/>
      </w:pPr>
      <w:r>
        <w:rPr>
          <w:spacing w:val="-1"/>
          <w:w w:val="90"/>
        </w:rPr>
        <w:t>ひとり親家庭等医療費の助成</w:t>
      </w:r>
    </w:p>
    <w:p w14:paraId="19AFA325" w14:textId="77777777" w:rsidR="00B1257F" w:rsidRDefault="00000000">
      <w:pPr>
        <w:pStyle w:val="a3"/>
        <w:spacing w:before="108" w:line="307" w:lineRule="auto"/>
        <w:ind w:right="201"/>
      </w:pPr>
      <w:r>
        <w:rPr>
          <w:rFonts w:ascii="A-OTF Jun Pro 34" w:eastAsia="A-OTF Jun Pro 34" w:hint="eastAsia"/>
          <w:spacing w:val="16"/>
        </w:rPr>
        <w:t xml:space="preserve">助成対象 </w:t>
      </w:r>
      <w:r>
        <w:t>次のいずれかに該当する人で、各</w:t>
      </w:r>
      <w:r>
        <w:rPr>
          <w:spacing w:val="-2"/>
        </w:rPr>
        <w:t>種医療保険の加入者</w:t>
      </w:r>
    </w:p>
    <w:p w14:paraId="021279BE" w14:textId="77777777" w:rsidR="00B1257F" w:rsidRPr="008270DC" w:rsidRDefault="00000000">
      <w:pPr>
        <w:pStyle w:val="a3"/>
        <w:spacing w:before="1" w:line="307" w:lineRule="auto"/>
        <w:ind w:right="116"/>
        <w:rPr>
          <w:spacing w:val="2"/>
        </w:rPr>
      </w:pPr>
      <w:r w:rsidRPr="008270DC">
        <w:rPr>
          <w:spacing w:val="2"/>
        </w:rPr>
        <w:t>①児童を監護しているひとり親家庭の母又は父 ②両親がいない児童などを養育している養育者 ③ひとり親家庭の児童又は養育者に養育されている児童で、18歳に達した日の属する年度の末日（障害がある場合は20歳未満）までの者</w:t>
      </w:r>
    </w:p>
    <w:p w14:paraId="19D52373" w14:textId="77777777" w:rsidR="00B1257F" w:rsidRDefault="00000000">
      <w:pPr>
        <w:pStyle w:val="a3"/>
        <w:spacing w:before="3" w:line="307" w:lineRule="auto"/>
        <w:ind w:right="201"/>
      </w:pPr>
      <w:r>
        <w:rPr>
          <w:rFonts w:ascii="A-OTF Jun Pro 34" w:eastAsia="A-OTF Jun Pro 34" w:hint="eastAsia"/>
          <w:spacing w:val="16"/>
        </w:rPr>
        <w:t xml:space="preserve">対象除外 </w:t>
      </w:r>
      <w:r>
        <w:t>次のいずれかに該当する人は対象</w:t>
      </w:r>
      <w:r>
        <w:rPr>
          <w:spacing w:val="-2"/>
        </w:rPr>
        <w:t>としない。</w:t>
      </w:r>
    </w:p>
    <w:p w14:paraId="6FD49161" w14:textId="77777777" w:rsidR="00C96834" w:rsidRDefault="00000000">
      <w:pPr>
        <w:pStyle w:val="a3"/>
        <w:spacing w:before="2" w:line="307" w:lineRule="auto"/>
        <w:ind w:right="196"/>
        <w:jc w:val="both"/>
        <w:rPr>
          <w:spacing w:val="-2"/>
        </w:rPr>
      </w:pPr>
      <w:r>
        <w:rPr>
          <w:spacing w:val="-9"/>
        </w:rPr>
        <w:t>①ひとり親等の所得が別表</w:t>
      </w:r>
      <w:r>
        <w:rPr>
          <w:spacing w:val="-2"/>
        </w:rPr>
        <w:t>（2</w:t>
      </w:r>
      <w:r w:rsidRPr="00C96834">
        <w:t>84㌻）の限度額</w:t>
      </w:r>
      <w:r>
        <w:t>以上の人 ②生活保護を受けている人 ③児</w:t>
      </w:r>
      <w:r>
        <w:rPr>
          <w:spacing w:val="-2"/>
        </w:rPr>
        <w:t>童福祉施設などに措置により入所している人</w:t>
      </w:r>
    </w:p>
    <w:p w14:paraId="20BDB9D0" w14:textId="3A97E262" w:rsidR="00B1257F" w:rsidRDefault="00000000">
      <w:pPr>
        <w:pStyle w:val="a3"/>
        <w:spacing w:before="2" w:line="307" w:lineRule="auto"/>
        <w:ind w:right="196"/>
        <w:jc w:val="both"/>
      </w:pPr>
      <w:r>
        <w:rPr>
          <w:rFonts w:ascii="A-OTF Jun Pro 34" w:eastAsia="A-OTF Jun Pro 34" w:hAnsi="A-OTF Jun Pro 34" w:hint="eastAsia"/>
        </w:rPr>
        <w:t xml:space="preserve">助成範囲 </w:t>
      </w:r>
      <w:r>
        <w:t>国民健康保険や健康保険などの各</w:t>
      </w:r>
      <w:r>
        <w:rPr>
          <w:spacing w:val="-2"/>
        </w:rPr>
        <w:t>種医療保険の自己負担分から下表の一部負担</w:t>
      </w:r>
      <w:r>
        <w:rPr>
          <w:spacing w:val="-1"/>
        </w:rPr>
        <w:t>金等相当額を差し引いた額を助成する。ただ</w:t>
      </w:r>
    </w:p>
    <w:p w14:paraId="298E3289" w14:textId="77777777" w:rsidR="00B1257F" w:rsidRDefault="00B1257F">
      <w:pPr>
        <w:spacing w:line="307" w:lineRule="auto"/>
        <w:jc w:val="both"/>
        <w:sectPr w:rsidR="00B1257F">
          <w:pgSz w:w="8400" w:h="11910"/>
          <w:pgMar w:top="480" w:right="420" w:bottom="780" w:left="420" w:header="0" w:footer="594" w:gutter="0"/>
          <w:cols w:num="2" w:space="720" w:equalWidth="0">
            <w:col w:w="3700" w:space="41"/>
            <w:col w:w="3819"/>
          </w:cols>
        </w:sectPr>
      </w:pPr>
    </w:p>
    <w:p w14:paraId="4F3580AB" w14:textId="77777777" w:rsidR="00B1257F" w:rsidRDefault="00000000">
      <w:pPr>
        <w:pStyle w:val="a3"/>
        <w:spacing w:before="98" w:line="307" w:lineRule="auto"/>
      </w:pPr>
      <w:r>
        <w:rPr>
          <w:spacing w:val="-2"/>
        </w:rPr>
        <w:lastRenderedPageBreak/>
        <w:t>し、住民税非課税世帯の人は、入院時食事療養・生活療養標準負担額のみ負担（詳細は、</w:t>
      </w:r>
      <w:r>
        <w:rPr>
          <w:spacing w:val="-8"/>
        </w:rPr>
        <w:t>該当の区市町村に問合せのこと。</w:t>
      </w:r>
      <w:r>
        <w:rPr>
          <w:spacing w:val="-2"/>
        </w:rPr>
        <w:t>）</w:t>
      </w:r>
    </w:p>
    <w:p w14:paraId="52960439" w14:textId="77777777" w:rsidR="00B1257F" w:rsidRDefault="00B1257F">
      <w:pPr>
        <w:pStyle w:val="a3"/>
        <w:spacing w:before="1"/>
        <w:ind w:left="0"/>
        <w:rPr>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1474"/>
        <w:gridCol w:w="1247"/>
      </w:tblGrid>
      <w:tr w:rsidR="00B1257F" w14:paraId="3759180B" w14:textId="77777777">
        <w:trPr>
          <w:trHeight w:val="216"/>
        </w:trPr>
        <w:tc>
          <w:tcPr>
            <w:tcW w:w="3401" w:type="dxa"/>
            <w:gridSpan w:val="3"/>
          </w:tcPr>
          <w:p w14:paraId="602CF252" w14:textId="77777777" w:rsidR="00B1257F" w:rsidRDefault="00000000">
            <w:pPr>
              <w:pStyle w:val="TableParagraph"/>
              <w:spacing w:before="18" w:line="179" w:lineRule="exact"/>
              <w:ind w:left="1060"/>
              <w:jc w:val="left"/>
              <w:rPr>
                <w:sz w:val="14"/>
              </w:rPr>
            </w:pPr>
            <w:r>
              <w:rPr>
                <w:spacing w:val="-2"/>
                <w:sz w:val="14"/>
              </w:rPr>
              <w:t>一部負担金等相当額</w:t>
            </w:r>
          </w:p>
        </w:tc>
      </w:tr>
      <w:tr w:rsidR="00B1257F" w14:paraId="74C4230C" w14:textId="77777777">
        <w:trPr>
          <w:trHeight w:val="406"/>
        </w:trPr>
        <w:tc>
          <w:tcPr>
            <w:tcW w:w="680" w:type="dxa"/>
          </w:tcPr>
          <w:p w14:paraId="6FFC392E" w14:textId="77777777" w:rsidR="00B1257F" w:rsidRDefault="00000000">
            <w:pPr>
              <w:pStyle w:val="TableParagraph"/>
              <w:spacing w:before="38" w:line="223" w:lineRule="auto"/>
              <w:ind w:left="196" w:right="46" w:hanging="142"/>
              <w:jc w:val="left"/>
              <w:rPr>
                <w:sz w:val="14"/>
              </w:rPr>
            </w:pPr>
            <w:r>
              <w:rPr>
                <w:spacing w:val="-4"/>
                <w:sz w:val="14"/>
              </w:rPr>
              <w:t>自己負担</w:t>
            </w:r>
            <w:r>
              <w:rPr>
                <w:spacing w:val="-6"/>
                <w:sz w:val="14"/>
              </w:rPr>
              <w:t>割合</w:t>
            </w:r>
          </w:p>
        </w:tc>
        <w:tc>
          <w:tcPr>
            <w:tcW w:w="1474" w:type="dxa"/>
          </w:tcPr>
          <w:p w14:paraId="3A2A9C16" w14:textId="77777777" w:rsidR="00B1257F" w:rsidRDefault="00000000">
            <w:pPr>
              <w:pStyle w:val="TableParagraph"/>
              <w:spacing w:before="28"/>
              <w:rPr>
                <w:sz w:val="14"/>
              </w:rPr>
            </w:pPr>
            <w:r>
              <w:rPr>
                <w:sz w:val="14"/>
              </w:rPr>
              <w:t>外</w:t>
            </w:r>
            <w:r>
              <w:rPr>
                <w:spacing w:val="72"/>
                <w:w w:val="150"/>
                <w:sz w:val="14"/>
              </w:rPr>
              <w:t xml:space="preserve"> </w:t>
            </w:r>
            <w:r>
              <w:rPr>
                <w:spacing w:val="-10"/>
                <w:sz w:val="14"/>
              </w:rPr>
              <w:t>来</w:t>
            </w:r>
          </w:p>
          <w:p w14:paraId="0FB2D3EF" w14:textId="77777777" w:rsidR="00B1257F" w:rsidRDefault="00000000">
            <w:pPr>
              <w:pStyle w:val="TableParagraph"/>
              <w:rPr>
                <w:sz w:val="14"/>
              </w:rPr>
            </w:pPr>
            <w:r>
              <w:rPr>
                <w:sz w:val="14"/>
              </w:rPr>
              <w:t>（個人ごと</w:t>
            </w:r>
            <w:r>
              <w:rPr>
                <w:spacing w:val="-10"/>
                <w:sz w:val="14"/>
              </w:rPr>
              <w:t>）</w:t>
            </w:r>
          </w:p>
        </w:tc>
        <w:tc>
          <w:tcPr>
            <w:tcW w:w="1247" w:type="dxa"/>
          </w:tcPr>
          <w:p w14:paraId="5A79266E" w14:textId="77777777" w:rsidR="00B1257F" w:rsidRDefault="00000000">
            <w:pPr>
              <w:pStyle w:val="TableParagraph"/>
              <w:spacing w:before="113" w:line="240" w:lineRule="auto"/>
              <w:ind w:left="267"/>
              <w:jc w:val="left"/>
              <w:rPr>
                <w:sz w:val="14"/>
              </w:rPr>
            </w:pPr>
            <w:r>
              <w:rPr>
                <w:spacing w:val="-36"/>
                <w:sz w:val="14"/>
              </w:rPr>
              <w:t>入院</w:t>
            </w:r>
            <w:r>
              <w:rPr>
                <w:sz w:val="14"/>
              </w:rPr>
              <w:t>（世帯</w:t>
            </w:r>
            <w:r>
              <w:rPr>
                <w:spacing w:val="-10"/>
                <w:sz w:val="14"/>
              </w:rPr>
              <w:t>）</w:t>
            </w:r>
          </w:p>
        </w:tc>
      </w:tr>
      <w:tr w:rsidR="00B1257F" w14:paraId="16C295B9" w14:textId="77777777">
        <w:trPr>
          <w:trHeight w:val="386"/>
        </w:trPr>
        <w:tc>
          <w:tcPr>
            <w:tcW w:w="680" w:type="dxa"/>
          </w:tcPr>
          <w:p w14:paraId="23818271" w14:textId="77777777" w:rsidR="00B1257F" w:rsidRDefault="00000000">
            <w:pPr>
              <w:pStyle w:val="TableParagraph"/>
              <w:spacing w:before="103" w:line="240" w:lineRule="auto"/>
              <w:ind w:left="125"/>
              <w:jc w:val="left"/>
              <w:rPr>
                <w:sz w:val="14"/>
              </w:rPr>
            </w:pPr>
            <w:r>
              <w:rPr>
                <w:sz w:val="14"/>
              </w:rPr>
              <w:t>１</w:t>
            </w:r>
            <w:r>
              <w:rPr>
                <w:spacing w:val="72"/>
                <w:w w:val="150"/>
                <w:sz w:val="14"/>
              </w:rPr>
              <w:t xml:space="preserve"> </w:t>
            </w:r>
            <w:r>
              <w:rPr>
                <w:spacing w:val="-10"/>
                <w:sz w:val="14"/>
              </w:rPr>
              <w:t>割</w:t>
            </w:r>
          </w:p>
        </w:tc>
        <w:tc>
          <w:tcPr>
            <w:tcW w:w="1474" w:type="dxa"/>
          </w:tcPr>
          <w:p w14:paraId="3A75DEED" w14:textId="77777777" w:rsidR="00B1257F" w:rsidRDefault="00000000">
            <w:pPr>
              <w:pStyle w:val="TableParagraph"/>
              <w:spacing w:before="18"/>
              <w:rPr>
                <w:sz w:val="14"/>
              </w:rPr>
            </w:pPr>
            <w:r>
              <w:rPr>
                <w:w w:val="90"/>
                <w:sz w:val="14"/>
              </w:rPr>
              <w:t>上限18,000</w:t>
            </w:r>
            <w:r>
              <w:rPr>
                <w:spacing w:val="-4"/>
                <w:w w:val="90"/>
                <w:sz w:val="14"/>
              </w:rPr>
              <w:t>円/月</w:t>
            </w:r>
          </w:p>
          <w:p w14:paraId="56F5F493" w14:textId="77777777" w:rsidR="00B1257F" w:rsidRDefault="00000000">
            <w:pPr>
              <w:pStyle w:val="TableParagraph"/>
              <w:spacing w:line="173" w:lineRule="exact"/>
              <w:rPr>
                <w:sz w:val="14"/>
              </w:rPr>
            </w:pPr>
            <w:r>
              <w:rPr>
                <w:w w:val="90"/>
                <w:sz w:val="14"/>
              </w:rPr>
              <w:t>（年間上限144,000円</w:t>
            </w:r>
            <w:r>
              <w:rPr>
                <w:spacing w:val="-10"/>
                <w:w w:val="90"/>
                <w:sz w:val="14"/>
              </w:rPr>
              <w:t>）</w:t>
            </w:r>
          </w:p>
        </w:tc>
        <w:tc>
          <w:tcPr>
            <w:tcW w:w="1247" w:type="dxa"/>
          </w:tcPr>
          <w:p w14:paraId="34B49A5F" w14:textId="77777777" w:rsidR="00B1257F" w:rsidRDefault="00000000">
            <w:pPr>
              <w:pStyle w:val="TableParagraph"/>
              <w:spacing w:before="18"/>
              <w:rPr>
                <w:sz w:val="14"/>
              </w:rPr>
            </w:pPr>
            <w:r>
              <w:rPr>
                <w:w w:val="90"/>
                <w:sz w:val="14"/>
              </w:rPr>
              <w:t>上限57,600</w:t>
            </w:r>
            <w:r>
              <w:rPr>
                <w:spacing w:val="-4"/>
                <w:w w:val="90"/>
                <w:sz w:val="14"/>
              </w:rPr>
              <w:t>円/月</w:t>
            </w:r>
          </w:p>
          <w:p w14:paraId="0F9308BB" w14:textId="77777777" w:rsidR="00B1257F" w:rsidRDefault="00000000">
            <w:pPr>
              <w:pStyle w:val="TableParagraph"/>
              <w:spacing w:line="173" w:lineRule="exact"/>
              <w:ind w:left="16"/>
              <w:rPr>
                <w:sz w:val="14"/>
              </w:rPr>
            </w:pPr>
            <w:r>
              <w:rPr>
                <w:w w:val="90"/>
                <w:sz w:val="14"/>
              </w:rPr>
              <w:t>（多数回44,400円</w:t>
            </w:r>
            <w:r>
              <w:rPr>
                <w:spacing w:val="-10"/>
                <w:w w:val="90"/>
                <w:sz w:val="14"/>
              </w:rPr>
              <w:t>）</w:t>
            </w:r>
          </w:p>
        </w:tc>
      </w:tr>
    </w:tbl>
    <w:p w14:paraId="41F69EFE" w14:textId="77777777" w:rsidR="00B1257F" w:rsidRPr="008270DC" w:rsidRDefault="00000000">
      <w:pPr>
        <w:pStyle w:val="a3"/>
        <w:spacing w:before="60" w:line="307" w:lineRule="auto"/>
        <w:ind w:right="77"/>
        <w:jc w:val="both"/>
      </w:pPr>
      <w:r w:rsidRPr="008270DC">
        <w:rPr>
          <w:rFonts w:ascii="A-OTF Jun Pro 34" w:eastAsia="A-OTF Jun Pro 34" w:hAnsi="A-OTF Jun Pro 34" w:hint="eastAsia"/>
        </w:rPr>
        <w:t xml:space="preserve">助成方法 </w:t>
      </w:r>
      <w:r w:rsidRPr="008270DC">
        <w:t>「</w:t>
      </w:r>
      <w:r w:rsidRPr="008270DC">
        <w:rPr>
          <w:spacing w:val="-140"/>
        </w:rPr>
        <w:t>◯</w:t>
      </w:r>
      <w:r w:rsidRPr="008270DC">
        <w:rPr>
          <w:position w:val="2"/>
          <w:sz w:val="12"/>
        </w:rPr>
        <w:t xml:space="preserve">親 </w:t>
      </w:r>
      <w:r w:rsidRPr="008270DC">
        <w:t>医療証」と健康保険証を医療機関の窓口に提示し、受診する。</w:t>
      </w:r>
    </w:p>
    <w:p w14:paraId="2D3E4660" w14:textId="77777777" w:rsidR="00B1257F" w:rsidRDefault="00000000">
      <w:pPr>
        <w:pStyle w:val="a3"/>
        <w:spacing w:before="1" w:line="307" w:lineRule="auto"/>
        <w:ind w:right="83" w:firstLine="170"/>
        <w:jc w:val="both"/>
      </w:pPr>
      <w:r>
        <w:rPr>
          <w:spacing w:val="-2"/>
        </w:rPr>
        <w:t>なお、都外や当制度による診療を取り扱わない医療機関で受診するときは、保険の自己負担分を支払い、後で区市町村の窓口に申請</w:t>
      </w:r>
      <w:r>
        <w:rPr>
          <w:spacing w:val="-4"/>
        </w:rPr>
        <w:t>する。</w:t>
      </w:r>
    </w:p>
    <w:p w14:paraId="491E8B05" w14:textId="77777777" w:rsidR="00B1257F" w:rsidRDefault="00000000">
      <w:pPr>
        <w:pStyle w:val="a3"/>
        <w:spacing w:before="3"/>
      </w:pPr>
      <w:r>
        <w:rPr>
          <w:rFonts w:ascii="A-OTF Jun Pro 34" w:eastAsia="A-OTF Jun Pro 34" w:hint="eastAsia"/>
          <w:spacing w:val="14"/>
        </w:rPr>
        <w:t xml:space="preserve">手続  </w:t>
      </w:r>
      <w:r>
        <w:rPr>
          <w:spacing w:val="-3"/>
        </w:rPr>
        <w:t>区市町村</w:t>
      </w:r>
    </w:p>
    <w:p w14:paraId="33C816DC" w14:textId="77777777" w:rsidR="00B1257F" w:rsidRDefault="00000000">
      <w:pPr>
        <w:pStyle w:val="a3"/>
        <w:spacing w:before="63" w:line="307" w:lineRule="auto"/>
        <w:ind w:right="83"/>
      </w:pPr>
      <w:r>
        <w:rPr>
          <w:rFonts w:ascii="A-OTF Jun Pro 34" w:eastAsia="A-OTF Jun Pro 34" w:hint="eastAsia"/>
          <w:spacing w:val="12"/>
        </w:rPr>
        <w:t xml:space="preserve">根拠法令等 </w:t>
      </w:r>
      <w:r>
        <w:t>ひとり親家庭等医療費助成事業</w:t>
      </w:r>
      <w:r>
        <w:rPr>
          <w:spacing w:val="-4"/>
        </w:rPr>
        <w:t>実施要綱</w:t>
      </w:r>
    </w:p>
    <w:p w14:paraId="1E21B9CF" w14:textId="77777777" w:rsidR="00B1257F" w:rsidRDefault="00000000">
      <w:pPr>
        <w:pStyle w:val="a3"/>
        <w:spacing w:before="1"/>
      </w:pPr>
      <w:r>
        <w:rPr>
          <w:rFonts w:ascii="A-OTF Jun Pro 34" w:eastAsia="A-OTF Jun Pro 34" w:hint="eastAsia"/>
          <w:spacing w:val="11"/>
        </w:rPr>
        <w:t xml:space="preserve">担当課  </w:t>
      </w:r>
      <w:r>
        <w:rPr>
          <w:spacing w:val="-1"/>
        </w:rPr>
        <w:t>福祉局生活福祉部医療助成課</w:t>
      </w:r>
    </w:p>
    <w:p w14:paraId="0EE20368" w14:textId="77777777" w:rsidR="00B1257F" w:rsidRDefault="00000000" w:rsidP="008270DC">
      <w:pPr>
        <w:pStyle w:val="a3"/>
        <w:ind w:left="567"/>
      </w:pPr>
      <w:r>
        <w:rPr>
          <w:w w:val="90"/>
        </w:rPr>
        <w:t>☎5320-4282(直通)</w:t>
      </w:r>
      <w:r>
        <w:rPr>
          <w:spacing w:val="63"/>
          <w:w w:val="150"/>
        </w:rPr>
        <w:t xml:space="preserve"> </w:t>
      </w:r>
      <w:r>
        <w:rPr>
          <w:w w:val="90"/>
        </w:rPr>
        <w:t>FAX</w:t>
      </w:r>
      <w:r>
        <w:rPr>
          <w:spacing w:val="-1"/>
          <w:w w:val="90"/>
        </w:rPr>
        <w:t xml:space="preserve"> </w:t>
      </w:r>
      <w:r>
        <w:rPr>
          <w:w w:val="90"/>
        </w:rPr>
        <w:t>5388-</w:t>
      </w:r>
      <w:r>
        <w:rPr>
          <w:spacing w:val="-4"/>
          <w:w w:val="90"/>
        </w:rPr>
        <w:t>1409</w:t>
      </w:r>
    </w:p>
    <w:p w14:paraId="0FA97205" w14:textId="77777777" w:rsidR="00B1257F" w:rsidRDefault="00000000">
      <w:pPr>
        <w:pStyle w:val="1"/>
        <w:numPr>
          <w:ilvl w:val="0"/>
          <w:numId w:val="1"/>
        </w:numPr>
        <w:tabs>
          <w:tab w:val="left" w:pos="542"/>
        </w:tabs>
        <w:spacing w:before="196"/>
        <w:ind w:left="542" w:hanging="339"/>
      </w:pPr>
      <w:r>
        <w:rPr>
          <w:spacing w:val="-1"/>
        </w:rPr>
        <w:t>母子及び父子福祉資金</w:t>
      </w:r>
    </w:p>
    <w:p w14:paraId="7287D6FF" w14:textId="77777777" w:rsidR="00B1257F" w:rsidRDefault="00000000">
      <w:pPr>
        <w:pStyle w:val="a3"/>
        <w:spacing w:before="108" w:line="307" w:lineRule="auto"/>
        <w:ind w:right="83"/>
        <w:jc w:val="both"/>
      </w:pPr>
      <w:r>
        <w:rPr>
          <w:rFonts w:ascii="A-OTF Jun Pro 34" w:eastAsia="A-OTF Jun Pro 34" w:hAnsi="A-OTF Jun Pro 34" w:hint="eastAsia"/>
        </w:rPr>
        <w:t xml:space="preserve">貸付対象 </w:t>
      </w:r>
      <w:r>
        <w:t>①都内に６か月以上お住まいの母</w:t>
      </w:r>
      <w:r>
        <w:rPr>
          <w:spacing w:val="-4"/>
        </w:rPr>
        <w:t>子家庭の母又は父子家庭の父等で20歳未満の</w:t>
      </w:r>
      <w:r>
        <w:t>児童を扶養している人 ②母子・父子福祉団</w:t>
      </w:r>
      <w:r>
        <w:rPr>
          <w:spacing w:val="-10"/>
        </w:rPr>
        <w:t>体</w:t>
      </w:r>
    </w:p>
    <w:p w14:paraId="604FE2C8" w14:textId="77777777" w:rsidR="00B1257F" w:rsidRDefault="00000000">
      <w:pPr>
        <w:pStyle w:val="a3"/>
        <w:spacing w:before="3" w:line="307" w:lineRule="auto"/>
        <w:ind w:right="83"/>
        <w:jc w:val="both"/>
      </w:pPr>
      <w:r>
        <w:rPr>
          <w:rFonts w:ascii="A-OTF Jun Pro 34" w:eastAsia="A-OTF Jun Pro 34" w:hint="eastAsia"/>
        </w:rPr>
        <w:t xml:space="preserve">貸付限度額等 </w:t>
      </w:r>
      <w:r>
        <w:t>金額は限度額、年数は６か月</w:t>
      </w:r>
      <w:r>
        <w:rPr>
          <w:spacing w:val="-2"/>
        </w:rPr>
        <w:t>又は１年の据置期間経過後の償還期限</w:t>
      </w:r>
    </w:p>
    <w:p w14:paraId="73BBED18" w14:textId="77777777" w:rsidR="00B1257F" w:rsidRPr="008270DC" w:rsidRDefault="00000000">
      <w:pPr>
        <w:pStyle w:val="a3"/>
        <w:spacing w:before="1"/>
      </w:pPr>
      <w:r w:rsidRPr="008270DC">
        <w:t>①事業開始資金 347万円（団体貸付522万円）</w:t>
      </w:r>
    </w:p>
    <w:p w14:paraId="0B8394C7" w14:textId="77777777" w:rsidR="00B1257F" w:rsidRPr="008270DC" w:rsidRDefault="00000000">
      <w:pPr>
        <w:pStyle w:val="a3"/>
      </w:pPr>
      <w:r w:rsidRPr="008270DC">
        <w:t>７年</w:t>
      </w:r>
    </w:p>
    <w:p w14:paraId="51EF4EDD" w14:textId="77777777" w:rsidR="00B1257F" w:rsidRDefault="00000000">
      <w:pPr>
        <w:pStyle w:val="a3"/>
        <w:spacing w:before="63"/>
      </w:pPr>
      <w:r>
        <w:rPr>
          <w:spacing w:val="6"/>
        </w:rPr>
        <w:t xml:space="preserve">②事業継続資金 </w:t>
      </w:r>
      <w:r>
        <w:rPr>
          <w:spacing w:val="-2"/>
        </w:rPr>
        <w:t>174</w:t>
      </w:r>
      <w:r>
        <w:rPr>
          <w:spacing w:val="-6"/>
        </w:rPr>
        <w:t>万円</w:t>
      </w:r>
    </w:p>
    <w:p w14:paraId="64B15371" w14:textId="77777777" w:rsidR="00B1257F" w:rsidRDefault="00000000">
      <w:pPr>
        <w:pStyle w:val="a3"/>
      </w:pPr>
      <w:r>
        <w:rPr>
          <w:spacing w:val="-5"/>
        </w:rPr>
        <w:t>７年</w:t>
      </w:r>
    </w:p>
    <w:p w14:paraId="01DB0A1E" w14:textId="77777777" w:rsidR="00B1257F" w:rsidRDefault="00000000">
      <w:pPr>
        <w:pStyle w:val="a3"/>
        <w:spacing w:before="63" w:line="307" w:lineRule="auto"/>
        <w:ind w:right="71" w:hanging="1"/>
        <w:jc w:val="both"/>
      </w:pPr>
      <w:r>
        <w:rPr>
          <w:spacing w:val="4"/>
        </w:rPr>
        <w:t xml:space="preserve">③就職支度資金 </w:t>
      </w:r>
      <w:r>
        <w:t>10万5,000円</w:t>
      </w:r>
      <w:r>
        <w:rPr>
          <w:spacing w:val="9"/>
        </w:rPr>
        <w:t>（自動車購入</w:t>
      </w:r>
      <w:r>
        <w:rPr>
          <w:spacing w:val="-2"/>
        </w:rPr>
        <w:t>の場合34万円）６年</w:t>
      </w:r>
    </w:p>
    <w:p w14:paraId="4B1FE23C" w14:textId="77777777" w:rsidR="00B1257F" w:rsidRPr="008270DC" w:rsidRDefault="00000000">
      <w:pPr>
        <w:pStyle w:val="a3"/>
        <w:spacing w:before="1" w:line="307" w:lineRule="auto"/>
        <w:ind w:right="73"/>
        <w:jc w:val="both"/>
        <w:rPr>
          <w:spacing w:val="6"/>
        </w:rPr>
      </w:pPr>
      <w:r w:rsidRPr="008270DC">
        <w:rPr>
          <w:spacing w:val="6"/>
        </w:rPr>
        <w:t>④技能習得資金 知識、技能を習得する期間中５年以内、月額６万8,000円（特別な場合 46万円） 20年</w:t>
      </w:r>
    </w:p>
    <w:p w14:paraId="213700A0" w14:textId="77777777" w:rsidR="00B1257F" w:rsidRDefault="00000000">
      <w:pPr>
        <w:pStyle w:val="a3"/>
        <w:spacing w:before="98"/>
        <w:ind w:left="215"/>
        <w:jc w:val="both"/>
      </w:pPr>
      <w:r>
        <w:br w:type="column"/>
      </w:r>
      <w:r>
        <w:rPr>
          <w:spacing w:val="10"/>
        </w:rPr>
        <w:t>⑤医療介護資金 医療を受ける場合</w:t>
      </w:r>
      <w:r>
        <w:t>34</w:t>
      </w:r>
      <w:r>
        <w:rPr>
          <w:spacing w:val="6"/>
        </w:rPr>
        <w:t>万円</w:t>
      </w:r>
    </w:p>
    <w:p w14:paraId="561FC906" w14:textId="77777777" w:rsidR="00B1257F" w:rsidRDefault="00000000">
      <w:pPr>
        <w:pStyle w:val="a3"/>
        <w:spacing w:line="307" w:lineRule="auto"/>
        <w:ind w:left="215" w:right="201" w:hanging="85"/>
        <w:jc w:val="both"/>
      </w:pPr>
      <w:r>
        <w:rPr>
          <w:spacing w:val="-4"/>
        </w:rPr>
        <w:t>（特別な場合48万円） 介護を受ける場合50万</w:t>
      </w:r>
      <w:r>
        <w:rPr>
          <w:spacing w:val="19"/>
        </w:rPr>
        <w:t>円 ５年</w:t>
      </w:r>
    </w:p>
    <w:p w14:paraId="1C6FCF49" w14:textId="77777777" w:rsidR="00B1257F" w:rsidRDefault="00000000">
      <w:pPr>
        <w:pStyle w:val="a3"/>
        <w:spacing w:before="1" w:line="307" w:lineRule="auto"/>
        <w:ind w:left="215" w:right="199" w:hanging="1"/>
        <w:jc w:val="both"/>
      </w:pPr>
      <w:r>
        <w:rPr>
          <w:spacing w:val="-4"/>
        </w:rPr>
        <w:t>⑥生活資金 技能習得期間中月額</w:t>
      </w:r>
      <w:r>
        <w:rPr>
          <w:spacing w:val="-2"/>
        </w:rPr>
        <w:t>14万1,000円医療又は介護を受けている期間中、母子家庭又は父子家庭等になって７年未満の人、失業している期間中（ただし、離職した日の翌日</w:t>
      </w:r>
      <w:r>
        <w:t>から１年以内）月額10万8,000円 20年、５</w:t>
      </w:r>
      <w:r>
        <w:rPr>
          <w:spacing w:val="-2"/>
        </w:rPr>
        <w:t>年又は８年</w:t>
      </w:r>
    </w:p>
    <w:p w14:paraId="086FF0C6" w14:textId="77777777" w:rsidR="00B1257F" w:rsidRDefault="00000000">
      <w:pPr>
        <w:pStyle w:val="a3"/>
        <w:spacing w:before="4" w:line="307" w:lineRule="auto"/>
        <w:ind w:left="215" w:right="201" w:firstLine="170"/>
        <w:jc w:val="both"/>
      </w:pPr>
      <w:r>
        <w:rPr>
          <w:spacing w:val="-2"/>
        </w:rPr>
        <w:t>家計が急変した場合の貸付限度額は児童扶</w:t>
      </w:r>
      <w:r>
        <w:rPr>
          <w:spacing w:val="8"/>
        </w:rPr>
        <w:t xml:space="preserve">養手当に準拠した額 </w:t>
      </w:r>
      <w:r>
        <w:t>10年</w:t>
      </w:r>
    </w:p>
    <w:p w14:paraId="497499D2" w14:textId="77777777" w:rsidR="00B1257F" w:rsidRDefault="00000000">
      <w:pPr>
        <w:pStyle w:val="a3"/>
        <w:spacing w:before="1"/>
        <w:ind w:left="215"/>
      </w:pPr>
      <w:r>
        <w:rPr>
          <w:spacing w:val="10"/>
        </w:rPr>
        <w:t xml:space="preserve">⑦住宅資金 </w:t>
      </w:r>
      <w:r>
        <w:t>150万円（特別な場合200万円</w:t>
      </w:r>
      <w:r>
        <w:rPr>
          <w:spacing w:val="-10"/>
        </w:rPr>
        <w:t>）</w:t>
      </w:r>
    </w:p>
    <w:p w14:paraId="193DE87B" w14:textId="77777777" w:rsidR="00B1257F" w:rsidRDefault="00000000">
      <w:pPr>
        <w:pStyle w:val="a3"/>
        <w:ind w:left="215"/>
      </w:pPr>
      <w:r>
        <w:rPr>
          <w:spacing w:val="-2"/>
        </w:rPr>
        <w:t>６年又は７年</w:t>
      </w:r>
    </w:p>
    <w:p w14:paraId="770C6C54" w14:textId="77777777" w:rsidR="00B1257F" w:rsidRDefault="00000000">
      <w:pPr>
        <w:pStyle w:val="a3"/>
        <w:spacing w:before="63"/>
        <w:ind w:left="215"/>
      </w:pPr>
      <w:r>
        <w:t>⑧転宅資金</w:t>
      </w:r>
      <w:r>
        <w:rPr>
          <w:spacing w:val="62"/>
          <w:w w:val="150"/>
        </w:rPr>
        <w:t xml:space="preserve"> </w:t>
      </w:r>
      <w:r>
        <w:t>敷金・前家賃・運送代</w:t>
      </w:r>
      <w:r>
        <w:rPr>
          <w:spacing w:val="62"/>
          <w:w w:val="150"/>
        </w:rPr>
        <w:t xml:space="preserve"> </w:t>
      </w:r>
      <w:r>
        <w:t>26</w:t>
      </w:r>
      <w:r>
        <w:rPr>
          <w:spacing w:val="-5"/>
        </w:rPr>
        <w:t>万円</w:t>
      </w:r>
    </w:p>
    <w:p w14:paraId="32A4D4D1" w14:textId="77777777" w:rsidR="00B1257F" w:rsidRDefault="00000000">
      <w:pPr>
        <w:pStyle w:val="a3"/>
        <w:ind w:left="215"/>
      </w:pPr>
      <w:r>
        <w:rPr>
          <w:spacing w:val="-5"/>
        </w:rPr>
        <w:t>３年</w:t>
      </w:r>
    </w:p>
    <w:p w14:paraId="78852AF7" w14:textId="77777777" w:rsidR="00B1257F" w:rsidRDefault="00000000">
      <w:pPr>
        <w:pStyle w:val="a3"/>
        <w:spacing w:before="63" w:line="307" w:lineRule="auto"/>
        <w:ind w:left="215" w:right="116"/>
        <w:jc w:val="both"/>
      </w:pPr>
      <w:r>
        <w:t>⑨修学資金 修学期間中、金額は学校種別・</w:t>
      </w:r>
      <w:r>
        <w:rPr>
          <w:spacing w:val="5"/>
        </w:rPr>
        <w:t>学年別により異なる。また、前年度所得が</w:t>
      </w:r>
      <w:r>
        <w:t xml:space="preserve"> </w:t>
      </w:r>
      <w:r>
        <w:rPr>
          <w:spacing w:val="-10"/>
        </w:rPr>
        <w:t>682万円（年収目安900万円）を超える場合は、</w:t>
      </w:r>
      <w:r>
        <w:rPr>
          <w:spacing w:val="-2"/>
        </w:rPr>
        <w:t>金額が異なる場合がある。５年又は20年</w:t>
      </w:r>
    </w:p>
    <w:p w14:paraId="27CE4C27" w14:textId="77777777" w:rsidR="00B1257F" w:rsidRDefault="00000000">
      <w:pPr>
        <w:pStyle w:val="a3"/>
        <w:spacing w:before="2" w:line="307" w:lineRule="auto"/>
        <w:ind w:left="555" w:right="194" w:hanging="171"/>
      </w:pPr>
      <w:r>
        <w:rPr>
          <w:spacing w:val="-2"/>
        </w:rPr>
        <w:t>㋐高校、中等教育学校（後期課</w:t>
      </w:r>
      <w:r w:rsidRPr="00C96834">
        <w:t>程）、専修学</w:t>
      </w:r>
      <w:r>
        <w:rPr>
          <w:spacing w:val="-2"/>
        </w:rPr>
        <w:t>校（高等課程）</w:t>
      </w:r>
    </w:p>
    <w:p w14:paraId="304C48EA" w14:textId="77777777" w:rsidR="00B1257F" w:rsidRDefault="00000000">
      <w:pPr>
        <w:pStyle w:val="a3"/>
        <w:spacing w:before="1"/>
        <w:ind w:left="470"/>
      </w:pPr>
      <w:r>
        <w:rPr>
          <w:spacing w:val="-4"/>
        </w:rPr>
        <w:t>（自宅）</w:t>
      </w:r>
      <w:r>
        <w:rPr>
          <w:spacing w:val="10"/>
        </w:rPr>
        <w:t xml:space="preserve"> 月額４万</w:t>
      </w:r>
      <w:r>
        <w:rPr>
          <w:spacing w:val="-4"/>
        </w:rPr>
        <w:t>5,000</w:t>
      </w:r>
      <w:r>
        <w:rPr>
          <w:spacing w:val="-10"/>
        </w:rPr>
        <w:t>円</w:t>
      </w:r>
    </w:p>
    <w:p w14:paraId="7995FD30" w14:textId="77777777" w:rsidR="00B1257F" w:rsidRDefault="00000000">
      <w:pPr>
        <w:pStyle w:val="a3"/>
        <w:spacing w:before="63"/>
        <w:ind w:left="470"/>
      </w:pPr>
      <w:r>
        <w:rPr>
          <w:spacing w:val="-8"/>
        </w:rPr>
        <w:t>（自宅外）月額５万2,500</w:t>
      </w:r>
      <w:r>
        <w:rPr>
          <w:spacing w:val="-10"/>
        </w:rPr>
        <w:t>円</w:t>
      </w:r>
    </w:p>
    <w:p w14:paraId="0A1F25E2" w14:textId="77777777" w:rsidR="00B1257F" w:rsidRDefault="00000000">
      <w:pPr>
        <w:pStyle w:val="a3"/>
        <w:ind w:left="385"/>
      </w:pPr>
      <w:r>
        <w:rPr>
          <w:spacing w:val="-2"/>
        </w:rPr>
        <w:t>㋑高等専門学校</w:t>
      </w:r>
    </w:p>
    <w:p w14:paraId="67FD03ED" w14:textId="77777777" w:rsidR="00B1257F" w:rsidRDefault="00000000">
      <w:pPr>
        <w:pStyle w:val="a3"/>
        <w:spacing w:before="63"/>
        <w:ind w:left="470"/>
      </w:pPr>
      <w:r>
        <w:rPr>
          <w:spacing w:val="-4"/>
        </w:rPr>
        <w:t>（自宅）</w:t>
      </w:r>
      <w:r>
        <w:rPr>
          <w:spacing w:val="10"/>
        </w:rPr>
        <w:t xml:space="preserve"> 月額９万</w:t>
      </w:r>
      <w:r>
        <w:rPr>
          <w:spacing w:val="-4"/>
        </w:rPr>
        <w:t>8,500</w:t>
      </w:r>
      <w:r>
        <w:rPr>
          <w:spacing w:val="-10"/>
        </w:rPr>
        <w:t>円</w:t>
      </w:r>
    </w:p>
    <w:p w14:paraId="708C771B" w14:textId="77777777" w:rsidR="00B1257F" w:rsidRDefault="00000000">
      <w:pPr>
        <w:pStyle w:val="a3"/>
        <w:ind w:left="470"/>
      </w:pPr>
      <w:r>
        <w:rPr>
          <w:w w:val="90"/>
        </w:rPr>
        <w:t>（自宅外）月額11万5,000</w:t>
      </w:r>
      <w:r>
        <w:rPr>
          <w:spacing w:val="-10"/>
          <w:w w:val="90"/>
        </w:rPr>
        <w:t>円</w:t>
      </w:r>
    </w:p>
    <w:p w14:paraId="57C2491C" w14:textId="77777777" w:rsidR="00B1257F" w:rsidRDefault="00000000">
      <w:pPr>
        <w:pStyle w:val="a3"/>
        <w:spacing w:before="63"/>
        <w:ind w:left="385"/>
      </w:pPr>
      <w:r>
        <w:rPr>
          <w:spacing w:val="-4"/>
        </w:rPr>
        <w:t>㋒短大</w:t>
      </w:r>
    </w:p>
    <w:p w14:paraId="537B8C37" w14:textId="77777777" w:rsidR="00B1257F" w:rsidRDefault="00000000">
      <w:pPr>
        <w:pStyle w:val="a3"/>
        <w:ind w:left="470"/>
      </w:pPr>
      <w:r>
        <w:rPr>
          <w:spacing w:val="-4"/>
        </w:rPr>
        <w:t>（自宅）</w:t>
      </w:r>
      <w:r>
        <w:rPr>
          <w:spacing w:val="10"/>
        </w:rPr>
        <w:t xml:space="preserve"> 月額９万</w:t>
      </w:r>
      <w:r>
        <w:rPr>
          <w:spacing w:val="-4"/>
        </w:rPr>
        <w:t>3,500</w:t>
      </w:r>
      <w:r>
        <w:rPr>
          <w:spacing w:val="-10"/>
        </w:rPr>
        <w:t>円</w:t>
      </w:r>
    </w:p>
    <w:p w14:paraId="45BEFA0A" w14:textId="77777777" w:rsidR="00B1257F" w:rsidRDefault="00000000">
      <w:pPr>
        <w:pStyle w:val="a3"/>
        <w:spacing w:before="63"/>
        <w:ind w:left="470"/>
      </w:pPr>
      <w:r>
        <w:rPr>
          <w:w w:val="90"/>
        </w:rPr>
        <w:t>（自宅外）月額13万1,000</w:t>
      </w:r>
      <w:r>
        <w:rPr>
          <w:spacing w:val="-10"/>
          <w:w w:val="90"/>
        </w:rPr>
        <w:t>円</w:t>
      </w:r>
    </w:p>
    <w:p w14:paraId="4A8B263A" w14:textId="77777777" w:rsidR="00B1257F" w:rsidRDefault="00000000">
      <w:pPr>
        <w:pStyle w:val="a3"/>
        <w:ind w:left="385"/>
      </w:pPr>
      <w:r>
        <w:t>㋓専修学校（専門課程</w:t>
      </w:r>
      <w:r>
        <w:rPr>
          <w:spacing w:val="-10"/>
        </w:rPr>
        <w:t>）</w:t>
      </w:r>
    </w:p>
    <w:p w14:paraId="57465BAE" w14:textId="77777777" w:rsidR="00B1257F" w:rsidRDefault="00000000">
      <w:pPr>
        <w:pStyle w:val="a3"/>
        <w:spacing w:before="63"/>
        <w:ind w:left="470"/>
      </w:pPr>
      <w:r>
        <w:rPr>
          <w:spacing w:val="-4"/>
        </w:rPr>
        <w:t>（自宅）</w:t>
      </w:r>
      <w:r>
        <w:rPr>
          <w:spacing w:val="10"/>
        </w:rPr>
        <w:t xml:space="preserve"> 月額８万</w:t>
      </w:r>
      <w:r>
        <w:rPr>
          <w:spacing w:val="-4"/>
        </w:rPr>
        <w:t>9,000</w:t>
      </w:r>
      <w:r>
        <w:rPr>
          <w:spacing w:val="-10"/>
        </w:rPr>
        <w:t>円</w:t>
      </w:r>
    </w:p>
    <w:p w14:paraId="41380F88" w14:textId="77777777" w:rsidR="00B1257F" w:rsidRDefault="00000000">
      <w:pPr>
        <w:pStyle w:val="a3"/>
        <w:ind w:left="470"/>
      </w:pPr>
      <w:r>
        <w:rPr>
          <w:w w:val="90"/>
        </w:rPr>
        <w:t>（自宅外）月額12万6,500</w:t>
      </w:r>
      <w:r>
        <w:rPr>
          <w:spacing w:val="-10"/>
          <w:w w:val="90"/>
        </w:rPr>
        <w:t>円</w:t>
      </w:r>
    </w:p>
    <w:p w14:paraId="1EB8AEC6" w14:textId="77777777" w:rsidR="00B1257F" w:rsidRDefault="00000000">
      <w:pPr>
        <w:pStyle w:val="a3"/>
        <w:ind w:left="385"/>
      </w:pPr>
      <w:r>
        <w:rPr>
          <w:spacing w:val="-4"/>
        </w:rPr>
        <w:t>㋔大学</w:t>
      </w:r>
    </w:p>
    <w:p w14:paraId="2E1597A8" w14:textId="77777777" w:rsidR="00B1257F" w:rsidRDefault="00000000">
      <w:pPr>
        <w:pStyle w:val="a3"/>
        <w:spacing w:before="63"/>
        <w:ind w:left="470"/>
      </w:pPr>
      <w:r>
        <w:rPr>
          <w:spacing w:val="-6"/>
        </w:rPr>
        <w:t>（自宅）</w:t>
      </w:r>
      <w:r>
        <w:rPr>
          <w:spacing w:val="16"/>
        </w:rPr>
        <w:t xml:space="preserve"> 月額</w:t>
      </w:r>
      <w:r>
        <w:rPr>
          <w:spacing w:val="-6"/>
        </w:rPr>
        <w:t>10万8,500</w:t>
      </w:r>
      <w:r>
        <w:rPr>
          <w:spacing w:val="-10"/>
        </w:rPr>
        <w:t>円</w:t>
      </w:r>
    </w:p>
    <w:p w14:paraId="0D67C494" w14:textId="77777777" w:rsidR="00B1257F" w:rsidRDefault="00000000">
      <w:pPr>
        <w:pStyle w:val="a3"/>
        <w:ind w:left="470"/>
      </w:pPr>
      <w:r>
        <w:rPr>
          <w:w w:val="90"/>
        </w:rPr>
        <w:t>（自宅外）月額14万6,000</w:t>
      </w:r>
      <w:r>
        <w:rPr>
          <w:spacing w:val="-10"/>
          <w:w w:val="90"/>
        </w:rPr>
        <w:t>円</w:t>
      </w:r>
    </w:p>
    <w:p w14:paraId="60ED0C40" w14:textId="77777777" w:rsidR="00B1257F" w:rsidRDefault="00B1257F">
      <w:pPr>
        <w:sectPr w:rsidR="00B1257F">
          <w:pgSz w:w="8400" w:h="11910"/>
          <w:pgMar w:top="920" w:right="420" w:bottom="780" w:left="420" w:header="0" w:footer="594" w:gutter="0"/>
          <w:cols w:num="2" w:space="720" w:equalWidth="0">
            <w:col w:w="3691" w:space="40"/>
            <w:col w:w="3829"/>
          </w:cols>
        </w:sectPr>
      </w:pPr>
    </w:p>
    <w:p w14:paraId="00FBCCB8" w14:textId="77777777" w:rsidR="00B1257F" w:rsidRDefault="00B1257F">
      <w:pPr>
        <w:pStyle w:val="a3"/>
        <w:spacing w:before="0"/>
        <w:ind w:left="0"/>
      </w:pPr>
    </w:p>
    <w:p w14:paraId="56E95DAC" w14:textId="77777777" w:rsidR="00B1257F" w:rsidRDefault="00B1257F">
      <w:pPr>
        <w:pStyle w:val="a3"/>
        <w:spacing w:before="95"/>
        <w:ind w:left="0"/>
      </w:pPr>
    </w:p>
    <w:p w14:paraId="51BB7D7B" w14:textId="77777777" w:rsidR="00B1257F" w:rsidRDefault="00000000">
      <w:pPr>
        <w:pStyle w:val="a3"/>
        <w:spacing w:before="1"/>
        <w:ind w:left="373"/>
      </w:pPr>
      <w:r>
        <w:rPr>
          <w:spacing w:val="-4"/>
        </w:rPr>
        <w:t>㋕専修学校（一般課程）</w:t>
      </w:r>
      <w:r>
        <w:rPr>
          <w:spacing w:val="-1"/>
        </w:rPr>
        <w:t xml:space="preserve"> 月額５万</w:t>
      </w:r>
      <w:r>
        <w:rPr>
          <w:spacing w:val="-4"/>
        </w:rPr>
        <w:t>4,000</w:t>
      </w:r>
      <w:r>
        <w:rPr>
          <w:spacing w:val="-10"/>
        </w:rPr>
        <w:t>円</w:t>
      </w:r>
    </w:p>
    <w:p w14:paraId="20C9AF80" w14:textId="77777777" w:rsidR="00B1257F" w:rsidRDefault="00000000">
      <w:pPr>
        <w:pStyle w:val="a3"/>
        <w:spacing w:line="307" w:lineRule="auto"/>
        <w:ind w:left="543" w:right="1613" w:hanging="171"/>
      </w:pPr>
      <w:r>
        <w:rPr>
          <w:spacing w:val="-2"/>
        </w:rPr>
        <w:t>㋖大学院（修士課程）月額13万2,000円</w:t>
      </w:r>
    </w:p>
    <w:p w14:paraId="745E96D7" w14:textId="77777777" w:rsidR="00B1257F" w:rsidRDefault="00000000">
      <w:pPr>
        <w:pStyle w:val="a3"/>
        <w:spacing w:before="1" w:line="307" w:lineRule="auto"/>
        <w:ind w:left="543" w:right="1613" w:hanging="171"/>
      </w:pPr>
      <w:r>
        <w:rPr>
          <w:spacing w:val="-2"/>
        </w:rPr>
        <w:t>㋗大学院（博士課程）月額18万3,000円</w:t>
      </w:r>
    </w:p>
    <w:p w14:paraId="6BCDB209" w14:textId="77777777" w:rsidR="00B1257F" w:rsidRDefault="00000000">
      <w:pPr>
        <w:pStyle w:val="a3"/>
        <w:spacing w:before="1" w:line="307" w:lineRule="auto"/>
        <w:ind w:right="71"/>
      </w:pPr>
      <w:r>
        <w:rPr>
          <w:spacing w:val="11"/>
        </w:rPr>
        <w:t>⑩修業資金 児童又は</w:t>
      </w:r>
      <w:r>
        <w:t>20</w:t>
      </w:r>
      <w:r>
        <w:rPr>
          <w:spacing w:val="11"/>
        </w:rPr>
        <w:t>歳以上の子等が知</w:t>
      </w:r>
      <w:r>
        <w:rPr>
          <w:spacing w:val="5"/>
        </w:rPr>
        <w:t>識、技能を習得する期間中５年以内、月額</w:t>
      </w:r>
    </w:p>
    <w:p w14:paraId="4D33EDE4" w14:textId="77777777" w:rsidR="00B1257F" w:rsidRDefault="00000000">
      <w:pPr>
        <w:pStyle w:val="a3"/>
        <w:spacing w:before="2"/>
      </w:pPr>
      <w:r>
        <w:rPr>
          <w:w w:val="90"/>
        </w:rPr>
        <w:t>６万8,000円（特別な場合46万円）</w:t>
      </w:r>
      <w:r>
        <w:rPr>
          <w:spacing w:val="42"/>
        </w:rPr>
        <w:t xml:space="preserve">  </w:t>
      </w:r>
      <w:r>
        <w:rPr>
          <w:w w:val="90"/>
        </w:rPr>
        <w:t>20</w:t>
      </w:r>
      <w:r>
        <w:rPr>
          <w:spacing w:val="-10"/>
          <w:w w:val="90"/>
        </w:rPr>
        <w:t>年</w:t>
      </w:r>
    </w:p>
    <w:p w14:paraId="5C3A2FF3" w14:textId="77777777" w:rsidR="00B1257F" w:rsidRDefault="00000000">
      <w:pPr>
        <w:pStyle w:val="a3"/>
        <w:spacing w:line="307" w:lineRule="auto"/>
        <w:ind w:hanging="1"/>
      </w:pPr>
      <w:r>
        <w:rPr>
          <w:spacing w:val="11"/>
        </w:rPr>
        <w:t>⑪就学支度資金 ６万</w:t>
      </w:r>
      <w:r>
        <w:t>4,300</w:t>
      </w:r>
      <w:r>
        <w:rPr>
          <w:spacing w:val="6"/>
        </w:rPr>
        <w:t>円から</w:t>
      </w:r>
      <w:r>
        <w:t>16</w:t>
      </w:r>
      <w:r>
        <w:rPr>
          <w:spacing w:val="10"/>
        </w:rPr>
        <w:t>万円ま</w:t>
      </w:r>
      <w:r>
        <w:rPr>
          <w:spacing w:val="-2"/>
        </w:rPr>
        <w:t>で（私立高校又は専修学校の高等課程の場合 42万円、国公立の大学、短期大学、高等専門学校又は専修学校の専門課程の場合42万円、私立の大学、短期大学、高等専門学校又は専修学校の専門課程の場合59万円、国公立の大学院38万円、私立の大学院59万円、修業施設の場合28万2,000円）５年又は20年</w:t>
      </w:r>
    </w:p>
    <w:p w14:paraId="3F4E5B3D" w14:textId="77777777" w:rsidR="00B1257F" w:rsidRDefault="00000000">
      <w:pPr>
        <w:pStyle w:val="a3"/>
        <w:spacing w:before="5" w:line="307" w:lineRule="auto"/>
        <w:ind w:right="83" w:hanging="1"/>
      </w:pPr>
      <w:r>
        <w:rPr>
          <w:spacing w:val="3"/>
        </w:rPr>
        <w:t>⑫結婚資金 児童又は</w:t>
      </w:r>
      <w:r>
        <w:t>20歳以上の子等の婚姻 32</w:t>
      </w:r>
      <w:r>
        <w:rPr>
          <w:spacing w:val="15"/>
        </w:rPr>
        <w:t>万円 ５年</w:t>
      </w:r>
    </w:p>
    <w:p w14:paraId="76789E05" w14:textId="77777777" w:rsidR="00C96834" w:rsidRDefault="00000000">
      <w:pPr>
        <w:pStyle w:val="a3"/>
        <w:spacing w:before="1" w:line="307" w:lineRule="auto"/>
        <w:ind w:right="83"/>
        <w:jc w:val="both"/>
        <w:rPr>
          <w:spacing w:val="-2"/>
        </w:rPr>
      </w:pPr>
      <w:r>
        <w:rPr>
          <w:rFonts w:ascii="A-OTF Jun Pro 34" w:eastAsia="A-OTF Jun Pro 34" w:hint="eastAsia"/>
        </w:rPr>
        <w:t xml:space="preserve">利子 </w:t>
      </w:r>
      <w:r>
        <w:t>修学資金、就学支度資金、就職支度資</w:t>
      </w:r>
      <w:r>
        <w:rPr>
          <w:spacing w:val="-2"/>
        </w:rPr>
        <w:t>金（</w:t>
      </w:r>
      <w:r>
        <w:rPr>
          <w:spacing w:val="-10"/>
        </w:rPr>
        <w:t>児童に係るものに限</w:t>
      </w:r>
      <w:r w:rsidRPr="00C96834">
        <w:t>る。）、修</w:t>
      </w:r>
      <w:r>
        <w:rPr>
          <w:spacing w:val="-2"/>
        </w:rPr>
        <w:t>業資金は無利子。その他は連帯保証人を立てる場合は無利子（連帯保証人を立てない場合は年１％）</w:t>
      </w:r>
    </w:p>
    <w:p w14:paraId="3C0F0475" w14:textId="48DA36E4" w:rsidR="00B1257F" w:rsidRDefault="00000000">
      <w:pPr>
        <w:pStyle w:val="a3"/>
        <w:spacing w:before="1" w:line="307" w:lineRule="auto"/>
        <w:ind w:right="83"/>
        <w:jc w:val="both"/>
      </w:pPr>
      <w:r>
        <w:rPr>
          <w:rFonts w:ascii="A-OTF Jun Pro 34" w:eastAsia="A-OTF Jun Pro 34" w:hint="eastAsia"/>
        </w:rPr>
        <w:t xml:space="preserve">償還方法 </w:t>
      </w:r>
      <w:r>
        <w:t>月賦、半年賦又は年賦による元利</w:t>
      </w:r>
      <w:r>
        <w:rPr>
          <w:spacing w:val="-4"/>
        </w:rPr>
        <w:t>均等償還</w:t>
      </w:r>
    </w:p>
    <w:p w14:paraId="272AD96B" w14:textId="77777777" w:rsidR="00B1257F" w:rsidRDefault="00000000">
      <w:pPr>
        <w:pStyle w:val="a3"/>
        <w:spacing w:before="4"/>
      </w:pPr>
      <w:r>
        <w:rPr>
          <w:rFonts w:ascii="A-OTF Jun Pro 34" w:eastAsia="A-OTF Jun Pro 34" w:hint="eastAsia"/>
          <w:spacing w:val="7"/>
        </w:rPr>
        <w:t xml:space="preserve">連帯保証人  </w:t>
      </w:r>
      <w:r>
        <w:rPr>
          <w:spacing w:val="-1"/>
        </w:rPr>
        <w:t>立てる場合は、独立生計者１人</w:t>
      </w:r>
    </w:p>
    <w:p w14:paraId="31E39A57" w14:textId="77777777" w:rsidR="00B1257F" w:rsidRDefault="00000000">
      <w:pPr>
        <w:pStyle w:val="a3"/>
      </w:pPr>
      <w:r>
        <w:rPr>
          <w:rFonts w:ascii="A-OTF Jun Pro 34" w:eastAsia="A-OTF Jun Pro 34" w:hint="eastAsia"/>
          <w:spacing w:val="11"/>
        </w:rPr>
        <w:t xml:space="preserve">申込み  </w:t>
      </w:r>
      <w:r>
        <w:rPr>
          <w:spacing w:val="-1"/>
        </w:rPr>
        <w:t>福祉事務所・区市役所</w:t>
      </w:r>
    </w:p>
    <w:p w14:paraId="03A4C57D" w14:textId="77777777" w:rsidR="00B1257F" w:rsidRDefault="00000000">
      <w:pPr>
        <w:pStyle w:val="a3"/>
        <w:spacing w:before="63"/>
      </w:pPr>
      <w:r>
        <w:rPr>
          <w:rFonts w:ascii="A-OTF Jun Pro 34" w:eastAsia="A-OTF Jun Pro 34" w:hint="eastAsia"/>
          <w:spacing w:val="7"/>
        </w:rPr>
        <w:t xml:space="preserve">根拠法令等  </w:t>
      </w:r>
      <w:r>
        <w:rPr>
          <w:spacing w:val="-1"/>
        </w:rPr>
        <w:t>母子及び父子福祉資金貸付条例</w:t>
      </w:r>
    </w:p>
    <w:p w14:paraId="633903A1" w14:textId="77777777" w:rsidR="00B1257F" w:rsidRDefault="00000000">
      <w:pPr>
        <w:pStyle w:val="a3"/>
      </w:pPr>
      <w:r>
        <w:rPr>
          <w:rFonts w:ascii="A-OTF Jun Pro 34" w:eastAsia="A-OTF Jun Pro 34" w:hint="eastAsia"/>
          <w:spacing w:val="11"/>
        </w:rPr>
        <w:t xml:space="preserve">担当課 </w:t>
      </w:r>
      <w:r>
        <w:rPr>
          <w:spacing w:val="-7"/>
        </w:rPr>
        <w:t>福祉局子供・子育て支援部育成支援課</w:t>
      </w:r>
    </w:p>
    <w:p w14:paraId="1D4D32AC" w14:textId="77777777" w:rsidR="00B1257F" w:rsidRDefault="00000000" w:rsidP="008270DC">
      <w:pPr>
        <w:pStyle w:val="a3"/>
        <w:ind w:left="567"/>
      </w:pPr>
      <w:r>
        <w:rPr>
          <w:w w:val="90"/>
        </w:rPr>
        <w:t>☎5320-4126(直通)</w:t>
      </w:r>
      <w:r>
        <w:rPr>
          <w:spacing w:val="63"/>
          <w:w w:val="150"/>
        </w:rPr>
        <w:t xml:space="preserve"> </w:t>
      </w:r>
      <w:r>
        <w:rPr>
          <w:w w:val="90"/>
        </w:rPr>
        <w:t>FAX</w:t>
      </w:r>
      <w:r>
        <w:rPr>
          <w:spacing w:val="-1"/>
          <w:w w:val="90"/>
        </w:rPr>
        <w:t xml:space="preserve"> </w:t>
      </w:r>
      <w:r>
        <w:rPr>
          <w:w w:val="90"/>
        </w:rPr>
        <w:t>5388-</w:t>
      </w:r>
      <w:r>
        <w:rPr>
          <w:spacing w:val="-4"/>
          <w:w w:val="90"/>
        </w:rPr>
        <w:t>1406</w:t>
      </w:r>
    </w:p>
    <w:p w14:paraId="359DBBA3" w14:textId="77777777" w:rsidR="00B1257F" w:rsidRDefault="00000000">
      <w:pPr>
        <w:pStyle w:val="1"/>
        <w:numPr>
          <w:ilvl w:val="0"/>
          <w:numId w:val="1"/>
        </w:numPr>
        <w:tabs>
          <w:tab w:val="left" w:pos="542"/>
        </w:tabs>
        <w:ind w:left="542" w:hanging="339"/>
      </w:pPr>
      <w:r>
        <w:rPr>
          <w:spacing w:val="-2"/>
        </w:rPr>
        <w:t>母子生活支援施設</w:t>
      </w:r>
    </w:p>
    <w:p w14:paraId="7F343D2B" w14:textId="77777777" w:rsidR="00B1257F" w:rsidRDefault="00000000">
      <w:pPr>
        <w:pStyle w:val="a3"/>
        <w:spacing w:before="108" w:line="307" w:lineRule="auto"/>
        <w:ind w:right="83" w:firstLine="170"/>
        <w:jc w:val="both"/>
      </w:pPr>
      <w:r>
        <w:rPr>
          <w:spacing w:val="-2"/>
        </w:rPr>
        <w:t>母子家庭で児童の養育が十分にできない場合、母子をともに入所させて保護し、自立促進のための生活支援を行う施設</w:t>
      </w:r>
    </w:p>
    <w:p w14:paraId="121B9C7A" w14:textId="77777777" w:rsidR="00B1257F" w:rsidRDefault="00000000">
      <w:pPr>
        <w:pStyle w:val="a3"/>
        <w:spacing w:before="2"/>
        <w:jc w:val="both"/>
      </w:pPr>
      <w:r>
        <w:rPr>
          <w:rFonts w:ascii="A-OTF Jun Pro 34" w:eastAsia="A-OTF Jun Pro 34" w:hint="eastAsia"/>
          <w:spacing w:val="9"/>
        </w:rPr>
        <w:t xml:space="preserve">入所対象  </w:t>
      </w:r>
      <w:r>
        <w:rPr>
          <w:spacing w:val="-1"/>
        </w:rPr>
        <w:t>配偶者のいない女子又はこれに準</w:t>
      </w:r>
    </w:p>
    <w:p w14:paraId="484E9F8E" w14:textId="77777777" w:rsidR="00B1257F" w:rsidRDefault="00000000">
      <w:pPr>
        <w:pStyle w:val="a5"/>
        <w:numPr>
          <w:ilvl w:val="1"/>
          <w:numId w:val="1"/>
        </w:numPr>
        <w:tabs>
          <w:tab w:val="left" w:pos="1839"/>
        </w:tabs>
        <w:ind w:left="1839" w:hanging="226"/>
        <w:rPr>
          <w:rFonts w:ascii="ヒラギノ明朝 Pro W3" w:eastAsia="ヒラギノ明朝 Pro W3" w:hAnsi="ヒラギノ明朝 Pro W3"/>
          <w:sz w:val="17"/>
        </w:rPr>
      </w:pPr>
      <w:r>
        <w:br w:type="column"/>
      </w:r>
      <w:r>
        <w:rPr>
          <w:rFonts w:ascii="A-OTF Jun Pro 101" w:eastAsia="A-OTF Jun Pro 101" w:hAnsi="A-OTF Jun Pro 101" w:hint="eastAsia"/>
          <w:sz w:val="17"/>
        </w:rPr>
        <w:t xml:space="preserve">ひとり親家庭・女性 </w:t>
      </w:r>
      <w:r>
        <w:rPr>
          <w:rFonts w:ascii="ヒラギノ明朝 Pro W3" w:eastAsia="ヒラギノ明朝 Pro W3" w:hAnsi="ヒラギノ明朝 Pro W3" w:hint="eastAsia"/>
          <w:spacing w:val="-10"/>
          <w:sz w:val="17"/>
        </w:rPr>
        <w:t>❖</w:t>
      </w:r>
    </w:p>
    <w:p w14:paraId="0B4BDD03" w14:textId="77777777" w:rsidR="00B1257F" w:rsidRDefault="00000000">
      <w:pPr>
        <w:pStyle w:val="a3"/>
        <w:spacing w:before="205" w:line="307" w:lineRule="auto"/>
        <w:ind w:right="201"/>
        <w:jc w:val="both"/>
      </w:pPr>
      <w:r>
        <w:rPr>
          <w:spacing w:val="-2"/>
        </w:rPr>
        <w:t>ずる事情にある女子であって、その養育すべき児童（18歳未満）について十分な養育ができない保護者及び児童</w:t>
      </w:r>
    </w:p>
    <w:p w14:paraId="786A6812" w14:textId="77777777" w:rsidR="00B1257F" w:rsidRDefault="00000000">
      <w:pPr>
        <w:pStyle w:val="a3"/>
        <w:spacing w:before="1" w:line="307" w:lineRule="auto"/>
        <w:ind w:right="201"/>
        <w:jc w:val="both"/>
      </w:pPr>
      <w:r>
        <w:rPr>
          <w:rFonts w:ascii="A-OTF Jun Pro 34" w:eastAsia="A-OTF Jun Pro 34" w:hint="eastAsia"/>
        </w:rPr>
        <w:t xml:space="preserve">援護内容 </w:t>
      </w:r>
      <w:r>
        <w:t>居室の提供、母子支援員等による</w:t>
      </w:r>
      <w:r>
        <w:rPr>
          <w:spacing w:val="-2"/>
        </w:rPr>
        <w:t>自立支援、生活支援など</w:t>
      </w:r>
    </w:p>
    <w:p w14:paraId="25276C48" w14:textId="77777777" w:rsidR="00B1257F" w:rsidRDefault="00000000">
      <w:pPr>
        <w:pStyle w:val="a3"/>
        <w:spacing w:before="2" w:line="307" w:lineRule="auto"/>
        <w:ind w:right="195"/>
        <w:jc w:val="both"/>
      </w:pPr>
      <w:r>
        <w:rPr>
          <w:rFonts w:ascii="A-OTF Jun Pro 34" w:eastAsia="A-OTF Jun Pro 34" w:hint="eastAsia"/>
        </w:rPr>
        <w:t xml:space="preserve">費用 </w:t>
      </w:r>
      <w:r>
        <w:t>費用徴収基準額表（287㌻）のとおり</w:t>
      </w:r>
      <w:r>
        <w:rPr>
          <w:spacing w:val="-6"/>
        </w:rPr>
        <w:t>負担</w:t>
      </w:r>
    </w:p>
    <w:p w14:paraId="7471D5CD" w14:textId="77777777" w:rsidR="00B1257F" w:rsidRDefault="00000000">
      <w:pPr>
        <w:pStyle w:val="a3"/>
        <w:spacing w:before="1"/>
      </w:pPr>
      <w:r>
        <w:rPr>
          <w:rFonts w:ascii="A-OTF Jun Pro 34" w:eastAsia="A-OTF Jun Pro 34" w:hint="eastAsia"/>
          <w:spacing w:val="9"/>
        </w:rPr>
        <w:t xml:space="preserve">入所相談  </w:t>
      </w:r>
      <w:r>
        <w:rPr>
          <w:spacing w:val="-2"/>
        </w:rPr>
        <w:t>福祉事務所</w:t>
      </w:r>
    </w:p>
    <w:p w14:paraId="4E241CE5" w14:textId="77777777" w:rsidR="00B1257F" w:rsidRDefault="00000000">
      <w:pPr>
        <w:pStyle w:val="a3"/>
      </w:pPr>
      <w:r>
        <w:rPr>
          <w:rFonts w:ascii="A-OTF Jun Pro 34" w:eastAsia="A-OTF Jun Pro 34" w:hint="eastAsia"/>
          <w:spacing w:val="7"/>
        </w:rPr>
        <w:t xml:space="preserve">根拠法令等  </w:t>
      </w:r>
      <w:r>
        <w:rPr>
          <w:spacing w:val="-2"/>
        </w:rPr>
        <w:t>児童福祉法</w:t>
      </w:r>
    </w:p>
    <w:p w14:paraId="5A756E1B" w14:textId="77777777" w:rsidR="00B1257F" w:rsidRDefault="00000000">
      <w:pPr>
        <w:pStyle w:val="a3"/>
        <w:spacing w:before="63"/>
      </w:pPr>
      <w:r>
        <w:rPr>
          <w:rFonts w:ascii="A-OTF Jun Pro 34" w:eastAsia="A-OTF Jun Pro 34" w:hint="eastAsia"/>
          <w:spacing w:val="11"/>
        </w:rPr>
        <w:t xml:space="preserve">担当課 </w:t>
      </w:r>
      <w:r>
        <w:rPr>
          <w:spacing w:val="-7"/>
        </w:rPr>
        <w:t>福祉局子供・子育て支援部育成支援課</w:t>
      </w:r>
    </w:p>
    <w:p w14:paraId="660DF7BE" w14:textId="77777777" w:rsidR="00B1257F" w:rsidRDefault="00000000">
      <w:pPr>
        <w:pStyle w:val="a3"/>
        <w:ind w:left="2188"/>
      </w:pPr>
      <w:r>
        <w:rPr>
          <w:w w:val="85"/>
        </w:rPr>
        <w:t>☎5320-4125</w:t>
      </w:r>
      <w:r>
        <w:rPr>
          <w:spacing w:val="-3"/>
          <w:w w:val="85"/>
        </w:rPr>
        <w:t>(直通)</w:t>
      </w:r>
    </w:p>
    <w:p w14:paraId="40E6307B" w14:textId="77777777" w:rsidR="00B1257F" w:rsidRDefault="00000000">
      <w:pPr>
        <w:pStyle w:val="1"/>
        <w:numPr>
          <w:ilvl w:val="0"/>
          <w:numId w:val="1"/>
        </w:numPr>
        <w:tabs>
          <w:tab w:val="left" w:pos="542"/>
        </w:tabs>
        <w:ind w:left="542" w:hanging="339"/>
      </w:pPr>
      <w:r>
        <w:rPr>
          <w:spacing w:val="-1"/>
          <w:w w:val="90"/>
        </w:rPr>
        <w:t>製造たばこ小売販売業の許可</w:t>
      </w:r>
    </w:p>
    <w:p w14:paraId="59DEAD35" w14:textId="77777777" w:rsidR="00B1257F" w:rsidRDefault="00000000">
      <w:pPr>
        <w:pStyle w:val="a3"/>
        <w:spacing w:before="107" w:line="307" w:lineRule="auto"/>
        <w:ind w:right="201" w:firstLine="170"/>
        <w:jc w:val="both"/>
      </w:pPr>
      <w:r>
        <w:rPr>
          <w:spacing w:val="-2"/>
        </w:rPr>
        <w:t>母子家庭の母や寡婦が、財務省財務局長から製造たばこ小売販売業の許可を受けたいときは、許可基準に反しない限り、優先的に認められることになっている。申請は日本たばこ産業株式会社の各支店へ。</w:t>
      </w:r>
    </w:p>
    <w:p w14:paraId="4EA7B1E1" w14:textId="77777777" w:rsidR="00B1257F" w:rsidRDefault="00000000">
      <w:pPr>
        <w:pStyle w:val="2"/>
        <w:numPr>
          <w:ilvl w:val="0"/>
          <w:numId w:val="1"/>
        </w:numPr>
        <w:tabs>
          <w:tab w:val="left" w:pos="542"/>
        </w:tabs>
        <w:spacing w:before="138" w:line="303" w:lineRule="exact"/>
        <w:ind w:left="542" w:hanging="339"/>
      </w:pPr>
      <w:r>
        <w:rPr>
          <w:spacing w:val="-2"/>
          <w:w w:val="110"/>
          <w:position w:val="1"/>
        </w:rPr>
        <w:t>ひとり親家庭</w:t>
      </w:r>
    </w:p>
    <w:p w14:paraId="125FE699" w14:textId="77777777" w:rsidR="00B1257F" w:rsidRDefault="00000000">
      <w:pPr>
        <w:spacing w:line="277" w:lineRule="exact"/>
        <w:ind w:left="543"/>
        <w:rPr>
          <w:rFonts w:ascii="A-OTF Jun Pro 34" w:eastAsia="A-OTF Jun Pro 34"/>
          <w:sz w:val="23"/>
        </w:rPr>
      </w:pPr>
      <w:r>
        <w:rPr>
          <w:rFonts w:ascii="A-OTF Jun Pro 34" w:eastAsia="A-OTF Jun Pro 34" w:hint="eastAsia"/>
          <w:spacing w:val="-1"/>
          <w:w w:val="110"/>
          <w:sz w:val="23"/>
        </w:rPr>
        <w:t>ホームヘルプサービス</w:t>
      </w:r>
    </w:p>
    <w:p w14:paraId="041E379B" w14:textId="77777777" w:rsidR="00B1257F" w:rsidRDefault="00000000">
      <w:pPr>
        <w:pStyle w:val="a3"/>
        <w:spacing w:before="135" w:line="307" w:lineRule="auto"/>
        <w:ind w:right="116"/>
      </w:pPr>
      <w:r>
        <w:rPr>
          <w:rFonts w:ascii="A-OTF Jun Pro 34" w:eastAsia="A-OTF Jun Pro 34" w:hint="eastAsia"/>
          <w:spacing w:val="16"/>
        </w:rPr>
        <w:t xml:space="preserve">派遣対象 </w:t>
      </w:r>
      <w:r>
        <w:t>児童のいるひとり親（</w:t>
      </w:r>
      <w:r>
        <w:rPr>
          <w:spacing w:val="-18"/>
        </w:rPr>
        <w:t>母子、父子</w:t>
      </w:r>
      <w:r>
        <w:t>）</w:t>
      </w:r>
      <w:r>
        <w:rPr>
          <w:spacing w:val="-2"/>
        </w:rPr>
        <w:t>及びこれらに準ずる家庭であって、次のいずれかに該当し、家事又は育児等の日常生活に支障を来している世帯</w:t>
      </w:r>
    </w:p>
    <w:p w14:paraId="1647D561" w14:textId="77777777" w:rsidR="00B1257F" w:rsidRDefault="00000000">
      <w:pPr>
        <w:pStyle w:val="a3"/>
        <w:spacing w:before="3"/>
      </w:pPr>
      <w:r>
        <w:rPr>
          <w:spacing w:val="-1"/>
        </w:rPr>
        <w:t>①ひとり親家庭となってから２年以内の場合</w:t>
      </w:r>
    </w:p>
    <w:p w14:paraId="5CD1BA2F" w14:textId="77777777" w:rsidR="00B1257F" w:rsidRDefault="00000000">
      <w:pPr>
        <w:pStyle w:val="a3"/>
        <w:spacing w:line="307" w:lineRule="auto"/>
        <w:ind w:right="158"/>
        <w:jc w:val="both"/>
      </w:pPr>
      <w:r>
        <w:rPr>
          <w:spacing w:val="-2"/>
        </w:rPr>
        <w:t>②技能習得のため、職業能力開発センター等</w:t>
      </w:r>
      <w:r>
        <w:t>に通学している場合 ③就職活動及び母子・</w:t>
      </w:r>
      <w:r>
        <w:rPr>
          <w:spacing w:val="-2"/>
        </w:rPr>
        <w:t>父子自立支援プログラムに基づいた活動を行う場合等自立促進に必要と認められる場合</w:t>
      </w:r>
    </w:p>
    <w:p w14:paraId="74E09601" w14:textId="77777777" w:rsidR="00B1257F" w:rsidRDefault="00000000">
      <w:pPr>
        <w:pStyle w:val="a3"/>
        <w:spacing w:before="3" w:line="307" w:lineRule="auto"/>
        <w:ind w:right="116"/>
      </w:pPr>
      <w:r>
        <w:rPr>
          <w:spacing w:val="-4"/>
        </w:rPr>
        <w:t>④疾病、出産、看護、事故、災害、冠婚葬祭、</w:t>
      </w:r>
      <w:r>
        <w:rPr>
          <w:spacing w:val="-2"/>
        </w:rPr>
        <w:t>失踪、残業、転勤、出張、学校等の公的行事の参加等社会通念上必要と認められる事由により、一時的に生活援助、子育て支援が必要</w:t>
      </w:r>
      <w:r>
        <w:t>な場合 ⑤乳幼児や小学生を養育しているひ</w:t>
      </w:r>
    </w:p>
    <w:p w14:paraId="66E7AB02" w14:textId="77777777" w:rsidR="00B1257F" w:rsidRDefault="00B1257F">
      <w:pPr>
        <w:spacing w:line="307" w:lineRule="auto"/>
        <w:sectPr w:rsidR="00B1257F">
          <w:pgSz w:w="8400" w:h="11910"/>
          <w:pgMar w:top="480" w:right="420" w:bottom="780" w:left="420" w:header="0" w:footer="594" w:gutter="0"/>
          <w:cols w:num="2" w:space="720" w:equalWidth="0">
            <w:col w:w="3691" w:space="51"/>
            <w:col w:w="3818"/>
          </w:cols>
        </w:sectPr>
      </w:pPr>
    </w:p>
    <w:p w14:paraId="6098554D" w14:textId="77777777" w:rsidR="00B1257F" w:rsidRDefault="00000000">
      <w:pPr>
        <w:pStyle w:val="a3"/>
        <w:spacing w:before="98" w:line="307" w:lineRule="auto"/>
        <w:ind w:right="38"/>
      </w:pPr>
      <w:r>
        <w:rPr>
          <w:spacing w:val="-2"/>
        </w:rPr>
        <w:lastRenderedPageBreak/>
        <w:t>とり親家庭であって就業上の理由により、帰宅時間が遅くなる等の場合</w:t>
      </w:r>
    </w:p>
    <w:p w14:paraId="6A2BDEEA" w14:textId="77777777" w:rsidR="00C96834" w:rsidRDefault="00000000">
      <w:pPr>
        <w:pStyle w:val="a3"/>
        <w:spacing w:before="1" w:line="307" w:lineRule="auto"/>
        <w:ind w:right="38"/>
        <w:jc w:val="both"/>
        <w:rPr>
          <w:spacing w:val="-14"/>
        </w:rPr>
      </w:pPr>
      <w:r>
        <w:rPr>
          <w:rFonts w:ascii="A-OTF Jun Pro 34" w:eastAsia="A-OTF Jun Pro 34" w:hint="eastAsia"/>
        </w:rPr>
        <w:t xml:space="preserve">援助内容 </w:t>
      </w:r>
      <w:r>
        <w:rPr>
          <w:spacing w:val="-14"/>
        </w:rPr>
        <w:t>食事の世話、育児、住居の掃除など</w:t>
      </w:r>
    </w:p>
    <w:p w14:paraId="4F0D4230" w14:textId="0C5313D1" w:rsidR="00B1257F" w:rsidRPr="00C96834" w:rsidRDefault="00000000">
      <w:pPr>
        <w:pStyle w:val="a3"/>
        <w:spacing w:before="1" w:line="307" w:lineRule="auto"/>
        <w:ind w:right="38"/>
        <w:jc w:val="both"/>
        <w:rPr>
          <w:spacing w:val="-8"/>
        </w:rPr>
      </w:pPr>
      <w:r>
        <w:rPr>
          <w:rFonts w:ascii="A-OTF Jun Pro 34" w:eastAsia="A-OTF Jun Pro 34" w:hint="eastAsia"/>
        </w:rPr>
        <w:t xml:space="preserve">費用等 </w:t>
      </w:r>
      <w:r w:rsidRPr="00C96834">
        <w:rPr>
          <w:spacing w:val="-8"/>
        </w:rPr>
        <w:t>所得制限はないが、所得により本人負担あり。利用条件や負担額は市町村ごとに異なる。</w:t>
      </w:r>
    </w:p>
    <w:p w14:paraId="4AB115C3" w14:textId="77777777" w:rsidR="00B1257F" w:rsidRDefault="00000000">
      <w:pPr>
        <w:pStyle w:val="a3"/>
        <w:spacing w:before="2"/>
        <w:jc w:val="both"/>
      </w:pPr>
      <w:r>
        <w:rPr>
          <w:rFonts w:ascii="A-OTF Jun Pro 34" w:eastAsia="A-OTF Jun Pro 34" w:hint="eastAsia"/>
          <w:spacing w:val="11"/>
        </w:rPr>
        <w:t xml:space="preserve">申込み  </w:t>
      </w:r>
      <w:r>
        <w:rPr>
          <w:spacing w:val="-1"/>
        </w:rPr>
        <w:t>福祉事務所又は区市町村へ。</w:t>
      </w:r>
    </w:p>
    <w:p w14:paraId="069CAA04" w14:textId="77777777" w:rsidR="00B1257F" w:rsidRDefault="00000000">
      <w:pPr>
        <w:pStyle w:val="a3"/>
        <w:spacing w:before="98" w:line="307" w:lineRule="auto"/>
        <w:ind w:right="201" w:firstLine="170"/>
      </w:pPr>
      <w:r>
        <w:br w:type="column"/>
      </w:r>
      <w:r>
        <w:rPr>
          <w:spacing w:val="-2"/>
        </w:rPr>
        <w:t>なお、区においても同種の制度を実施して</w:t>
      </w:r>
      <w:r>
        <w:rPr>
          <w:spacing w:val="-4"/>
        </w:rPr>
        <w:t>いる。</w:t>
      </w:r>
    </w:p>
    <w:p w14:paraId="43331C91" w14:textId="77777777" w:rsidR="00B1257F" w:rsidRDefault="00000000">
      <w:pPr>
        <w:pStyle w:val="a3"/>
        <w:spacing w:before="1" w:line="307" w:lineRule="auto"/>
        <w:ind w:right="201"/>
      </w:pPr>
      <w:r>
        <w:rPr>
          <w:rFonts w:ascii="A-OTF Jun Pro 34" w:eastAsia="A-OTF Jun Pro 34" w:hint="eastAsia"/>
          <w:spacing w:val="13"/>
        </w:rPr>
        <w:t xml:space="preserve">根拠法令等 </w:t>
      </w:r>
      <w:r>
        <w:t>ひとり親家庭ホームヘルプサー</w:t>
      </w:r>
      <w:r>
        <w:rPr>
          <w:spacing w:val="-2"/>
        </w:rPr>
        <w:t>ビス事業実施要綱</w:t>
      </w:r>
    </w:p>
    <w:p w14:paraId="1ADBBA99" w14:textId="77777777" w:rsidR="00B1257F" w:rsidRDefault="00000000">
      <w:pPr>
        <w:pStyle w:val="a3"/>
        <w:spacing w:before="1"/>
        <w:ind w:left="0" w:right="205"/>
        <w:jc w:val="right"/>
      </w:pPr>
      <w:r>
        <w:rPr>
          <w:rFonts w:ascii="A-OTF Jun Pro 34" w:eastAsia="A-OTF Jun Pro 34" w:hint="eastAsia"/>
          <w:spacing w:val="11"/>
        </w:rPr>
        <w:t xml:space="preserve">担当課 </w:t>
      </w:r>
      <w:r>
        <w:rPr>
          <w:spacing w:val="-7"/>
        </w:rPr>
        <w:t>福祉局子供・子育て支援部育成支援課</w:t>
      </w:r>
    </w:p>
    <w:p w14:paraId="7A9243D7" w14:textId="77777777" w:rsidR="00B1257F" w:rsidRDefault="00000000">
      <w:pPr>
        <w:pStyle w:val="a3"/>
        <w:ind w:left="0" w:right="201"/>
        <w:jc w:val="right"/>
      </w:pPr>
      <w:r>
        <w:rPr>
          <w:w w:val="90"/>
        </w:rPr>
        <w:t>☎5320-4125(直通)</w:t>
      </w:r>
      <w:r>
        <w:rPr>
          <w:spacing w:val="63"/>
          <w:w w:val="150"/>
        </w:rPr>
        <w:t xml:space="preserve"> </w:t>
      </w:r>
      <w:r>
        <w:rPr>
          <w:w w:val="90"/>
        </w:rPr>
        <w:t>FAX</w:t>
      </w:r>
      <w:r>
        <w:rPr>
          <w:spacing w:val="-1"/>
          <w:w w:val="90"/>
        </w:rPr>
        <w:t xml:space="preserve"> </w:t>
      </w:r>
      <w:r>
        <w:rPr>
          <w:w w:val="90"/>
        </w:rPr>
        <w:t>5388-</w:t>
      </w:r>
      <w:r>
        <w:rPr>
          <w:spacing w:val="-4"/>
          <w:w w:val="90"/>
        </w:rPr>
        <w:t>1406</w:t>
      </w:r>
    </w:p>
    <w:p w14:paraId="58417B27" w14:textId="77777777" w:rsidR="00B1257F" w:rsidRDefault="00B1257F">
      <w:pPr>
        <w:jc w:val="right"/>
        <w:sectPr w:rsidR="00B1257F">
          <w:pgSz w:w="8400" w:h="11910"/>
          <w:pgMar w:top="920" w:right="420" w:bottom="780" w:left="420" w:header="0" w:footer="594" w:gutter="0"/>
          <w:cols w:num="2" w:space="720" w:equalWidth="0">
            <w:col w:w="3646" w:space="96"/>
            <w:col w:w="3818"/>
          </w:cols>
        </w:sectPr>
      </w:pPr>
    </w:p>
    <w:p w14:paraId="631E5E4F" w14:textId="77777777" w:rsidR="00B1257F" w:rsidRDefault="00B1257F">
      <w:pPr>
        <w:pStyle w:val="a3"/>
        <w:spacing w:before="9"/>
        <w:ind w:left="0"/>
        <w:rPr>
          <w:sz w:val="6"/>
        </w:rPr>
      </w:pPr>
    </w:p>
    <w:p w14:paraId="1F14E00E" w14:textId="77777777" w:rsidR="00B1257F" w:rsidRDefault="00000000">
      <w:pPr>
        <w:pStyle w:val="a3"/>
        <w:spacing w:before="0"/>
        <w:rPr>
          <w:sz w:val="20"/>
        </w:rPr>
      </w:pPr>
      <w:r>
        <w:rPr>
          <w:noProof/>
          <w:sz w:val="20"/>
        </w:rPr>
        <mc:AlternateContent>
          <mc:Choice Requires="wpg">
            <w:drawing>
              <wp:inline distT="0" distB="0" distL="0" distR="0" wp14:anchorId="0930867B" wp14:editId="25A3D1E2">
                <wp:extent cx="4536440" cy="467995"/>
                <wp:effectExtent l="9525" t="0" r="0" b="8254"/>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23" name="Graphic 123"/>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24" name="Graphic 124"/>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25" name="Textbox 125"/>
                        <wps:cNvSpPr txBox="1"/>
                        <wps:spPr>
                          <a:xfrm>
                            <a:off x="1511998" y="62925"/>
                            <a:ext cx="229235" cy="301625"/>
                          </a:xfrm>
                          <a:prstGeom prst="rect">
                            <a:avLst/>
                          </a:prstGeom>
                        </wps:spPr>
                        <wps:txbx>
                          <w:txbxContent>
                            <w:p w14:paraId="5A26D433" w14:textId="77777777" w:rsidR="00B1257F" w:rsidRDefault="00000000">
                              <w:pPr>
                                <w:spacing w:before="48" w:line="426" w:lineRule="exact"/>
                                <w:rPr>
                                  <w:rFonts w:ascii="A-OTF Jun Pro 501" w:eastAsia="A-OTF Jun Pro 501"/>
                                  <w:b/>
                                  <w:sz w:val="34"/>
                                </w:rPr>
                              </w:pPr>
                              <w:r>
                                <w:rPr>
                                  <w:rFonts w:ascii="A-OTF Jun Pro 501" w:eastAsia="A-OTF Jun Pro 501" w:hint="eastAsia"/>
                                  <w:b/>
                                  <w:spacing w:val="-10"/>
                                  <w:sz w:val="34"/>
                                </w:rPr>
                                <w:t>女</w:t>
                              </w:r>
                            </w:p>
                          </w:txbxContent>
                        </wps:txbx>
                        <wps:bodyPr wrap="square" lIns="0" tIns="0" rIns="0" bIns="0" rtlCol="0">
                          <a:noAutofit/>
                        </wps:bodyPr>
                      </wps:wsp>
                      <wps:wsp>
                        <wps:cNvPr id="126" name="Textbox 126"/>
                        <wps:cNvSpPr txBox="1"/>
                        <wps:spPr>
                          <a:xfrm>
                            <a:off x="2808000" y="62925"/>
                            <a:ext cx="229235" cy="301625"/>
                          </a:xfrm>
                          <a:prstGeom prst="rect">
                            <a:avLst/>
                          </a:prstGeom>
                        </wps:spPr>
                        <wps:txbx>
                          <w:txbxContent>
                            <w:p w14:paraId="1EED1788" w14:textId="77777777" w:rsidR="00B1257F" w:rsidRDefault="00000000">
                              <w:pPr>
                                <w:spacing w:before="48" w:line="426" w:lineRule="exact"/>
                                <w:rPr>
                                  <w:rFonts w:ascii="A-OTF Jun Pro 501" w:eastAsia="A-OTF Jun Pro 501"/>
                                  <w:b/>
                                  <w:sz w:val="34"/>
                                </w:rPr>
                              </w:pPr>
                              <w:r>
                                <w:rPr>
                                  <w:rFonts w:ascii="A-OTF Jun Pro 501" w:eastAsia="A-OTF Jun Pro 501" w:hint="eastAsia"/>
                                  <w:b/>
                                  <w:spacing w:val="-10"/>
                                  <w:sz w:val="34"/>
                                </w:rPr>
                                <w:t>性</w:t>
                              </w:r>
                            </w:p>
                          </w:txbxContent>
                        </wps:txbx>
                        <wps:bodyPr wrap="square" lIns="0" tIns="0" rIns="0" bIns="0" rtlCol="0">
                          <a:noAutofit/>
                        </wps:bodyPr>
                      </wps:wsp>
                    </wpg:wgp>
                  </a:graphicData>
                </a:graphic>
              </wp:inline>
            </w:drawing>
          </mc:Choice>
          <mc:Fallback>
            <w:pict>
              <v:group w14:anchorId="0930867B" id="Group 122" o:spid="_x0000_s1143"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">
                <v:shape id="Graphic 123" o:spid="_x0000_s1144"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24" o:spid="_x0000_s1145"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25" o:spid="_x0000_s1146" type="#_x0000_t202" style="position:absolute;left:1511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5A26D433" w14:textId="77777777" w:rsidR="00B1257F" w:rsidRDefault="00000000">
                        <w:pPr>
                          <w:spacing w:before="48" w:line="426" w:lineRule="exact"/>
                          <w:rPr>
                            <w:rFonts w:ascii="A-OTF Jun Pro 501" w:eastAsia="A-OTF Jun Pro 501"/>
                            <w:b/>
                            <w:sz w:val="34"/>
                          </w:rPr>
                        </w:pPr>
                        <w:r>
                          <w:rPr>
                            <w:rFonts w:ascii="A-OTF Jun Pro 501" w:eastAsia="A-OTF Jun Pro 501" w:hint="eastAsia"/>
                            <w:b/>
                            <w:spacing w:val="-10"/>
                            <w:sz w:val="34"/>
                          </w:rPr>
                          <w:t>女</w:t>
                        </w:r>
                      </w:p>
                    </w:txbxContent>
                  </v:textbox>
                </v:shape>
                <v:shape id="Textbox 126" o:spid="_x0000_s1147" type="#_x0000_t202" style="position:absolute;left:28080;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1EED1788" w14:textId="77777777" w:rsidR="00B1257F" w:rsidRDefault="00000000">
                        <w:pPr>
                          <w:spacing w:before="48" w:line="426" w:lineRule="exact"/>
                          <w:rPr>
                            <w:rFonts w:ascii="A-OTF Jun Pro 501" w:eastAsia="A-OTF Jun Pro 501"/>
                            <w:b/>
                            <w:sz w:val="34"/>
                          </w:rPr>
                        </w:pPr>
                        <w:r>
                          <w:rPr>
                            <w:rFonts w:ascii="A-OTF Jun Pro 501" w:eastAsia="A-OTF Jun Pro 501" w:hint="eastAsia"/>
                            <w:b/>
                            <w:spacing w:val="-10"/>
                            <w:sz w:val="34"/>
                          </w:rPr>
                          <w:t>性</w:t>
                        </w:r>
                      </w:p>
                    </w:txbxContent>
                  </v:textbox>
                </v:shape>
                <w10:anchorlock/>
              </v:group>
            </w:pict>
          </mc:Fallback>
        </mc:AlternateContent>
      </w:r>
    </w:p>
    <w:p w14:paraId="7EE44D60" w14:textId="77777777" w:rsidR="00B1257F" w:rsidRDefault="00B1257F">
      <w:pPr>
        <w:rPr>
          <w:sz w:val="20"/>
        </w:rPr>
        <w:sectPr w:rsidR="00B1257F">
          <w:type w:val="continuous"/>
          <w:pgSz w:w="8400" w:h="11910"/>
          <w:pgMar w:top="1340" w:right="420" w:bottom="280" w:left="420" w:header="0" w:footer="594" w:gutter="0"/>
          <w:cols w:space="720"/>
        </w:sectPr>
      </w:pPr>
    </w:p>
    <w:p w14:paraId="17796958" w14:textId="77777777" w:rsidR="00B1257F" w:rsidRDefault="00000000">
      <w:pPr>
        <w:pStyle w:val="a3"/>
        <w:spacing w:before="58" w:line="307" w:lineRule="auto"/>
        <w:ind w:right="1" w:firstLine="170"/>
        <w:jc w:val="both"/>
      </w:pPr>
      <w:r>
        <w:rPr>
          <w:spacing w:val="-2"/>
        </w:rPr>
        <w:t>配偶者のいない女性を対象として女性福祉資金貸付制度が母子福祉資金等と同種の内容</w:t>
      </w:r>
      <w:r>
        <w:rPr>
          <w:spacing w:val="-4"/>
        </w:rPr>
        <w:t>で実施されている。女性福祉資金は23区では</w:t>
      </w:r>
      <w:r>
        <w:rPr>
          <w:spacing w:val="-2"/>
        </w:rPr>
        <w:t>それぞれ独自の制度で行われているため、名称、限度額、条件など異なる場合がある。</w:t>
      </w:r>
    </w:p>
    <w:p w14:paraId="27CB060C" w14:textId="77777777" w:rsidR="00B1257F" w:rsidRDefault="00000000">
      <w:pPr>
        <w:pStyle w:val="a3"/>
        <w:spacing w:before="3" w:line="307" w:lineRule="auto"/>
        <w:ind w:right="1" w:firstLine="170"/>
      </w:pPr>
      <w:r>
        <w:rPr>
          <w:spacing w:val="-2"/>
        </w:rPr>
        <w:t>支援を必要とする女性の施設として婦人保護施設がある。</w:t>
      </w:r>
    </w:p>
    <w:p w14:paraId="32B3D33A" w14:textId="77777777" w:rsidR="00B1257F" w:rsidRDefault="00000000">
      <w:pPr>
        <w:pStyle w:val="1"/>
        <w:numPr>
          <w:ilvl w:val="0"/>
          <w:numId w:val="1"/>
        </w:numPr>
        <w:tabs>
          <w:tab w:val="left" w:pos="542"/>
        </w:tabs>
        <w:spacing w:before="135"/>
        <w:ind w:left="542" w:hanging="339"/>
      </w:pPr>
      <w:r>
        <w:rPr>
          <w:spacing w:val="-2"/>
        </w:rPr>
        <w:t>女性福祉資金</w:t>
      </w:r>
    </w:p>
    <w:p w14:paraId="37BB1BE2" w14:textId="77777777" w:rsidR="00B1257F" w:rsidRDefault="00000000">
      <w:pPr>
        <w:pStyle w:val="a3"/>
        <w:spacing w:before="108" w:line="307" w:lineRule="auto"/>
        <w:ind w:right="1"/>
      </w:pPr>
      <w:r>
        <w:rPr>
          <w:rFonts w:ascii="A-OTF Jun Pro 34" w:eastAsia="A-OTF Jun Pro 34" w:hAnsi="A-OTF Jun Pro 34" w:hint="eastAsia"/>
          <w:spacing w:val="15"/>
        </w:rPr>
        <w:t xml:space="preserve">貸付対象 </w:t>
      </w:r>
      <w:r>
        <w:t>①都内に６か月以上お住まいの配</w:t>
      </w:r>
      <w:r>
        <w:rPr>
          <w:spacing w:val="-2"/>
        </w:rPr>
        <w:t>偶者のいない女性で</w:t>
      </w:r>
    </w:p>
    <w:p w14:paraId="20296F57" w14:textId="77777777" w:rsidR="00B1257F" w:rsidRDefault="00000000">
      <w:pPr>
        <w:pStyle w:val="a3"/>
        <w:spacing w:before="1" w:line="307" w:lineRule="auto"/>
        <w:ind w:right="1"/>
      </w:pPr>
      <w:r>
        <w:rPr>
          <w:spacing w:val="-16"/>
        </w:rPr>
        <w:t>㋐親、子、兄弟姉妹などを扶養している人</w:t>
      </w:r>
      <w:r>
        <w:rPr>
          <w:spacing w:val="-2"/>
        </w:rPr>
        <w:t>（所得制限なし）</w:t>
      </w:r>
    </w:p>
    <w:p w14:paraId="70A125F5" w14:textId="77777777" w:rsidR="00B1257F" w:rsidRDefault="00000000">
      <w:pPr>
        <w:pStyle w:val="a3"/>
        <w:spacing w:before="2" w:line="307" w:lineRule="auto"/>
        <w:jc w:val="both"/>
      </w:pPr>
      <w:r>
        <w:rPr>
          <w:spacing w:val="-2"/>
        </w:rPr>
        <w:t>㋑親、子、兄弟姉妹などを扶養していない人</w:t>
      </w:r>
      <w:r>
        <w:rPr>
          <w:spacing w:val="-6"/>
        </w:rPr>
        <w:t>は、年間所得が203万6,000円以下で、次のい</w:t>
      </w:r>
      <w:r>
        <w:rPr>
          <w:spacing w:val="-2"/>
        </w:rPr>
        <w:t>ずれかに該当する人</w:t>
      </w:r>
    </w:p>
    <w:p w14:paraId="713A2189" w14:textId="77777777" w:rsidR="00B1257F" w:rsidRDefault="00000000">
      <w:pPr>
        <w:pStyle w:val="a3"/>
        <w:spacing w:before="1" w:line="307" w:lineRule="auto"/>
        <w:ind w:left="373" w:right="1"/>
      </w:pPr>
      <w:r>
        <w:rPr>
          <w:spacing w:val="-4"/>
        </w:rPr>
        <w:t>ⓐかつて母子家庭の母として20歳未満の子</w:t>
      </w:r>
      <w:r>
        <w:rPr>
          <w:spacing w:val="-2"/>
        </w:rPr>
        <w:t>を扶養したことのある人</w:t>
      </w:r>
    </w:p>
    <w:p w14:paraId="5E257696" w14:textId="77777777" w:rsidR="00B1257F" w:rsidRDefault="00000000">
      <w:pPr>
        <w:pStyle w:val="a3"/>
        <w:spacing w:before="1"/>
        <w:ind w:left="373"/>
      </w:pPr>
      <w:r>
        <w:rPr>
          <w:spacing w:val="-4"/>
        </w:rPr>
        <w:t>ⓑ婚姻歴のある40</w:t>
      </w:r>
      <w:r>
        <w:rPr>
          <w:spacing w:val="-6"/>
        </w:rPr>
        <w:t>歳以上の人</w:t>
      </w:r>
    </w:p>
    <w:p w14:paraId="5E432F08" w14:textId="77777777" w:rsidR="00B1257F" w:rsidRDefault="00000000">
      <w:pPr>
        <w:pStyle w:val="a3"/>
        <w:spacing w:before="63" w:line="307" w:lineRule="auto"/>
        <w:ind w:right="1"/>
      </w:pPr>
      <w:r>
        <w:rPr>
          <w:spacing w:val="-2"/>
        </w:rPr>
        <w:t>②上記に当てはまらない人で、特に貸付けの必要があると知事が認めた人</w:t>
      </w:r>
    </w:p>
    <w:p w14:paraId="52703E3E" w14:textId="77777777" w:rsidR="00B1257F" w:rsidRDefault="00000000">
      <w:pPr>
        <w:pStyle w:val="a3"/>
        <w:spacing w:before="1" w:line="307" w:lineRule="auto"/>
        <w:ind w:right="1"/>
      </w:pPr>
      <w:r>
        <w:rPr>
          <w:rFonts w:ascii="A-OTF Jun Pro 34" w:eastAsia="A-OTF Jun Pro 34" w:hint="eastAsia"/>
          <w:spacing w:val="11"/>
        </w:rPr>
        <w:t xml:space="preserve">貸付限度額等 </w:t>
      </w:r>
      <w:r>
        <w:t>金額は限度額、年数は６か月</w:t>
      </w:r>
      <w:r>
        <w:rPr>
          <w:spacing w:val="-2"/>
        </w:rPr>
        <w:t>又は１年の据置期間経過後の償還期限</w:t>
      </w:r>
    </w:p>
    <w:p w14:paraId="37109F6C" w14:textId="77777777" w:rsidR="00B1257F" w:rsidRDefault="00000000">
      <w:pPr>
        <w:pStyle w:val="a3"/>
        <w:spacing w:before="1"/>
      </w:pPr>
      <w:r>
        <w:rPr>
          <w:spacing w:val="9"/>
        </w:rPr>
        <w:t xml:space="preserve">①事業開始資金 </w:t>
      </w:r>
      <w:r>
        <w:t>347</w:t>
      </w:r>
      <w:r>
        <w:rPr>
          <w:spacing w:val="13"/>
        </w:rPr>
        <w:t>万円 ７年</w:t>
      </w:r>
    </w:p>
    <w:p w14:paraId="13C0D657" w14:textId="77777777" w:rsidR="00B1257F" w:rsidRDefault="00000000">
      <w:pPr>
        <w:pStyle w:val="a3"/>
        <w:spacing w:before="63"/>
      </w:pPr>
      <w:r>
        <w:rPr>
          <w:spacing w:val="9"/>
        </w:rPr>
        <w:t xml:space="preserve">②事業継続資金 </w:t>
      </w:r>
      <w:r>
        <w:t>174</w:t>
      </w:r>
      <w:r>
        <w:rPr>
          <w:spacing w:val="13"/>
        </w:rPr>
        <w:t>万円 ７年</w:t>
      </w:r>
    </w:p>
    <w:p w14:paraId="67EB94DB" w14:textId="77777777" w:rsidR="00B1257F" w:rsidRDefault="00000000">
      <w:pPr>
        <w:pStyle w:val="a3"/>
        <w:spacing w:before="58" w:line="307" w:lineRule="auto"/>
        <w:ind w:left="288" w:right="192"/>
        <w:jc w:val="both"/>
      </w:pPr>
      <w:r>
        <w:br w:type="column"/>
      </w:r>
      <w:r>
        <w:t>③技能習得資金 知識、技能を習得する期間</w:t>
      </w:r>
      <w:r>
        <w:rPr>
          <w:spacing w:val="-2"/>
        </w:rPr>
        <w:t>中５年以内、月額６万8,000円（特別な場合 46万円）20年</w:t>
      </w:r>
    </w:p>
    <w:p w14:paraId="53BA79D0" w14:textId="77777777" w:rsidR="00B1257F" w:rsidRDefault="00000000">
      <w:pPr>
        <w:pStyle w:val="a3"/>
        <w:spacing w:before="2"/>
        <w:ind w:left="288"/>
        <w:jc w:val="both"/>
      </w:pPr>
      <w:r>
        <w:rPr>
          <w:spacing w:val="10"/>
        </w:rPr>
        <w:t>④医療介護資金 医療を受ける場合</w:t>
      </w:r>
      <w:r>
        <w:t>34</w:t>
      </w:r>
      <w:r>
        <w:rPr>
          <w:spacing w:val="6"/>
        </w:rPr>
        <w:t>万円</w:t>
      </w:r>
    </w:p>
    <w:p w14:paraId="33DFFBC0" w14:textId="77777777" w:rsidR="00B1257F" w:rsidRDefault="00000000">
      <w:pPr>
        <w:pStyle w:val="a3"/>
        <w:spacing w:line="307" w:lineRule="auto"/>
        <w:ind w:left="288" w:right="201" w:hanging="85"/>
      </w:pPr>
      <w:r>
        <w:rPr>
          <w:spacing w:val="-4"/>
        </w:rPr>
        <w:t>（特別な場合48万</w:t>
      </w:r>
      <w:r w:rsidRPr="00C96834">
        <w:t>円）、介護</w:t>
      </w:r>
      <w:r>
        <w:rPr>
          <w:spacing w:val="-4"/>
        </w:rPr>
        <w:t>を受ける場合50万</w:t>
      </w:r>
      <w:r>
        <w:rPr>
          <w:spacing w:val="19"/>
        </w:rPr>
        <w:t>円 ５年</w:t>
      </w:r>
    </w:p>
    <w:p w14:paraId="32C9D0C3" w14:textId="77777777" w:rsidR="00B1257F" w:rsidRDefault="00000000">
      <w:pPr>
        <w:pStyle w:val="a3"/>
        <w:spacing w:before="1" w:line="307" w:lineRule="auto"/>
        <w:ind w:left="288" w:right="112"/>
      </w:pPr>
      <w:r>
        <w:rPr>
          <w:spacing w:val="-8"/>
        </w:rPr>
        <w:t>⑤生活資金 技能習得期間中月額14万1,000円、</w:t>
      </w:r>
      <w:r>
        <w:rPr>
          <w:spacing w:val="-2"/>
        </w:rPr>
        <w:t>医療又は介護を受けている期間中、失業している期間中（ただし、離職した日の翌日から</w:t>
      </w:r>
    </w:p>
    <w:p w14:paraId="035AA4C8" w14:textId="77777777" w:rsidR="00B1257F" w:rsidRDefault="00000000">
      <w:pPr>
        <w:pStyle w:val="a3"/>
        <w:spacing w:before="2"/>
        <w:ind w:left="285"/>
      </w:pPr>
      <w:r>
        <w:rPr>
          <w:spacing w:val="-8"/>
        </w:rPr>
        <w:t>１年以内）月額10万8,000</w:t>
      </w:r>
      <w:r>
        <w:rPr>
          <w:spacing w:val="29"/>
        </w:rPr>
        <w:t xml:space="preserve">円 </w:t>
      </w:r>
      <w:r>
        <w:rPr>
          <w:spacing w:val="-8"/>
        </w:rPr>
        <w:t>20</w:t>
      </w:r>
      <w:r>
        <w:rPr>
          <w:spacing w:val="-9"/>
        </w:rPr>
        <w:t>年又は５年</w:t>
      </w:r>
    </w:p>
    <w:p w14:paraId="47703B43" w14:textId="77777777" w:rsidR="00B1257F" w:rsidRDefault="00000000">
      <w:pPr>
        <w:pStyle w:val="a3"/>
        <w:spacing w:before="63" w:line="307" w:lineRule="auto"/>
        <w:ind w:left="288" w:right="189" w:hanging="1"/>
      </w:pPr>
      <w:r>
        <w:rPr>
          <w:spacing w:val="10"/>
        </w:rPr>
        <w:t xml:space="preserve">⑥就職支度資金 </w:t>
      </w:r>
      <w:r>
        <w:t>10万5,000円（自動車購入</w:t>
      </w:r>
      <w:r>
        <w:rPr>
          <w:spacing w:val="-2"/>
        </w:rPr>
        <w:t>の場合34万円）６年</w:t>
      </w:r>
    </w:p>
    <w:p w14:paraId="379E526E" w14:textId="77777777" w:rsidR="00B1257F" w:rsidRDefault="00000000">
      <w:pPr>
        <w:pStyle w:val="a3"/>
        <w:spacing w:before="1"/>
        <w:ind w:left="288"/>
      </w:pPr>
      <w:r>
        <w:rPr>
          <w:spacing w:val="10"/>
        </w:rPr>
        <w:t xml:space="preserve">⑦住宅資金 </w:t>
      </w:r>
      <w:r>
        <w:t>150万円（特別な場合200万円</w:t>
      </w:r>
      <w:r>
        <w:rPr>
          <w:spacing w:val="-10"/>
        </w:rPr>
        <w:t>）</w:t>
      </w:r>
    </w:p>
    <w:p w14:paraId="4FCD1EAD" w14:textId="77777777" w:rsidR="00B1257F" w:rsidRDefault="00000000">
      <w:pPr>
        <w:pStyle w:val="a3"/>
        <w:ind w:left="288"/>
      </w:pPr>
      <w:r>
        <w:rPr>
          <w:spacing w:val="-2"/>
        </w:rPr>
        <w:t>６年又は７年</w:t>
      </w:r>
    </w:p>
    <w:p w14:paraId="0B1EAF17" w14:textId="77777777" w:rsidR="00B1257F" w:rsidRDefault="00000000">
      <w:pPr>
        <w:pStyle w:val="a3"/>
        <w:spacing w:before="63"/>
        <w:ind w:left="288"/>
      </w:pPr>
      <w:r>
        <w:t>⑧転宅資金</w:t>
      </w:r>
      <w:r>
        <w:rPr>
          <w:spacing w:val="62"/>
          <w:w w:val="150"/>
        </w:rPr>
        <w:t xml:space="preserve"> </w:t>
      </w:r>
      <w:r>
        <w:t>敷金・前家賃・運送代</w:t>
      </w:r>
      <w:r>
        <w:rPr>
          <w:spacing w:val="62"/>
          <w:w w:val="150"/>
        </w:rPr>
        <w:t xml:space="preserve"> </w:t>
      </w:r>
      <w:r>
        <w:t>26</w:t>
      </w:r>
      <w:r>
        <w:rPr>
          <w:spacing w:val="-5"/>
        </w:rPr>
        <w:t>万円</w:t>
      </w:r>
    </w:p>
    <w:p w14:paraId="332FA979" w14:textId="77777777" w:rsidR="00B1257F" w:rsidRDefault="00000000">
      <w:pPr>
        <w:pStyle w:val="a3"/>
        <w:ind w:left="288"/>
      </w:pPr>
      <w:r>
        <w:rPr>
          <w:spacing w:val="-5"/>
        </w:rPr>
        <w:t>３年</w:t>
      </w:r>
    </w:p>
    <w:p w14:paraId="46854F90" w14:textId="77777777" w:rsidR="00B1257F" w:rsidRDefault="00000000">
      <w:pPr>
        <w:pStyle w:val="a3"/>
        <w:spacing w:before="63"/>
        <w:ind w:left="288"/>
      </w:pPr>
      <w:r>
        <w:t>⑨結婚資金</w:t>
      </w:r>
      <w:r>
        <w:rPr>
          <w:spacing w:val="62"/>
          <w:w w:val="150"/>
        </w:rPr>
        <w:t xml:space="preserve"> </w:t>
      </w:r>
      <w:r>
        <w:t>32万円</w:t>
      </w:r>
      <w:r>
        <w:rPr>
          <w:spacing w:val="62"/>
          <w:w w:val="150"/>
        </w:rPr>
        <w:t xml:space="preserve"> </w:t>
      </w:r>
      <w:r>
        <w:rPr>
          <w:spacing w:val="-5"/>
        </w:rPr>
        <w:t>５年</w:t>
      </w:r>
    </w:p>
    <w:p w14:paraId="034A2188" w14:textId="77777777" w:rsidR="00B1257F" w:rsidRDefault="00000000">
      <w:pPr>
        <w:pStyle w:val="a3"/>
        <w:spacing w:line="307" w:lineRule="auto"/>
        <w:ind w:left="288" w:right="158"/>
      </w:pPr>
      <w:r>
        <w:t>⑩修学資金 修学期間中、金額は学校種別・</w:t>
      </w:r>
      <w:r>
        <w:rPr>
          <w:spacing w:val="-2"/>
        </w:rPr>
        <w:t>学年別により異なる。</w:t>
      </w:r>
    </w:p>
    <w:p w14:paraId="4DF50631" w14:textId="77777777" w:rsidR="00B1257F" w:rsidRDefault="00000000">
      <w:pPr>
        <w:pStyle w:val="a3"/>
        <w:spacing w:before="1" w:line="307" w:lineRule="auto"/>
        <w:ind w:left="288" w:right="201" w:firstLine="170"/>
        <w:jc w:val="both"/>
      </w:pPr>
      <w:r>
        <w:rPr>
          <w:spacing w:val="-6"/>
        </w:rPr>
        <w:t>また、前年度所得が682万円（年収目安900</w:t>
      </w:r>
      <w:r>
        <w:rPr>
          <w:spacing w:val="-2"/>
        </w:rPr>
        <w:t>万円）を超える場合は、金額が異なる場合がある。20年</w:t>
      </w:r>
    </w:p>
    <w:p w14:paraId="4BFB70F3" w14:textId="77777777" w:rsidR="00B1257F" w:rsidRDefault="00000000">
      <w:pPr>
        <w:pStyle w:val="a3"/>
        <w:spacing w:before="2" w:line="307" w:lineRule="auto"/>
        <w:ind w:left="628" w:right="194" w:hanging="171"/>
      </w:pPr>
      <w:r>
        <w:rPr>
          <w:spacing w:val="-2"/>
        </w:rPr>
        <w:t>㋐高校、中等教育学校（後期課程</w:t>
      </w:r>
      <w:r>
        <w:rPr>
          <w:spacing w:val="-86"/>
        </w:rPr>
        <w:t>）</w:t>
      </w:r>
      <w:r>
        <w:rPr>
          <w:spacing w:val="-2"/>
        </w:rPr>
        <w:t>、専修学校（高等課程）</w:t>
      </w:r>
    </w:p>
    <w:p w14:paraId="08290162" w14:textId="77777777" w:rsidR="00B1257F" w:rsidRDefault="00000000">
      <w:pPr>
        <w:pStyle w:val="a3"/>
        <w:spacing w:before="1"/>
        <w:ind w:left="543"/>
      </w:pPr>
      <w:r>
        <w:rPr>
          <w:spacing w:val="-4"/>
        </w:rPr>
        <w:t>（自宅）</w:t>
      </w:r>
      <w:r>
        <w:rPr>
          <w:spacing w:val="10"/>
        </w:rPr>
        <w:t xml:space="preserve"> 月額４万</w:t>
      </w:r>
      <w:r>
        <w:rPr>
          <w:spacing w:val="-4"/>
        </w:rPr>
        <w:t>5,000</w:t>
      </w:r>
      <w:r>
        <w:rPr>
          <w:spacing w:val="-10"/>
        </w:rPr>
        <w:t>円</w:t>
      </w:r>
    </w:p>
    <w:p w14:paraId="2826BDAE" w14:textId="77777777" w:rsidR="00B1257F" w:rsidRDefault="00B1257F">
      <w:pPr>
        <w:sectPr w:rsidR="00B1257F">
          <w:type w:val="continuous"/>
          <w:pgSz w:w="8400" w:h="11910"/>
          <w:pgMar w:top="1340" w:right="420" w:bottom="280" w:left="420" w:header="0" w:footer="594" w:gutter="0"/>
          <w:cols w:num="2" w:space="720" w:equalWidth="0">
            <w:col w:w="3609" w:space="48"/>
            <w:col w:w="3903"/>
          </w:cols>
        </w:sectPr>
      </w:pPr>
    </w:p>
    <w:p w14:paraId="71479513" w14:textId="77777777" w:rsidR="00B1257F" w:rsidRDefault="00B1257F">
      <w:pPr>
        <w:pStyle w:val="a3"/>
        <w:spacing w:before="0"/>
        <w:ind w:left="0"/>
      </w:pPr>
    </w:p>
    <w:p w14:paraId="622EE413" w14:textId="77777777" w:rsidR="00B1257F" w:rsidRDefault="00B1257F">
      <w:pPr>
        <w:pStyle w:val="a3"/>
        <w:spacing w:before="95"/>
        <w:ind w:left="0"/>
      </w:pPr>
    </w:p>
    <w:p w14:paraId="3BF09594" w14:textId="77777777" w:rsidR="00B1257F" w:rsidRDefault="00000000">
      <w:pPr>
        <w:pStyle w:val="a3"/>
        <w:spacing w:before="1"/>
        <w:ind w:left="458"/>
      </w:pPr>
      <w:r>
        <w:rPr>
          <w:spacing w:val="-8"/>
        </w:rPr>
        <w:t>（自宅外）月額５万2,500</w:t>
      </w:r>
      <w:r>
        <w:rPr>
          <w:spacing w:val="-10"/>
        </w:rPr>
        <w:t>円</w:t>
      </w:r>
    </w:p>
    <w:p w14:paraId="17A71F17" w14:textId="77777777" w:rsidR="00B1257F" w:rsidRDefault="00000000">
      <w:pPr>
        <w:pStyle w:val="a3"/>
        <w:ind w:left="373"/>
      </w:pPr>
      <w:r>
        <w:rPr>
          <w:spacing w:val="-2"/>
        </w:rPr>
        <w:t>㋑高等専門学校</w:t>
      </w:r>
    </w:p>
    <w:p w14:paraId="01608469" w14:textId="77777777" w:rsidR="00B1257F" w:rsidRDefault="00000000">
      <w:pPr>
        <w:pStyle w:val="a3"/>
        <w:spacing w:before="63"/>
        <w:ind w:left="458"/>
      </w:pPr>
      <w:r>
        <w:rPr>
          <w:spacing w:val="-4"/>
        </w:rPr>
        <w:t>（自宅）</w:t>
      </w:r>
      <w:r>
        <w:rPr>
          <w:spacing w:val="10"/>
        </w:rPr>
        <w:t xml:space="preserve"> 月額９万</w:t>
      </w:r>
      <w:r>
        <w:rPr>
          <w:spacing w:val="-4"/>
        </w:rPr>
        <w:t>8,500</w:t>
      </w:r>
      <w:r>
        <w:rPr>
          <w:spacing w:val="-10"/>
        </w:rPr>
        <w:t>円</w:t>
      </w:r>
    </w:p>
    <w:p w14:paraId="6EC45575" w14:textId="77777777" w:rsidR="00B1257F" w:rsidRDefault="00000000">
      <w:pPr>
        <w:pStyle w:val="a3"/>
        <w:ind w:left="458"/>
      </w:pPr>
      <w:r>
        <w:rPr>
          <w:w w:val="90"/>
        </w:rPr>
        <w:t>（自宅外）月額11万5,000</w:t>
      </w:r>
      <w:r>
        <w:rPr>
          <w:spacing w:val="-10"/>
          <w:w w:val="90"/>
        </w:rPr>
        <w:t>円</w:t>
      </w:r>
    </w:p>
    <w:p w14:paraId="7D0F54E0" w14:textId="77777777" w:rsidR="00B1257F" w:rsidRDefault="00000000">
      <w:pPr>
        <w:pStyle w:val="a3"/>
        <w:ind w:left="373"/>
      </w:pPr>
      <w:r>
        <w:rPr>
          <w:spacing w:val="-4"/>
        </w:rPr>
        <w:t>㋒短大</w:t>
      </w:r>
    </w:p>
    <w:p w14:paraId="503805FE" w14:textId="77777777" w:rsidR="00B1257F" w:rsidRDefault="00000000">
      <w:pPr>
        <w:pStyle w:val="a3"/>
        <w:spacing w:before="63"/>
        <w:ind w:left="458"/>
      </w:pPr>
      <w:r>
        <w:rPr>
          <w:spacing w:val="-4"/>
        </w:rPr>
        <w:t>（自宅）</w:t>
      </w:r>
      <w:r>
        <w:rPr>
          <w:spacing w:val="10"/>
        </w:rPr>
        <w:t xml:space="preserve"> 月額９万</w:t>
      </w:r>
      <w:r>
        <w:rPr>
          <w:spacing w:val="-4"/>
        </w:rPr>
        <w:t>3,500</w:t>
      </w:r>
      <w:r>
        <w:rPr>
          <w:spacing w:val="-10"/>
        </w:rPr>
        <w:t>円</w:t>
      </w:r>
    </w:p>
    <w:p w14:paraId="104ABB6A" w14:textId="77777777" w:rsidR="00B1257F" w:rsidRDefault="00000000">
      <w:pPr>
        <w:pStyle w:val="a3"/>
        <w:ind w:left="458"/>
      </w:pPr>
      <w:r>
        <w:rPr>
          <w:w w:val="90"/>
        </w:rPr>
        <w:t>（自宅外）月額13万1,000</w:t>
      </w:r>
      <w:r>
        <w:rPr>
          <w:spacing w:val="-10"/>
          <w:w w:val="90"/>
        </w:rPr>
        <w:t>円</w:t>
      </w:r>
    </w:p>
    <w:p w14:paraId="1E0498B1" w14:textId="77777777" w:rsidR="00B1257F" w:rsidRDefault="00000000">
      <w:pPr>
        <w:pStyle w:val="a3"/>
        <w:spacing w:before="63"/>
        <w:ind w:left="373"/>
      </w:pPr>
      <w:r>
        <w:t>㋓専修学校（専門課程</w:t>
      </w:r>
      <w:r>
        <w:rPr>
          <w:spacing w:val="-10"/>
        </w:rPr>
        <w:t>）</w:t>
      </w:r>
    </w:p>
    <w:p w14:paraId="31628735" w14:textId="77777777" w:rsidR="00B1257F" w:rsidRDefault="00000000">
      <w:pPr>
        <w:pStyle w:val="a3"/>
        <w:ind w:left="458"/>
      </w:pPr>
      <w:r>
        <w:rPr>
          <w:spacing w:val="-4"/>
        </w:rPr>
        <w:t>（自宅）</w:t>
      </w:r>
      <w:r>
        <w:rPr>
          <w:spacing w:val="10"/>
        </w:rPr>
        <w:t xml:space="preserve"> 月額８万</w:t>
      </w:r>
      <w:r>
        <w:rPr>
          <w:spacing w:val="-4"/>
        </w:rPr>
        <w:t>9,000</w:t>
      </w:r>
      <w:r>
        <w:rPr>
          <w:spacing w:val="-10"/>
        </w:rPr>
        <w:t>円</w:t>
      </w:r>
    </w:p>
    <w:p w14:paraId="2BE9CBFB" w14:textId="77777777" w:rsidR="00B1257F" w:rsidRDefault="00000000">
      <w:pPr>
        <w:pStyle w:val="a3"/>
        <w:spacing w:before="63"/>
        <w:ind w:left="458"/>
      </w:pPr>
      <w:r>
        <w:rPr>
          <w:w w:val="90"/>
        </w:rPr>
        <w:t>（自宅外）月額12万6,500</w:t>
      </w:r>
      <w:r>
        <w:rPr>
          <w:spacing w:val="-10"/>
          <w:w w:val="90"/>
        </w:rPr>
        <w:t>円</w:t>
      </w:r>
    </w:p>
    <w:p w14:paraId="434319DA" w14:textId="77777777" w:rsidR="00B1257F" w:rsidRDefault="00000000">
      <w:pPr>
        <w:pStyle w:val="a3"/>
        <w:ind w:left="373"/>
      </w:pPr>
      <w:r>
        <w:rPr>
          <w:spacing w:val="-4"/>
        </w:rPr>
        <w:t>㋔大学</w:t>
      </w:r>
    </w:p>
    <w:p w14:paraId="0043867B" w14:textId="77777777" w:rsidR="00B1257F" w:rsidRDefault="00000000">
      <w:pPr>
        <w:pStyle w:val="a3"/>
        <w:spacing w:before="63"/>
        <w:ind w:left="458"/>
      </w:pPr>
      <w:r>
        <w:rPr>
          <w:spacing w:val="-6"/>
        </w:rPr>
        <w:t>（自宅）</w:t>
      </w:r>
      <w:r>
        <w:rPr>
          <w:spacing w:val="16"/>
        </w:rPr>
        <w:t xml:space="preserve"> 月額</w:t>
      </w:r>
      <w:r>
        <w:rPr>
          <w:spacing w:val="-6"/>
        </w:rPr>
        <w:t>10万8,500</w:t>
      </w:r>
      <w:r>
        <w:rPr>
          <w:spacing w:val="-10"/>
        </w:rPr>
        <w:t>円</w:t>
      </w:r>
    </w:p>
    <w:p w14:paraId="398ADEB2" w14:textId="77777777" w:rsidR="00B1257F" w:rsidRDefault="00000000">
      <w:pPr>
        <w:pStyle w:val="a3"/>
        <w:ind w:left="458"/>
      </w:pPr>
      <w:r>
        <w:rPr>
          <w:w w:val="90"/>
        </w:rPr>
        <w:t>（自宅外）月額14万6,000</w:t>
      </w:r>
      <w:r>
        <w:rPr>
          <w:spacing w:val="-10"/>
          <w:w w:val="90"/>
        </w:rPr>
        <w:t>円</w:t>
      </w:r>
    </w:p>
    <w:p w14:paraId="1F8E2D7B" w14:textId="77777777" w:rsidR="00B1257F" w:rsidRDefault="00000000">
      <w:pPr>
        <w:pStyle w:val="a3"/>
        <w:spacing w:before="63"/>
        <w:ind w:left="373"/>
      </w:pPr>
      <w:r>
        <w:rPr>
          <w:spacing w:val="-4"/>
        </w:rPr>
        <w:t>㋕専修学校（一般課程）</w:t>
      </w:r>
      <w:r>
        <w:rPr>
          <w:spacing w:val="-1"/>
        </w:rPr>
        <w:t xml:space="preserve"> 月額５万</w:t>
      </w:r>
      <w:r>
        <w:rPr>
          <w:spacing w:val="-4"/>
        </w:rPr>
        <w:t>4,000</w:t>
      </w:r>
      <w:r>
        <w:rPr>
          <w:spacing w:val="-10"/>
        </w:rPr>
        <w:t>円</w:t>
      </w:r>
    </w:p>
    <w:p w14:paraId="2C738F3E" w14:textId="77777777" w:rsidR="00B1257F" w:rsidRDefault="00000000">
      <w:pPr>
        <w:pStyle w:val="a3"/>
        <w:spacing w:line="307" w:lineRule="auto"/>
        <w:ind w:left="543" w:right="1613" w:hanging="171"/>
      </w:pPr>
      <w:r>
        <w:rPr>
          <w:spacing w:val="-2"/>
        </w:rPr>
        <w:t>㋖大学院（修士課程）月額13万2,000円</w:t>
      </w:r>
    </w:p>
    <w:p w14:paraId="684B02E8" w14:textId="77777777" w:rsidR="00B1257F" w:rsidRDefault="00000000">
      <w:pPr>
        <w:pStyle w:val="a3"/>
        <w:spacing w:before="1" w:line="307" w:lineRule="auto"/>
        <w:ind w:left="543" w:right="1613" w:hanging="171"/>
      </w:pPr>
      <w:r>
        <w:rPr>
          <w:spacing w:val="-2"/>
        </w:rPr>
        <w:t>㋗大学院（博士課程）月額18万3,000円</w:t>
      </w:r>
    </w:p>
    <w:p w14:paraId="20BB5FC4" w14:textId="77777777" w:rsidR="00B1257F" w:rsidRDefault="00000000">
      <w:pPr>
        <w:pStyle w:val="a3"/>
        <w:spacing w:before="1" w:line="307" w:lineRule="auto"/>
      </w:pPr>
      <w:r>
        <w:rPr>
          <w:spacing w:val="11"/>
        </w:rPr>
        <w:t>⑪就学支度資金 ６万</w:t>
      </w:r>
      <w:r>
        <w:t>4,300</w:t>
      </w:r>
      <w:r>
        <w:rPr>
          <w:spacing w:val="6"/>
        </w:rPr>
        <w:t>円から</w:t>
      </w:r>
      <w:r>
        <w:t>16</w:t>
      </w:r>
      <w:r>
        <w:rPr>
          <w:spacing w:val="10"/>
        </w:rPr>
        <w:t>万円ま</w:t>
      </w:r>
      <w:r>
        <w:rPr>
          <w:spacing w:val="-2"/>
        </w:rPr>
        <w:t>で（私立高校又は専修学校の高等課程の場合 42万円、国公立の大学、短期大学、高等専門学校又は専修学校の専門課程の場合42万円、私立の大学、短期大学、高等専門学校又は専修学校の専門課程の場合59万円、国公立の大学院38万円、私立の大学院59万円、各種学校</w:t>
      </w:r>
      <w:r>
        <w:t>の場合28万2,000円） 20年</w:t>
      </w:r>
    </w:p>
    <w:p w14:paraId="4F55A1BE" w14:textId="77777777" w:rsidR="00B1257F" w:rsidRDefault="00000000">
      <w:pPr>
        <w:pStyle w:val="a3"/>
        <w:spacing w:before="5" w:line="307" w:lineRule="auto"/>
        <w:ind w:right="83"/>
        <w:jc w:val="both"/>
      </w:pPr>
      <w:r>
        <w:rPr>
          <w:rFonts w:ascii="A-OTF Jun Pro 34" w:eastAsia="A-OTF Jun Pro 34" w:hint="eastAsia"/>
        </w:rPr>
        <w:t xml:space="preserve">利子 </w:t>
      </w:r>
      <w:r>
        <w:t>女性が扶養している子に係る技能習得</w:t>
      </w:r>
      <w:r>
        <w:rPr>
          <w:spacing w:val="-2"/>
        </w:rPr>
        <w:t>資金、就職支度資金、修学資金及び就学支度資金は無利子。その他は保証人を立てる場合は無利子（立てない場合は年１％）</w:t>
      </w:r>
    </w:p>
    <w:p w14:paraId="232AD110" w14:textId="77777777" w:rsidR="00B1257F" w:rsidRDefault="00000000">
      <w:pPr>
        <w:pStyle w:val="a3"/>
        <w:spacing w:before="3" w:line="307" w:lineRule="auto"/>
        <w:ind w:right="83"/>
        <w:jc w:val="both"/>
      </w:pPr>
      <w:r>
        <w:rPr>
          <w:rFonts w:ascii="A-OTF Jun Pro 34" w:eastAsia="A-OTF Jun Pro 34" w:hint="eastAsia"/>
        </w:rPr>
        <w:t xml:space="preserve">償還方法 </w:t>
      </w:r>
      <w:r>
        <w:t>月賦、半年賦又は年賦による元利</w:t>
      </w:r>
      <w:r>
        <w:rPr>
          <w:spacing w:val="-4"/>
        </w:rPr>
        <w:t>均等償還</w:t>
      </w:r>
    </w:p>
    <w:p w14:paraId="3CA320E3" w14:textId="77777777" w:rsidR="00B1257F" w:rsidRDefault="00000000">
      <w:pPr>
        <w:pStyle w:val="a3"/>
        <w:spacing w:before="1"/>
      </w:pPr>
      <w:r>
        <w:rPr>
          <w:rFonts w:ascii="A-OTF Jun Pro 34" w:eastAsia="A-OTF Jun Pro 34" w:hint="eastAsia"/>
          <w:spacing w:val="11"/>
        </w:rPr>
        <w:t xml:space="preserve">保証人  </w:t>
      </w:r>
      <w:r>
        <w:rPr>
          <w:spacing w:val="-1"/>
        </w:rPr>
        <w:t>立てる場合は、独立生計者１人</w:t>
      </w:r>
    </w:p>
    <w:p w14:paraId="593188A5" w14:textId="77777777" w:rsidR="00B1257F" w:rsidRDefault="00000000">
      <w:pPr>
        <w:pStyle w:val="a3"/>
        <w:spacing w:before="63"/>
      </w:pPr>
      <w:r>
        <w:rPr>
          <w:rFonts w:ascii="A-OTF Jun Pro 34" w:eastAsia="A-OTF Jun Pro 34" w:hint="eastAsia"/>
          <w:spacing w:val="11"/>
        </w:rPr>
        <w:t xml:space="preserve">申込み  </w:t>
      </w:r>
      <w:r>
        <w:rPr>
          <w:spacing w:val="-2"/>
        </w:rPr>
        <w:t>福祉事務所・市役所</w:t>
      </w:r>
    </w:p>
    <w:p w14:paraId="5C53F629" w14:textId="77777777" w:rsidR="00B1257F" w:rsidRDefault="00000000">
      <w:pPr>
        <w:pStyle w:val="a3"/>
      </w:pPr>
      <w:r>
        <w:rPr>
          <w:rFonts w:ascii="A-OTF Jun Pro 34" w:eastAsia="A-OTF Jun Pro 34" w:hint="eastAsia"/>
          <w:spacing w:val="7"/>
        </w:rPr>
        <w:t xml:space="preserve">根拠法令等  </w:t>
      </w:r>
      <w:r>
        <w:rPr>
          <w:spacing w:val="-1"/>
        </w:rPr>
        <w:t>女性福祉資金貸付条例</w:t>
      </w:r>
    </w:p>
    <w:p w14:paraId="1C176308" w14:textId="77777777" w:rsidR="00B1257F" w:rsidRDefault="00000000">
      <w:pPr>
        <w:pStyle w:val="a5"/>
        <w:numPr>
          <w:ilvl w:val="1"/>
          <w:numId w:val="1"/>
        </w:numPr>
        <w:tabs>
          <w:tab w:val="left" w:pos="1842"/>
        </w:tabs>
        <w:ind w:left="1842" w:hanging="226"/>
        <w:rPr>
          <w:rFonts w:ascii="ヒラギノ明朝 Pro W3" w:eastAsia="ヒラギノ明朝 Pro W3" w:hAnsi="ヒラギノ明朝 Pro W3"/>
          <w:sz w:val="17"/>
        </w:rPr>
      </w:pPr>
      <w:r>
        <w:br w:type="column"/>
      </w:r>
      <w:r>
        <w:rPr>
          <w:rFonts w:ascii="A-OTF Jun Pro 101" w:eastAsia="A-OTF Jun Pro 101" w:hAnsi="A-OTF Jun Pro 101" w:hint="eastAsia"/>
          <w:sz w:val="17"/>
        </w:rPr>
        <w:t xml:space="preserve">ひとり親家庭・女性 </w:t>
      </w:r>
      <w:r>
        <w:rPr>
          <w:rFonts w:ascii="ヒラギノ明朝 Pro W3" w:eastAsia="ヒラギノ明朝 Pro W3" w:hAnsi="ヒラギノ明朝 Pro W3" w:hint="eastAsia"/>
          <w:spacing w:val="-10"/>
          <w:sz w:val="17"/>
        </w:rPr>
        <w:t>❖</w:t>
      </w:r>
    </w:p>
    <w:p w14:paraId="483EDF1B" w14:textId="77777777" w:rsidR="00B1257F" w:rsidRDefault="00000000">
      <w:pPr>
        <w:pStyle w:val="a3"/>
        <w:spacing w:before="205"/>
        <w:ind w:left="0" w:right="205"/>
        <w:jc w:val="right"/>
      </w:pPr>
      <w:r>
        <w:rPr>
          <w:rFonts w:ascii="A-OTF Jun Pro 34" w:eastAsia="A-OTF Jun Pro 34" w:hint="eastAsia"/>
          <w:spacing w:val="11"/>
        </w:rPr>
        <w:t xml:space="preserve">担当課 </w:t>
      </w:r>
      <w:r>
        <w:rPr>
          <w:spacing w:val="-7"/>
        </w:rPr>
        <w:t>福祉局子供・子育て支援部育成支援課</w:t>
      </w:r>
    </w:p>
    <w:p w14:paraId="2F01E74D" w14:textId="77777777" w:rsidR="00B1257F" w:rsidRDefault="00000000">
      <w:pPr>
        <w:pStyle w:val="a3"/>
        <w:ind w:left="0" w:right="201"/>
        <w:jc w:val="right"/>
      </w:pPr>
      <w:r>
        <w:rPr>
          <w:w w:val="90"/>
        </w:rPr>
        <w:t>☎5320-4126(直通)</w:t>
      </w:r>
      <w:r>
        <w:rPr>
          <w:spacing w:val="63"/>
          <w:w w:val="150"/>
        </w:rPr>
        <w:t xml:space="preserve"> </w:t>
      </w:r>
      <w:r>
        <w:rPr>
          <w:w w:val="90"/>
        </w:rPr>
        <w:t>FAX</w:t>
      </w:r>
      <w:r>
        <w:rPr>
          <w:spacing w:val="-1"/>
          <w:w w:val="90"/>
        </w:rPr>
        <w:t xml:space="preserve"> </w:t>
      </w:r>
      <w:r>
        <w:rPr>
          <w:w w:val="90"/>
        </w:rPr>
        <w:t>5388-</w:t>
      </w:r>
      <w:r>
        <w:rPr>
          <w:spacing w:val="-4"/>
          <w:w w:val="90"/>
        </w:rPr>
        <w:t>1406</w:t>
      </w:r>
    </w:p>
    <w:p w14:paraId="77133C4D" w14:textId="77777777" w:rsidR="00B1257F" w:rsidRDefault="00000000">
      <w:pPr>
        <w:pStyle w:val="1"/>
        <w:numPr>
          <w:ilvl w:val="0"/>
          <w:numId w:val="1"/>
        </w:numPr>
        <w:tabs>
          <w:tab w:val="left" w:pos="544"/>
        </w:tabs>
        <w:ind w:left="544" w:hanging="339"/>
      </w:pPr>
      <w:r>
        <w:rPr>
          <w:spacing w:val="-2"/>
        </w:rPr>
        <w:t>女性自立支援施設</w:t>
      </w:r>
    </w:p>
    <w:p w14:paraId="14F5ED1E" w14:textId="77777777" w:rsidR="00C96834" w:rsidRDefault="00000000">
      <w:pPr>
        <w:pStyle w:val="a3"/>
        <w:spacing w:before="107" w:line="307" w:lineRule="auto"/>
        <w:ind w:left="205" w:right="201" w:firstLine="170"/>
        <w:rPr>
          <w:spacing w:val="40"/>
        </w:rPr>
      </w:pPr>
      <w:r>
        <w:rPr>
          <w:spacing w:val="-2"/>
        </w:rPr>
        <w:t>支援を必要とする女性に対して、自立のための就労や生活に関する援助等を行う施設</w:t>
      </w:r>
    </w:p>
    <w:p w14:paraId="37FD532E" w14:textId="7A2FC06C" w:rsidR="00B1257F" w:rsidRDefault="00000000" w:rsidP="00C96834">
      <w:pPr>
        <w:pStyle w:val="a3"/>
        <w:spacing w:before="0" w:line="307" w:lineRule="auto"/>
        <w:ind w:left="204" w:right="199"/>
      </w:pPr>
      <w:r>
        <w:rPr>
          <w:rFonts w:ascii="A-OTF Jun Pro 34" w:eastAsia="A-OTF Jun Pro 34" w:hint="eastAsia"/>
          <w:spacing w:val="16"/>
        </w:rPr>
        <w:t xml:space="preserve">入所決定 </w:t>
      </w:r>
      <w:r>
        <w:t>女性相談支援センター所長が入所</w:t>
      </w:r>
      <w:r>
        <w:rPr>
          <w:spacing w:val="-2"/>
        </w:rPr>
        <w:t>決定を行う。</w:t>
      </w:r>
    </w:p>
    <w:p w14:paraId="0C6CD345" w14:textId="77777777" w:rsidR="00B1257F" w:rsidRDefault="00000000">
      <w:pPr>
        <w:pStyle w:val="a3"/>
        <w:spacing w:before="3"/>
        <w:ind w:left="205"/>
      </w:pPr>
      <w:r>
        <w:rPr>
          <w:rFonts w:ascii="A-OTF Jun Pro 34" w:eastAsia="A-OTF Jun Pro 34" w:hint="eastAsia"/>
          <w:spacing w:val="14"/>
        </w:rPr>
        <w:t xml:space="preserve">費用  </w:t>
      </w:r>
      <w:r>
        <w:rPr>
          <w:spacing w:val="-5"/>
        </w:rPr>
        <w:t>無料</w:t>
      </w:r>
    </w:p>
    <w:p w14:paraId="45F1C373" w14:textId="77777777" w:rsidR="00B1257F" w:rsidRDefault="00000000">
      <w:pPr>
        <w:pStyle w:val="a3"/>
        <w:spacing w:before="63"/>
        <w:ind w:left="205"/>
      </w:pPr>
      <w:r>
        <w:rPr>
          <w:rFonts w:ascii="A-OTF Jun Pro 34" w:eastAsia="A-OTF Jun Pro 34" w:hint="eastAsia"/>
          <w:spacing w:val="9"/>
        </w:rPr>
        <w:t xml:space="preserve">入所相談  </w:t>
      </w:r>
      <w:r>
        <w:rPr>
          <w:spacing w:val="-2"/>
        </w:rPr>
        <w:t>福祉事務所・支庁</w:t>
      </w:r>
    </w:p>
    <w:p w14:paraId="66E3F442" w14:textId="77777777" w:rsidR="00B1257F" w:rsidRDefault="00000000">
      <w:pPr>
        <w:pStyle w:val="a3"/>
        <w:spacing w:line="307" w:lineRule="auto"/>
        <w:ind w:right="196" w:firstLine="2"/>
        <w:jc w:val="both"/>
      </w:pPr>
      <w:r>
        <w:rPr>
          <w:rFonts w:ascii="A-OTF Jun Pro 34" w:eastAsia="A-OTF Jun Pro 34" w:hint="eastAsia"/>
        </w:rPr>
        <w:t xml:space="preserve">根拠法令等 </w:t>
      </w:r>
      <w:r>
        <w:t>困難な問題を抱える女性への支</w:t>
      </w:r>
      <w:r>
        <w:rPr>
          <w:spacing w:val="-2"/>
        </w:rPr>
        <w:t>援に関する法律、ＤＶ防止法、ストーカー規制法、東京都女性自立支援施設の設備及び運営の基準に関する条例</w:t>
      </w:r>
    </w:p>
    <w:p w14:paraId="521E6DE1" w14:textId="77777777" w:rsidR="00B1257F" w:rsidRDefault="00000000">
      <w:pPr>
        <w:pStyle w:val="a3"/>
        <w:spacing w:before="3"/>
        <w:ind w:left="205"/>
        <w:jc w:val="both"/>
      </w:pPr>
      <w:r>
        <w:rPr>
          <w:rFonts w:ascii="A-OTF Jun Pro 34" w:eastAsia="A-OTF Jun Pro 34" w:hint="eastAsia"/>
          <w:spacing w:val="11"/>
        </w:rPr>
        <w:t xml:space="preserve">担当課  </w:t>
      </w:r>
      <w:r>
        <w:rPr>
          <w:spacing w:val="-1"/>
        </w:rPr>
        <w:t>女性相談支援センター</w:t>
      </w:r>
    </w:p>
    <w:p w14:paraId="746A2BC6" w14:textId="77777777" w:rsidR="00B1257F" w:rsidRDefault="00000000" w:rsidP="008270DC">
      <w:pPr>
        <w:pStyle w:val="a3"/>
        <w:ind w:left="567"/>
        <w:jc w:val="both"/>
      </w:pPr>
      <w:r>
        <w:rPr>
          <w:w w:val="90"/>
        </w:rPr>
        <w:t>☎5261-3911(直通)</w:t>
      </w:r>
      <w:r>
        <w:rPr>
          <w:spacing w:val="63"/>
          <w:w w:val="150"/>
        </w:rPr>
        <w:t xml:space="preserve"> </w:t>
      </w:r>
      <w:r>
        <w:rPr>
          <w:w w:val="90"/>
        </w:rPr>
        <w:t>FAX</w:t>
      </w:r>
      <w:r>
        <w:rPr>
          <w:spacing w:val="-1"/>
          <w:w w:val="90"/>
        </w:rPr>
        <w:t xml:space="preserve"> </w:t>
      </w:r>
      <w:r>
        <w:rPr>
          <w:w w:val="90"/>
        </w:rPr>
        <w:t>3268-</w:t>
      </w:r>
      <w:r>
        <w:rPr>
          <w:spacing w:val="-4"/>
          <w:w w:val="90"/>
        </w:rPr>
        <w:t>5778</w:t>
      </w:r>
    </w:p>
    <w:p w14:paraId="281E3F5F" w14:textId="77777777" w:rsidR="00B1257F" w:rsidRDefault="00B1257F">
      <w:pPr>
        <w:pStyle w:val="a3"/>
        <w:spacing w:before="11"/>
        <w:ind w:left="0"/>
      </w:pPr>
    </w:p>
    <w:p w14:paraId="2B71DD7B" w14:textId="77777777" w:rsidR="00B1257F" w:rsidRDefault="00000000">
      <w:pPr>
        <w:pStyle w:val="2"/>
        <w:numPr>
          <w:ilvl w:val="0"/>
          <w:numId w:val="1"/>
        </w:numPr>
        <w:tabs>
          <w:tab w:val="left" w:pos="543"/>
          <w:tab w:val="left" w:pos="545"/>
        </w:tabs>
        <w:spacing w:line="206" w:lineRule="auto"/>
        <w:ind w:right="1222"/>
      </w:pPr>
      <w:r>
        <w:rPr>
          <w:spacing w:val="-2"/>
          <w:w w:val="110"/>
          <w:position w:val="1"/>
        </w:rPr>
        <w:t>来日外国人女性の</w:t>
      </w:r>
      <w:r>
        <w:rPr>
          <w:spacing w:val="-2"/>
          <w:w w:val="110"/>
        </w:rPr>
        <w:t>緊急保護事業</w:t>
      </w:r>
    </w:p>
    <w:p w14:paraId="637A0E1B" w14:textId="77777777" w:rsidR="00C96834" w:rsidRDefault="00000000">
      <w:pPr>
        <w:pStyle w:val="a3"/>
        <w:spacing w:before="144" w:line="307" w:lineRule="auto"/>
        <w:ind w:right="112" w:firstLine="173"/>
        <w:rPr>
          <w:spacing w:val="-25"/>
        </w:rPr>
      </w:pPr>
      <w:r>
        <w:rPr>
          <w:spacing w:val="-12"/>
        </w:rPr>
        <w:t>都内で生活し、緊急の保護を必要とする外国</w:t>
      </w:r>
      <w:r>
        <w:rPr>
          <w:spacing w:val="-8"/>
        </w:rPr>
        <w:t>人女性とその同伴する児童を保護し</w:t>
      </w:r>
      <w:r>
        <w:rPr>
          <w:spacing w:val="-25"/>
        </w:rPr>
        <w:t>、援助する。</w:t>
      </w:r>
    </w:p>
    <w:p w14:paraId="4A4A737A" w14:textId="0873F491" w:rsidR="00B1257F" w:rsidRDefault="00000000" w:rsidP="00C96834">
      <w:pPr>
        <w:pStyle w:val="a3"/>
        <w:spacing w:before="0" w:line="307" w:lineRule="auto"/>
        <w:ind w:left="204" w:right="113"/>
      </w:pPr>
      <w:r>
        <w:rPr>
          <w:rFonts w:ascii="A-OTF Jun Pro 34" w:eastAsia="A-OTF Jun Pro 34" w:hint="eastAsia"/>
          <w:spacing w:val="16"/>
        </w:rPr>
        <w:t xml:space="preserve">入所相談 </w:t>
      </w:r>
      <w:r>
        <w:t>女性の家ＨＥＬＰ</w:t>
      </w:r>
    </w:p>
    <w:p w14:paraId="253CE737" w14:textId="77777777" w:rsidR="00B1257F" w:rsidRDefault="00000000">
      <w:pPr>
        <w:pStyle w:val="a3"/>
        <w:spacing w:before="2" w:line="307" w:lineRule="auto"/>
        <w:ind w:left="205" w:right="201"/>
      </w:pPr>
      <w:r>
        <w:rPr>
          <w:rFonts w:ascii="A-OTF Jun Pro 34" w:eastAsia="A-OTF Jun Pro 34" w:hint="eastAsia"/>
          <w:spacing w:val="13"/>
        </w:rPr>
        <w:t xml:space="preserve">根拠法令等 </w:t>
      </w:r>
      <w:r>
        <w:t>東京都来日外国人女性緊急保護</w:t>
      </w:r>
      <w:r>
        <w:rPr>
          <w:spacing w:val="-2"/>
        </w:rPr>
        <w:t>事業実施要綱</w:t>
      </w:r>
    </w:p>
    <w:p w14:paraId="2C7EDEEE" w14:textId="77777777" w:rsidR="00B1257F" w:rsidRDefault="00000000">
      <w:pPr>
        <w:pStyle w:val="a3"/>
        <w:spacing w:before="1"/>
        <w:ind w:left="205"/>
      </w:pPr>
      <w:r>
        <w:rPr>
          <w:rFonts w:ascii="A-OTF Jun Pro 34" w:eastAsia="A-OTF Jun Pro 34" w:hint="eastAsia"/>
          <w:spacing w:val="11"/>
        </w:rPr>
        <w:t xml:space="preserve">担当課  </w:t>
      </w:r>
      <w:r>
        <w:rPr>
          <w:spacing w:val="-1"/>
        </w:rPr>
        <w:t>女性相談支援センター</w:t>
      </w:r>
    </w:p>
    <w:p w14:paraId="1A3B21E9" w14:textId="77777777" w:rsidR="00B1257F" w:rsidRDefault="00000000" w:rsidP="008270DC">
      <w:pPr>
        <w:pStyle w:val="a3"/>
        <w:ind w:left="567"/>
      </w:pPr>
      <w:r>
        <w:rPr>
          <w:w w:val="90"/>
        </w:rPr>
        <w:t>☎5261-3911(直通)</w:t>
      </w:r>
      <w:r>
        <w:rPr>
          <w:spacing w:val="63"/>
          <w:w w:val="150"/>
        </w:rPr>
        <w:t xml:space="preserve"> </w:t>
      </w:r>
      <w:r>
        <w:rPr>
          <w:w w:val="90"/>
        </w:rPr>
        <w:t>FAX</w:t>
      </w:r>
      <w:r>
        <w:rPr>
          <w:spacing w:val="-1"/>
          <w:w w:val="90"/>
        </w:rPr>
        <w:t xml:space="preserve"> </w:t>
      </w:r>
      <w:r>
        <w:rPr>
          <w:w w:val="90"/>
        </w:rPr>
        <w:t>3268-</w:t>
      </w:r>
      <w:r>
        <w:rPr>
          <w:spacing w:val="-4"/>
          <w:w w:val="90"/>
        </w:rPr>
        <w:t>5778</w:t>
      </w:r>
    </w:p>
    <w:p w14:paraId="6990AC20" w14:textId="77777777" w:rsidR="00B1257F" w:rsidRDefault="00B1257F">
      <w:pPr>
        <w:sectPr w:rsidR="00B1257F">
          <w:pgSz w:w="8400" w:h="11910"/>
          <w:pgMar w:top="480" w:right="420" w:bottom="780" w:left="420" w:header="0" w:footer="594" w:gutter="0"/>
          <w:cols w:num="2" w:space="720" w:equalWidth="0">
            <w:col w:w="3691" w:space="49"/>
            <w:col w:w="3820"/>
          </w:cols>
        </w:sectPr>
      </w:pPr>
    </w:p>
    <w:p w14:paraId="6E284893" w14:textId="77777777" w:rsidR="00B1257F" w:rsidRDefault="00B1257F">
      <w:pPr>
        <w:pStyle w:val="a3"/>
        <w:spacing w:before="5"/>
        <w:ind w:left="0"/>
        <w:rPr>
          <w:rFonts w:eastAsiaTheme="minorEastAsia" w:hint="eastAsia"/>
          <w:sz w:val="15"/>
        </w:rPr>
      </w:pPr>
    </w:p>
    <w:p w14:paraId="7C653CCC" w14:textId="77777777" w:rsidR="008321AF" w:rsidRPr="008321AF" w:rsidRDefault="008321AF">
      <w:pPr>
        <w:pStyle w:val="a3"/>
        <w:spacing w:before="5"/>
        <w:ind w:left="0"/>
        <w:rPr>
          <w:rFonts w:eastAsiaTheme="minorEastAsia" w:hint="eastAsia"/>
          <w:sz w:val="15"/>
        </w:rPr>
      </w:pPr>
    </w:p>
    <w:sectPr w:rsidR="008321AF" w:rsidRPr="008321AF">
      <w:footerReference w:type="even" r:id="rId10"/>
      <w:pgSz w:w="8400" w:h="11910"/>
      <w:pgMar w:top="1340" w:right="4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84B87" w14:textId="77777777" w:rsidR="00FF4914" w:rsidRDefault="00FF4914">
      <w:r>
        <w:separator/>
      </w:r>
    </w:p>
  </w:endnote>
  <w:endnote w:type="continuationSeparator" w:id="0">
    <w:p w14:paraId="64805E88" w14:textId="77777777" w:rsidR="00FF4914" w:rsidRDefault="00FF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ヒラギノ明朝 Pro W3">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OTF Jun Pro 34">
    <w:altName w:val="BIZ UDPゴシック"/>
    <w:charset w:val="00"/>
    <w:family w:val="roman"/>
    <w:pitch w:val="variable"/>
  </w:font>
  <w:font w:name="A-OTF Futo Go B101 Pro Bold">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Jun Pro 101">
    <w:altName w:val="BIZ UDPゴシック"/>
    <w:charset w:val="00"/>
    <w:family w:val="roman"/>
    <w:pitch w:val="variable"/>
  </w:font>
  <w:font w:name="DFHSGothic Std W7">
    <w:altName w:val="Calibri"/>
    <w:charset w:val="0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A-OTF Jun Pro 501">
    <w:altName w:val="BIZ UDPゴシック"/>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F95CC" w14:textId="77777777" w:rsidR="00B1257F" w:rsidRDefault="00B1257F">
    <w:pPr>
      <w:pStyle w:val="a3"/>
      <w:spacing w:before="0"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24578" w14:textId="77777777" w:rsidR="00B1257F" w:rsidRDefault="00000000">
    <w:pPr>
      <w:pStyle w:val="a3"/>
      <w:spacing w:before="0" w:line="14" w:lineRule="auto"/>
      <w:ind w:left="0"/>
      <w:rPr>
        <w:sz w:val="20"/>
      </w:rPr>
    </w:pPr>
    <w:r>
      <w:rPr>
        <w:noProof/>
      </w:rPr>
      <mc:AlternateContent>
        <mc:Choice Requires="wps">
          <w:drawing>
            <wp:anchor distT="0" distB="0" distL="0" distR="0" simplePos="0" relativeHeight="487247360" behindDoc="1" locked="0" layoutInCell="1" allowOverlap="1" wp14:anchorId="0A5183E1" wp14:editId="743D1432">
              <wp:simplePos x="0" y="0"/>
              <wp:positionH relativeFrom="page">
                <wp:posOffset>357899</wp:posOffset>
              </wp:positionH>
              <wp:positionV relativeFrom="page">
                <wp:posOffset>7043304</wp:posOffset>
              </wp:positionV>
              <wp:extent cx="251460" cy="1339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EBCA91A" w14:textId="77777777" w:rsidR="00B1257F"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152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A5183E1" id="_x0000_t202" coordsize="21600,21600" o:spt="202" path="m,l,21600r21600,l21600,xe">
              <v:stroke joinstyle="miter"/>
              <v:path gradientshapeok="t" o:connecttype="rect"/>
            </v:shapetype>
            <v:shape id="Textbox 4" o:spid="_x0000_s1148" type="#_x0000_t202" style="position:absolute;margin-left:28.2pt;margin-top:554.6pt;width:19.8pt;height:10.55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" filled="f" stroked="f">
              <v:textbox inset="0,0,0,0">
                <w:txbxContent>
                  <w:p w14:paraId="4EBCA91A" w14:textId="77777777" w:rsidR="00B1257F"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152</w:t>
                    </w:r>
                    <w:r>
                      <w:rPr>
                        <w:rFonts w:ascii="ＭＳ ゴシック"/>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28CF9" w14:textId="77777777" w:rsidR="00B1257F" w:rsidRDefault="00000000">
    <w:pPr>
      <w:pStyle w:val="a3"/>
      <w:spacing w:before="0" w:line="14" w:lineRule="auto"/>
      <w:ind w:left="0"/>
      <w:rPr>
        <w:sz w:val="20"/>
      </w:rPr>
    </w:pPr>
    <w:r>
      <w:rPr>
        <w:noProof/>
      </w:rPr>
      <mc:AlternateContent>
        <mc:Choice Requires="wps">
          <w:drawing>
            <wp:anchor distT="0" distB="0" distL="0" distR="0" simplePos="0" relativeHeight="487247872" behindDoc="1" locked="0" layoutInCell="1" allowOverlap="1" wp14:anchorId="663CAA9D" wp14:editId="406A2AF7">
              <wp:simplePos x="0" y="0"/>
              <wp:positionH relativeFrom="page">
                <wp:posOffset>4731900</wp:posOffset>
              </wp:positionH>
              <wp:positionV relativeFrom="page">
                <wp:posOffset>7043304</wp:posOffset>
              </wp:positionV>
              <wp:extent cx="251460" cy="1339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E7295EF" w14:textId="77777777" w:rsidR="00B1257F"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153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63CAA9D" id="_x0000_t202" coordsize="21600,21600" o:spt="202" path="m,l,21600r21600,l21600,xe">
              <v:stroke joinstyle="miter"/>
              <v:path gradientshapeok="t" o:connecttype="rect"/>
            </v:shapetype>
            <v:shape id="Textbox 5" o:spid="_x0000_s1149" type="#_x0000_t202" style="position:absolute;margin-left:372.6pt;margin-top:554.6pt;width:19.8pt;height:10.55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lmmAEAACE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m8yZO3NmA82BpQw8zVrSz51GK0X3KbBdefSnAE/B5hRg&#10;6p6gfJCsKMD7XQLnC4EL7kSA51AkTH8mD/r3c+m6/Oz1L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ALQmlmmAEA&#10;ACEDAAAOAAAAAAAAAAAAAAAAAC4CAABkcnMvZTJvRG9jLnhtbFBLAQItABQABgAIAAAAIQBc5rZE&#10;4QAAAA0BAAAPAAAAAAAAAAAAAAAAAPIDAABkcnMvZG93bnJldi54bWxQSwUGAAAAAAQABADzAAAA&#10;AAUAAAAA&#10;" filled="f" stroked="f">
              <v:textbox inset="0,0,0,0">
                <w:txbxContent>
                  <w:p w14:paraId="1E7295EF" w14:textId="77777777" w:rsidR="00B1257F"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153</w:t>
                    </w:r>
                    <w:r>
                      <w:rPr>
                        <w:rFonts w:ascii="ＭＳ ゴシック"/>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8E6E8" w14:textId="77777777" w:rsidR="00B1257F" w:rsidRDefault="00B1257F">
    <w:pPr>
      <w:pStyle w:val="a3"/>
      <w:spacing w:before="0"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CC495" w14:textId="77777777" w:rsidR="00FF4914" w:rsidRDefault="00FF4914">
      <w:r>
        <w:separator/>
      </w:r>
    </w:p>
  </w:footnote>
  <w:footnote w:type="continuationSeparator" w:id="0">
    <w:p w14:paraId="517774E3" w14:textId="77777777" w:rsidR="00FF4914" w:rsidRDefault="00FF4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61757"/>
    <w:multiLevelType w:val="hybridMultilevel"/>
    <w:tmpl w:val="2F54350A"/>
    <w:lvl w:ilvl="0" w:tplc="11821628">
      <w:numFmt w:val="bullet"/>
      <w:lvlText w:val="❖"/>
      <w:lvlJc w:val="left"/>
      <w:pPr>
        <w:ind w:left="458"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6BDC4F3A">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2" w:tplc="B3B492DE">
      <w:numFmt w:val="bullet"/>
      <w:lvlText w:val="❖"/>
      <w:lvlJc w:val="left"/>
      <w:pPr>
        <w:ind w:left="1839" w:hanging="227"/>
      </w:pPr>
      <w:rPr>
        <w:rFonts w:ascii="ヒラギノ明朝 Pro W3" w:eastAsia="ヒラギノ明朝 Pro W3" w:hAnsi="ヒラギノ明朝 Pro W3" w:cs="ヒラギノ明朝 Pro W3" w:hint="default"/>
        <w:b w:val="0"/>
        <w:bCs w:val="0"/>
        <w:i w:val="0"/>
        <w:iCs w:val="0"/>
        <w:spacing w:val="0"/>
        <w:w w:val="100"/>
        <w:sz w:val="17"/>
        <w:szCs w:val="17"/>
        <w:lang w:val="en-US" w:eastAsia="ja-JP" w:bidi="ar-SA"/>
      </w:rPr>
    </w:lvl>
    <w:lvl w:ilvl="3" w:tplc="C6809CA2">
      <w:numFmt w:val="bullet"/>
      <w:lvlText w:val="•"/>
      <w:lvlJc w:val="left"/>
      <w:pPr>
        <w:ind w:left="1594" w:hanging="227"/>
      </w:pPr>
      <w:rPr>
        <w:rFonts w:hint="default"/>
        <w:lang w:val="en-US" w:eastAsia="ja-JP" w:bidi="ar-SA"/>
      </w:rPr>
    </w:lvl>
    <w:lvl w:ilvl="4" w:tplc="A360229E">
      <w:numFmt w:val="bullet"/>
      <w:lvlText w:val="•"/>
      <w:lvlJc w:val="left"/>
      <w:pPr>
        <w:ind w:left="1348" w:hanging="227"/>
      </w:pPr>
      <w:rPr>
        <w:rFonts w:hint="default"/>
        <w:lang w:val="en-US" w:eastAsia="ja-JP" w:bidi="ar-SA"/>
      </w:rPr>
    </w:lvl>
    <w:lvl w:ilvl="5" w:tplc="7980B47A">
      <w:numFmt w:val="bullet"/>
      <w:lvlText w:val="•"/>
      <w:lvlJc w:val="left"/>
      <w:pPr>
        <w:ind w:left="1102" w:hanging="227"/>
      </w:pPr>
      <w:rPr>
        <w:rFonts w:hint="default"/>
        <w:lang w:val="en-US" w:eastAsia="ja-JP" w:bidi="ar-SA"/>
      </w:rPr>
    </w:lvl>
    <w:lvl w:ilvl="6" w:tplc="32F06C50">
      <w:numFmt w:val="bullet"/>
      <w:lvlText w:val="•"/>
      <w:lvlJc w:val="left"/>
      <w:pPr>
        <w:ind w:left="856" w:hanging="227"/>
      </w:pPr>
      <w:rPr>
        <w:rFonts w:hint="default"/>
        <w:lang w:val="en-US" w:eastAsia="ja-JP" w:bidi="ar-SA"/>
      </w:rPr>
    </w:lvl>
    <w:lvl w:ilvl="7" w:tplc="B4C0CACA">
      <w:numFmt w:val="bullet"/>
      <w:lvlText w:val="•"/>
      <w:lvlJc w:val="left"/>
      <w:pPr>
        <w:ind w:left="610" w:hanging="227"/>
      </w:pPr>
      <w:rPr>
        <w:rFonts w:hint="default"/>
        <w:lang w:val="en-US" w:eastAsia="ja-JP" w:bidi="ar-SA"/>
      </w:rPr>
    </w:lvl>
    <w:lvl w:ilvl="8" w:tplc="4844B7FC">
      <w:numFmt w:val="bullet"/>
      <w:lvlText w:val="•"/>
      <w:lvlJc w:val="left"/>
      <w:pPr>
        <w:ind w:left="364" w:hanging="227"/>
      </w:pPr>
      <w:rPr>
        <w:rFonts w:hint="default"/>
        <w:lang w:val="en-US" w:eastAsia="ja-JP" w:bidi="ar-SA"/>
      </w:rPr>
    </w:lvl>
  </w:abstractNum>
  <w:abstractNum w:abstractNumId="1" w15:restartNumberingAfterBreak="0">
    <w:nsid w:val="26FE1B06"/>
    <w:multiLevelType w:val="hybridMultilevel"/>
    <w:tmpl w:val="C09841E8"/>
    <w:lvl w:ilvl="0" w:tplc="F63CFA6C">
      <w:numFmt w:val="bullet"/>
      <w:lvlText w:val="❖"/>
      <w:lvlJc w:val="left"/>
      <w:pPr>
        <w:ind w:left="430" w:hanging="227"/>
      </w:pPr>
      <w:rPr>
        <w:rFonts w:ascii="ヒラギノ明朝 Pro W3" w:eastAsia="ヒラギノ明朝 Pro W3" w:hAnsi="ヒラギノ明朝 Pro W3" w:cs="ヒラギノ明朝 Pro W3" w:hint="default"/>
        <w:b w:val="0"/>
        <w:bCs w:val="0"/>
        <w:i w:val="0"/>
        <w:iCs w:val="0"/>
        <w:spacing w:val="0"/>
        <w:w w:val="100"/>
        <w:sz w:val="17"/>
        <w:szCs w:val="17"/>
        <w:lang w:val="en-US" w:eastAsia="ja-JP" w:bidi="ar-SA"/>
      </w:rPr>
    </w:lvl>
    <w:lvl w:ilvl="1" w:tplc="9D2AC270">
      <w:numFmt w:val="bullet"/>
      <w:lvlText w:val="•"/>
      <w:lvlJc w:val="left"/>
      <w:pPr>
        <w:ind w:left="1151" w:hanging="227"/>
      </w:pPr>
      <w:rPr>
        <w:rFonts w:hint="default"/>
        <w:lang w:val="en-US" w:eastAsia="ja-JP" w:bidi="ar-SA"/>
      </w:rPr>
    </w:lvl>
    <w:lvl w:ilvl="2" w:tplc="FD64AFE8">
      <w:numFmt w:val="bullet"/>
      <w:lvlText w:val="•"/>
      <w:lvlJc w:val="left"/>
      <w:pPr>
        <w:ind w:left="1862" w:hanging="227"/>
      </w:pPr>
      <w:rPr>
        <w:rFonts w:hint="default"/>
        <w:lang w:val="en-US" w:eastAsia="ja-JP" w:bidi="ar-SA"/>
      </w:rPr>
    </w:lvl>
    <w:lvl w:ilvl="3" w:tplc="E02C9E10">
      <w:numFmt w:val="bullet"/>
      <w:lvlText w:val="•"/>
      <w:lvlJc w:val="left"/>
      <w:pPr>
        <w:ind w:left="2573" w:hanging="227"/>
      </w:pPr>
      <w:rPr>
        <w:rFonts w:hint="default"/>
        <w:lang w:val="en-US" w:eastAsia="ja-JP" w:bidi="ar-SA"/>
      </w:rPr>
    </w:lvl>
    <w:lvl w:ilvl="4" w:tplc="72CC6C54">
      <w:numFmt w:val="bullet"/>
      <w:lvlText w:val="•"/>
      <w:lvlJc w:val="left"/>
      <w:pPr>
        <w:ind w:left="3284" w:hanging="227"/>
      </w:pPr>
      <w:rPr>
        <w:rFonts w:hint="default"/>
        <w:lang w:val="en-US" w:eastAsia="ja-JP" w:bidi="ar-SA"/>
      </w:rPr>
    </w:lvl>
    <w:lvl w:ilvl="5" w:tplc="4D981D38">
      <w:numFmt w:val="bullet"/>
      <w:lvlText w:val="•"/>
      <w:lvlJc w:val="left"/>
      <w:pPr>
        <w:ind w:left="3995" w:hanging="227"/>
      </w:pPr>
      <w:rPr>
        <w:rFonts w:hint="default"/>
        <w:lang w:val="en-US" w:eastAsia="ja-JP" w:bidi="ar-SA"/>
      </w:rPr>
    </w:lvl>
    <w:lvl w:ilvl="6" w:tplc="30E2A718">
      <w:numFmt w:val="bullet"/>
      <w:lvlText w:val="•"/>
      <w:lvlJc w:val="left"/>
      <w:pPr>
        <w:ind w:left="4706" w:hanging="227"/>
      </w:pPr>
      <w:rPr>
        <w:rFonts w:hint="default"/>
        <w:lang w:val="en-US" w:eastAsia="ja-JP" w:bidi="ar-SA"/>
      </w:rPr>
    </w:lvl>
    <w:lvl w:ilvl="7" w:tplc="CF6E3312">
      <w:numFmt w:val="bullet"/>
      <w:lvlText w:val="•"/>
      <w:lvlJc w:val="left"/>
      <w:pPr>
        <w:ind w:left="5417" w:hanging="227"/>
      </w:pPr>
      <w:rPr>
        <w:rFonts w:hint="default"/>
        <w:lang w:val="en-US" w:eastAsia="ja-JP" w:bidi="ar-SA"/>
      </w:rPr>
    </w:lvl>
    <w:lvl w:ilvl="8" w:tplc="C7F6A668">
      <w:numFmt w:val="bullet"/>
      <w:lvlText w:val="•"/>
      <w:lvlJc w:val="left"/>
      <w:pPr>
        <w:ind w:left="6128" w:hanging="227"/>
      </w:pPr>
      <w:rPr>
        <w:rFonts w:hint="default"/>
        <w:lang w:val="en-US" w:eastAsia="ja-JP" w:bidi="ar-SA"/>
      </w:rPr>
    </w:lvl>
  </w:abstractNum>
  <w:abstractNum w:abstractNumId="2" w15:restartNumberingAfterBreak="0">
    <w:nsid w:val="2B9D59DA"/>
    <w:multiLevelType w:val="hybridMultilevel"/>
    <w:tmpl w:val="70F4A5B8"/>
    <w:lvl w:ilvl="0" w:tplc="14B4C2FE">
      <w:start w:val="1"/>
      <w:numFmt w:val="decimal"/>
      <w:lvlText w:val="(%1)"/>
      <w:lvlJc w:val="left"/>
      <w:pPr>
        <w:ind w:left="394" w:hanging="192"/>
        <w:jc w:val="left"/>
      </w:pPr>
      <w:rPr>
        <w:rFonts w:ascii="A-OTF Jun Pro 34" w:eastAsia="A-OTF Jun Pro 34" w:hAnsi="A-OTF Jun Pro 34" w:cs="A-OTF Jun Pro 34" w:hint="default"/>
        <w:b w:val="0"/>
        <w:bCs w:val="0"/>
        <w:i w:val="0"/>
        <w:iCs w:val="0"/>
        <w:spacing w:val="0"/>
        <w:w w:val="70"/>
        <w:sz w:val="15"/>
        <w:szCs w:val="15"/>
        <w:lang w:val="en-US" w:eastAsia="ja-JP" w:bidi="ar-SA"/>
      </w:rPr>
    </w:lvl>
    <w:lvl w:ilvl="1" w:tplc="083EAD1C">
      <w:numFmt w:val="bullet"/>
      <w:lvlText w:val="•"/>
      <w:lvlJc w:val="left"/>
      <w:pPr>
        <w:ind w:left="740" w:hanging="192"/>
      </w:pPr>
      <w:rPr>
        <w:rFonts w:hint="default"/>
        <w:lang w:val="en-US" w:eastAsia="ja-JP" w:bidi="ar-SA"/>
      </w:rPr>
    </w:lvl>
    <w:lvl w:ilvl="2" w:tplc="AC002618">
      <w:numFmt w:val="bullet"/>
      <w:lvlText w:val="•"/>
      <w:lvlJc w:val="left"/>
      <w:pPr>
        <w:ind w:left="1081" w:hanging="192"/>
      </w:pPr>
      <w:rPr>
        <w:rFonts w:hint="default"/>
        <w:lang w:val="en-US" w:eastAsia="ja-JP" w:bidi="ar-SA"/>
      </w:rPr>
    </w:lvl>
    <w:lvl w:ilvl="3" w:tplc="D1183EF6">
      <w:numFmt w:val="bullet"/>
      <w:lvlText w:val="•"/>
      <w:lvlJc w:val="left"/>
      <w:pPr>
        <w:ind w:left="1422" w:hanging="192"/>
      </w:pPr>
      <w:rPr>
        <w:rFonts w:hint="default"/>
        <w:lang w:val="en-US" w:eastAsia="ja-JP" w:bidi="ar-SA"/>
      </w:rPr>
    </w:lvl>
    <w:lvl w:ilvl="4" w:tplc="AECC6D7E">
      <w:numFmt w:val="bullet"/>
      <w:lvlText w:val="•"/>
      <w:lvlJc w:val="left"/>
      <w:pPr>
        <w:ind w:left="1763" w:hanging="192"/>
      </w:pPr>
      <w:rPr>
        <w:rFonts w:hint="default"/>
        <w:lang w:val="en-US" w:eastAsia="ja-JP" w:bidi="ar-SA"/>
      </w:rPr>
    </w:lvl>
    <w:lvl w:ilvl="5" w:tplc="0882A7D6">
      <w:numFmt w:val="bullet"/>
      <w:lvlText w:val="•"/>
      <w:lvlJc w:val="left"/>
      <w:pPr>
        <w:ind w:left="2103" w:hanging="192"/>
      </w:pPr>
      <w:rPr>
        <w:rFonts w:hint="default"/>
        <w:lang w:val="en-US" w:eastAsia="ja-JP" w:bidi="ar-SA"/>
      </w:rPr>
    </w:lvl>
    <w:lvl w:ilvl="6" w:tplc="69847AE2">
      <w:numFmt w:val="bullet"/>
      <w:lvlText w:val="•"/>
      <w:lvlJc w:val="left"/>
      <w:pPr>
        <w:ind w:left="2444" w:hanging="192"/>
      </w:pPr>
      <w:rPr>
        <w:rFonts w:hint="default"/>
        <w:lang w:val="en-US" w:eastAsia="ja-JP" w:bidi="ar-SA"/>
      </w:rPr>
    </w:lvl>
    <w:lvl w:ilvl="7" w:tplc="C77EA8AC">
      <w:numFmt w:val="bullet"/>
      <w:lvlText w:val="•"/>
      <w:lvlJc w:val="left"/>
      <w:pPr>
        <w:ind w:left="2785" w:hanging="192"/>
      </w:pPr>
      <w:rPr>
        <w:rFonts w:hint="default"/>
        <w:lang w:val="en-US" w:eastAsia="ja-JP" w:bidi="ar-SA"/>
      </w:rPr>
    </w:lvl>
    <w:lvl w:ilvl="8" w:tplc="759676EA">
      <w:numFmt w:val="bullet"/>
      <w:lvlText w:val="•"/>
      <w:lvlJc w:val="left"/>
      <w:pPr>
        <w:ind w:left="3126" w:hanging="192"/>
      </w:pPr>
      <w:rPr>
        <w:rFonts w:hint="default"/>
        <w:lang w:val="en-US" w:eastAsia="ja-JP" w:bidi="ar-SA"/>
      </w:rPr>
    </w:lvl>
  </w:abstractNum>
  <w:abstractNum w:abstractNumId="3" w15:restartNumberingAfterBreak="0">
    <w:nsid w:val="4AFE2534"/>
    <w:multiLevelType w:val="hybridMultilevel"/>
    <w:tmpl w:val="DB3AF93A"/>
    <w:lvl w:ilvl="0" w:tplc="BB22794E">
      <w:numFmt w:val="bullet"/>
      <w:lvlText w:val="❖"/>
      <w:lvlJc w:val="left"/>
      <w:pPr>
        <w:ind w:left="545"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18527C68">
      <w:numFmt w:val="bullet"/>
      <w:lvlText w:val="❖"/>
      <w:lvlJc w:val="left"/>
      <w:pPr>
        <w:ind w:left="1840" w:hanging="227"/>
      </w:pPr>
      <w:rPr>
        <w:rFonts w:ascii="ヒラギノ明朝 Pro W3" w:eastAsia="ヒラギノ明朝 Pro W3" w:hAnsi="ヒラギノ明朝 Pro W3" w:cs="ヒラギノ明朝 Pro W3" w:hint="default"/>
        <w:b w:val="0"/>
        <w:bCs w:val="0"/>
        <w:i w:val="0"/>
        <w:iCs w:val="0"/>
        <w:spacing w:val="0"/>
        <w:w w:val="100"/>
        <w:sz w:val="17"/>
        <w:szCs w:val="17"/>
        <w:lang w:val="en-US" w:eastAsia="ja-JP" w:bidi="ar-SA"/>
      </w:rPr>
    </w:lvl>
    <w:lvl w:ilvl="2" w:tplc="FF6221C6">
      <w:numFmt w:val="bullet"/>
      <w:lvlText w:val="•"/>
      <w:lvlJc w:val="left"/>
      <w:pPr>
        <w:ind w:left="1629" w:hanging="227"/>
      </w:pPr>
      <w:rPr>
        <w:rFonts w:hint="default"/>
        <w:lang w:val="en-US" w:eastAsia="ja-JP" w:bidi="ar-SA"/>
      </w:rPr>
    </w:lvl>
    <w:lvl w:ilvl="3" w:tplc="FEA480E4">
      <w:numFmt w:val="bullet"/>
      <w:lvlText w:val="•"/>
      <w:lvlJc w:val="left"/>
      <w:pPr>
        <w:ind w:left="1419" w:hanging="227"/>
      </w:pPr>
      <w:rPr>
        <w:rFonts w:hint="default"/>
        <w:lang w:val="en-US" w:eastAsia="ja-JP" w:bidi="ar-SA"/>
      </w:rPr>
    </w:lvl>
    <w:lvl w:ilvl="4" w:tplc="3C26CA04">
      <w:numFmt w:val="bullet"/>
      <w:lvlText w:val="•"/>
      <w:lvlJc w:val="left"/>
      <w:pPr>
        <w:ind w:left="1209" w:hanging="227"/>
      </w:pPr>
      <w:rPr>
        <w:rFonts w:hint="default"/>
        <w:lang w:val="en-US" w:eastAsia="ja-JP" w:bidi="ar-SA"/>
      </w:rPr>
    </w:lvl>
    <w:lvl w:ilvl="5" w:tplc="9C8071AA">
      <w:numFmt w:val="bullet"/>
      <w:lvlText w:val="•"/>
      <w:lvlJc w:val="left"/>
      <w:pPr>
        <w:ind w:left="999" w:hanging="227"/>
      </w:pPr>
      <w:rPr>
        <w:rFonts w:hint="default"/>
        <w:lang w:val="en-US" w:eastAsia="ja-JP" w:bidi="ar-SA"/>
      </w:rPr>
    </w:lvl>
    <w:lvl w:ilvl="6" w:tplc="0BD66902">
      <w:numFmt w:val="bullet"/>
      <w:lvlText w:val="•"/>
      <w:lvlJc w:val="left"/>
      <w:pPr>
        <w:ind w:left="789" w:hanging="227"/>
      </w:pPr>
      <w:rPr>
        <w:rFonts w:hint="default"/>
        <w:lang w:val="en-US" w:eastAsia="ja-JP" w:bidi="ar-SA"/>
      </w:rPr>
    </w:lvl>
    <w:lvl w:ilvl="7" w:tplc="084E0B0C">
      <w:numFmt w:val="bullet"/>
      <w:lvlText w:val="•"/>
      <w:lvlJc w:val="left"/>
      <w:pPr>
        <w:ind w:left="578" w:hanging="227"/>
      </w:pPr>
      <w:rPr>
        <w:rFonts w:hint="default"/>
        <w:lang w:val="en-US" w:eastAsia="ja-JP" w:bidi="ar-SA"/>
      </w:rPr>
    </w:lvl>
    <w:lvl w:ilvl="8" w:tplc="0F84B618">
      <w:numFmt w:val="bullet"/>
      <w:lvlText w:val="•"/>
      <w:lvlJc w:val="left"/>
      <w:pPr>
        <w:ind w:left="368" w:hanging="227"/>
      </w:pPr>
      <w:rPr>
        <w:rFonts w:hint="default"/>
        <w:lang w:val="en-US" w:eastAsia="ja-JP" w:bidi="ar-SA"/>
      </w:rPr>
    </w:lvl>
  </w:abstractNum>
  <w:abstractNum w:abstractNumId="4" w15:restartNumberingAfterBreak="0">
    <w:nsid w:val="73B70099"/>
    <w:multiLevelType w:val="hybridMultilevel"/>
    <w:tmpl w:val="18E6813A"/>
    <w:lvl w:ilvl="0" w:tplc="1FDCA566">
      <w:start w:val="1"/>
      <w:numFmt w:val="decimal"/>
      <w:lvlText w:val="（%1）"/>
      <w:lvlJc w:val="left"/>
      <w:pPr>
        <w:ind w:left="892" w:hanging="497"/>
        <w:jc w:val="left"/>
      </w:pPr>
      <w:rPr>
        <w:rFonts w:ascii="A-OTF Futo Go B101 Pro Bold" w:eastAsia="A-OTF Futo Go B101 Pro Bold" w:hAnsi="A-OTF Futo Go B101 Pro Bold" w:cs="A-OTF Futo Go B101 Pro Bold" w:hint="default"/>
        <w:b w:val="0"/>
        <w:bCs w:val="0"/>
        <w:i w:val="0"/>
        <w:iCs w:val="0"/>
        <w:spacing w:val="0"/>
        <w:w w:val="102"/>
        <w:sz w:val="17"/>
        <w:szCs w:val="17"/>
        <w:lang w:val="en-US" w:eastAsia="ja-JP" w:bidi="ar-SA"/>
      </w:rPr>
    </w:lvl>
    <w:lvl w:ilvl="1" w:tplc="A71AFAA6">
      <w:numFmt w:val="bullet"/>
      <w:lvlText w:val="❖"/>
      <w:lvlJc w:val="left"/>
      <w:pPr>
        <w:ind w:left="5582" w:hanging="227"/>
      </w:pPr>
      <w:rPr>
        <w:rFonts w:ascii="ヒラギノ明朝 Pro W3" w:eastAsia="ヒラギノ明朝 Pro W3" w:hAnsi="ヒラギノ明朝 Pro W3" w:cs="ヒラギノ明朝 Pro W3" w:hint="default"/>
        <w:b w:val="0"/>
        <w:bCs w:val="0"/>
        <w:i w:val="0"/>
        <w:iCs w:val="0"/>
        <w:spacing w:val="0"/>
        <w:w w:val="100"/>
        <w:sz w:val="17"/>
        <w:szCs w:val="17"/>
        <w:lang w:val="en-US" w:eastAsia="ja-JP" w:bidi="ar-SA"/>
      </w:rPr>
    </w:lvl>
    <w:lvl w:ilvl="2" w:tplc="36548354">
      <w:numFmt w:val="bullet"/>
      <w:lvlText w:val="•"/>
      <w:lvlJc w:val="left"/>
      <w:pPr>
        <w:ind w:left="5798" w:hanging="227"/>
      </w:pPr>
      <w:rPr>
        <w:rFonts w:hint="default"/>
        <w:lang w:val="en-US" w:eastAsia="ja-JP" w:bidi="ar-SA"/>
      </w:rPr>
    </w:lvl>
    <w:lvl w:ilvl="3" w:tplc="C1F8C38C">
      <w:numFmt w:val="bullet"/>
      <w:lvlText w:val="•"/>
      <w:lvlJc w:val="left"/>
      <w:pPr>
        <w:ind w:left="6017" w:hanging="227"/>
      </w:pPr>
      <w:rPr>
        <w:rFonts w:hint="default"/>
        <w:lang w:val="en-US" w:eastAsia="ja-JP" w:bidi="ar-SA"/>
      </w:rPr>
    </w:lvl>
    <w:lvl w:ilvl="4" w:tplc="7F9E466C">
      <w:numFmt w:val="bullet"/>
      <w:lvlText w:val="•"/>
      <w:lvlJc w:val="left"/>
      <w:pPr>
        <w:ind w:left="6236" w:hanging="227"/>
      </w:pPr>
      <w:rPr>
        <w:rFonts w:hint="default"/>
        <w:lang w:val="en-US" w:eastAsia="ja-JP" w:bidi="ar-SA"/>
      </w:rPr>
    </w:lvl>
    <w:lvl w:ilvl="5" w:tplc="1CA64B9C">
      <w:numFmt w:val="bullet"/>
      <w:lvlText w:val="•"/>
      <w:lvlJc w:val="left"/>
      <w:pPr>
        <w:ind w:left="6455" w:hanging="227"/>
      </w:pPr>
      <w:rPr>
        <w:rFonts w:hint="default"/>
        <w:lang w:val="en-US" w:eastAsia="ja-JP" w:bidi="ar-SA"/>
      </w:rPr>
    </w:lvl>
    <w:lvl w:ilvl="6" w:tplc="FF40E024">
      <w:numFmt w:val="bullet"/>
      <w:lvlText w:val="•"/>
      <w:lvlJc w:val="left"/>
      <w:pPr>
        <w:ind w:left="6674" w:hanging="227"/>
      </w:pPr>
      <w:rPr>
        <w:rFonts w:hint="default"/>
        <w:lang w:val="en-US" w:eastAsia="ja-JP" w:bidi="ar-SA"/>
      </w:rPr>
    </w:lvl>
    <w:lvl w:ilvl="7" w:tplc="67A6B3BC">
      <w:numFmt w:val="bullet"/>
      <w:lvlText w:val="•"/>
      <w:lvlJc w:val="left"/>
      <w:pPr>
        <w:ind w:left="6893" w:hanging="227"/>
      </w:pPr>
      <w:rPr>
        <w:rFonts w:hint="default"/>
        <w:lang w:val="en-US" w:eastAsia="ja-JP" w:bidi="ar-SA"/>
      </w:rPr>
    </w:lvl>
    <w:lvl w:ilvl="8" w:tplc="B7081DE6">
      <w:numFmt w:val="bullet"/>
      <w:lvlText w:val="•"/>
      <w:lvlJc w:val="left"/>
      <w:pPr>
        <w:ind w:left="7112" w:hanging="227"/>
      </w:pPr>
      <w:rPr>
        <w:rFonts w:hint="default"/>
        <w:lang w:val="en-US" w:eastAsia="ja-JP" w:bidi="ar-SA"/>
      </w:rPr>
    </w:lvl>
  </w:abstractNum>
  <w:num w:numId="1" w16cid:durableId="141970699">
    <w:abstractNumId w:val="3"/>
  </w:num>
  <w:num w:numId="2" w16cid:durableId="1872183227">
    <w:abstractNumId w:val="2"/>
  </w:num>
  <w:num w:numId="3" w16cid:durableId="614868389">
    <w:abstractNumId w:val="0"/>
  </w:num>
  <w:num w:numId="4" w16cid:durableId="785318073">
    <w:abstractNumId w:val="4"/>
  </w:num>
  <w:num w:numId="5" w16cid:durableId="2010057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bordersDoNotSurroundHeader/>
  <w:bordersDoNotSurroundFooter/>
  <w:proofState w:spelling="clean" w:grammar="dirty"/>
  <w:defaultTabStop w:val="720"/>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1257F"/>
    <w:rsid w:val="00110D43"/>
    <w:rsid w:val="00376C11"/>
    <w:rsid w:val="00574E96"/>
    <w:rsid w:val="007E166B"/>
    <w:rsid w:val="008270DC"/>
    <w:rsid w:val="008321AF"/>
    <w:rsid w:val="009279B5"/>
    <w:rsid w:val="00B1257F"/>
    <w:rsid w:val="00BF58CB"/>
    <w:rsid w:val="00C96834"/>
    <w:rsid w:val="00FF4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7DAE67"/>
  <w15:docId w15:val="{1C72D30F-83CB-4841-8AC2-29ECAD76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Jun Pro 101" w:eastAsia="A-OTF Jun Pro 101" w:hAnsi="A-OTF Jun Pro 101" w:cs="A-OTF Jun Pro 101"/>
      <w:lang w:eastAsia="ja-JP"/>
    </w:rPr>
  </w:style>
  <w:style w:type="paragraph" w:styleId="1">
    <w:name w:val="heading 1"/>
    <w:basedOn w:val="a"/>
    <w:uiPriority w:val="9"/>
    <w:qFormat/>
    <w:pPr>
      <w:spacing w:before="197"/>
      <w:ind w:left="542" w:hanging="339"/>
      <w:outlineLvl w:val="0"/>
    </w:pPr>
    <w:rPr>
      <w:rFonts w:ascii="A-OTF Jun Pro 34" w:eastAsia="A-OTF Jun Pro 34" w:hAnsi="A-OTF Jun Pro 34" w:cs="A-OTF Jun Pro 34"/>
      <w:sz w:val="25"/>
      <w:szCs w:val="25"/>
    </w:rPr>
  </w:style>
  <w:style w:type="paragraph" w:styleId="2">
    <w:name w:val="heading 2"/>
    <w:basedOn w:val="a"/>
    <w:uiPriority w:val="9"/>
    <w:unhideWhenUsed/>
    <w:qFormat/>
    <w:pPr>
      <w:ind w:left="458" w:hanging="341"/>
      <w:outlineLvl w:val="1"/>
    </w:pPr>
    <w:rPr>
      <w:rFonts w:ascii="A-OTF Jun Pro 34" w:eastAsia="A-OTF Jun Pro 34" w:hAnsi="A-OTF Jun Pro 34" w:cs="A-OTF Jun Pro 3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2"/>
      <w:ind w:left="203"/>
    </w:pPr>
    <w:rPr>
      <w:sz w:val="17"/>
      <w:szCs w:val="17"/>
    </w:rPr>
  </w:style>
  <w:style w:type="paragraph" w:styleId="a4">
    <w:name w:val="Title"/>
    <w:basedOn w:val="a"/>
    <w:uiPriority w:val="10"/>
    <w:qFormat/>
    <w:pPr>
      <w:spacing w:before="461"/>
      <w:ind w:left="1622" w:right="3230"/>
    </w:pPr>
    <w:rPr>
      <w:rFonts w:ascii="A-OTF Jun Pro 34" w:eastAsia="A-OTF Jun Pro 34" w:hAnsi="A-OTF Jun Pro 34" w:cs="A-OTF Jun Pro 34"/>
      <w:sz w:val="55"/>
      <w:szCs w:val="55"/>
    </w:rPr>
  </w:style>
  <w:style w:type="paragraph" w:styleId="a5">
    <w:name w:val="List Paragraph"/>
    <w:basedOn w:val="a"/>
    <w:uiPriority w:val="1"/>
    <w:qFormat/>
    <w:pPr>
      <w:spacing w:before="112"/>
      <w:ind w:left="542" w:hanging="339"/>
    </w:pPr>
    <w:rPr>
      <w:rFonts w:ascii="A-OTF Jun Pro 34" w:eastAsia="A-OTF Jun Pro 34" w:hAnsi="A-OTF Jun Pro 34" w:cs="A-OTF Jun Pro 34"/>
    </w:rPr>
  </w:style>
  <w:style w:type="paragraph" w:customStyle="1" w:styleId="TableParagraph">
    <w:name w:val="Table Paragraph"/>
    <w:basedOn w:val="a"/>
    <w:uiPriority w:val="1"/>
    <w:qFormat/>
    <w:pPr>
      <w:spacing w:line="176" w:lineRule="exact"/>
      <w:ind w:left="6"/>
      <w:jc w:val="center"/>
    </w:pPr>
  </w:style>
  <w:style w:type="paragraph" w:styleId="a6">
    <w:name w:val="header"/>
    <w:basedOn w:val="a"/>
    <w:link w:val="a7"/>
    <w:uiPriority w:val="99"/>
    <w:unhideWhenUsed/>
    <w:rsid w:val="008321AF"/>
    <w:pPr>
      <w:tabs>
        <w:tab w:val="center" w:pos="4252"/>
        <w:tab w:val="right" w:pos="8504"/>
      </w:tabs>
      <w:snapToGrid w:val="0"/>
    </w:pPr>
  </w:style>
  <w:style w:type="character" w:customStyle="1" w:styleId="a7">
    <w:name w:val="ヘッダー (文字)"/>
    <w:basedOn w:val="a0"/>
    <w:link w:val="a6"/>
    <w:uiPriority w:val="99"/>
    <w:rsid w:val="008321AF"/>
    <w:rPr>
      <w:rFonts w:ascii="A-OTF Jun Pro 101" w:eastAsia="A-OTF Jun Pro 101" w:hAnsi="A-OTF Jun Pro 101" w:cs="A-OTF Jun Pro 101"/>
      <w:lang w:eastAsia="ja-JP"/>
    </w:rPr>
  </w:style>
  <w:style w:type="paragraph" w:styleId="a8">
    <w:name w:val="footer"/>
    <w:basedOn w:val="a"/>
    <w:link w:val="a9"/>
    <w:uiPriority w:val="99"/>
    <w:unhideWhenUsed/>
    <w:rsid w:val="008321AF"/>
    <w:pPr>
      <w:tabs>
        <w:tab w:val="center" w:pos="4252"/>
        <w:tab w:val="right" w:pos="8504"/>
      </w:tabs>
      <w:snapToGrid w:val="0"/>
    </w:pPr>
  </w:style>
  <w:style w:type="character" w:customStyle="1" w:styleId="a9">
    <w:name w:val="フッター (文字)"/>
    <w:basedOn w:val="a0"/>
    <w:link w:val="a8"/>
    <w:uiPriority w:val="99"/>
    <w:rsid w:val="008321AF"/>
    <w:rPr>
      <w:rFonts w:ascii="A-OTF Jun Pro 101" w:eastAsia="A-OTF Jun Pro 101" w:hAnsi="A-OTF Jun Pro 101" w:cs="A-OTF Jun Pro 10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1643</Words>
  <Characters>9371</Characters>
  <Application>Microsoft Office Word</Application>
  <DocSecurity>0</DocSecurity>
  <Lines>78</Lines>
  <Paragraphs>21</Paragraphs>
  <ScaleCrop>false</ScaleCrop>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印刷 綜合</cp:lastModifiedBy>
  <cp:revision>4</cp:revision>
  <dcterms:created xsi:type="dcterms:W3CDTF">2024-12-11T04:09:00Z</dcterms:created>
  <dcterms:modified xsi:type="dcterms:W3CDTF">2024-12-16T06:58:00Z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Adobe InDesign 18.5 (Macintosh)</vt:lpwstr>
  </property>
  <property fmtid="{D5CDD505-2E9C-101B-9397-08002B2CF9AE}" pid="4" name="LastSaved">
    <vt:filetime>2024-12-11T00:00:00Z</vt:filetime>
  </property>
  <property fmtid="{D5CDD505-2E9C-101B-9397-08002B2CF9AE}" pid="5" name="Producer">
    <vt:lpwstr>Adobe PDF Library 17.0</vt:lpwstr>
  </property>
</Properties>
</file>