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9F9FE" w14:textId="77777777" w:rsidR="00527F07" w:rsidRDefault="00FE0EB7">
      <w:pPr>
        <w:pStyle w:val="a3"/>
        <w:spacing w:before="225"/>
        <w:ind w:left="0"/>
        <w:rPr>
          <w:rFonts w:ascii="Times New Roman"/>
          <w:sz w:val="55"/>
        </w:rPr>
      </w:pPr>
      <w:r>
        <w:rPr>
          <w:noProof/>
        </w:rPr>
        <mc:AlternateContent>
          <mc:Choice Requires="wps">
            <w:drawing>
              <wp:anchor distT="0" distB="0" distL="0" distR="0" simplePos="0" relativeHeight="15728640" behindDoc="0" locked="0" layoutInCell="1" allowOverlap="1" wp14:anchorId="36181CCF" wp14:editId="5615F1F0">
                <wp:simplePos x="0" y="0"/>
                <wp:positionH relativeFrom="page">
                  <wp:posOffset>5040001</wp:posOffset>
                </wp:positionH>
                <wp:positionV relativeFrom="page">
                  <wp:posOffset>1530005</wp:posOffset>
                </wp:positionV>
                <wp:extent cx="288290" cy="6121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612140"/>
                        </a:xfrm>
                        <a:custGeom>
                          <a:avLst/>
                          <a:gdLst/>
                          <a:ahLst/>
                          <a:cxnLst/>
                          <a:rect l="l" t="t" r="r" b="b"/>
                          <a:pathLst>
                            <a:path w="288290" h="612140">
                              <a:moveTo>
                                <a:pt x="288004" y="0"/>
                              </a:moveTo>
                              <a:lnTo>
                                <a:pt x="108000" y="0"/>
                              </a:lnTo>
                              <a:lnTo>
                                <a:pt x="65960" y="8486"/>
                              </a:lnTo>
                              <a:lnTo>
                                <a:pt x="31630" y="31630"/>
                              </a:lnTo>
                              <a:lnTo>
                                <a:pt x="8486" y="65960"/>
                              </a:lnTo>
                              <a:lnTo>
                                <a:pt x="0" y="108000"/>
                              </a:lnTo>
                              <a:lnTo>
                                <a:pt x="0" y="503999"/>
                              </a:lnTo>
                              <a:lnTo>
                                <a:pt x="8486" y="546040"/>
                              </a:lnTo>
                              <a:lnTo>
                                <a:pt x="31630" y="580369"/>
                              </a:lnTo>
                              <a:lnTo>
                                <a:pt x="65960" y="603513"/>
                              </a:lnTo>
                              <a:lnTo>
                                <a:pt x="108000" y="612000"/>
                              </a:lnTo>
                              <a:lnTo>
                                <a:pt x="288004" y="612000"/>
                              </a:lnTo>
                              <a:lnTo>
                                <a:pt x="288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2190D8" id="Graphic 1" o:spid="_x0000_s1026" style="position:absolute;left:0;text-align:left;margin-left:396.85pt;margin-top:120.45pt;width:22.7pt;height:48.2pt;z-index:15728640;visibility:visible;mso-wrap-style:square;mso-wrap-distance-left:0;mso-wrap-distance-top:0;mso-wrap-distance-right:0;mso-wrap-distance-bottom:0;mso-position-horizontal:absolute;mso-position-horizontal-relative:page;mso-position-vertical:absolute;mso-position-vertical-relative:page;v-text-anchor:top" coordsize="28829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" path="m288004,l108000,,65960,8486,31630,31630,8486,65960,,108000,,503999r8486,42041l31630,580369r34330,23144l108000,612000r180004,l288004,xe" fillcolor="black" stroked="f">
                <v:path arrowok="t"/>
                <w10:wrap anchorx="page" anchory="page"/>
              </v:shape>
            </w:pict>
          </mc:Fallback>
        </mc:AlternateContent>
      </w:r>
    </w:p>
    <w:p w14:paraId="17385526" w14:textId="77777777" w:rsidR="00527F07" w:rsidRDefault="00FE0EB7">
      <w:pPr>
        <w:pStyle w:val="a4"/>
      </w:pPr>
      <w:r w:rsidRPr="00C30F8F">
        <w:rPr>
          <w:noProof/>
        </w:rPr>
        <mc:AlternateContent>
          <mc:Choice Requires="wps">
            <w:drawing>
              <wp:anchor distT="0" distB="0" distL="0" distR="0" simplePos="0" relativeHeight="251651072" behindDoc="0" locked="0" layoutInCell="1" allowOverlap="1" wp14:anchorId="22EF5BA2" wp14:editId="539B085A">
                <wp:simplePos x="0" y="0"/>
                <wp:positionH relativeFrom="page">
                  <wp:posOffset>1332000</wp:posOffset>
                </wp:positionH>
                <wp:positionV relativeFrom="paragraph">
                  <wp:posOffset>437118</wp:posOffset>
                </wp:positionV>
                <wp:extent cx="1701164" cy="3511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351155"/>
                        </a:xfrm>
                        <a:custGeom>
                          <a:avLst/>
                          <a:gdLst/>
                          <a:ahLst/>
                          <a:cxnLst/>
                          <a:rect l="l" t="t" r="r" b="b"/>
                          <a:pathLst>
                            <a:path w="1701164" h="351155">
                              <a:moveTo>
                                <a:pt x="1700999" y="351002"/>
                              </a:moveTo>
                              <a:lnTo>
                                <a:pt x="1700999" y="0"/>
                              </a:lnTo>
                              <a:lnTo>
                                <a:pt x="0" y="0"/>
                              </a:lnTo>
                            </a:path>
                          </a:pathLst>
                        </a:custGeom>
                        <a:ln w="53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4E2FFF" id="Graphic 2" o:spid="_x0000_s1026" style="position:absolute;left:0;text-align:left;margin-left:104.9pt;margin-top:34.4pt;width:133.95pt;height:27.6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701164,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" path="m1700999,351002l1700999,,,e" filled="f" strokeweight=".14992mm">
                <v:path arrowok="t"/>
                <w10:wrap anchorx="page"/>
              </v:shape>
            </w:pict>
          </mc:Fallback>
        </mc:AlternateContent>
      </w:r>
      <w:r w:rsidRPr="00C30F8F">
        <w:t>障害者</w:t>
      </w:r>
      <w:r>
        <w:rPr>
          <w:spacing w:val="-22"/>
        </w:rPr>
        <w:t>（児）</w:t>
      </w:r>
    </w:p>
    <w:p w14:paraId="67275E68" w14:textId="77777777" w:rsidR="00527F07" w:rsidRDefault="00527F07">
      <w:pPr>
        <w:pStyle w:val="a3"/>
        <w:ind w:left="0"/>
        <w:rPr>
          <w:rFonts w:ascii="A-OTF Jun Pro 34"/>
        </w:rPr>
      </w:pPr>
    </w:p>
    <w:p w14:paraId="6C5DA02F" w14:textId="77777777" w:rsidR="00527F07" w:rsidRDefault="00527F07">
      <w:pPr>
        <w:pStyle w:val="a3"/>
        <w:spacing w:before="101"/>
        <w:ind w:left="0"/>
        <w:rPr>
          <w:rFonts w:ascii="A-OTF Jun Pro 34"/>
        </w:rPr>
      </w:pPr>
    </w:p>
    <w:p w14:paraId="5ED71432" w14:textId="77777777" w:rsidR="00527F07" w:rsidRDefault="00FE0EB7">
      <w:pPr>
        <w:pStyle w:val="a3"/>
        <w:ind w:left="4365"/>
      </w:pPr>
      <w:r>
        <w:rPr>
          <w:noProof/>
        </w:rPr>
        <mc:AlternateContent>
          <mc:Choice Requires="wps">
            <w:drawing>
              <wp:anchor distT="0" distB="0" distL="0" distR="0" simplePos="0" relativeHeight="15729664" behindDoc="0" locked="0" layoutInCell="1" allowOverlap="1" wp14:anchorId="7D9C4EDE" wp14:editId="708A833F">
                <wp:simplePos x="0" y="0"/>
                <wp:positionH relativeFrom="page">
                  <wp:posOffset>1989000</wp:posOffset>
                </wp:positionH>
                <wp:positionV relativeFrom="paragraph">
                  <wp:posOffset>-261338</wp:posOffset>
                </wp:positionV>
                <wp:extent cx="396240" cy="549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549275"/>
                        </a:xfrm>
                        <a:prstGeom prst="rect">
                          <a:avLst/>
                        </a:prstGeom>
                      </wps:spPr>
                      <wps:txbx>
                        <w:txbxContent>
                          <w:p w14:paraId="0A872217" w14:textId="77777777" w:rsidR="00FE0EB7" w:rsidRDefault="00FE0EB7">
                            <w:pPr>
                              <w:spacing w:before="92" w:line="773" w:lineRule="exact"/>
                              <w:rPr>
                                <w:rFonts w:ascii="A-OTF Jun Pro 34" w:eastAsia="A-OTF Jun Pro 34"/>
                                <w:sz w:val="62"/>
                              </w:rPr>
                            </w:pPr>
                            <w:r>
                              <w:rPr>
                                <w:rFonts w:ascii="A-OTF Jun Pro 34" w:eastAsia="A-OTF Jun Pro 34" w:hint="eastAsia"/>
                                <w:spacing w:val="-10"/>
                                <w:sz w:val="62"/>
                              </w:rPr>
                              <w:t>３</w:t>
                            </w:r>
                          </w:p>
                        </w:txbxContent>
                      </wps:txbx>
                      <wps:bodyPr wrap="square" lIns="0" tIns="0" rIns="0" bIns="0" rtlCol="0">
                        <a:noAutofit/>
                      </wps:bodyPr>
                    </wps:wsp>
                  </a:graphicData>
                </a:graphic>
              </wp:anchor>
            </w:drawing>
          </mc:Choice>
          <mc:Fallback>
            <w:pict>
              <v:shapetype w14:anchorId="7D9C4EDE" id="_x0000_t202" coordsize="21600,21600" o:spt="202" path="m,l,21600r21600,l21600,xe">
                <v:stroke joinstyle="miter"/>
                <v:path gradientshapeok="t" o:connecttype="rect"/>
              </v:shapetype>
              <v:shape id="Textbox 3" o:spid="_x0000_s1026" type="#_x0000_t202" style="position:absolute;left:0;text-align:left;margin-left:156.6pt;margin-top:-20.6pt;width:31.2pt;height:43.2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" filled="f" stroked="f">
                <v:path arrowok="t"/>
                <v:textbox inset="0,0,0,0">
                  <w:txbxContent>
                    <w:p w14:paraId="0A872217" w14:textId="77777777" w:rsidR="00FE0EB7" w:rsidRDefault="00FE0EB7">
                      <w:pPr>
                        <w:spacing w:before="92" w:line="773" w:lineRule="exact"/>
                        <w:rPr>
                          <w:rFonts w:ascii="A-OTF Jun Pro 34" w:eastAsia="A-OTF Jun Pro 34"/>
                          <w:sz w:val="62"/>
                        </w:rPr>
                      </w:pPr>
                      <w:r>
                        <w:rPr>
                          <w:rFonts w:ascii="A-OTF Jun Pro 34" w:eastAsia="A-OTF Jun Pro 34" w:hint="eastAsia"/>
                          <w:spacing w:val="-10"/>
                          <w:sz w:val="62"/>
                        </w:rPr>
                        <w:t>３</w:t>
                      </w:r>
                    </w:p>
                  </w:txbxContent>
                </v:textbox>
                <w10:wrap anchorx="page"/>
              </v:shape>
            </w:pict>
          </mc:Fallback>
        </mc:AlternateContent>
      </w:r>
      <w:r>
        <w:rPr>
          <w:spacing w:val="-2"/>
        </w:rPr>
        <w:t>＊障害者総合支援法</w:t>
      </w:r>
    </w:p>
    <w:p w14:paraId="7C2EBC5E" w14:textId="77777777" w:rsidR="00527F07" w:rsidRDefault="00FE0EB7">
      <w:pPr>
        <w:pStyle w:val="a3"/>
        <w:spacing w:before="34"/>
        <w:ind w:left="4365"/>
      </w:pPr>
      <w:r>
        <w:rPr>
          <w:spacing w:val="-2"/>
        </w:rPr>
        <w:t>＊手帳・手当</w:t>
      </w:r>
    </w:p>
    <w:p w14:paraId="27FD6C2B" w14:textId="77777777" w:rsidR="00527F07" w:rsidRDefault="00FE0EB7">
      <w:pPr>
        <w:pStyle w:val="a3"/>
        <w:spacing w:before="34"/>
        <w:ind w:left="4365"/>
      </w:pPr>
      <w:r>
        <w:rPr>
          <w:spacing w:val="-2"/>
        </w:rPr>
        <w:t>＊日常生活の援助</w:t>
      </w:r>
    </w:p>
    <w:p w14:paraId="402B7793" w14:textId="77777777" w:rsidR="00527F07" w:rsidRDefault="00FE0EB7">
      <w:pPr>
        <w:pStyle w:val="a3"/>
        <w:spacing w:before="34"/>
        <w:ind w:left="4365"/>
      </w:pPr>
      <w:r>
        <w:rPr>
          <w:spacing w:val="-2"/>
        </w:rPr>
        <w:t>＊医療・補装具</w:t>
      </w:r>
    </w:p>
    <w:p w14:paraId="5E9726F4" w14:textId="77777777" w:rsidR="00527F07" w:rsidRDefault="00FE0EB7">
      <w:pPr>
        <w:pStyle w:val="a3"/>
        <w:spacing w:before="34"/>
        <w:ind w:left="4365"/>
      </w:pPr>
      <w:r>
        <w:rPr>
          <w:spacing w:val="-2"/>
        </w:rPr>
        <w:t>＊訓練・教育</w:t>
      </w:r>
    </w:p>
    <w:p w14:paraId="67BE55B3" w14:textId="77777777" w:rsidR="00527F07" w:rsidRDefault="00FE0EB7">
      <w:pPr>
        <w:pStyle w:val="a3"/>
        <w:spacing w:before="35"/>
        <w:ind w:left="4365"/>
      </w:pPr>
      <w:r>
        <w:rPr>
          <w:spacing w:val="-3"/>
        </w:rPr>
        <w:t>＊しごと</w:t>
      </w:r>
    </w:p>
    <w:p w14:paraId="0BEAA5EC" w14:textId="77777777" w:rsidR="00527F07" w:rsidRDefault="00FE0EB7">
      <w:pPr>
        <w:pStyle w:val="a3"/>
        <w:spacing w:before="34"/>
        <w:ind w:left="4365"/>
      </w:pPr>
      <w:r>
        <w:rPr>
          <w:spacing w:val="-1"/>
        </w:rPr>
        <w:t>＊文化・レクリエーション</w:t>
      </w:r>
    </w:p>
    <w:p w14:paraId="43EC05CF" w14:textId="77777777" w:rsidR="00527F07" w:rsidRDefault="00FE0EB7">
      <w:pPr>
        <w:pStyle w:val="a3"/>
        <w:spacing w:before="34"/>
        <w:ind w:left="4365"/>
      </w:pPr>
      <w:r>
        <w:rPr>
          <w:spacing w:val="-4"/>
        </w:rPr>
        <w:t>＊施設</w:t>
      </w:r>
    </w:p>
    <w:p w14:paraId="50A79D15" w14:textId="77777777" w:rsidR="00527F07" w:rsidRDefault="00527F07">
      <w:pPr>
        <w:sectPr w:rsidR="00527F07">
          <w:footerReference w:type="default" r:id="rId7"/>
          <w:type w:val="continuous"/>
          <w:pgSz w:w="8400" w:h="11910"/>
          <w:pgMar w:top="1340" w:right="340" w:bottom="280" w:left="340" w:header="0" w:footer="0" w:gutter="0"/>
          <w:pgNumType w:start="89"/>
          <w:cols w:space="720"/>
        </w:sectPr>
      </w:pPr>
    </w:p>
    <w:p w14:paraId="49420206" w14:textId="77777777" w:rsidR="00527F07" w:rsidRDefault="00FE0EB7">
      <w:pPr>
        <w:pStyle w:val="a5"/>
        <w:numPr>
          <w:ilvl w:val="0"/>
          <w:numId w:val="7"/>
        </w:numPr>
        <w:tabs>
          <w:tab w:val="left" w:pos="509"/>
        </w:tabs>
        <w:spacing w:before="112"/>
        <w:ind w:left="509" w:hanging="226"/>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トピックス </w:t>
      </w:r>
      <w:r>
        <w:rPr>
          <w:rFonts w:ascii="ヒラギノ明朝 Pro W3" w:eastAsia="ヒラギノ明朝 Pro W3" w:hAnsi="ヒラギノ明朝 Pro W3" w:hint="eastAsia"/>
          <w:spacing w:val="-10"/>
          <w:sz w:val="17"/>
        </w:rPr>
        <w:t>❖</w:t>
      </w:r>
    </w:p>
    <w:p w14:paraId="04548064" w14:textId="77777777" w:rsidR="00527F07" w:rsidRDefault="00FE0EB7">
      <w:pPr>
        <w:pStyle w:val="1"/>
        <w:numPr>
          <w:ilvl w:val="0"/>
          <w:numId w:val="7"/>
        </w:numPr>
        <w:tabs>
          <w:tab w:val="left" w:pos="622"/>
        </w:tabs>
        <w:spacing w:before="197" w:after="20"/>
        <w:ind w:left="622" w:hanging="339"/>
        <w:rPr>
          <w:rFonts w:ascii="ヒラギノ明朝 Pro W3" w:eastAsia="ヒラギノ明朝 Pro W3" w:hAnsi="ヒラギノ明朝 Pro W3"/>
        </w:rPr>
      </w:pPr>
      <w:r>
        <w:rPr>
          <w:spacing w:val="-1"/>
        </w:rPr>
        <w:t>障害者に関するマーク</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4081"/>
        <w:gridCol w:w="2034"/>
      </w:tblGrid>
      <w:tr w:rsidR="00527F07" w14:paraId="0BB50676" w14:textId="77777777">
        <w:trPr>
          <w:trHeight w:val="648"/>
        </w:trPr>
        <w:tc>
          <w:tcPr>
            <w:tcW w:w="1020" w:type="dxa"/>
          </w:tcPr>
          <w:p w14:paraId="38CE387F" w14:textId="77777777" w:rsidR="00527F07" w:rsidRDefault="00FE0EB7">
            <w:pPr>
              <w:pStyle w:val="TableParagraph"/>
              <w:ind w:left="223"/>
              <w:rPr>
                <w:rFonts w:ascii="A-OTF Jun Pro 34"/>
                <w:sz w:val="20"/>
              </w:rPr>
            </w:pPr>
            <w:r>
              <w:rPr>
                <w:rFonts w:ascii="A-OTF Jun Pro 34"/>
                <w:noProof/>
                <w:sz w:val="20"/>
              </w:rPr>
              <mc:AlternateContent>
                <mc:Choice Requires="wpg">
                  <w:drawing>
                    <wp:inline distT="0" distB="0" distL="0" distR="0" wp14:anchorId="0CD9F79C" wp14:editId="20FCC88E">
                      <wp:extent cx="374015" cy="374650"/>
                      <wp:effectExtent l="0" t="0" r="0" b="635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015" cy="374650"/>
                                <a:chOff x="0" y="0"/>
                                <a:chExt cx="374015" cy="374650"/>
                              </a:xfrm>
                            </wpg:grpSpPr>
                            <wps:wsp>
                              <wps:cNvPr id="7" name="Graphic 7"/>
                              <wps:cNvSpPr/>
                              <wps:spPr>
                                <a:xfrm>
                                  <a:off x="0" y="0"/>
                                  <a:ext cx="374015" cy="374650"/>
                                </a:xfrm>
                                <a:custGeom>
                                  <a:avLst/>
                                  <a:gdLst/>
                                  <a:ahLst/>
                                  <a:cxnLst/>
                                  <a:rect l="l" t="t" r="r" b="b"/>
                                  <a:pathLst>
                                    <a:path w="374015" h="374650">
                                      <a:moveTo>
                                        <a:pt x="350926" y="0"/>
                                      </a:moveTo>
                                      <a:lnTo>
                                        <a:pt x="23063" y="0"/>
                                      </a:lnTo>
                                      <a:lnTo>
                                        <a:pt x="14085" y="1812"/>
                                      </a:lnTo>
                                      <a:lnTo>
                                        <a:pt x="6754" y="6754"/>
                                      </a:lnTo>
                                      <a:lnTo>
                                        <a:pt x="1812" y="14085"/>
                                      </a:lnTo>
                                      <a:lnTo>
                                        <a:pt x="0" y="23063"/>
                                      </a:lnTo>
                                      <a:lnTo>
                                        <a:pt x="0" y="351497"/>
                                      </a:lnTo>
                                      <a:lnTo>
                                        <a:pt x="1812" y="360477"/>
                                      </a:lnTo>
                                      <a:lnTo>
                                        <a:pt x="6754" y="367812"/>
                                      </a:lnTo>
                                      <a:lnTo>
                                        <a:pt x="14085" y="372759"/>
                                      </a:lnTo>
                                      <a:lnTo>
                                        <a:pt x="23063" y="374573"/>
                                      </a:lnTo>
                                      <a:lnTo>
                                        <a:pt x="350926" y="374573"/>
                                      </a:lnTo>
                                      <a:lnTo>
                                        <a:pt x="359903" y="372759"/>
                                      </a:lnTo>
                                      <a:lnTo>
                                        <a:pt x="367234" y="367812"/>
                                      </a:lnTo>
                                      <a:lnTo>
                                        <a:pt x="372177" y="360477"/>
                                      </a:lnTo>
                                      <a:lnTo>
                                        <a:pt x="373989" y="351497"/>
                                      </a:lnTo>
                                      <a:lnTo>
                                        <a:pt x="373989" y="23063"/>
                                      </a:lnTo>
                                      <a:lnTo>
                                        <a:pt x="372177" y="14085"/>
                                      </a:lnTo>
                                      <a:lnTo>
                                        <a:pt x="367234" y="6754"/>
                                      </a:lnTo>
                                      <a:lnTo>
                                        <a:pt x="359903" y="1812"/>
                                      </a:lnTo>
                                      <a:lnTo>
                                        <a:pt x="350926"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122561" y="30949"/>
                                  <a:ext cx="214629" cy="282575"/>
                                </a:xfrm>
                                <a:custGeom>
                                  <a:avLst/>
                                  <a:gdLst/>
                                  <a:ahLst/>
                                  <a:cxnLst/>
                                  <a:rect l="l" t="t" r="r" b="b"/>
                                  <a:pathLst>
                                    <a:path w="214629" h="282575">
                                      <a:moveTo>
                                        <a:pt x="25641" y="0"/>
                                      </a:moveTo>
                                      <a:lnTo>
                                        <a:pt x="15655" y="2015"/>
                                      </a:lnTo>
                                      <a:lnTo>
                                        <a:pt x="7505" y="7512"/>
                                      </a:lnTo>
                                      <a:lnTo>
                                        <a:pt x="2013" y="15666"/>
                                      </a:lnTo>
                                      <a:lnTo>
                                        <a:pt x="0" y="25654"/>
                                      </a:lnTo>
                                      <a:lnTo>
                                        <a:pt x="0" y="30086"/>
                                      </a:lnTo>
                                      <a:lnTo>
                                        <a:pt x="1117" y="34264"/>
                                      </a:lnTo>
                                      <a:lnTo>
                                        <a:pt x="3111" y="37909"/>
                                      </a:lnTo>
                                      <a:lnTo>
                                        <a:pt x="15341" y="178625"/>
                                      </a:lnTo>
                                      <a:lnTo>
                                        <a:pt x="116878" y="178625"/>
                                      </a:lnTo>
                                      <a:lnTo>
                                        <a:pt x="161290" y="282003"/>
                                      </a:lnTo>
                                      <a:lnTo>
                                        <a:pt x="214083" y="259613"/>
                                      </a:lnTo>
                                      <a:lnTo>
                                        <a:pt x="206603" y="242366"/>
                                      </a:lnTo>
                                      <a:lnTo>
                                        <a:pt x="171335" y="257314"/>
                                      </a:lnTo>
                                      <a:lnTo>
                                        <a:pt x="128371" y="157340"/>
                                      </a:lnTo>
                                      <a:lnTo>
                                        <a:pt x="35356" y="157340"/>
                                      </a:lnTo>
                                      <a:lnTo>
                                        <a:pt x="33655" y="137807"/>
                                      </a:lnTo>
                                      <a:lnTo>
                                        <a:pt x="98094" y="137807"/>
                                      </a:lnTo>
                                      <a:lnTo>
                                        <a:pt x="98094" y="116535"/>
                                      </a:lnTo>
                                      <a:lnTo>
                                        <a:pt x="31800" y="116535"/>
                                      </a:lnTo>
                                      <a:lnTo>
                                        <a:pt x="26136" y="51282"/>
                                      </a:lnTo>
                                      <a:lnTo>
                                        <a:pt x="35941" y="49133"/>
                                      </a:lnTo>
                                      <a:lnTo>
                                        <a:pt x="43927" y="43616"/>
                                      </a:lnTo>
                                      <a:lnTo>
                                        <a:pt x="49301" y="35525"/>
                                      </a:lnTo>
                                      <a:lnTo>
                                        <a:pt x="51269" y="25654"/>
                                      </a:lnTo>
                                      <a:lnTo>
                                        <a:pt x="49256" y="15666"/>
                                      </a:lnTo>
                                      <a:lnTo>
                                        <a:pt x="43765" y="7512"/>
                                      </a:lnTo>
                                      <a:lnTo>
                                        <a:pt x="35619" y="2015"/>
                                      </a:lnTo>
                                      <a:lnTo>
                                        <a:pt x="2564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8" cstate="print"/>
                                <a:stretch>
                                  <a:fillRect/>
                                </a:stretch>
                              </pic:blipFill>
                              <pic:spPr>
                                <a:xfrm>
                                  <a:off x="61993" y="149437"/>
                                  <a:ext cx="195656" cy="194906"/>
                                </a:xfrm>
                                <a:prstGeom prst="rect">
                                  <a:avLst/>
                                </a:prstGeom>
                              </pic:spPr>
                            </pic:pic>
                          </wpg:wgp>
                        </a:graphicData>
                      </a:graphic>
                    </wp:inline>
                  </w:drawing>
                </mc:Choice>
                <mc:Fallback>
                  <w:pict>
                    <v:group w14:anchorId="4365B0FD" id="Group 6" o:spid="_x0000_s1026" style="width:29.45pt;height:29.5pt;mso-position-horizontal-relative:char;mso-position-vertical-relative:line" coordsize="374015,374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">
                      <v:shape id="Graphic 7" o:spid="_x0000_s1027" style="position:absolute;width:374015;height:374650;visibility:visible;mso-wrap-style:square;v-text-anchor:top" coordsize="374015,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" path="m350926,l23063,,14085,1812,6754,6754,1812,14085,,23063,,351497r1812,8980l6754,367812r7331,4947l23063,374573r327863,l359903,372759r7331,-4947l372177,360477r1812,-8980l373989,23063r-1812,-8978l367234,6754,359903,1812,350926,xe" fillcolor="black" stroked="f">
                        <v:path arrowok="t"/>
                      </v:shape>
                      <v:shape id="Graphic 8" o:spid="_x0000_s1028" style="position:absolute;left:122561;top:30949;width:214629;height:282575;visibility:visible;mso-wrap-style:square;v-text-anchor:top" coordsize="214629,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" path="m25641,l15655,2015,7505,7512,2013,15666,,25654r,4432l1117,34264r1994,3645l15341,178625r101537,l161290,282003r52793,-22390l206603,242366r-35268,14948l128371,157340r-93015,l33655,137807r64439,l98094,116535r-66294,l26136,51282r9805,-2149l43927,43616r5374,-8091l51269,25654,49256,15666,43765,7512,35619,2015,25641,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9" type="#_x0000_t75" style="position:absolute;left:61993;top:149437;width:195656;height:194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">
                        <v:imagedata r:id="rId9" o:title=""/>
                      </v:shape>
                      <w10:wrap anchorx="page" anchory="page"/>
                      <w10:anchorlock/>
                    </v:group>
                  </w:pict>
                </mc:Fallback>
              </mc:AlternateContent>
            </w:r>
          </w:p>
        </w:tc>
        <w:tc>
          <w:tcPr>
            <w:tcW w:w="4081" w:type="dxa"/>
          </w:tcPr>
          <w:p w14:paraId="5A5A3481" w14:textId="77777777" w:rsidR="00527F07" w:rsidRDefault="00FE0EB7">
            <w:pPr>
              <w:pStyle w:val="TableParagraph"/>
              <w:spacing w:before="9" w:line="186" w:lineRule="exact"/>
              <w:ind w:left="54"/>
              <w:rPr>
                <w:rFonts w:ascii="A-OTF Jun Pro 34" w:eastAsia="A-OTF Jun Pro 34"/>
                <w:sz w:val="15"/>
              </w:rPr>
            </w:pPr>
            <w:r>
              <w:rPr>
                <w:rFonts w:ascii="A-OTF Jun Pro 34" w:eastAsia="A-OTF Jun Pro 34" w:hint="eastAsia"/>
                <w:spacing w:val="-1"/>
                <w:sz w:val="15"/>
              </w:rPr>
              <w:t>障害者のための国際シンボルマーク</w:t>
            </w:r>
          </w:p>
          <w:p w14:paraId="519D26EF" w14:textId="77777777" w:rsidR="00527F07" w:rsidRDefault="00FE0EB7">
            <w:pPr>
              <w:pStyle w:val="TableParagraph"/>
              <w:spacing w:line="146" w:lineRule="exact"/>
              <w:ind w:left="183"/>
              <w:rPr>
                <w:sz w:val="12"/>
              </w:rPr>
            </w:pPr>
            <w:r>
              <w:rPr>
                <w:spacing w:val="-1"/>
                <w:w w:val="105"/>
                <w:sz w:val="12"/>
              </w:rPr>
              <w:t>障害のある方が利用しやすい建築物や公共輸送機関であることを示</w:t>
            </w:r>
          </w:p>
          <w:p w14:paraId="14EB7226" w14:textId="77777777" w:rsidR="00527F07" w:rsidRDefault="00FE0EB7">
            <w:pPr>
              <w:pStyle w:val="TableParagraph"/>
              <w:spacing w:before="3" w:line="142" w:lineRule="exact"/>
              <w:ind w:left="54" w:right="45"/>
              <w:rPr>
                <w:sz w:val="12"/>
              </w:rPr>
            </w:pPr>
            <w:r>
              <w:rPr>
                <w:w w:val="106"/>
                <w:sz w:val="12"/>
              </w:rPr>
              <w:t>す、世界共通のマークです。車いすを利用する方だけでなく、障害のある全ての方のためのマークです。</w:t>
            </w:r>
          </w:p>
        </w:tc>
        <w:tc>
          <w:tcPr>
            <w:tcW w:w="2034" w:type="dxa"/>
          </w:tcPr>
          <w:p w14:paraId="2786CEAF" w14:textId="77777777" w:rsidR="00527F07" w:rsidRDefault="00FE0EB7">
            <w:pPr>
              <w:pStyle w:val="TableParagraph"/>
              <w:spacing w:before="47" w:line="218" w:lineRule="auto"/>
              <w:ind w:left="55" w:right="562"/>
              <w:rPr>
                <w:sz w:val="12"/>
              </w:rPr>
            </w:pPr>
            <w:r>
              <w:rPr>
                <w:spacing w:val="-2"/>
                <w:w w:val="105"/>
                <w:sz w:val="12"/>
              </w:rPr>
              <w:t>公益財団法人日本障害者</w:t>
            </w:r>
            <w:r>
              <w:rPr>
                <w:spacing w:val="-1"/>
                <w:w w:val="105"/>
                <w:sz w:val="12"/>
              </w:rPr>
              <w:t>リハビリテーション協会</w:t>
            </w:r>
          </w:p>
          <w:p w14:paraId="79B3CFDC" w14:textId="77777777" w:rsidR="00527F07" w:rsidRDefault="00FE0EB7">
            <w:pPr>
              <w:pStyle w:val="TableParagraph"/>
              <w:spacing w:line="137" w:lineRule="exact"/>
              <w:ind w:left="55"/>
              <w:rPr>
                <w:sz w:val="12"/>
              </w:rPr>
            </w:pPr>
            <w:r>
              <w:rPr>
                <w:w w:val="90"/>
                <w:sz w:val="12"/>
              </w:rPr>
              <w:t>☎5273-</w:t>
            </w:r>
            <w:r>
              <w:rPr>
                <w:spacing w:val="-4"/>
                <w:sz w:val="12"/>
              </w:rPr>
              <w:t>0601</w:t>
            </w:r>
          </w:p>
          <w:p w14:paraId="023A2549" w14:textId="77777777" w:rsidR="00527F07" w:rsidRDefault="00FE0EB7">
            <w:pPr>
              <w:pStyle w:val="TableParagraph"/>
              <w:spacing w:line="149" w:lineRule="exact"/>
              <w:ind w:left="55"/>
              <w:rPr>
                <w:sz w:val="12"/>
              </w:rPr>
            </w:pPr>
            <w:r>
              <w:rPr>
                <w:spacing w:val="14"/>
                <w:w w:val="90"/>
                <w:sz w:val="12"/>
              </w:rPr>
              <w:t>FAX</w:t>
            </w:r>
            <w:r>
              <w:rPr>
                <w:spacing w:val="14"/>
                <w:sz w:val="12"/>
              </w:rPr>
              <w:t xml:space="preserve"> </w:t>
            </w:r>
            <w:r>
              <w:rPr>
                <w:w w:val="90"/>
                <w:sz w:val="12"/>
              </w:rPr>
              <w:t>5273-</w:t>
            </w:r>
            <w:r>
              <w:rPr>
                <w:spacing w:val="-4"/>
                <w:w w:val="90"/>
                <w:sz w:val="12"/>
              </w:rPr>
              <w:t>1523</w:t>
            </w:r>
          </w:p>
        </w:tc>
      </w:tr>
      <w:tr w:rsidR="00527F07" w14:paraId="46E7AAAD" w14:textId="77777777">
        <w:trPr>
          <w:trHeight w:val="790"/>
        </w:trPr>
        <w:tc>
          <w:tcPr>
            <w:tcW w:w="1020" w:type="dxa"/>
          </w:tcPr>
          <w:p w14:paraId="3AC5A567" w14:textId="77777777" w:rsidR="00527F07" w:rsidRDefault="00527F07">
            <w:pPr>
              <w:pStyle w:val="TableParagraph"/>
              <w:rPr>
                <w:rFonts w:ascii="Times New Roman"/>
                <w:sz w:val="12"/>
              </w:rPr>
            </w:pPr>
          </w:p>
        </w:tc>
        <w:tc>
          <w:tcPr>
            <w:tcW w:w="4081" w:type="dxa"/>
          </w:tcPr>
          <w:p w14:paraId="4B67244B" w14:textId="77777777" w:rsidR="00527F07" w:rsidRDefault="00FE0EB7">
            <w:pPr>
              <w:pStyle w:val="TableParagraph"/>
              <w:spacing w:before="9" w:line="186" w:lineRule="exact"/>
              <w:ind w:left="54"/>
              <w:rPr>
                <w:rFonts w:ascii="A-OTF Jun Pro 34" w:eastAsia="A-OTF Jun Pro 34"/>
                <w:sz w:val="15"/>
              </w:rPr>
            </w:pPr>
            <w:r>
              <w:rPr>
                <w:noProof/>
              </w:rPr>
              <mc:AlternateContent>
                <mc:Choice Requires="wpg">
                  <w:drawing>
                    <wp:anchor distT="0" distB="0" distL="0" distR="0" simplePos="0" relativeHeight="486328320" behindDoc="1" locked="0" layoutInCell="1" allowOverlap="1" wp14:anchorId="1CA6C1DC" wp14:editId="4467D955">
                      <wp:simplePos x="0" y="0"/>
                      <wp:positionH relativeFrom="column">
                        <wp:posOffset>-516591</wp:posOffset>
                      </wp:positionH>
                      <wp:positionV relativeFrom="paragraph">
                        <wp:posOffset>18374</wp:posOffset>
                      </wp:positionV>
                      <wp:extent cx="394970" cy="89090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970" cy="890905"/>
                                <a:chOff x="0" y="0"/>
                                <a:chExt cx="394970" cy="890905"/>
                              </a:xfrm>
                            </wpg:grpSpPr>
                            <wps:wsp>
                              <wps:cNvPr id="11" name="Graphic 11"/>
                              <wps:cNvSpPr/>
                              <wps:spPr>
                                <a:xfrm>
                                  <a:off x="16129" y="8"/>
                                  <a:ext cx="379095" cy="467995"/>
                                </a:xfrm>
                                <a:custGeom>
                                  <a:avLst/>
                                  <a:gdLst/>
                                  <a:ahLst/>
                                  <a:cxnLst/>
                                  <a:rect l="l" t="t" r="r" b="b"/>
                                  <a:pathLst>
                                    <a:path w="379095" h="467995">
                                      <a:moveTo>
                                        <a:pt x="345427" y="53441"/>
                                      </a:moveTo>
                                      <a:lnTo>
                                        <a:pt x="343890" y="45821"/>
                                      </a:lnTo>
                                      <a:lnTo>
                                        <a:pt x="343890" y="412292"/>
                                      </a:lnTo>
                                      <a:lnTo>
                                        <a:pt x="343154" y="415239"/>
                                      </a:lnTo>
                                      <a:lnTo>
                                        <a:pt x="340118" y="417055"/>
                                      </a:lnTo>
                                      <a:lnTo>
                                        <a:pt x="339217" y="417296"/>
                                      </a:lnTo>
                                      <a:lnTo>
                                        <a:pt x="336842" y="417296"/>
                                      </a:lnTo>
                                      <a:lnTo>
                                        <a:pt x="335229" y="416458"/>
                                      </a:lnTo>
                                      <a:lnTo>
                                        <a:pt x="253987" y="281495"/>
                                      </a:lnTo>
                                      <a:lnTo>
                                        <a:pt x="241985" y="261543"/>
                                      </a:lnTo>
                                      <a:lnTo>
                                        <a:pt x="241503" y="260756"/>
                                      </a:lnTo>
                                      <a:lnTo>
                                        <a:pt x="237858" y="261112"/>
                                      </a:lnTo>
                                      <a:lnTo>
                                        <a:pt x="237858" y="408609"/>
                                      </a:lnTo>
                                      <a:lnTo>
                                        <a:pt x="206933" y="424738"/>
                                      </a:lnTo>
                                      <a:lnTo>
                                        <a:pt x="156654" y="331533"/>
                                      </a:lnTo>
                                      <a:lnTo>
                                        <a:pt x="183375" y="281495"/>
                                      </a:lnTo>
                                      <a:lnTo>
                                        <a:pt x="237858" y="408609"/>
                                      </a:lnTo>
                                      <a:lnTo>
                                        <a:pt x="237858" y="261112"/>
                                      </a:lnTo>
                                      <a:lnTo>
                                        <a:pt x="233172" y="261543"/>
                                      </a:lnTo>
                                      <a:lnTo>
                                        <a:pt x="157365" y="165074"/>
                                      </a:lnTo>
                                      <a:lnTo>
                                        <a:pt x="156565" y="164934"/>
                                      </a:lnTo>
                                      <a:lnTo>
                                        <a:pt x="155689" y="165328"/>
                                      </a:lnTo>
                                      <a:lnTo>
                                        <a:pt x="154889" y="165950"/>
                                      </a:lnTo>
                                      <a:lnTo>
                                        <a:pt x="154774" y="166941"/>
                                      </a:lnTo>
                                      <a:lnTo>
                                        <a:pt x="183984" y="204114"/>
                                      </a:lnTo>
                                      <a:lnTo>
                                        <a:pt x="183870" y="204622"/>
                                      </a:lnTo>
                                      <a:lnTo>
                                        <a:pt x="183134" y="251663"/>
                                      </a:lnTo>
                                      <a:lnTo>
                                        <a:pt x="183095" y="254673"/>
                                      </a:lnTo>
                                      <a:lnTo>
                                        <a:pt x="182981" y="261543"/>
                                      </a:lnTo>
                                      <a:lnTo>
                                        <a:pt x="182867" y="269113"/>
                                      </a:lnTo>
                                      <a:lnTo>
                                        <a:pt x="182753" y="275882"/>
                                      </a:lnTo>
                                      <a:lnTo>
                                        <a:pt x="103276" y="424738"/>
                                      </a:lnTo>
                                      <a:lnTo>
                                        <a:pt x="69392" y="407111"/>
                                      </a:lnTo>
                                      <a:lnTo>
                                        <a:pt x="121513" y="269557"/>
                                      </a:lnTo>
                                      <a:lnTo>
                                        <a:pt x="121615" y="269113"/>
                                      </a:lnTo>
                                      <a:lnTo>
                                        <a:pt x="124599" y="228828"/>
                                      </a:lnTo>
                                      <a:lnTo>
                                        <a:pt x="132575" y="121056"/>
                                      </a:lnTo>
                                      <a:lnTo>
                                        <a:pt x="132676" y="119684"/>
                                      </a:lnTo>
                                      <a:lnTo>
                                        <a:pt x="132892" y="116840"/>
                                      </a:lnTo>
                                      <a:lnTo>
                                        <a:pt x="132994" y="115328"/>
                                      </a:lnTo>
                                      <a:lnTo>
                                        <a:pt x="133108" y="114731"/>
                                      </a:lnTo>
                                      <a:lnTo>
                                        <a:pt x="170675" y="125260"/>
                                      </a:lnTo>
                                      <a:lnTo>
                                        <a:pt x="249872" y="251663"/>
                                      </a:lnTo>
                                      <a:lnTo>
                                        <a:pt x="249021" y="254673"/>
                                      </a:lnTo>
                                      <a:lnTo>
                                        <a:pt x="343890" y="412292"/>
                                      </a:lnTo>
                                      <a:lnTo>
                                        <a:pt x="343890" y="45821"/>
                                      </a:lnTo>
                                      <a:lnTo>
                                        <a:pt x="343738" y="45059"/>
                                      </a:lnTo>
                                      <a:lnTo>
                                        <a:pt x="339115" y="38201"/>
                                      </a:lnTo>
                                      <a:lnTo>
                                        <a:pt x="336842" y="36677"/>
                                      </a:lnTo>
                                      <a:lnTo>
                                        <a:pt x="332257" y="33578"/>
                                      </a:lnTo>
                                      <a:lnTo>
                                        <a:pt x="323875" y="31889"/>
                                      </a:lnTo>
                                      <a:lnTo>
                                        <a:pt x="203225" y="31889"/>
                                      </a:lnTo>
                                      <a:lnTo>
                                        <a:pt x="203225" y="75285"/>
                                      </a:lnTo>
                                      <a:lnTo>
                                        <a:pt x="200190" y="90297"/>
                                      </a:lnTo>
                                      <a:lnTo>
                                        <a:pt x="191909" y="102565"/>
                                      </a:lnTo>
                                      <a:lnTo>
                                        <a:pt x="179628" y="110845"/>
                                      </a:lnTo>
                                      <a:lnTo>
                                        <a:pt x="164604" y="113893"/>
                                      </a:lnTo>
                                      <a:lnTo>
                                        <a:pt x="149606" y="110845"/>
                                      </a:lnTo>
                                      <a:lnTo>
                                        <a:pt x="137337" y="102565"/>
                                      </a:lnTo>
                                      <a:lnTo>
                                        <a:pt x="129476" y="90944"/>
                                      </a:lnTo>
                                      <a:lnTo>
                                        <a:pt x="129476" y="119684"/>
                                      </a:lnTo>
                                      <a:lnTo>
                                        <a:pt x="121399" y="228828"/>
                                      </a:lnTo>
                                      <a:lnTo>
                                        <a:pt x="96964" y="175514"/>
                                      </a:lnTo>
                                      <a:lnTo>
                                        <a:pt x="129476" y="119684"/>
                                      </a:lnTo>
                                      <a:lnTo>
                                        <a:pt x="129476" y="90944"/>
                                      </a:lnTo>
                                      <a:lnTo>
                                        <a:pt x="129044" y="90297"/>
                                      </a:lnTo>
                                      <a:lnTo>
                                        <a:pt x="126009" y="75285"/>
                                      </a:lnTo>
                                      <a:lnTo>
                                        <a:pt x="129044" y="60274"/>
                                      </a:lnTo>
                                      <a:lnTo>
                                        <a:pt x="137337" y="47993"/>
                                      </a:lnTo>
                                      <a:lnTo>
                                        <a:pt x="149606" y="39712"/>
                                      </a:lnTo>
                                      <a:lnTo>
                                        <a:pt x="164604" y="36677"/>
                                      </a:lnTo>
                                      <a:lnTo>
                                        <a:pt x="179628" y="39712"/>
                                      </a:lnTo>
                                      <a:lnTo>
                                        <a:pt x="191909" y="47993"/>
                                      </a:lnTo>
                                      <a:lnTo>
                                        <a:pt x="200190" y="60274"/>
                                      </a:lnTo>
                                      <a:lnTo>
                                        <a:pt x="203225" y="75285"/>
                                      </a:lnTo>
                                      <a:lnTo>
                                        <a:pt x="203225" y="31889"/>
                                      </a:lnTo>
                                      <a:lnTo>
                                        <a:pt x="54279" y="31889"/>
                                      </a:lnTo>
                                      <a:lnTo>
                                        <a:pt x="45910" y="33578"/>
                                      </a:lnTo>
                                      <a:lnTo>
                                        <a:pt x="39065" y="38201"/>
                                      </a:lnTo>
                                      <a:lnTo>
                                        <a:pt x="34442" y="45059"/>
                                      </a:lnTo>
                                      <a:lnTo>
                                        <a:pt x="32740" y="53441"/>
                                      </a:lnTo>
                                      <a:lnTo>
                                        <a:pt x="32740" y="417296"/>
                                      </a:lnTo>
                                      <a:lnTo>
                                        <a:pt x="34442" y="425665"/>
                                      </a:lnTo>
                                      <a:lnTo>
                                        <a:pt x="39065" y="432511"/>
                                      </a:lnTo>
                                      <a:lnTo>
                                        <a:pt x="45910" y="437134"/>
                                      </a:lnTo>
                                      <a:lnTo>
                                        <a:pt x="54279" y="438835"/>
                                      </a:lnTo>
                                      <a:lnTo>
                                        <a:pt x="323875" y="438835"/>
                                      </a:lnTo>
                                      <a:lnTo>
                                        <a:pt x="345427" y="417296"/>
                                      </a:lnTo>
                                      <a:lnTo>
                                        <a:pt x="345427" y="114731"/>
                                      </a:lnTo>
                                      <a:lnTo>
                                        <a:pt x="345427" y="113893"/>
                                      </a:lnTo>
                                      <a:lnTo>
                                        <a:pt x="345427" y="53441"/>
                                      </a:lnTo>
                                      <a:close/>
                                    </a:path>
                                    <a:path w="379095" h="467995">
                                      <a:moveTo>
                                        <a:pt x="378625" y="54241"/>
                                      </a:moveTo>
                                      <a:lnTo>
                                        <a:pt x="374357" y="33121"/>
                                      </a:lnTo>
                                      <a:lnTo>
                                        <a:pt x="366014" y="20739"/>
                                      </a:lnTo>
                                      <a:lnTo>
                                        <a:pt x="362737" y="15887"/>
                                      </a:lnTo>
                                      <a:lnTo>
                                        <a:pt x="356590" y="11747"/>
                                      </a:lnTo>
                                      <a:lnTo>
                                        <a:pt x="356590" y="53441"/>
                                      </a:lnTo>
                                      <a:lnTo>
                                        <a:pt x="356590" y="417296"/>
                                      </a:lnTo>
                                      <a:lnTo>
                                        <a:pt x="354012" y="430009"/>
                                      </a:lnTo>
                                      <a:lnTo>
                                        <a:pt x="347002" y="440410"/>
                                      </a:lnTo>
                                      <a:lnTo>
                                        <a:pt x="336600" y="447421"/>
                                      </a:lnTo>
                                      <a:lnTo>
                                        <a:pt x="323888" y="449999"/>
                                      </a:lnTo>
                                      <a:lnTo>
                                        <a:pt x="54279" y="449999"/>
                                      </a:lnTo>
                                      <a:lnTo>
                                        <a:pt x="41567" y="447421"/>
                                      </a:lnTo>
                                      <a:lnTo>
                                        <a:pt x="31165" y="440410"/>
                                      </a:lnTo>
                                      <a:lnTo>
                                        <a:pt x="24155" y="430009"/>
                                      </a:lnTo>
                                      <a:lnTo>
                                        <a:pt x="21577" y="417296"/>
                                      </a:lnTo>
                                      <a:lnTo>
                                        <a:pt x="21577" y="53441"/>
                                      </a:lnTo>
                                      <a:lnTo>
                                        <a:pt x="24155" y="40716"/>
                                      </a:lnTo>
                                      <a:lnTo>
                                        <a:pt x="31165" y="30327"/>
                                      </a:lnTo>
                                      <a:lnTo>
                                        <a:pt x="41567" y="23304"/>
                                      </a:lnTo>
                                      <a:lnTo>
                                        <a:pt x="54279" y="20739"/>
                                      </a:lnTo>
                                      <a:lnTo>
                                        <a:pt x="323888" y="20739"/>
                                      </a:lnTo>
                                      <a:lnTo>
                                        <a:pt x="336600" y="23304"/>
                                      </a:lnTo>
                                      <a:lnTo>
                                        <a:pt x="347002" y="30327"/>
                                      </a:lnTo>
                                      <a:lnTo>
                                        <a:pt x="354012" y="40716"/>
                                      </a:lnTo>
                                      <a:lnTo>
                                        <a:pt x="356590" y="53441"/>
                                      </a:lnTo>
                                      <a:lnTo>
                                        <a:pt x="356590" y="11747"/>
                                      </a:lnTo>
                                      <a:lnTo>
                                        <a:pt x="345503" y="4254"/>
                                      </a:lnTo>
                                      <a:lnTo>
                                        <a:pt x="324383" y="0"/>
                                      </a:lnTo>
                                      <a:lnTo>
                                        <a:pt x="54241" y="0"/>
                                      </a:lnTo>
                                      <a:lnTo>
                                        <a:pt x="33121" y="4254"/>
                                      </a:lnTo>
                                      <a:lnTo>
                                        <a:pt x="15887" y="15887"/>
                                      </a:lnTo>
                                      <a:lnTo>
                                        <a:pt x="4267" y="33121"/>
                                      </a:lnTo>
                                      <a:lnTo>
                                        <a:pt x="0" y="54241"/>
                                      </a:lnTo>
                                      <a:lnTo>
                                        <a:pt x="0" y="413562"/>
                                      </a:lnTo>
                                      <a:lnTo>
                                        <a:pt x="4267" y="434670"/>
                                      </a:lnTo>
                                      <a:lnTo>
                                        <a:pt x="15887" y="451916"/>
                                      </a:lnTo>
                                      <a:lnTo>
                                        <a:pt x="33121" y="463537"/>
                                      </a:lnTo>
                                      <a:lnTo>
                                        <a:pt x="54241" y="467804"/>
                                      </a:lnTo>
                                      <a:lnTo>
                                        <a:pt x="324383" y="467804"/>
                                      </a:lnTo>
                                      <a:lnTo>
                                        <a:pt x="362737" y="451916"/>
                                      </a:lnTo>
                                      <a:lnTo>
                                        <a:pt x="378625" y="413562"/>
                                      </a:lnTo>
                                      <a:lnTo>
                                        <a:pt x="378625" y="5424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0" cstate="print"/>
                                <a:stretch>
                                  <a:fillRect/>
                                </a:stretch>
                              </pic:blipFill>
                              <pic:spPr>
                                <a:xfrm>
                                  <a:off x="113101" y="36677"/>
                                  <a:ext cx="106257" cy="192139"/>
                                </a:xfrm>
                                <a:prstGeom prst="rect">
                                  <a:avLst/>
                                </a:prstGeom>
                              </pic:spPr>
                            </pic:pic>
                            <wps:wsp>
                              <wps:cNvPr id="13" name="Graphic 13"/>
                              <wps:cNvSpPr/>
                              <wps:spPr>
                                <a:xfrm>
                                  <a:off x="37706" y="20747"/>
                                  <a:ext cx="335280" cy="429259"/>
                                </a:xfrm>
                                <a:custGeom>
                                  <a:avLst/>
                                  <a:gdLst/>
                                  <a:ahLst/>
                                  <a:cxnLst/>
                                  <a:rect l="l" t="t" r="r" b="b"/>
                                  <a:pathLst>
                                    <a:path w="335280" h="429259">
                                      <a:moveTo>
                                        <a:pt x="216268" y="387858"/>
                                      </a:moveTo>
                                      <a:lnTo>
                                        <a:pt x="161798" y="260756"/>
                                      </a:lnTo>
                                      <a:lnTo>
                                        <a:pt x="135077" y="310794"/>
                                      </a:lnTo>
                                      <a:lnTo>
                                        <a:pt x="185356" y="403987"/>
                                      </a:lnTo>
                                      <a:lnTo>
                                        <a:pt x="216268" y="387858"/>
                                      </a:lnTo>
                                      <a:close/>
                                    </a:path>
                                    <a:path w="335280" h="429259">
                                      <a:moveTo>
                                        <a:pt x="322313" y="391553"/>
                                      </a:moveTo>
                                      <a:lnTo>
                                        <a:pt x="227444" y="233934"/>
                                      </a:lnTo>
                                      <a:lnTo>
                                        <a:pt x="228307" y="230924"/>
                                      </a:lnTo>
                                      <a:lnTo>
                                        <a:pt x="161404" y="116014"/>
                                      </a:lnTo>
                                      <a:lnTo>
                                        <a:pt x="123913" y="96088"/>
                                      </a:lnTo>
                                      <a:lnTo>
                                        <a:pt x="111544" y="93992"/>
                                      </a:lnTo>
                                      <a:lnTo>
                                        <a:pt x="111518" y="94742"/>
                                      </a:lnTo>
                                      <a:lnTo>
                                        <a:pt x="111429" y="94589"/>
                                      </a:lnTo>
                                      <a:lnTo>
                                        <a:pt x="99949" y="248818"/>
                                      </a:lnTo>
                                      <a:lnTo>
                                        <a:pt x="47815" y="386359"/>
                                      </a:lnTo>
                                      <a:lnTo>
                                        <a:pt x="81711" y="403987"/>
                                      </a:lnTo>
                                      <a:lnTo>
                                        <a:pt x="161163" y="255206"/>
                                      </a:lnTo>
                                      <a:lnTo>
                                        <a:pt x="162407" y="183375"/>
                                      </a:lnTo>
                                      <a:lnTo>
                                        <a:pt x="133210" y="146202"/>
                                      </a:lnTo>
                                      <a:lnTo>
                                        <a:pt x="133324" y="145199"/>
                                      </a:lnTo>
                                      <a:lnTo>
                                        <a:pt x="135001" y="144195"/>
                                      </a:lnTo>
                                      <a:lnTo>
                                        <a:pt x="135788" y="144335"/>
                                      </a:lnTo>
                                      <a:lnTo>
                                        <a:pt x="211594" y="240804"/>
                                      </a:lnTo>
                                      <a:lnTo>
                                        <a:pt x="219938" y="240017"/>
                                      </a:lnTo>
                                      <a:lnTo>
                                        <a:pt x="313651" y="395719"/>
                                      </a:lnTo>
                                      <a:lnTo>
                                        <a:pt x="315239" y="396544"/>
                                      </a:lnTo>
                                      <a:lnTo>
                                        <a:pt x="317703" y="396544"/>
                                      </a:lnTo>
                                      <a:lnTo>
                                        <a:pt x="319316" y="395859"/>
                                      </a:lnTo>
                                      <a:lnTo>
                                        <a:pt x="321589" y="394500"/>
                                      </a:lnTo>
                                      <a:lnTo>
                                        <a:pt x="322313" y="391553"/>
                                      </a:lnTo>
                                      <a:close/>
                                    </a:path>
                                    <a:path w="335280" h="429259">
                                      <a:moveTo>
                                        <a:pt x="335013" y="32702"/>
                                      </a:moveTo>
                                      <a:lnTo>
                                        <a:pt x="332435" y="19977"/>
                                      </a:lnTo>
                                      <a:lnTo>
                                        <a:pt x="326491" y="11163"/>
                                      </a:lnTo>
                                      <a:lnTo>
                                        <a:pt x="325424" y="9588"/>
                                      </a:lnTo>
                                      <a:lnTo>
                                        <a:pt x="323850" y="8534"/>
                                      </a:lnTo>
                                      <a:lnTo>
                                        <a:pt x="323850" y="32702"/>
                                      </a:lnTo>
                                      <a:lnTo>
                                        <a:pt x="323850" y="396557"/>
                                      </a:lnTo>
                                      <a:lnTo>
                                        <a:pt x="322148" y="404926"/>
                                      </a:lnTo>
                                      <a:lnTo>
                                        <a:pt x="317538" y="411772"/>
                                      </a:lnTo>
                                      <a:lnTo>
                                        <a:pt x="310680" y="416394"/>
                                      </a:lnTo>
                                      <a:lnTo>
                                        <a:pt x="302310" y="418096"/>
                                      </a:lnTo>
                                      <a:lnTo>
                                        <a:pt x="32702" y="418096"/>
                                      </a:lnTo>
                                      <a:lnTo>
                                        <a:pt x="24333" y="416394"/>
                                      </a:lnTo>
                                      <a:lnTo>
                                        <a:pt x="17475" y="411772"/>
                                      </a:lnTo>
                                      <a:lnTo>
                                        <a:pt x="12865" y="404926"/>
                                      </a:lnTo>
                                      <a:lnTo>
                                        <a:pt x="11163" y="396557"/>
                                      </a:lnTo>
                                      <a:lnTo>
                                        <a:pt x="11163" y="32702"/>
                                      </a:lnTo>
                                      <a:lnTo>
                                        <a:pt x="12865" y="24320"/>
                                      </a:lnTo>
                                      <a:lnTo>
                                        <a:pt x="17475" y="17475"/>
                                      </a:lnTo>
                                      <a:lnTo>
                                        <a:pt x="24333" y="12852"/>
                                      </a:lnTo>
                                      <a:lnTo>
                                        <a:pt x="32702" y="11163"/>
                                      </a:lnTo>
                                      <a:lnTo>
                                        <a:pt x="302310" y="11163"/>
                                      </a:lnTo>
                                      <a:lnTo>
                                        <a:pt x="310680" y="12852"/>
                                      </a:lnTo>
                                      <a:lnTo>
                                        <a:pt x="317538" y="17475"/>
                                      </a:lnTo>
                                      <a:lnTo>
                                        <a:pt x="322148" y="24320"/>
                                      </a:lnTo>
                                      <a:lnTo>
                                        <a:pt x="323850" y="32702"/>
                                      </a:lnTo>
                                      <a:lnTo>
                                        <a:pt x="323850" y="8534"/>
                                      </a:lnTo>
                                      <a:lnTo>
                                        <a:pt x="315023" y="2565"/>
                                      </a:lnTo>
                                      <a:lnTo>
                                        <a:pt x="302310" y="0"/>
                                      </a:lnTo>
                                      <a:lnTo>
                                        <a:pt x="32702" y="0"/>
                                      </a:lnTo>
                                      <a:lnTo>
                                        <a:pt x="19989" y="2565"/>
                                      </a:lnTo>
                                      <a:lnTo>
                                        <a:pt x="9588" y="9588"/>
                                      </a:lnTo>
                                      <a:lnTo>
                                        <a:pt x="2578" y="19977"/>
                                      </a:lnTo>
                                      <a:lnTo>
                                        <a:pt x="0" y="32702"/>
                                      </a:lnTo>
                                      <a:lnTo>
                                        <a:pt x="0" y="396557"/>
                                      </a:lnTo>
                                      <a:lnTo>
                                        <a:pt x="2578" y="409270"/>
                                      </a:lnTo>
                                      <a:lnTo>
                                        <a:pt x="9588" y="419671"/>
                                      </a:lnTo>
                                      <a:lnTo>
                                        <a:pt x="19989" y="426681"/>
                                      </a:lnTo>
                                      <a:lnTo>
                                        <a:pt x="32702" y="429260"/>
                                      </a:lnTo>
                                      <a:lnTo>
                                        <a:pt x="302310" y="429260"/>
                                      </a:lnTo>
                                      <a:lnTo>
                                        <a:pt x="335013" y="396557"/>
                                      </a:lnTo>
                                      <a:lnTo>
                                        <a:pt x="335013" y="32702"/>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0" y="497658"/>
                                  <a:ext cx="393700" cy="393700"/>
                                </a:xfrm>
                                <a:custGeom>
                                  <a:avLst/>
                                  <a:gdLst/>
                                  <a:ahLst/>
                                  <a:cxnLst/>
                                  <a:rect l="l" t="t" r="r" b="b"/>
                                  <a:pathLst>
                                    <a:path w="393700" h="393700">
                                      <a:moveTo>
                                        <a:pt x="381558" y="196964"/>
                                      </a:moveTo>
                                      <a:lnTo>
                                        <a:pt x="377875" y="161404"/>
                                      </a:lnTo>
                                      <a:lnTo>
                                        <a:pt x="367207" y="127114"/>
                                      </a:lnTo>
                                      <a:lnTo>
                                        <a:pt x="352729" y="99174"/>
                                      </a:lnTo>
                                      <a:lnTo>
                                        <a:pt x="350100" y="94094"/>
                                      </a:lnTo>
                                      <a:lnTo>
                                        <a:pt x="327126" y="66154"/>
                                      </a:lnTo>
                                      <a:lnTo>
                                        <a:pt x="316153" y="57150"/>
                                      </a:lnTo>
                                      <a:lnTo>
                                        <a:pt x="316153" y="128384"/>
                                      </a:lnTo>
                                      <a:lnTo>
                                        <a:pt x="315239" y="136004"/>
                                      </a:lnTo>
                                      <a:lnTo>
                                        <a:pt x="311581" y="142354"/>
                                      </a:lnTo>
                                      <a:lnTo>
                                        <a:pt x="308381" y="149974"/>
                                      </a:lnTo>
                                      <a:lnTo>
                                        <a:pt x="301980" y="155054"/>
                                      </a:lnTo>
                                      <a:lnTo>
                                        <a:pt x="295122" y="156324"/>
                                      </a:lnTo>
                                      <a:lnTo>
                                        <a:pt x="301980" y="158864"/>
                                      </a:lnTo>
                                      <a:lnTo>
                                        <a:pt x="308381" y="163944"/>
                                      </a:lnTo>
                                      <a:lnTo>
                                        <a:pt x="311581" y="170294"/>
                                      </a:lnTo>
                                      <a:lnTo>
                                        <a:pt x="315239" y="176644"/>
                                      </a:lnTo>
                                      <a:lnTo>
                                        <a:pt x="316153" y="184264"/>
                                      </a:lnTo>
                                      <a:lnTo>
                                        <a:pt x="313867" y="191884"/>
                                      </a:lnTo>
                                      <a:lnTo>
                                        <a:pt x="312039" y="199504"/>
                                      </a:lnTo>
                                      <a:lnTo>
                                        <a:pt x="307009" y="204584"/>
                                      </a:lnTo>
                                      <a:lnTo>
                                        <a:pt x="294208" y="212204"/>
                                      </a:lnTo>
                                      <a:lnTo>
                                        <a:pt x="286893" y="213474"/>
                                      </a:lnTo>
                                      <a:lnTo>
                                        <a:pt x="279565" y="212204"/>
                                      </a:lnTo>
                                      <a:lnTo>
                                        <a:pt x="269125" y="208394"/>
                                      </a:lnTo>
                                      <a:lnTo>
                                        <a:pt x="259156" y="204584"/>
                                      </a:lnTo>
                                      <a:lnTo>
                                        <a:pt x="256692" y="202920"/>
                                      </a:lnTo>
                                      <a:lnTo>
                                        <a:pt x="256692" y="241414"/>
                                      </a:lnTo>
                                      <a:lnTo>
                                        <a:pt x="256235" y="249034"/>
                                      </a:lnTo>
                                      <a:lnTo>
                                        <a:pt x="253504" y="254114"/>
                                      </a:lnTo>
                                      <a:lnTo>
                                        <a:pt x="251206" y="260464"/>
                                      </a:lnTo>
                                      <a:lnTo>
                                        <a:pt x="246634" y="265544"/>
                                      </a:lnTo>
                                      <a:lnTo>
                                        <a:pt x="235661" y="271894"/>
                                      </a:lnTo>
                                      <a:lnTo>
                                        <a:pt x="222389" y="271894"/>
                                      </a:lnTo>
                                      <a:lnTo>
                                        <a:pt x="216001" y="270624"/>
                                      </a:lnTo>
                                      <a:lnTo>
                                        <a:pt x="210058" y="266814"/>
                                      </a:lnTo>
                                      <a:lnTo>
                                        <a:pt x="205930" y="261734"/>
                                      </a:lnTo>
                                      <a:lnTo>
                                        <a:pt x="205930" y="289674"/>
                                      </a:lnTo>
                                      <a:lnTo>
                                        <a:pt x="189014" y="331584"/>
                                      </a:lnTo>
                                      <a:lnTo>
                                        <a:pt x="147396" y="348094"/>
                                      </a:lnTo>
                                      <a:lnTo>
                                        <a:pt x="136080" y="346824"/>
                                      </a:lnTo>
                                      <a:lnTo>
                                        <a:pt x="98882" y="321424"/>
                                      </a:lnTo>
                                      <a:lnTo>
                                        <a:pt x="88849" y="289674"/>
                                      </a:lnTo>
                                      <a:lnTo>
                                        <a:pt x="88849" y="288404"/>
                                      </a:lnTo>
                                      <a:lnTo>
                                        <a:pt x="89306" y="287134"/>
                                      </a:lnTo>
                                      <a:lnTo>
                                        <a:pt x="91592" y="284594"/>
                                      </a:lnTo>
                                      <a:lnTo>
                                        <a:pt x="93421" y="283324"/>
                                      </a:lnTo>
                                      <a:lnTo>
                                        <a:pt x="96621" y="283324"/>
                                      </a:lnTo>
                                      <a:lnTo>
                                        <a:pt x="99364" y="285864"/>
                                      </a:lnTo>
                                      <a:lnTo>
                                        <a:pt x="100291" y="287134"/>
                                      </a:lnTo>
                                      <a:lnTo>
                                        <a:pt x="100736" y="288404"/>
                                      </a:lnTo>
                                      <a:lnTo>
                                        <a:pt x="100736" y="289674"/>
                                      </a:lnTo>
                                      <a:lnTo>
                                        <a:pt x="101663" y="298564"/>
                                      </a:lnTo>
                                      <a:lnTo>
                                        <a:pt x="129717" y="332854"/>
                                      </a:lnTo>
                                      <a:lnTo>
                                        <a:pt x="138455" y="335394"/>
                                      </a:lnTo>
                                      <a:lnTo>
                                        <a:pt x="156527" y="335394"/>
                                      </a:lnTo>
                                      <a:lnTo>
                                        <a:pt x="190436" y="307454"/>
                                      </a:lnTo>
                                      <a:lnTo>
                                        <a:pt x="194043" y="289674"/>
                                      </a:lnTo>
                                      <a:lnTo>
                                        <a:pt x="194043" y="283324"/>
                                      </a:lnTo>
                                      <a:lnTo>
                                        <a:pt x="194043" y="271894"/>
                                      </a:lnTo>
                                      <a:lnTo>
                                        <a:pt x="194043" y="261734"/>
                                      </a:lnTo>
                                      <a:lnTo>
                                        <a:pt x="189471" y="266814"/>
                                      </a:lnTo>
                                      <a:lnTo>
                                        <a:pt x="183527" y="270624"/>
                                      </a:lnTo>
                                      <a:lnTo>
                                        <a:pt x="177584" y="271894"/>
                                      </a:lnTo>
                                      <a:lnTo>
                                        <a:pt x="164312" y="271894"/>
                                      </a:lnTo>
                                      <a:lnTo>
                                        <a:pt x="153339" y="265544"/>
                                      </a:lnTo>
                                      <a:lnTo>
                                        <a:pt x="148767" y="260464"/>
                                      </a:lnTo>
                                      <a:lnTo>
                                        <a:pt x="146024" y="254114"/>
                                      </a:lnTo>
                                      <a:lnTo>
                                        <a:pt x="143738" y="249034"/>
                                      </a:lnTo>
                                      <a:lnTo>
                                        <a:pt x="143268" y="241414"/>
                                      </a:lnTo>
                                      <a:lnTo>
                                        <a:pt x="144627" y="237617"/>
                                      </a:lnTo>
                                      <a:lnTo>
                                        <a:pt x="144640" y="236334"/>
                                      </a:lnTo>
                                      <a:lnTo>
                                        <a:pt x="144640" y="237617"/>
                                      </a:lnTo>
                                      <a:lnTo>
                                        <a:pt x="145097" y="236334"/>
                                      </a:lnTo>
                                      <a:lnTo>
                                        <a:pt x="144868" y="236334"/>
                                      </a:lnTo>
                                      <a:lnTo>
                                        <a:pt x="145097" y="235064"/>
                                      </a:lnTo>
                                      <a:lnTo>
                                        <a:pt x="145097" y="236334"/>
                                      </a:lnTo>
                                      <a:lnTo>
                                        <a:pt x="145440" y="235064"/>
                                      </a:lnTo>
                                      <a:lnTo>
                                        <a:pt x="148170" y="224904"/>
                                      </a:lnTo>
                                      <a:lnTo>
                                        <a:pt x="152476" y="216014"/>
                                      </a:lnTo>
                                      <a:lnTo>
                                        <a:pt x="153835" y="213474"/>
                                      </a:lnTo>
                                      <a:lnTo>
                                        <a:pt x="157899" y="205854"/>
                                      </a:lnTo>
                                      <a:lnTo>
                                        <a:pt x="164312" y="196964"/>
                                      </a:lnTo>
                                      <a:lnTo>
                                        <a:pt x="172008" y="189344"/>
                                      </a:lnTo>
                                      <a:lnTo>
                                        <a:pt x="180606" y="181724"/>
                                      </a:lnTo>
                                      <a:lnTo>
                                        <a:pt x="189966" y="176644"/>
                                      </a:lnTo>
                                      <a:lnTo>
                                        <a:pt x="199986" y="171564"/>
                                      </a:lnTo>
                                      <a:lnTo>
                                        <a:pt x="209994" y="176644"/>
                                      </a:lnTo>
                                      <a:lnTo>
                                        <a:pt x="242074" y="205854"/>
                                      </a:lnTo>
                                      <a:lnTo>
                                        <a:pt x="254876" y="236334"/>
                                      </a:lnTo>
                                      <a:lnTo>
                                        <a:pt x="254876" y="235064"/>
                                      </a:lnTo>
                                      <a:lnTo>
                                        <a:pt x="255092" y="236334"/>
                                      </a:lnTo>
                                      <a:lnTo>
                                        <a:pt x="254876" y="236334"/>
                                      </a:lnTo>
                                      <a:lnTo>
                                        <a:pt x="255333" y="237617"/>
                                      </a:lnTo>
                                      <a:lnTo>
                                        <a:pt x="256692" y="241414"/>
                                      </a:lnTo>
                                      <a:lnTo>
                                        <a:pt x="256692" y="202920"/>
                                      </a:lnTo>
                                      <a:lnTo>
                                        <a:pt x="249783" y="198234"/>
                                      </a:lnTo>
                                      <a:lnTo>
                                        <a:pt x="241147" y="191884"/>
                                      </a:lnTo>
                                      <a:lnTo>
                                        <a:pt x="214617" y="156324"/>
                                      </a:lnTo>
                                      <a:lnTo>
                                        <a:pt x="219659" y="146164"/>
                                      </a:lnTo>
                                      <a:lnTo>
                                        <a:pt x="249783" y="114414"/>
                                      </a:lnTo>
                                      <a:lnTo>
                                        <a:pt x="279565" y="101714"/>
                                      </a:lnTo>
                                      <a:lnTo>
                                        <a:pt x="286423" y="99174"/>
                                      </a:lnTo>
                                      <a:lnTo>
                                        <a:pt x="294208" y="100444"/>
                                      </a:lnTo>
                                      <a:lnTo>
                                        <a:pt x="307009" y="108064"/>
                                      </a:lnTo>
                                      <a:lnTo>
                                        <a:pt x="312039" y="114414"/>
                                      </a:lnTo>
                                      <a:lnTo>
                                        <a:pt x="313867" y="120764"/>
                                      </a:lnTo>
                                      <a:lnTo>
                                        <a:pt x="316153" y="128384"/>
                                      </a:lnTo>
                                      <a:lnTo>
                                        <a:pt x="316153" y="57150"/>
                                      </a:lnTo>
                                      <a:lnTo>
                                        <a:pt x="299300" y="43294"/>
                                      </a:lnTo>
                                      <a:lnTo>
                                        <a:pt x="294398" y="40754"/>
                                      </a:lnTo>
                                      <a:lnTo>
                                        <a:pt x="267449" y="26784"/>
                                      </a:lnTo>
                                      <a:lnTo>
                                        <a:pt x="256692" y="23634"/>
                                      </a:lnTo>
                                      <a:lnTo>
                                        <a:pt x="256692" y="69964"/>
                                      </a:lnTo>
                                      <a:lnTo>
                                        <a:pt x="255333" y="76314"/>
                                      </a:lnTo>
                                      <a:lnTo>
                                        <a:pt x="235661" y="115684"/>
                                      </a:lnTo>
                                      <a:lnTo>
                                        <a:pt x="199986" y="141084"/>
                                      </a:lnTo>
                                      <a:lnTo>
                                        <a:pt x="189966" y="137274"/>
                                      </a:lnTo>
                                      <a:lnTo>
                                        <a:pt x="185356" y="134150"/>
                                      </a:lnTo>
                                      <a:lnTo>
                                        <a:pt x="185356" y="156324"/>
                                      </a:lnTo>
                                      <a:lnTo>
                                        <a:pt x="158826" y="191884"/>
                                      </a:lnTo>
                                      <a:lnTo>
                                        <a:pt x="119951" y="212204"/>
                                      </a:lnTo>
                                      <a:lnTo>
                                        <a:pt x="113093" y="213474"/>
                                      </a:lnTo>
                                      <a:lnTo>
                                        <a:pt x="105778" y="212204"/>
                                      </a:lnTo>
                                      <a:lnTo>
                                        <a:pt x="92964" y="204584"/>
                                      </a:lnTo>
                                      <a:lnTo>
                                        <a:pt x="87934" y="199504"/>
                                      </a:lnTo>
                                      <a:lnTo>
                                        <a:pt x="86106" y="191884"/>
                                      </a:lnTo>
                                      <a:lnTo>
                                        <a:pt x="83820" y="184264"/>
                                      </a:lnTo>
                                      <a:lnTo>
                                        <a:pt x="104851" y="156324"/>
                                      </a:lnTo>
                                      <a:lnTo>
                                        <a:pt x="98005" y="155054"/>
                                      </a:lnTo>
                                      <a:lnTo>
                                        <a:pt x="91592" y="149974"/>
                                      </a:lnTo>
                                      <a:lnTo>
                                        <a:pt x="87934" y="142354"/>
                                      </a:lnTo>
                                      <a:lnTo>
                                        <a:pt x="84734" y="136004"/>
                                      </a:lnTo>
                                      <a:lnTo>
                                        <a:pt x="83820" y="128384"/>
                                      </a:lnTo>
                                      <a:lnTo>
                                        <a:pt x="86106" y="120764"/>
                                      </a:lnTo>
                                      <a:lnTo>
                                        <a:pt x="87934" y="114414"/>
                                      </a:lnTo>
                                      <a:lnTo>
                                        <a:pt x="92964" y="108064"/>
                                      </a:lnTo>
                                      <a:lnTo>
                                        <a:pt x="105778" y="100444"/>
                                      </a:lnTo>
                                      <a:lnTo>
                                        <a:pt x="113093" y="99174"/>
                                      </a:lnTo>
                                      <a:lnTo>
                                        <a:pt x="120408" y="101714"/>
                                      </a:lnTo>
                                      <a:lnTo>
                                        <a:pt x="130848" y="104254"/>
                                      </a:lnTo>
                                      <a:lnTo>
                                        <a:pt x="166954" y="128384"/>
                                      </a:lnTo>
                                      <a:lnTo>
                                        <a:pt x="185356" y="156324"/>
                                      </a:lnTo>
                                      <a:lnTo>
                                        <a:pt x="185356" y="134150"/>
                                      </a:lnTo>
                                      <a:lnTo>
                                        <a:pt x="157899" y="106794"/>
                                      </a:lnTo>
                                      <a:lnTo>
                                        <a:pt x="143268" y="69964"/>
                                      </a:lnTo>
                                      <a:lnTo>
                                        <a:pt x="144195" y="62344"/>
                                      </a:lnTo>
                                      <a:lnTo>
                                        <a:pt x="171627" y="40754"/>
                                      </a:lnTo>
                                      <a:lnTo>
                                        <a:pt x="179412" y="40754"/>
                                      </a:lnTo>
                                      <a:lnTo>
                                        <a:pt x="186258" y="44564"/>
                                      </a:lnTo>
                                      <a:lnTo>
                                        <a:pt x="192671" y="48374"/>
                                      </a:lnTo>
                                      <a:lnTo>
                                        <a:pt x="197700" y="54724"/>
                                      </a:lnTo>
                                      <a:lnTo>
                                        <a:pt x="199986" y="61074"/>
                                      </a:lnTo>
                                      <a:lnTo>
                                        <a:pt x="202272" y="54724"/>
                                      </a:lnTo>
                                      <a:lnTo>
                                        <a:pt x="207302" y="48374"/>
                                      </a:lnTo>
                                      <a:lnTo>
                                        <a:pt x="220103" y="40754"/>
                                      </a:lnTo>
                                      <a:lnTo>
                                        <a:pt x="228346" y="40754"/>
                                      </a:lnTo>
                                      <a:lnTo>
                                        <a:pt x="235204" y="42024"/>
                                      </a:lnTo>
                                      <a:lnTo>
                                        <a:pt x="242519" y="44564"/>
                                      </a:lnTo>
                                      <a:lnTo>
                                        <a:pt x="248920" y="49644"/>
                                      </a:lnTo>
                                      <a:lnTo>
                                        <a:pt x="252120" y="55994"/>
                                      </a:lnTo>
                                      <a:lnTo>
                                        <a:pt x="255790" y="62344"/>
                                      </a:lnTo>
                                      <a:lnTo>
                                        <a:pt x="256692" y="69964"/>
                                      </a:lnTo>
                                      <a:lnTo>
                                        <a:pt x="256692" y="23634"/>
                                      </a:lnTo>
                                      <a:lnTo>
                                        <a:pt x="232841" y="16624"/>
                                      </a:lnTo>
                                      <a:lnTo>
                                        <a:pt x="196786" y="12814"/>
                                      </a:lnTo>
                                      <a:lnTo>
                                        <a:pt x="160731" y="16624"/>
                                      </a:lnTo>
                                      <a:lnTo>
                                        <a:pt x="94272" y="43294"/>
                                      </a:lnTo>
                                      <a:lnTo>
                                        <a:pt x="43472" y="94094"/>
                                      </a:lnTo>
                                      <a:lnTo>
                                        <a:pt x="15697" y="161404"/>
                                      </a:lnTo>
                                      <a:lnTo>
                                        <a:pt x="12014" y="196964"/>
                                      </a:lnTo>
                                      <a:lnTo>
                                        <a:pt x="15697" y="233794"/>
                                      </a:lnTo>
                                      <a:lnTo>
                                        <a:pt x="43472" y="299834"/>
                                      </a:lnTo>
                                      <a:lnTo>
                                        <a:pt x="94272" y="350634"/>
                                      </a:lnTo>
                                      <a:lnTo>
                                        <a:pt x="160731" y="378574"/>
                                      </a:lnTo>
                                      <a:lnTo>
                                        <a:pt x="196786" y="381114"/>
                                      </a:lnTo>
                                      <a:lnTo>
                                        <a:pt x="232841" y="378574"/>
                                      </a:lnTo>
                                      <a:lnTo>
                                        <a:pt x="299300" y="350634"/>
                                      </a:lnTo>
                                      <a:lnTo>
                                        <a:pt x="350100" y="299834"/>
                                      </a:lnTo>
                                      <a:lnTo>
                                        <a:pt x="365150" y="271894"/>
                                      </a:lnTo>
                                      <a:lnTo>
                                        <a:pt x="367207" y="268084"/>
                                      </a:lnTo>
                                      <a:lnTo>
                                        <a:pt x="377088" y="236334"/>
                                      </a:lnTo>
                                      <a:lnTo>
                                        <a:pt x="377482" y="235064"/>
                                      </a:lnTo>
                                      <a:lnTo>
                                        <a:pt x="377875" y="233794"/>
                                      </a:lnTo>
                                      <a:lnTo>
                                        <a:pt x="379907" y="213474"/>
                                      </a:lnTo>
                                      <a:lnTo>
                                        <a:pt x="381304" y="199504"/>
                                      </a:lnTo>
                                      <a:lnTo>
                                        <a:pt x="381431" y="198234"/>
                                      </a:lnTo>
                                      <a:lnTo>
                                        <a:pt x="381558" y="196964"/>
                                      </a:lnTo>
                                      <a:close/>
                                    </a:path>
                                    <a:path w="393700" h="393700">
                                      <a:moveTo>
                                        <a:pt x="393115" y="196557"/>
                                      </a:moveTo>
                                      <a:lnTo>
                                        <a:pt x="390575" y="174625"/>
                                      </a:lnTo>
                                      <a:lnTo>
                                        <a:pt x="390575" y="196557"/>
                                      </a:lnTo>
                                      <a:lnTo>
                                        <a:pt x="385432" y="240995"/>
                                      </a:lnTo>
                                      <a:lnTo>
                                        <a:pt x="370814" y="281813"/>
                                      </a:lnTo>
                                      <a:lnTo>
                                        <a:pt x="347891" y="317842"/>
                                      </a:lnTo>
                                      <a:lnTo>
                                        <a:pt x="317817" y="347903"/>
                                      </a:lnTo>
                                      <a:lnTo>
                                        <a:pt x="281800" y="370827"/>
                                      </a:lnTo>
                                      <a:lnTo>
                                        <a:pt x="240982" y="385445"/>
                                      </a:lnTo>
                                      <a:lnTo>
                                        <a:pt x="196557" y="390575"/>
                                      </a:lnTo>
                                      <a:lnTo>
                                        <a:pt x="152120" y="385445"/>
                                      </a:lnTo>
                                      <a:lnTo>
                                        <a:pt x="111302" y="370827"/>
                                      </a:lnTo>
                                      <a:lnTo>
                                        <a:pt x="75285" y="347903"/>
                                      </a:lnTo>
                                      <a:lnTo>
                                        <a:pt x="45212" y="317842"/>
                                      </a:lnTo>
                                      <a:lnTo>
                                        <a:pt x="22288" y="281813"/>
                                      </a:lnTo>
                                      <a:lnTo>
                                        <a:pt x="7670" y="240995"/>
                                      </a:lnTo>
                                      <a:lnTo>
                                        <a:pt x="2540" y="196557"/>
                                      </a:lnTo>
                                      <a:lnTo>
                                        <a:pt x="7670" y="152133"/>
                                      </a:lnTo>
                                      <a:lnTo>
                                        <a:pt x="22288" y="111315"/>
                                      </a:lnTo>
                                      <a:lnTo>
                                        <a:pt x="45212" y="75285"/>
                                      </a:lnTo>
                                      <a:lnTo>
                                        <a:pt x="75285" y="45224"/>
                                      </a:lnTo>
                                      <a:lnTo>
                                        <a:pt x="111302" y="22288"/>
                                      </a:lnTo>
                                      <a:lnTo>
                                        <a:pt x="152120" y="7670"/>
                                      </a:lnTo>
                                      <a:lnTo>
                                        <a:pt x="196557" y="2540"/>
                                      </a:lnTo>
                                      <a:lnTo>
                                        <a:pt x="240982" y="7670"/>
                                      </a:lnTo>
                                      <a:lnTo>
                                        <a:pt x="281800" y="22288"/>
                                      </a:lnTo>
                                      <a:lnTo>
                                        <a:pt x="317830" y="45224"/>
                                      </a:lnTo>
                                      <a:lnTo>
                                        <a:pt x="347891" y="75285"/>
                                      </a:lnTo>
                                      <a:lnTo>
                                        <a:pt x="370814" y="111315"/>
                                      </a:lnTo>
                                      <a:lnTo>
                                        <a:pt x="385432" y="152133"/>
                                      </a:lnTo>
                                      <a:lnTo>
                                        <a:pt x="390575" y="196557"/>
                                      </a:lnTo>
                                      <a:lnTo>
                                        <a:pt x="390575" y="174625"/>
                                      </a:lnTo>
                                      <a:lnTo>
                                        <a:pt x="387972" y="152133"/>
                                      </a:lnTo>
                                      <a:lnTo>
                                        <a:pt x="387908" y="151549"/>
                                      </a:lnTo>
                                      <a:lnTo>
                                        <a:pt x="373100" y="110197"/>
                                      </a:lnTo>
                                      <a:lnTo>
                                        <a:pt x="349872" y="73698"/>
                                      </a:lnTo>
                                      <a:lnTo>
                                        <a:pt x="319417" y="43243"/>
                                      </a:lnTo>
                                      <a:lnTo>
                                        <a:pt x="282917" y="20015"/>
                                      </a:lnTo>
                                      <a:lnTo>
                                        <a:pt x="241566" y="5207"/>
                                      </a:lnTo>
                                      <a:lnTo>
                                        <a:pt x="196557" y="0"/>
                                      </a:lnTo>
                                      <a:lnTo>
                                        <a:pt x="151536" y="5207"/>
                                      </a:lnTo>
                                      <a:lnTo>
                                        <a:pt x="110185" y="20015"/>
                                      </a:lnTo>
                                      <a:lnTo>
                                        <a:pt x="73685" y="43243"/>
                                      </a:lnTo>
                                      <a:lnTo>
                                        <a:pt x="43230" y="73698"/>
                                      </a:lnTo>
                                      <a:lnTo>
                                        <a:pt x="20002" y="110197"/>
                                      </a:lnTo>
                                      <a:lnTo>
                                        <a:pt x="5194" y="151549"/>
                                      </a:lnTo>
                                      <a:lnTo>
                                        <a:pt x="0" y="196557"/>
                                      </a:lnTo>
                                      <a:lnTo>
                                        <a:pt x="5130" y="240995"/>
                                      </a:lnTo>
                                      <a:lnTo>
                                        <a:pt x="5194" y="241579"/>
                                      </a:lnTo>
                                      <a:lnTo>
                                        <a:pt x="20002" y="282930"/>
                                      </a:lnTo>
                                      <a:lnTo>
                                        <a:pt x="43230" y="319430"/>
                                      </a:lnTo>
                                      <a:lnTo>
                                        <a:pt x="73685" y="349885"/>
                                      </a:lnTo>
                                      <a:lnTo>
                                        <a:pt x="110185" y="373113"/>
                                      </a:lnTo>
                                      <a:lnTo>
                                        <a:pt x="151536" y="387921"/>
                                      </a:lnTo>
                                      <a:lnTo>
                                        <a:pt x="196557" y="393115"/>
                                      </a:lnTo>
                                      <a:lnTo>
                                        <a:pt x="218541" y="390575"/>
                                      </a:lnTo>
                                      <a:lnTo>
                                        <a:pt x="241566" y="387921"/>
                                      </a:lnTo>
                                      <a:lnTo>
                                        <a:pt x="282917" y="373113"/>
                                      </a:lnTo>
                                      <a:lnTo>
                                        <a:pt x="319417" y="349885"/>
                                      </a:lnTo>
                                      <a:lnTo>
                                        <a:pt x="349872" y="319430"/>
                                      </a:lnTo>
                                      <a:lnTo>
                                        <a:pt x="373100" y="282930"/>
                                      </a:lnTo>
                                      <a:lnTo>
                                        <a:pt x="387908" y="241579"/>
                                      </a:lnTo>
                                      <a:lnTo>
                                        <a:pt x="393115" y="19655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2E4F5A7" id="Group 10" o:spid="_x0000_s1026" style="position:absolute;left:0;text-align:left;margin-left:-40.7pt;margin-top:1.45pt;width:31.1pt;height:70.15pt;z-index:-16988160;mso-wrap-distance-left:0;mso-wrap-distance-right:0" coordsize="3949,8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">
                      <v:shape id="Graphic 11" o:spid="_x0000_s1027" style="position:absolute;left:161;width:3791;height:4680;visibility:visible;mso-wrap-style:square;v-text-anchor:top" coordsize="379095,46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" path="m345427,53441r-1537,-7620l343890,412292r-736,2947l340118,417055r-901,241l336842,417296r-1613,-838l253987,281495,241985,261543r-482,-787l237858,261112r,147497l206933,424738,156654,331533r26721,-50038l237858,408609r,-147497l233172,261543,157365,165074r-800,-140l155689,165328r-800,622l154774,166941r29210,37173l183870,204622r-736,47041l183095,254673r-114,6870l182867,269113r-114,6769l103276,424738,69392,407111,121513,269557r102,-444l124599,228828r7976,-107772l132676,119684r216,-2844l132994,115328r114,-597l170675,125260r79197,126403l249021,254673r94869,157619l343890,45821r-152,-762l339115,38201r-2273,-1524l332257,33578r-8382,-1689l203225,31889r,43396l200190,90297r-8281,12268l179628,110845r-15024,3048l149606,110845r-12269,-8280l129476,90944r,28740l121399,228828,96964,175514r32512,-55830l129476,90944r-432,-647l126009,75285r3035,-15011l137337,47993r12269,-8281l164604,36677r15024,3035l191909,47993r8281,12281l203225,75285r,-43396l54279,31889r-8369,1689l39065,38201r-4623,6858l32740,53441r,363855l34442,425665r4623,6846l45910,437134r8369,1701l323875,438835r21552,-21539l345427,114731r,-838l345427,53441xem378625,54241l374357,33121,366014,20739r-3277,-4852l356590,11747r,41694l356590,417296r-2578,12713l347002,440410r-10402,7011l323888,449999r-269609,l41567,447421,31165,440410,24155,430009,21577,417296r,-363855l24155,40716,31165,30327,41567,23304,54279,20739r269609,l336600,23304r10402,7023l354012,40716r2578,12725l356590,11747,345503,4254,324383,,54241,,33121,4254,15887,15887,4267,33121,,54241,,413562r4267,21108l15887,451916r17234,11621l54241,467804r270142,l362737,451916r15888,-38354l378625,54241xe" fillcolor="black" stroked="f">
                        <v:path arrowok="t"/>
                      </v:shape>
                      <v:shape id="Image 12" o:spid="_x0000_s1028" type="#_x0000_t75" style="position:absolute;left:1131;top:366;width:1062;height:1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">
                        <v:imagedata r:id="rId11" o:title=""/>
                      </v:shape>
                      <v:shape id="Graphic 13" o:spid="_x0000_s1029" style="position:absolute;left:377;top:207;width:3352;height:4293;visibility:visible;mso-wrap-style:square;v-text-anchor:top" coordsize="335280,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" path="m216268,387858l161798,260756r-26721,50038l185356,403987r30912,-16129xem322313,391553l227444,233934r863,-3010l161404,116014,123913,96088,111544,93992r-26,750l111429,94589,99949,248818,47815,386359r33896,17628l161163,255206r1244,-71831l133210,146202r114,-1003l135001,144195r787,140l211594,240804r8344,-787l313651,395719r1588,825l317703,396544r1613,-685l321589,394500r724,-2947xem335013,32702l332435,19977r-5944,-8814l325424,9588,323850,8534r,24168l323850,396557r-1702,8369l317538,411772r-6858,4622l302310,418096r-269608,l24333,416394r-6858,-4622l12865,404926r-1702,-8369l11163,32702r1702,-8382l17475,17475r6858,-4623l32702,11163r269608,l310680,12852r6858,4623l322148,24320r1702,8382l323850,8534,315023,2565,302310,,32702,,19989,2565,9588,9588,2578,19977,,32702,,396557r2578,12713l9588,419671r10401,7010l32702,429260r269608,l335013,396557r,-363855xe" stroked="f">
                        <v:path arrowok="t"/>
                      </v:shape>
                      <v:shape id="Graphic 14" o:spid="_x0000_s1030" style="position:absolute;top:4976;width:3937;height:3937;visibility:visible;mso-wrap-style:square;v-text-anchor:top" coordsize="393700,39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" path="m381558,196964r-3683,-35560l367207,127114,352729,99174r-2629,-5080l327126,66154,316153,57150r,71234l315239,136004r-3658,6350l308381,149974r-6401,5080l295122,156324r6858,2540l308381,163944r3200,6350l315239,176644r914,7620l313867,191884r-1828,7620l307009,204584r-12801,7620l286893,213474r-7328,-1270l269125,208394r-9969,-3810l256692,202920r,38494l256235,249034r-2731,5080l251206,260464r-4572,5080l235661,271894r-13272,l216001,270624r-5943,-3810l205930,261734r,27940l189014,331584r-41618,16510l136080,346824,98882,321424,88849,289674r,-1270l89306,287134r2286,-2540l93421,283324r3200,l99364,285864r927,1270l100736,288404r,1270l101663,298564r28054,34290l138455,335394r18072,l190436,307454r3607,-17780l194043,283324r,-11430l194043,261734r-4572,5080l183527,270624r-5943,1270l164312,271894r-10973,-6350l148767,260464r-2743,-6350l143738,249034r-470,-7620l144627,237617r13,-1283l144640,237617r457,-1283l144868,236334r229,-1270l145097,236334r343,-1270l148170,224904r4306,-8890l153835,213474r4064,-7620l164312,196964r7696,-7620l180606,181724r9360,-5080l199986,171564r10008,5080l242074,205854r12802,30480l254876,235064r216,1270l254876,236334r457,1283l256692,241414r,-38494l249783,198234r-8636,-6350l214617,156324r5042,-10160l249783,114414r29782,-12700l286423,99174r7785,1270l307009,108064r5030,6350l313867,120764r2286,7620l316153,57150,299300,43294r-4902,-2540l267449,26784,256692,23634r,46330l255333,76314r-19672,39370l199986,141084r-10020,-3810l185356,134150r,22174l158826,191884r-38875,20320l113093,213474r-7315,-1270l92964,204584r-5030,-5080l86106,191884r-2286,-7620l104851,156324r-6846,-1270l91592,149974r-3658,-7620l84734,136004r-914,-7620l86106,120764r1828,-6350l92964,108064r12814,-7620l113093,99174r7315,2540l130848,104254r36106,24130l185356,156324r,-22174l157899,106794,143268,69964r927,-7620l171627,40754r7785,l186258,44564r6413,3810l197700,54724r2286,6350l202272,54724r5030,-6350l220103,40754r8243,l235204,42024r7315,2540l248920,49644r3200,6350l255790,62344r902,7620l256692,23634,232841,16624,196786,12814r-36055,3810l94272,43294,43472,94094,15697,161404r-3683,35560l15697,233794r27775,66040l94272,350634r66459,27940l196786,381114r36055,-2540l299300,350634r50800,-50800l365150,271894r2057,-3810l377088,236334r394,-1270l377875,233794r2032,-20320l381304,199504r127,-1270l381558,196964xem393115,196557r-2540,-21932l390575,196557r-5143,44438l370814,281813r-22923,36029l317817,347903r-36017,22924l240982,385445r-44425,5130l152120,385445,111302,370827,75285,347903,45212,317842,22288,281813,7670,240995,2540,196557,7670,152133,22288,111315,45212,75285,75285,45224,111302,22288,152120,7670,196557,2540r44425,5130l281800,22288r36030,22936l347891,75285r22923,36030l385432,152133r5143,44424l390575,174625r-2603,-22492l387908,151549,373100,110197,349872,73698,319417,43243,282917,20015,241566,5207,196557,,151536,5207,110185,20015,73685,43243,43230,73698,20002,110197,5194,151549,,196557r5130,44438l5194,241579r14808,41351l43230,319430r30455,30455l110185,373113r41351,14808l196557,393115r21984,-2540l241566,387921r41351,-14808l319417,349885r30455,-30455l373100,282930r14808,-41351l393115,196557xe" fillcolor="black" stroked="f">
                        <v:path arrowok="t"/>
                      </v:shape>
                    </v:group>
                  </w:pict>
                </mc:Fallback>
              </mc:AlternateContent>
            </w:r>
            <w:r>
              <w:rPr>
                <w:rFonts w:ascii="A-OTF Jun Pro 34" w:eastAsia="A-OTF Jun Pro 34" w:hint="eastAsia"/>
                <w:spacing w:val="-1"/>
                <w:sz w:val="15"/>
              </w:rPr>
              <w:t>盲人のための国際シンボルマーク</w:t>
            </w:r>
          </w:p>
          <w:p w14:paraId="4EE83187" w14:textId="77777777" w:rsidR="00527F07" w:rsidRDefault="00FE0EB7">
            <w:pPr>
              <w:pStyle w:val="TableParagraph"/>
              <w:spacing w:line="146" w:lineRule="exact"/>
              <w:ind w:left="184"/>
              <w:rPr>
                <w:sz w:val="12"/>
              </w:rPr>
            </w:pPr>
            <w:r>
              <w:rPr>
                <w:sz w:val="12"/>
              </w:rPr>
              <w:t>世界盲人連合で1984</w:t>
            </w:r>
            <w:r>
              <w:rPr>
                <w:spacing w:val="-1"/>
                <w:sz w:val="12"/>
              </w:rPr>
              <w:t>年に制定された世界共通のマークで、視覚障害</w:t>
            </w:r>
          </w:p>
          <w:p w14:paraId="3CC0F18B" w14:textId="77777777" w:rsidR="00527F07" w:rsidRDefault="00FE0EB7">
            <w:pPr>
              <w:pStyle w:val="TableParagraph"/>
              <w:spacing w:before="3" w:line="142" w:lineRule="exact"/>
              <w:ind w:left="54" w:right="44"/>
              <w:jc w:val="both"/>
              <w:rPr>
                <w:sz w:val="12"/>
              </w:rPr>
            </w:pPr>
            <w:r>
              <w:rPr>
                <w:w w:val="106"/>
                <w:sz w:val="12"/>
              </w:rPr>
              <w:t>者の安全やバリアフリーに考慮された建物・設備・機器などに付けられています。信号や音声案内装置、国際点字郵便物、書籍、印刷物などに使用されています。</w:t>
            </w:r>
          </w:p>
        </w:tc>
        <w:tc>
          <w:tcPr>
            <w:tcW w:w="2034" w:type="dxa"/>
          </w:tcPr>
          <w:p w14:paraId="50FF31BE" w14:textId="77777777" w:rsidR="00527F07" w:rsidRDefault="00FE0EB7">
            <w:pPr>
              <w:pStyle w:val="TableParagraph"/>
              <w:spacing w:before="107" w:line="149" w:lineRule="exact"/>
              <w:ind w:left="55"/>
              <w:rPr>
                <w:sz w:val="12"/>
              </w:rPr>
            </w:pPr>
            <w:r>
              <w:rPr>
                <w:spacing w:val="-2"/>
                <w:w w:val="105"/>
                <w:sz w:val="12"/>
              </w:rPr>
              <w:t>社会福祉法人</w:t>
            </w:r>
          </w:p>
          <w:p w14:paraId="69243477" w14:textId="77777777" w:rsidR="00527F07" w:rsidRDefault="00FE0EB7">
            <w:pPr>
              <w:pStyle w:val="TableParagraph"/>
              <w:spacing w:line="142" w:lineRule="exact"/>
              <w:ind w:left="55"/>
              <w:rPr>
                <w:sz w:val="12"/>
              </w:rPr>
            </w:pPr>
            <w:r>
              <w:rPr>
                <w:spacing w:val="-2"/>
                <w:w w:val="105"/>
                <w:sz w:val="12"/>
              </w:rPr>
              <w:t>日本盲人福祉委員会</w:t>
            </w:r>
          </w:p>
          <w:p w14:paraId="2CFDAF65" w14:textId="77777777" w:rsidR="00527F07" w:rsidRDefault="00FE0EB7">
            <w:pPr>
              <w:pStyle w:val="TableParagraph"/>
              <w:spacing w:line="142" w:lineRule="exact"/>
              <w:ind w:left="55"/>
              <w:rPr>
                <w:sz w:val="12"/>
              </w:rPr>
            </w:pPr>
            <w:r>
              <w:rPr>
                <w:w w:val="90"/>
                <w:sz w:val="12"/>
              </w:rPr>
              <w:t>☎5291-</w:t>
            </w:r>
            <w:r>
              <w:rPr>
                <w:spacing w:val="-4"/>
                <w:sz w:val="12"/>
              </w:rPr>
              <w:t>7885</w:t>
            </w:r>
          </w:p>
          <w:p w14:paraId="1B3E7A54" w14:textId="77777777" w:rsidR="00527F07" w:rsidRDefault="00FE0EB7">
            <w:pPr>
              <w:pStyle w:val="TableParagraph"/>
              <w:spacing w:line="149" w:lineRule="exact"/>
              <w:ind w:left="55"/>
              <w:rPr>
                <w:sz w:val="12"/>
              </w:rPr>
            </w:pPr>
            <w:r>
              <w:rPr>
                <w:spacing w:val="14"/>
                <w:w w:val="90"/>
                <w:sz w:val="12"/>
              </w:rPr>
              <w:t>FAX</w:t>
            </w:r>
            <w:r>
              <w:rPr>
                <w:spacing w:val="14"/>
                <w:sz w:val="12"/>
              </w:rPr>
              <w:t xml:space="preserve"> </w:t>
            </w:r>
            <w:r>
              <w:rPr>
                <w:w w:val="90"/>
                <w:sz w:val="12"/>
              </w:rPr>
              <w:t>5291-</w:t>
            </w:r>
            <w:r>
              <w:rPr>
                <w:spacing w:val="-4"/>
                <w:w w:val="90"/>
                <w:sz w:val="12"/>
              </w:rPr>
              <w:t>7886</w:t>
            </w:r>
          </w:p>
        </w:tc>
      </w:tr>
      <w:tr w:rsidR="00527F07" w14:paraId="7608C252" w14:textId="77777777">
        <w:trPr>
          <w:trHeight w:val="648"/>
        </w:trPr>
        <w:tc>
          <w:tcPr>
            <w:tcW w:w="1020" w:type="dxa"/>
          </w:tcPr>
          <w:p w14:paraId="408B9799" w14:textId="77777777" w:rsidR="00527F07" w:rsidRDefault="00527F07">
            <w:pPr>
              <w:pStyle w:val="TableParagraph"/>
              <w:rPr>
                <w:rFonts w:ascii="Times New Roman"/>
                <w:sz w:val="12"/>
              </w:rPr>
            </w:pPr>
          </w:p>
        </w:tc>
        <w:tc>
          <w:tcPr>
            <w:tcW w:w="4081" w:type="dxa"/>
          </w:tcPr>
          <w:p w14:paraId="46439FE0" w14:textId="77777777" w:rsidR="00527F07" w:rsidRDefault="00FE0EB7" w:rsidP="00C30F8F">
            <w:pPr>
              <w:pStyle w:val="TableParagraph"/>
              <w:spacing w:before="9" w:line="186" w:lineRule="exact"/>
              <w:ind w:left="54"/>
              <w:rPr>
                <w:rFonts w:ascii="A-OTF Jun Pro 34" w:eastAsia="A-OTF Jun Pro 34"/>
                <w:sz w:val="15"/>
              </w:rPr>
            </w:pPr>
            <w:r>
              <w:rPr>
                <w:rFonts w:ascii="A-OTF Jun Pro 34" w:eastAsia="A-OTF Jun Pro 34" w:hint="eastAsia"/>
                <w:sz w:val="15"/>
              </w:rPr>
              <w:t>身体障害者標識（身体障害者マーク</w:t>
            </w:r>
            <w:r>
              <w:rPr>
                <w:rFonts w:ascii="A-OTF Jun Pro 34" w:eastAsia="A-OTF Jun Pro 34" w:hint="eastAsia"/>
                <w:spacing w:val="-10"/>
                <w:sz w:val="15"/>
              </w:rPr>
              <w:t>）</w:t>
            </w:r>
          </w:p>
          <w:p w14:paraId="1512BF64" w14:textId="5053213A" w:rsidR="00527F07" w:rsidRPr="008B6B22" w:rsidRDefault="00FE0EB7" w:rsidP="00C30F8F">
            <w:pPr>
              <w:pStyle w:val="TableParagraph"/>
              <w:spacing w:line="146" w:lineRule="exact"/>
              <w:ind w:left="57" w:firstLineChars="100" w:firstLine="122"/>
              <w:rPr>
                <w:spacing w:val="-4"/>
                <w:sz w:val="12"/>
              </w:rPr>
            </w:pPr>
            <w:r w:rsidRPr="008B6B22">
              <w:rPr>
                <w:spacing w:val="-4"/>
                <w:w w:val="105"/>
                <w:sz w:val="12"/>
              </w:rPr>
              <w:t xml:space="preserve">肢体不自由であることを理由に運転免許に条件を付された方が車に表示するマークです。やむを得ない場合を除き、このマークを付けた </w:t>
            </w:r>
            <w:r w:rsidR="00C30F8F" w:rsidRPr="008B6B22">
              <w:rPr>
                <w:rFonts w:hint="eastAsia"/>
                <w:spacing w:val="-4"/>
                <w:w w:val="105"/>
                <w:sz w:val="12"/>
              </w:rPr>
              <w:t xml:space="preserve">  </w:t>
            </w:r>
            <w:r w:rsidRPr="008B6B22">
              <w:rPr>
                <w:spacing w:val="-4"/>
                <w:w w:val="105"/>
                <w:sz w:val="12"/>
              </w:rPr>
              <w:t xml:space="preserve"> 車に幅寄せや割り込みを行った場合には、道路交通法違反となります。</w:t>
            </w:r>
          </w:p>
        </w:tc>
        <w:tc>
          <w:tcPr>
            <w:tcW w:w="2034" w:type="dxa"/>
          </w:tcPr>
          <w:p w14:paraId="0B4520D2" w14:textId="77777777" w:rsidR="00527F07" w:rsidRDefault="00FE0EB7" w:rsidP="00C30F8F">
            <w:pPr>
              <w:pStyle w:val="TableParagraph"/>
              <w:spacing w:before="36"/>
              <w:ind w:left="55"/>
              <w:rPr>
                <w:sz w:val="12"/>
              </w:rPr>
            </w:pPr>
            <w:r>
              <w:rPr>
                <w:spacing w:val="-3"/>
                <w:w w:val="105"/>
                <w:sz w:val="12"/>
              </w:rPr>
              <w:t>各警察署</w:t>
            </w:r>
          </w:p>
        </w:tc>
      </w:tr>
      <w:tr w:rsidR="00527F07" w14:paraId="13D3442D" w14:textId="77777777">
        <w:trPr>
          <w:trHeight w:val="818"/>
        </w:trPr>
        <w:tc>
          <w:tcPr>
            <w:tcW w:w="1020" w:type="dxa"/>
          </w:tcPr>
          <w:p w14:paraId="4913C02B" w14:textId="77777777" w:rsidR="00527F07" w:rsidRDefault="00527F07">
            <w:pPr>
              <w:pStyle w:val="TableParagraph"/>
              <w:spacing w:before="6"/>
              <w:rPr>
                <w:rFonts w:ascii="A-OTF Jun Pro 34"/>
                <w:sz w:val="3"/>
              </w:rPr>
            </w:pPr>
          </w:p>
          <w:p w14:paraId="15C01F8B" w14:textId="77777777" w:rsidR="00527F07" w:rsidRDefault="00FE0EB7">
            <w:pPr>
              <w:pStyle w:val="TableParagraph"/>
              <w:ind w:left="159"/>
              <w:rPr>
                <w:rFonts w:ascii="A-OTF Jun Pro 34"/>
                <w:sz w:val="20"/>
              </w:rPr>
            </w:pPr>
            <w:r>
              <w:rPr>
                <w:rFonts w:ascii="A-OTF Jun Pro 34"/>
                <w:noProof/>
                <w:sz w:val="20"/>
              </w:rPr>
              <mc:AlternateContent>
                <mc:Choice Requires="wpg">
                  <w:drawing>
                    <wp:inline distT="0" distB="0" distL="0" distR="0" wp14:anchorId="5F09657F" wp14:editId="0687AE41">
                      <wp:extent cx="454025" cy="454025"/>
                      <wp:effectExtent l="0" t="0" r="0" b="317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025" cy="454025"/>
                                <a:chOff x="0" y="0"/>
                                <a:chExt cx="454025" cy="454025"/>
                              </a:xfrm>
                            </wpg:grpSpPr>
                            <wps:wsp>
                              <wps:cNvPr id="16" name="Graphic 16"/>
                              <wps:cNvSpPr/>
                              <wps:spPr>
                                <a:xfrm>
                                  <a:off x="1459" y="1466"/>
                                  <a:ext cx="450850" cy="450850"/>
                                </a:xfrm>
                                <a:custGeom>
                                  <a:avLst/>
                                  <a:gdLst/>
                                  <a:ahLst/>
                                  <a:cxnLst/>
                                  <a:rect l="l" t="t" r="r" b="b"/>
                                  <a:pathLst>
                                    <a:path w="450850" h="450850">
                                      <a:moveTo>
                                        <a:pt x="225336" y="0"/>
                                      </a:moveTo>
                                      <a:lnTo>
                                        <a:pt x="179923" y="4578"/>
                                      </a:lnTo>
                                      <a:lnTo>
                                        <a:pt x="137626" y="17708"/>
                                      </a:lnTo>
                                      <a:lnTo>
                                        <a:pt x="99349" y="38484"/>
                                      </a:lnTo>
                                      <a:lnTo>
                                        <a:pt x="66000" y="66000"/>
                                      </a:lnTo>
                                      <a:lnTo>
                                        <a:pt x="38484" y="99349"/>
                                      </a:lnTo>
                                      <a:lnTo>
                                        <a:pt x="17708" y="137626"/>
                                      </a:lnTo>
                                      <a:lnTo>
                                        <a:pt x="4578" y="179923"/>
                                      </a:lnTo>
                                      <a:lnTo>
                                        <a:pt x="0" y="225336"/>
                                      </a:lnTo>
                                      <a:lnTo>
                                        <a:pt x="4578" y="270748"/>
                                      </a:lnTo>
                                      <a:lnTo>
                                        <a:pt x="17708" y="313046"/>
                                      </a:lnTo>
                                      <a:lnTo>
                                        <a:pt x="38484" y="351322"/>
                                      </a:lnTo>
                                      <a:lnTo>
                                        <a:pt x="66000" y="384671"/>
                                      </a:lnTo>
                                      <a:lnTo>
                                        <a:pt x="99349" y="412187"/>
                                      </a:lnTo>
                                      <a:lnTo>
                                        <a:pt x="137626" y="432963"/>
                                      </a:lnTo>
                                      <a:lnTo>
                                        <a:pt x="179923" y="446094"/>
                                      </a:lnTo>
                                      <a:lnTo>
                                        <a:pt x="225336" y="450672"/>
                                      </a:lnTo>
                                      <a:lnTo>
                                        <a:pt x="270748" y="446094"/>
                                      </a:lnTo>
                                      <a:lnTo>
                                        <a:pt x="313046" y="432963"/>
                                      </a:lnTo>
                                      <a:lnTo>
                                        <a:pt x="351322" y="412187"/>
                                      </a:lnTo>
                                      <a:lnTo>
                                        <a:pt x="384671" y="384671"/>
                                      </a:lnTo>
                                      <a:lnTo>
                                        <a:pt x="412187" y="351322"/>
                                      </a:lnTo>
                                      <a:lnTo>
                                        <a:pt x="432963" y="313046"/>
                                      </a:lnTo>
                                      <a:lnTo>
                                        <a:pt x="446094" y="270748"/>
                                      </a:lnTo>
                                      <a:lnTo>
                                        <a:pt x="450672" y="225336"/>
                                      </a:lnTo>
                                      <a:lnTo>
                                        <a:pt x="446094" y="179923"/>
                                      </a:lnTo>
                                      <a:lnTo>
                                        <a:pt x="432963" y="137626"/>
                                      </a:lnTo>
                                      <a:lnTo>
                                        <a:pt x="412187" y="99349"/>
                                      </a:lnTo>
                                      <a:lnTo>
                                        <a:pt x="384671" y="66000"/>
                                      </a:lnTo>
                                      <a:lnTo>
                                        <a:pt x="351322" y="38484"/>
                                      </a:lnTo>
                                      <a:lnTo>
                                        <a:pt x="313046" y="17708"/>
                                      </a:lnTo>
                                      <a:lnTo>
                                        <a:pt x="270748" y="4578"/>
                                      </a:lnTo>
                                      <a:lnTo>
                                        <a:pt x="225336" y="0"/>
                                      </a:lnTo>
                                      <a:close/>
                                    </a:path>
                                  </a:pathLst>
                                </a:custGeom>
                                <a:solidFill>
                                  <a:srgbClr val="E6E6E7"/>
                                </a:solidFill>
                              </wps:spPr>
                              <wps:bodyPr wrap="square" lIns="0" tIns="0" rIns="0" bIns="0" rtlCol="0">
                                <a:prstTxWarp prst="textNoShape">
                                  <a:avLst/>
                                </a:prstTxWarp>
                                <a:noAutofit/>
                              </wps:bodyPr>
                            </wps:wsp>
                            <wps:wsp>
                              <wps:cNvPr id="17" name="Graphic 17"/>
                              <wps:cNvSpPr/>
                              <wps:spPr>
                                <a:xfrm>
                                  <a:off x="0" y="0"/>
                                  <a:ext cx="454025" cy="454025"/>
                                </a:xfrm>
                                <a:custGeom>
                                  <a:avLst/>
                                  <a:gdLst/>
                                  <a:ahLst/>
                                  <a:cxnLst/>
                                  <a:rect l="l" t="t" r="r" b="b"/>
                                  <a:pathLst>
                                    <a:path w="454025" h="454025">
                                      <a:moveTo>
                                        <a:pt x="226796" y="0"/>
                                      </a:moveTo>
                                      <a:lnTo>
                                        <a:pt x="181146" y="4615"/>
                                      </a:lnTo>
                                      <a:lnTo>
                                        <a:pt x="138601" y="17850"/>
                                      </a:lnTo>
                                      <a:lnTo>
                                        <a:pt x="100080" y="38785"/>
                                      </a:lnTo>
                                      <a:lnTo>
                                        <a:pt x="66501" y="66501"/>
                                      </a:lnTo>
                                      <a:lnTo>
                                        <a:pt x="38785" y="100080"/>
                                      </a:lnTo>
                                      <a:lnTo>
                                        <a:pt x="17850" y="138601"/>
                                      </a:lnTo>
                                      <a:lnTo>
                                        <a:pt x="4615" y="181146"/>
                                      </a:lnTo>
                                      <a:lnTo>
                                        <a:pt x="0" y="226796"/>
                                      </a:lnTo>
                                      <a:lnTo>
                                        <a:pt x="4555" y="271858"/>
                                      </a:lnTo>
                                      <a:lnTo>
                                        <a:pt x="17850" y="314999"/>
                                      </a:lnTo>
                                      <a:lnTo>
                                        <a:pt x="38785" y="353522"/>
                                      </a:lnTo>
                                      <a:lnTo>
                                        <a:pt x="66501" y="387102"/>
                                      </a:lnTo>
                                      <a:lnTo>
                                        <a:pt x="100080" y="414819"/>
                                      </a:lnTo>
                                      <a:lnTo>
                                        <a:pt x="138601" y="435754"/>
                                      </a:lnTo>
                                      <a:lnTo>
                                        <a:pt x="181146" y="448989"/>
                                      </a:lnTo>
                                      <a:lnTo>
                                        <a:pt x="226796" y="453605"/>
                                      </a:lnTo>
                                      <a:lnTo>
                                        <a:pt x="255810" y="450672"/>
                                      </a:lnTo>
                                      <a:lnTo>
                                        <a:pt x="226796" y="450672"/>
                                      </a:lnTo>
                                      <a:lnTo>
                                        <a:pt x="181739" y="446115"/>
                                      </a:lnTo>
                                      <a:lnTo>
                                        <a:pt x="139745" y="433050"/>
                                      </a:lnTo>
                                      <a:lnTo>
                                        <a:pt x="101722" y="412385"/>
                                      </a:lnTo>
                                      <a:lnTo>
                                        <a:pt x="68578" y="385025"/>
                                      </a:lnTo>
                                      <a:lnTo>
                                        <a:pt x="41219" y="351880"/>
                                      </a:lnTo>
                                      <a:lnTo>
                                        <a:pt x="20554" y="313855"/>
                                      </a:lnTo>
                                      <a:lnTo>
                                        <a:pt x="7490" y="271858"/>
                                      </a:lnTo>
                                      <a:lnTo>
                                        <a:pt x="2933" y="226796"/>
                                      </a:lnTo>
                                      <a:lnTo>
                                        <a:pt x="7490" y="181735"/>
                                      </a:lnTo>
                                      <a:lnTo>
                                        <a:pt x="20554" y="139740"/>
                                      </a:lnTo>
                                      <a:lnTo>
                                        <a:pt x="41219" y="101717"/>
                                      </a:lnTo>
                                      <a:lnTo>
                                        <a:pt x="68578" y="68573"/>
                                      </a:lnTo>
                                      <a:lnTo>
                                        <a:pt x="101722" y="41216"/>
                                      </a:lnTo>
                                      <a:lnTo>
                                        <a:pt x="139745" y="20552"/>
                                      </a:lnTo>
                                      <a:lnTo>
                                        <a:pt x="181739" y="7489"/>
                                      </a:lnTo>
                                      <a:lnTo>
                                        <a:pt x="226796" y="2933"/>
                                      </a:lnTo>
                                      <a:lnTo>
                                        <a:pt x="255810" y="2933"/>
                                      </a:lnTo>
                                      <a:lnTo>
                                        <a:pt x="226796" y="0"/>
                                      </a:lnTo>
                                      <a:close/>
                                    </a:path>
                                    <a:path w="454025" h="454025">
                                      <a:moveTo>
                                        <a:pt x="255810" y="2933"/>
                                      </a:moveTo>
                                      <a:lnTo>
                                        <a:pt x="226796" y="2933"/>
                                      </a:lnTo>
                                      <a:lnTo>
                                        <a:pt x="271853" y="7489"/>
                                      </a:lnTo>
                                      <a:lnTo>
                                        <a:pt x="313847" y="20552"/>
                                      </a:lnTo>
                                      <a:lnTo>
                                        <a:pt x="351870" y="41216"/>
                                      </a:lnTo>
                                      <a:lnTo>
                                        <a:pt x="385014" y="68573"/>
                                      </a:lnTo>
                                      <a:lnTo>
                                        <a:pt x="412373" y="101717"/>
                                      </a:lnTo>
                                      <a:lnTo>
                                        <a:pt x="433038" y="139740"/>
                                      </a:lnTo>
                                      <a:lnTo>
                                        <a:pt x="446103" y="181735"/>
                                      </a:lnTo>
                                      <a:lnTo>
                                        <a:pt x="450659" y="226796"/>
                                      </a:lnTo>
                                      <a:lnTo>
                                        <a:pt x="446103" y="271858"/>
                                      </a:lnTo>
                                      <a:lnTo>
                                        <a:pt x="433038" y="313855"/>
                                      </a:lnTo>
                                      <a:lnTo>
                                        <a:pt x="412373" y="351880"/>
                                      </a:lnTo>
                                      <a:lnTo>
                                        <a:pt x="385014" y="385025"/>
                                      </a:lnTo>
                                      <a:lnTo>
                                        <a:pt x="351870" y="412385"/>
                                      </a:lnTo>
                                      <a:lnTo>
                                        <a:pt x="313847" y="433050"/>
                                      </a:lnTo>
                                      <a:lnTo>
                                        <a:pt x="271853" y="446115"/>
                                      </a:lnTo>
                                      <a:lnTo>
                                        <a:pt x="226796" y="450672"/>
                                      </a:lnTo>
                                      <a:lnTo>
                                        <a:pt x="255810" y="450672"/>
                                      </a:lnTo>
                                      <a:lnTo>
                                        <a:pt x="314991" y="435754"/>
                                      </a:lnTo>
                                      <a:lnTo>
                                        <a:pt x="353513" y="414819"/>
                                      </a:lnTo>
                                      <a:lnTo>
                                        <a:pt x="387091" y="387102"/>
                                      </a:lnTo>
                                      <a:lnTo>
                                        <a:pt x="414807" y="353522"/>
                                      </a:lnTo>
                                      <a:lnTo>
                                        <a:pt x="435742" y="314999"/>
                                      </a:lnTo>
                                      <a:lnTo>
                                        <a:pt x="448977" y="272450"/>
                                      </a:lnTo>
                                      <a:lnTo>
                                        <a:pt x="453593" y="226796"/>
                                      </a:lnTo>
                                      <a:lnTo>
                                        <a:pt x="449036" y="181735"/>
                                      </a:lnTo>
                                      <a:lnTo>
                                        <a:pt x="448977" y="181146"/>
                                      </a:lnTo>
                                      <a:lnTo>
                                        <a:pt x="435742" y="138601"/>
                                      </a:lnTo>
                                      <a:lnTo>
                                        <a:pt x="414807" y="100080"/>
                                      </a:lnTo>
                                      <a:lnTo>
                                        <a:pt x="387091" y="66501"/>
                                      </a:lnTo>
                                      <a:lnTo>
                                        <a:pt x="353513" y="38785"/>
                                      </a:lnTo>
                                      <a:lnTo>
                                        <a:pt x="314991" y="17850"/>
                                      </a:lnTo>
                                      <a:lnTo>
                                        <a:pt x="272446" y="4615"/>
                                      </a:lnTo>
                                      <a:lnTo>
                                        <a:pt x="255810" y="2933"/>
                                      </a:lnTo>
                                      <a:close/>
                                    </a:path>
                                  </a:pathLst>
                                </a:custGeom>
                                <a:solidFill>
                                  <a:srgbClr val="9FA0A0"/>
                                </a:solidFill>
                              </wps:spPr>
                              <wps:bodyPr wrap="square" lIns="0" tIns="0" rIns="0" bIns="0" rtlCol="0">
                                <a:prstTxWarp prst="textNoShape">
                                  <a:avLst/>
                                </a:prstTxWarp>
                                <a:noAutofit/>
                              </wps:bodyPr>
                            </wps:wsp>
                            <wps:wsp>
                              <wps:cNvPr id="18" name="Graphic 18"/>
                              <wps:cNvSpPr/>
                              <wps:spPr>
                                <a:xfrm>
                                  <a:off x="11991" y="11724"/>
                                  <a:ext cx="429895" cy="429895"/>
                                </a:xfrm>
                                <a:custGeom>
                                  <a:avLst/>
                                  <a:gdLst/>
                                  <a:ahLst/>
                                  <a:cxnLst/>
                                  <a:rect l="l" t="t" r="r" b="b"/>
                                  <a:pathLst>
                                    <a:path w="429895" h="429895">
                                      <a:moveTo>
                                        <a:pt x="215074" y="0"/>
                                      </a:moveTo>
                                      <a:lnTo>
                                        <a:pt x="165739" y="5676"/>
                                      </a:lnTo>
                                      <a:lnTo>
                                        <a:pt x="120462" y="21849"/>
                                      </a:lnTo>
                                      <a:lnTo>
                                        <a:pt x="80529" y="47229"/>
                                      </a:lnTo>
                                      <a:lnTo>
                                        <a:pt x="47229" y="80529"/>
                                      </a:lnTo>
                                      <a:lnTo>
                                        <a:pt x="21849" y="120462"/>
                                      </a:lnTo>
                                      <a:lnTo>
                                        <a:pt x="5676" y="165739"/>
                                      </a:lnTo>
                                      <a:lnTo>
                                        <a:pt x="0" y="215074"/>
                                      </a:lnTo>
                                      <a:lnTo>
                                        <a:pt x="5649" y="263982"/>
                                      </a:lnTo>
                                      <a:lnTo>
                                        <a:pt x="21795" y="309206"/>
                                      </a:lnTo>
                                      <a:lnTo>
                                        <a:pt x="47229" y="349196"/>
                                      </a:lnTo>
                                      <a:lnTo>
                                        <a:pt x="80529" y="382440"/>
                                      </a:lnTo>
                                      <a:lnTo>
                                        <a:pt x="120462" y="407791"/>
                                      </a:lnTo>
                                      <a:lnTo>
                                        <a:pt x="165739" y="423952"/>
                                      </a:lnTo>
                                      <a:lnTo>
                                        <a:pt x="215074" y="429628"/>
                                      </a:lnTo>
                                      <a:lnTo>
                                        <a:pt x="264380" y="423952"/>
                                      </a:lnTo>
                                      <a:lnTo>
                                        <a:pt x="309583" y="407791"/>
                                      </a:lnTo>
                                      <a:lnTo>
                                        <a:pt x="349414" y="382440"/>
                                      </a:lnTo>
                                      <a:lnTo>
                                        <a:pt x="356640" y="375202"/>
                                      </a:lnTo>
                                      <a:lnTo>
                                        <a:pt x="123372" y="375202"/>
                                      </a:lnTo>
                                      <a:lnTo>
                                        <a:pt x="117289" y="374840"/>
                                      </a:lnTo>
                                      <a:lnTo>
                                        <a:pt x="116463" y="374840"/>
                                      </a:lnTo>
                                      <a:lnTo>
                                        <a:pt x="109905" y="373354"/>
                                      </a:lnTo>
                                      <a:lnTo>
                                        <a:pt x="96528" y="364792"/>
                                      </a:lnTo>
                                      <a:lnTo>
                                        <a:pt x="88866" y="350948"/>
                                      </a:lnTo>
                                      <a:lnTo>
                                        <a:pt x="85936" y="334242"/>
                                      </a:lnTo>
                                      <a:lnTo>
                                        <a:pt x="86753" y="317093"/>
                                      </a:lnTo>
                                      <a:lnTo>
                                        <a:pt x="87109" y="313931"/>
                                      </a:lnTo>
                                      <a:lnTo>
                                        <a:pt x="87227" y="312889"/>
                                      </a:lnTo>
                                      <a:lnTo>
                                        <a:pt x="87287" y="312356"/>
                                      </a:lnTo>
                                      <a:lnTo>
                                        <a:pt x="88874" y="307632"/>
                                      </a:lnTo>
                                      <a:lnTo>
                                        <a:pt x="90449" y="303415"/>
                                      </a:lnTo>
                                      <a:lnTo>
                                        <a:pt x="90970" y="301320"/>
                                      </a:lnTo>
                                      <a:lnTo>
                                        <a:pt x="92544" y="299745"/>
                                      </a:lnTo>
                                      <a:lnTo>
                                        <a:pt x="93055" y="297729"/>
                                      </a:lnTo>
                                      <a:lnTo>
                                        <a:pt x="92544" y="297116"/>
                                      </a:lnTo>
                                      <a:lnTo>
                                        <a:pt x="92544" y="296062"/>
                                      </a:lnTo>
                                      <a:lnTo>
                                        <a:pt x="90970" y="292900"/>
                                      </a:lnTo>
                                      <a:lnTo>
                                        <a:pt x="87287" y="291325"/>
                                      </a:lnTo>
                                      <a:lnTo>
                                        <a:pt x="85191" y="289737"/>
                                      </a:lnTo>
                                      <a:lnTo>
                                        <a:pt x="82615" y="287186"/>
                                      </a:lnTo>
                                      <a:lnTo>
                                        <a:pt x="79400" y="284492"/>
                                      </a:lnTo>
                                      <a:lnTo>
                                        <a:pt x="76771" y="282384"/>
                                      </a:lnTo>
                                      <a:lnTo>
                                        <a:pt x="73101" y="279234"/>
                                      </a:lnTo>
                                      <a:lnTo>
                                        <a:pt x="69405" y="275551"/>
                                      </a:lnTo>
                                      <a:lnTo>
                                        <a:pt x="66776" y="271868"/>
                                      </a:lnTo>
                                      <a:lnTo>
                                        <a:pt x="58889" y="263982"/>
                                      </a:lnTo>
                                      <a:lnTo>
                                        <a:pt x="55740" y="259245"/>
                                      </a:lnTo>
                                      <a:lnTo>
                                        <a:pt x="42221" y="236101"/>
                                      </a:lnTo>
                                      <a:lnTo>
                                        <a:pt x="32794" y="211331"/>
                                      </a:lnTo>
                                      <a:lnTo>
                                        <a:pt x="28015" y="184569"/>
                                      </a:lnTo>
                                      <a:lnTo>
                                        <a:pt x="28103" y="176665"/>
                                      </a:lnTo>
                                      <a:lnTo>
                                        <a:pt x="28226" y="167220"/>
                                      </a:lnTo>
                                      <a:lnTo>
                                        <a:pt x="28348" y="157871"/>
                                      </a:lnTo>
                                      <a:lnTo>
                                        <a:pt x="41008" y="120942"/>
                                      </a:lnTo>
                                      <a:lnTo>
                                        <a:pt x="67830" y="103073"/>
                                      </a:lnTo>
                                      <a:lnTo>
                                        <a:pt x="72567" y="101485"/>
                                      </a:lnTo>
                                      <a:lnTo>
                                        <a:pt x="77207" y="100566"/>
                                      </a:lnTo>
                                      <a:lnTo>
                                        <a:pt x="155772" y="100566"/>
                                      </a:lnTo>
                                      <a:lnTo>
                                        <a:pt x="150919" y="95724"/>
                                      </a:lnTo>
                                      <a:lnTo>
                                        <a:pt x="145268" y="90185"/>
                                      </a:lnTo>
                                      <a:lnTo>
                                        <a:pt x="140209" y="84252"/>
                                      </a:lnTo>
                                      <a:lnTo>
                                        <a:pt x="136728" y="77825"/>
                                      </a:lnTo>
                                      <a:lnTo>
                                        <a:pt x="134620" y="72034"/>
                                      </a:lnTo>
                                      <a:lnTo>
                                        <a:pt x="135140" y="63627"/>
                                      </a:lnTo>
                                      <a:lnTo>
                                        <a:pt x="140398" y="59944"/>
                                      </a:lnTo>
                                      <a:lnTo>
                                        <a:pt x="141452" y="59423"/>
                                      </a:lnTo>
                                      <a:lnTo>
                                        <a:pt x="141986" y="58889"/>
                                      </a:lnTo>
                                      <a:lnTo>
                                        <a:pt x="143027" y="58889"/>
                                      </a:lnTo>
                                      <a:lnTo>
                                        <a:pt x="149339" y="56261"/>
                                      </a:lnTo>
                                      <a:lnTo>
                                        <a:pt x="358416" y="56261"/>
                                      </a:lnTo>
                                      <a:lnTo>
                                        <a:pt x="349414" y="47229"/>
                                      </a:lnTo>
                                      <a:lnTo>
                                        <a:pt x="309583" y="21849"/>
                                      </a:lnTo>
                                      <a:lnTo>
                                        <a:pt x="264380" y="5676"/>
                                      </a:lnTo>
                                      <a:lnTo>
                                        <a:pt x="215074" y="0"/>
                                      </a:lnTo>
                                      <a:close/>
                                    </a:path>
                                    <a:path w="429895" h="429895">
                                      <a:moveTo>
                                        <a:pt x="155772" y="100566"/>
                                      </a:moveTo>
                                      <a:lnTo>
                                        <a:pt x="84426" y="100566"/>
                                      </a:lnTo>
                                      <a:lnTo>
                                        <a:pt x="90833" y="101033"/>
                                      </a:lnTo>
                                      <a:lnTo>
                                        <a:pt x="97045" y="101992"/>
                                      </a:lnTo>
                                      <a:lnTo>
                                        <a:pt x="133245" y="119779"/>
                                      </a:lnTo>
                                      <a:lnTo>
                                        <a:pt x="163537" y="144614"/>
                                      </a:lnTo>
                                      <a:lnTo>
                                        <a:pt x="193488" y="187425"/>
                                      </a:lnTo>
                                      <a:lnTo>
                                        <a:pt x="209156" y="232891"/>
                                      </a:lnTo>
                                      <a:lnTo>
                                        <a:pt x="211846" y="263982"/>
                                      </a:lnTo>
                                      <a:lnTo>
                                        <a:pt x="211780" y="276407"/>
                                      </a:lnTo>
                                      <a:lnTo>
                                        <a:pt x="211262" y="287186"/>
                                      </a:lnTo>
                                      <a:lnTo>
                                        <a:pt x="210436" y="295008"/>
                                      </a:lnTo>
                                      <a:lnTo>
                                        <a:pt x="210325" y="296062"/>
                                      </a:lnTo>
                                      <a:lnTo>
                                        <a:pt x="210214" y="297116"/>
                                      </a:lnTo>
                                      <a:lnTo>
                                        <a:pt x="182208" y="350813"/>
                                      </a:lnTo>
                                      <a:lnTo>
                                        <a:pt x="137248" y="373888"/>
                                      </a:lnTo>
                                      <a:lnTo>
                                        <a:pt x="123372" y="375202"/>
                                      </a:lnTo>
                                      <a:lnTo>
                                        <a:pt x="310750" y="375202"/>
                                      </a:lnTo>
                                      <a:lnTo>
                                        <a:pt x="304699" y="374840"/>
                                      </a:lnTo>
                                      <a:lnTo>
                                        <a:pt x="303491" y="374840"/>
                                      </a:lnTo>
                                      <a:lnTo>
                                        <a:pt x="295008" y="373888"/>
                                      </a:lnTo>
                                      <a:lnTo>
                                        <a:pt x="251687" y="353572"/>
                                      </a:lnTo>
                                      <a:lnTo>
                                        <a:pt x="224548" y="313931"/>
                                      </a:lnTo>
                                      <a:lnTo>
                                        <a:pt x="219148" y="276407"/>
                                      </a:lnTo>
                                      <a:lnTo>
                                        <a:pt x="219212" y="256483"/>
                                      </a:lnTo>
                                      <a:lnTo>
                                        <a:pt x="220853" y="237693"/>
                                      </a:lnTo>
                                      <a:lnTo>
                                        <a:pt x="233189" y="196205"/>
                                      </a:lnTo>
                                      <a:lnTo>
                                        <a:pt x="240257" y="184569"/>
                                      </a:lnTo>
                                      <a:lnTo>
                                        <a:pt x="225590" y="184569"/>
                                      </a:lnTo>
                                      <a:lnTo>
                                        <a:pt x="225590" y="184048"/>
                                      </a:lnTo>
                                      <a:lnTo>
                                        <a:pt x="225056" y="184048"/>
                                      </a:lnTo>
                                      <a:lnTo>
                                        <a:pt x="225315" y="179844"/>
                                      </a:lnTo>
                                      <a:lnTo>
                                        <a:pt x="204558" y="179844"/>
                                      </a:lnTo>
                                      <a:lnTo>
                                        <a:pt x="204558" y="179324"/>
                                      </a:lnTo>
                                      <a:lnTo>
                                        <a:pt x="203504" y="179324"/>
                                      </a:lnTo>
                                      <a:lnTo>
                                        <a:pt x="200150" y="172413"/>
                                      </a:lnTo>
                                      <a:lnTo>
                                        <a:pt x="196997" y="165115"/>
                                      </a:lnTo>
                                      <a:lnTo>
                                        <a:pt x="194059" y="158094"/>
                                      </a:lnTo>
                                      <a:lnTo>
                                        <a:pt x="190881" y="150926"/>
                                      </a:lnTo>
                                      <a:lnTo>
                                        <a:pt x="184581" y="141452"/>
                                      </a:lnTo>
                                      <a:lnTo>
                                        <a:pt x="180365" y="134620"/>
                                      </a:lnTo>
                                      <a:lnTo>
                                        <a:pt x="176682" y="127774"/>
                                      </a:lnTo>
                                      <a:lnTo>
                                        <a:pt x="171958" y="120942"/>
                                      </a:lnTo>
                                      <a:lnTo>
                                        <a:pt x="168007" y="116118"/>
                                      </a:lnTo>
                                      <a:lnTo>
                                        <a:pt x="164060" y="111148"/>
                                      </a:lnTo>
                                      <a:lnTo>
                                        <a:pt x="159529" y="105321"/>
                                      </a:lnTo>
                                      <a:lnTo>
                                        <a:pt x="156224" y="101033"/>
                                      </a:lnTo>
                                      <a:lnTo>
                                        <a:pt x="155772" y="100566"/>
                                      </a:lnTo>
                                      <a:close/>
                                    </a:path>
                                    <a:path w="429895" h="429895">
                                      <a:moveTo>
                                        <a:pt x="395288" y="100566"/>
                                      </a:moveTo>
                                      <a:lnTo>
                                        <a:pt x="353791" y="100566"/>
                                      </a:lnTo>
                                      <a:lnTo>
                                        <a:pt x="369867" y="105321"/>
                                      </a:lnTo>
                                      <a:lnTo>
                                        <a:pt x="383547" y="114636"/>
                                      </a:lnTo>
                                      <a:lnTo>
                                        <a:pt x="393973" y="127504"/>
                                      </a:lnTo>
                                      <a:lnTo>
                                        <a:pt x="400697" y="143040"/>
                                      </a:lnTo>
                                      <a:lnTo>
                                        <a:pt x="402217" y="149553"/>
                                      </a:lnTo>
                                      <a:lnTo>
                                        <a:pt x="402632" y="153460"/>
                                      </a:lnTo>
                                      <a:lnTo>
                                        <a:pt x="402685" y="153962"/>
                                      </a:lnTo>
                                      <a:lnTo>
                                        <a:pt x="402809" y="155130"/>
                                      </a:lnTo>
                                      <a:lnTo>
                                        <a:pt x="402921" y="156184"/>
                                      </a:lnTo>
                                      <a:lnTo>
                                        <a:pt x="402997" y="156903"/>
                                      </a:lnTo>
                                      <a:lnTo>
                                        <a:pt x="403198" y="162226"/>
                                      </a:lnTo>
                                      <a:lnTo>
                                        <a:pt x="403300" y="172413"/>
                                      </a:lnTo>
                                      <a:lnTo>
                                        <a:pt x="402251" y="191079"/>
                                      </a:lnTo>
                                      <a:lnTo>
                                        <a:pt x="399057" y="208572"/>
                                      </a:lnTo>
                                      <a:lnTo>
                                        <a:pt x="393795" y="224978"/>
                                      </a:lnTo>
                                      <a:lnTo>
                                        <a:pt x="386511" y="240842"/>
                                      </a:lnTo>
                                      <a:lnTo>
                                        <a:pt x="384924" y="244005"/>
                                      </a:lnTo>
                                      <a:lnTo>
                                        <a:pt x="383882" y="247154"/>
                                      </a:lnTo>
                                      <a:lnTo>
                                        <a:pt x="381774" y="249783"/>
                                      </a:lnTo>
                                      <a:lnTo>
                                        <a:pt x="375645" y="258574"/>
                                      </a:lnTo>
                                      <a:lnTo>
                                        <a:pt x="369022" y="266874"/>
                                      </a:lnTo>
                                      <a:lnTo>
                                        <a:pt x="361806" y="274779"/>
                                      </a:lnTo>
                                      <a:lnTo>
                                        <a:pt x="353898" y="282384"/>
                                      </a:lnTo>
                                      <a:lnTo>
                                        <a:pt x="339699" y="295008"/>
                                      </a:lnTo>
                                      <a:lnTo>
                                        <a:pt x="337604" y="298691"/>
                                      </a:lnTo>
                                      <a:lnTo>
                                        <a:pt x="342861" y="309206"/>
                                      </a:lnTo>
                                      <a:lnTo>
                                        <a:pt x="343307" y="312356"/>
                                      </a:lnTo>
                                      <a:lnTo>
                                        <a:pt x="343382" y="312889"/>
                                      </a:lnTo>
                                      <a:lnTo>
                                        <a:pt x="336508" y="362799"/>
                                      </a:lnTo>
                                      <a:lnTo>
                                        <a:pt x="316602" y="374840"/>
                                      </a:lnTo>
                                      <a:lnTo>
                                        <a:pt x="314726" y="374840"/>
                                      </a:lnTo>
                                      <a:lnTo>
                                        <a:pt x="308552" y="375202"/>
                                      </a:lnTo>
                                      <a:lnTo>
                                        <a:pt x="356640" y="375202"/>
                                      </a:lnTo>
                                      <a:lnTo>
                                        <a:pt x="382604" y="349196"/>
                                      </a:lnTo>
                                      <a:lnTo>
                                        <a:pt x="407882" y="309355"/>
                                      </a:lnTo>
                                      <a:lnTo>
                                        <a:pt x="423980" y="264216"/>
                                      </a:lnTo>
                                      <a:lnTo>
                                        <a:pt x="429628" y="215074"/>
                                      </a:lnTo>
                                      <a:lnTo>
                                        <a:pt x="423980" y="165739"/>
                                      </a:lnTo>
                                      <a:lnTo>
                                        <a:pt x="407882" y="120462"/>
                                      </a:lnTo>
                                      <a:lnTo>
                                        <a:pt x="395288" y="100566"/>
                                      </a:lnTo>
                                      <a:close/>
                                    </a:path>
                                    <a:path w="429895" h="429895">
                                      <a:moveTo>
                                        <a:pt x="360517" y="58369"/>
                                      </a:moveTo>
                                      <a:lnTo>
                                        <a:pt x="283959" y="58369"/>
                                      </a:lnTo>
                                      <a:lnTo>
                                        <a:pt x="291240" y="61129"/>
                                      </a:lnTo>
                                      <a:lnTo>
                                        <a:pt x="294478" y="67833"/>
                                      </a:lnTo>
                                      <a:lnTo>
                                        <a:pt x="294167" y="76114"/>
                                      </a:lnTo>
                                      <a:lnTo>
                                        <a:pt x="290804" y="83604"/>
                                      </a:lnTo>
                                      <a:lnTo>
                                        <a:pt x="287642" y="88341"/>
                                      </a:lnTo>
                                      <a:lnTo>
                                        <a:pt x="282917" y="92557"/>
                                      </a:lnTo>
                                      <a:lnTo>
                                        <a:pt x="278701" y="96761"/>
                                      </a:lnTo>
                                      <a:lnTo>
                                        <a:pt x="273964" y="102539"/>
                                      </a:lnTo>
                                      <a:lnTo>
                                        <a:pt x="268719" y="108851"/>
                                      </a:lnTo>
                                      <a:lnTo>
                                        <a:pt x="263444" y="114636"/>
                                      </a:lnTo>
                                      <a:lnTo>
                                        <a:pt x="254473" y="126919"/>
                                      </a:lnTo>
                                      <a:lnTo>
                                        <a:pt x="246430" y="139944"/>
                                      </a:lnTo>
                                      <a:lnTo>
                                        <a:pt x="239274" y="153460"/>
                                      </a:lnTo>
                                      <a:lnTo>
                                        <a:pt x="232956" y="167220"/>
                                      </a:lnTo>
                                      <a:lnTo>
                                        <a:pt x="231368" y="171424"/>
                                      </a:lnTo>
                                      <a:lnTo>
                                        <a:pt x="226123" y="179844"/>
                                      </a:lnTo>
                                      <a:lnTo>
                                        <a:pt x="226123" y="184569"/>
                                      </a:lnTo>
                                      <a:lnTo>
                                        <a:pt x="240257" y="184569"/>
                                      </a:lnTo>
                                      <a:lnTo>
                                        <a:pt x="256025" y="158610"/>
                                      </a:lnTo>
                                      <a:lnTo>
                                        <a:pt x="286964" y="127504"/>
                                      </a:lnTo>
                                      <a:lnTo>
                                        <a:pt x="287882" y="126919"/>
                                      </a:lnTo>
                                      <a:lnTo>
                                        <a:pt x="323926" y="105168"/>
                                      </a:lnTo>
                                      <a:lnTo>
                                        <a:pt x="328663" y="103593"/>
                                      </a:lnTo>
                                      <a:lnTo>
                                        <a:pt x="338770" y="100566"/>
                                      </a:lnTo>
                                      <a:lnTo>
                                        <a:pt x="395288" y="100566"/>
                                      </a:lnTo>
                                      <a:lnTo>
                                        <a:pt x="382604" y="80529"/>
                                      </a:lnTo>
                                      <a:lnTo>
                                        <a:pt x="360517" y="58369"/>
                                      </a:lnTo>
                                      <a:close/>
                                    </a:path>
                                    <a:path w="429895" h="429895">
                                      <a:moveTo>
                                        <a:pt x="358416" y="56261"/>
                                      </a:moveTo>
                                      <a:lnTo>
                                        <a:pt x="149339" y="56261"/>
                                      </a:lnTo>
                                      <a:lnTo>
                                        <a:pt x="164592" y="71513"/>
                                      </a:lnTo>
                                      <a:lnTo>
                                        <a:pt x="167220" y="77304"/>
                                      </a:lnTo>
                                      <a:lnTo>
                                        <a:pt x="189320" y="120462"/>
                                      </a:lnTo>
                                      <a:lnTo>
                                        <a:pt x="197608" y="145795"/>
                                      </a:lnTo>
                                      <a:lnTo>
                                        <a:pt x="197726" y="146189"/>
                                      </a:lnTo>
                                      <a:lnTo>
                                        <a:pt x="205079" y="179844"/>
                                      </a:lnTo>
                                      <a:lnTo>
                                        <a:pt x="225315" y="179844"/>
                                      </a:lnTo>
                                      <a:lnTo>
                                        <a:pt x="225510" y="176665"/>
                                      </a:lnTo>
                                      <a:lnTo>
                                        <a:pt x="226706" y="169525"/>
                                      </a:lnTo>
                                      <a:lnTo>
                                        <a:pt x="228394" y="162681"/>
                                      </a:lnTo>
                                      <a:lnTo>
                                        <a:pt x="230327" y="156184"/>
                                      </a:lnTo>
                                      <a:lnTo>
                                        <a:pt x="232707" y="147523"/>
                                      </a:lnTo>
                                      <a:lnTo>
                                        <a:pt x="249193" y="104251"/>
                                      </a:lnTo>
                                      <a:lnTo>
                                        <a:pt x="258724" y="86766"/>
                                      </a:lnTo>
                                      <a:lnTo>
                                        <a:pt x="262697" y="78935"/>
                                      </a:lnTo>
                                      <a:lnTo>
                                        <a:pt x="267660" y="70265"/>
                                      </a:lnTo>
                                      <a:lnTo>
                                        <a:pt x="273806" y="62877"/>
                                      </a:lnTo>
                                      <a:lnTo>
                                        <a:pt x="281330" y="58889"/>
                                      </a:lnTo>
                                      <a:lnTo>
                                        <a:pt x="282384" y="58889"/>
                                      </a:lnTo>
                                      <a:lnTo>
                                        <a:pt x="282917" y="58369"/>
                                      </a:lnTo>
                                      <a:lnTo>
                                        <a:pt x="360517" y="58369"/>
                                      </a:lnTo>
                                      <a:lnTo>
                                        <a:pt x="358416" y="56261"/>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5A6F5B" id="Group 15" o:spid="_x0000_s1026" style="width:35.75pt;height:35.75pt;mso-position-horizontal-relative:char;mso-position-vertical-relative:line" coordsize="454025,45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">
                      <v:shape id="Graphic 16" o:spid="_x0000_s1027" style="position:absolute;left:1459;top:1466;width:450850;height:450850;visibility:visible;mso-wrap-style:square;v-text-anchor:top" coordsize="45085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" path="m225336,l179923,4578,137626,17708,99349,38484,66000,66000,38484,99349,17708,137626,4578,179923,,225336r4578,45412l17708,313046r20776,38276l66000,384671r33349,27516l137626,432963r42297,13131l225336,450672r45412,-4578l313046,432963r38276,-20776l384671,384671r27516,-33349l432963,313046r13131,-42298l450672,225336r-4578,-45413l432963,137626,412187,99349,384671,66000,351322,38484,313046,17708,270748,4578,225336,xe" fillcolor="#e6e6e7" stroked="f">
                        <v:path arrowok="t"/>
                      </v:shape>
                      <v:shape id="Graphic 17" o:spid="_x0000_s1028" style="position:absolute;width:454025;height:454025;visibility:visible;mso-wrap-style:square;v-text-anchor:top" coordsize="454025,45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" path="m226796,l181146,4615,138601,17850,100080,38785,66501,66501,38785,100080,17850,138601,4615,181146,,226796r4555,45062l17850,314999r20935,38523l66501,387102r33579,27717l138601,435754r42545,13235l226796,453605r29014,-2933l226796,450672r-45057,-4557l139745,433050,101722,412385,68578,385025,41219,351880,20554,313855,7490,271858,2933,226796,7490,181735,20554,139740,41219,101717,68578,68573,101722,41216,139745,20552,181739,7489,226796,2933r29014,l226796,xem255810,2933r-29014,l271853,7489r41994,13063l351870,41216r33144,27357l412373,101717r20665,38023l446103,181735r4556,45061l446103,271858r-13065,41997l412373,351880r-27359,33145l351870,412385r-38023,20665l271853,446115r-45057,4557l255810,450672r59181,-14918l353513,414819r33578,-27717l414807,353522r20935,-38523l448977,272450r4616,-45654l449036,181735r-59,-589l435742,138601,414807,100080,387091,66501,353513,38785,314991,17850,272446,4615,255810,2933xe" fillcolor="#9fa0a0" stroked="f">
                        <v:path arrowok="t"/>
                      </v:shape>
                      <v:shape id="Graphic 18" o:spid="_x0000_s1029" style="position:absolute;left:11991;top:11724;width:429895;height:429895;visibility:visible;mso-wrap-style:square;v-text-anchor:top" coordsize="429895,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" path="m215074,l165739,5676,120462,21849,80529,47229,47229,80529,21849,120462,5676,165739,,215074r5649,48908l21795,309206r25434,39990l80529,382440r39933,25351l165739,423952r49335,5676l264380,423952r45203,-16161l349414,382440r7226,-7238l123372,375202r-6083,-362l116463,374840r-6558,-1486l96528,364792,88866,350948,85936,334242r817,-17149l87109,313931r118,-1042l87287,312356r1587,-4724l90449,303415r521,-2095l92544,299745r511,-2016l92544,297116r,-1054l90970,292900r-3683,-1575l85191,289737r-2576,-2551l79400,284492r-2629,-2108l73101,279234r-3696,-3683l66776,271868r-7887,-7886l55740,259245,42221,236101,32794,211331,28015,184569r88,-7904l28226,167220r122,-9349l41008,120942,67830,103073r4737,-1588l77207,100566r78565,l150919,95724r-5651,-5539l140209,84252r-3481,-6427l134620,72034r520,-8407l140398,59944r1054,-521l141986,58889r1041,l149339,56261r209077,l349414,47229,309583,21849,264380,5676,215074,xem155772,100566r-71346,l90833,101033r6212,959l133245,119779r30292,24835l193488,187425r15668,45466l211846,263982r-66,12425l211262,287186r-826,7822l210325,296062r-111,1054l182208,350813r-44960,23075l123372,375202r187378,l304699,374840r-1208,l295008,373888,251687,353572,224548,313931r-5400,-37524l219212,256483r1641,-18790l233189,196205r7068,-11636l225590,184569r,-521l225056,184048r259,-4204l204558,179844r,-520l203504,179324r-3354,-6911l196997,165115r-2938,-7021l190881,150926r-6300,-9474l180365,134620r-3683,-6846l171958,120942r-3951,-4824l164060,111148r-4531,-5827l156224,101033r-452,-467xem395288,100566r-41497,l369867,105321r13680,9315l393973,127504r6724,15536l402217,149553r415,3907l402685,153962r124,1168l402921,156184r76,719l403198,162226r102,10187l402251,191079r-3194,17493l393795,224978r-7284,15864l384924,244005r-1042,3149l381774,249783r-6129,8791l369022,266874r-7216,7905l353898,282384r-14199,12624l337604,298691r5257,10515l343307,312356r75,533l336508,362799r-19906,12041l314726,374840r-6174,362l356640,375202r25964,-26006l407882,309355r16098,-45139l429628,215074r-5648,-49335l407882,120462,395288,100566xem360517,58369r-76558,l291240,61129r3238,6704l294167,76114r-3363,7490l287642,88341r-4725,4216l278701,96761r-4737,5778l268719,108851r-5275,5785l254473,126919r-8043,13025l239274,153460r-6318,13760l231368,171424r-5245,8420l226123,184569r14134,l256025,158610r30939,-31106l287882,126919r36044,-21751l328663,103593r10107,-3027l395288,100566,382604,80529,360517,58369xem358416,56261r-209077,l164592,71513r2628,5791l189320,120462r8288,25333l197726,146189r7353,33655l225315,179844r195,-3179l226706,169525r1688,-6844l230327,156184r2380,-8661l249193,104251r9531,-17485l262697,78935r4963,-8670l273806,62877r7524,-3988l282384,58889r533,-520l360517,58369r-2101,-2108xe" fillcolor="black" stroked="f">
                        <v:path arrowok="t"/>
                      </v:shape>
                      <w10:wrap anchorx="page" anchory="page"/>
                      <w10:anchorlock/>
                    </v:group>
                  </w:pict>
                </mc:Fallback>
              </mc:AlternateContent>
            </w:r>
          </w:p>
        </w:tc>
        <w:tc>
          <w:tcPr>
            <w:tcW w:w="4081" w:type="dxa"/>
          </w:tcPr>
          <w:p w14:paraId="0686DCE2" w14:textId="77777777" w:rsidR="00527F07" w:rsidRDefault="00FE0EB7">
            <w:pPr>
              <w:pStyle w:val="TableParagraph"/>
              <w:spacing w:before="9" w:line="186" w:lineRule="exact"/>
              <w:ind w:left="54"/>
              <w:rPr>
                <w:rFonts w:ascii="A-OTF Jun Pro 34" w:eastAsia="A-OTF Jun Pro 34"/>
                <w:sz w:val="15"/>
              </w:rPr>
            </w:pPr>
            <w:r>
              <w:rPr>
                <w:rFonts w:ascii="A-OTF Jun Pro 34" w:eastAsia="A-OTF Jun Pro 34" w:hint="eastAsia"/>
                <w:sz w:val="15"/>
              </w:rPr>
              <w:t>聴覚障害者標識（聴覚障害者マーク</w:t>
            </w:r>
            <w:r>
              <w:rPr>
                <w:rFonts w:ascii="A-OTF Jun Pro 34" w:eastAsia="A-OTF Jun Pro 34" w:hint="eastAsia"/>
                <w:spacing w:val="-10"/>
                <w:sz w:val="15"/>
              </w:rPr>
              <w:t>）</w:t>
            </w:r>
          </w:p>
          <w:p w14:paraId="7ED48537" w14:textId="77777777" w:rsidR="00527F07" w:rsidRDefault="00FE0EB7">
            <w:pPr>
              <w:pStyle w:val="TableParagraph"/>
              <w:spacing w:line="146" w:lineRule="exact"/>
              <w:ind w:left="183"/>
              <w:rPr>
                <w:sz w:val="12"/>
              </w:rPr>
            </w:pPr>
            <w:r>
              <w:rPr>
                <w:spacing w:val="-1"/>
                <w:w w:val="105"/>
                <w:sz w:val="12"/>
              </w:rPr>
              <w:t>政令で定める程度の聴覚障害のあることを理由に運転免許に条件を</w:t>
            </w:r>
          </w:p>
          <w:p w14:paraId="3A079B3F" w14:textId="77777777" w:rsidR="00527F07" w:rsidRDefault="00FE0EB7">
            <w:pPr>
              <w:pStyle w:val="TableParagraph"/>
              <w:spacing w:before="11" w:line="218" w:lineRule="auto"/>
              <w:ind w:left="54" w:right="44"/>
              <w:jc w:val="both"/>
              <w:rPr>
                <w:sz w:val="12"/>
              </w:rPr>
            </w:pPr>
            <w:r>
              <w:rPr>
                <w:w w:val="106"/>
                <w:sz w:val="12"/>
              </w:rPr>
              <w:t>付された方が車に表示するマークです。やむを得ない場合を除き、このマークを付けた車に幅寄せや割り込みを行った場合には、道路交通法違反となります。</w:t>
            </w:r>
          </w:p>
        </w:tc>
        <w:tc>
          <w:tcPr>
            <w:tcW w:w="2034" w:type="dxa"/>
          </w:tcPr>
          <w:p w14:paraId="50DB9AED" w14:textId="77777777" w:rsidR="00527F07" w:rsidRDefault="00FE0EB7">
            <w:pPr>
              <w:pStyle w:val="TableParagraph"/>
              <w:spacing w:before="50"/>
              <w:ind w:left="55"/>
              <w:rPr>
                <w:sz w:val="12"/>
              </w:rPr>
            </w:pPr>
            <w:r>
              <w:rPr>
                <w:spacing w:val="-3"/>
                <w:w w:val="105"/>
                <w:sz w:val="12"/>
              </w:rPr>
              <w:t>各警察署</w:t>
            </w:r>
          </w:p>
        </w:tc>
      </w:tr>
      <w:tr w:rsidR="00527F07" w14:paraId="1FFED420" w14:textId="77777777">
        <w:trPr>
          <w:trHeight w:val="889"/>
        </w:trPr>
        <w:tc>
          <w:tcPr>
            <w:tcW w:w="1020" w:type="dxa"/>
          </w:tcPr>
          <w:p w14:paraId="2AEB302A" w14:textId="77777777" w:rsidR="00527F07" w:rsidRDefault="00527F07">
            <w:pPr>
              <w:pStyle w:val="TableParagraph"/>
              <w:spacing w:before="4"/>
              <w:rPr>
                <w:rFonts w:ascii="A-OTF Jun Pro 34"/>
                <w:sz w:val="4"/>
              </w:rPr>
            </w:pPr>
          </w:p>
          <w:p w14:paraId="1BA38F7B" w14:textId="77777777" w:rsidR="00527F07" w:rsidRDefault="00FE0EB7">
            <w:pPr>
              <w:pStyle w:val="TableParagraph"/>
              <w:ind w:left="176"/>
              <w:rPr>
                <w:rFonts w:ascii="A-OTF Jun Pro 34"/>
                <w:sz w:val="20"/>
              </w:rPr>
            </w:pPr>
            <w:r>
              <w:rPr>
                <w:rFonts w:ascii="A-OTF Jun Pro 34"/>
                <w:noProof/>
                <w:sz w:val="20"/>
              </w:rPr>
              <mc:AlternateContent>
                <mc:Choice Requires="wpg">
                  <w:drawing>
                    <wp:inline distT="0" distB="0" distL="0" distR="0" wp14:anchorId="1E34A36C" wp14:editId="646E155D">
                      <wp:extent cx="426720" cy="495934"/>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720" cy="495934"/>
                                <a:chOff x="0" y="0"/>
                                <a:chExt cx="426720" cy="495934"/>
                              </a:xfrm>
                            </wpg:grpSpPr>
                            <wps:wsp>
                              <wps:cNvPr id="20" name="Graphic 20"/>
                              <wps:cNvSpPr/>
                              <wps:spPr>
                                <a:xfrm>
                                  <a:off x="0" y="0"/>
                                  <a:ext cx="426720" cy="495934"/>
                                </a:xfrm>
                                <a:custGeom>
                                  <a:avLst/>
                                  <a:gdLst/>
                                  <a:ahLst/>
                                  <a:cxnLst/>
                                  <a:rect l="l" t="t" r="r" b="b"/>
                                  <a:pathLst>
                                    <a:path w="426720" h="495934">
                                      <a:moveTo>
                                        <a:pt x="230010" y="221437"/>
                                      </a:moveTo>
                                      <a:lnTo>
                                        <a:pt x="175498" y="221437"/>
                                      </a:lnTo>
                                      <a:lnTo>
                                        <a:pt x="176575" y="411759"/>
                                      </a:lnTo>
                                      <a:lnTo>
                                        <a:pt x="176647" y="424346"/>
                                      </a:lnTo>
                                      <a:lnTo>
                                        <a:pt x="176772" y="446490"/>
                                      </a:lnTo>
                                      <a:lnTo>
                                        <a:pt x="176844" y="459155"/>
                                      </a:lnTo>
                                      <a:lnTo>
                                        <a:pt x="176920" y="472605"/>
                                      </a:lnTo>
                                      <a:lnTo>
                                        <a:pt x="178455" y="481497"/>
                                      </a:lnTo>
                                      <a:lnTo>
                                        <a:pt x="182654" y="489234"/>
                                      </a:lnTo>
                                      <a:lnTo>
                                        <a:pt x="189082" y="495234"/>
                                      </a:lnTo>
                                      <a:lnTo>
                                        <a:pt x="189415" y="495383"/>
                                      </a:lnTo>
                                      <a:lnTo>
                                        <a:pt x="218383" y="495383"/>
                                      </a:lnTo>
                                      <a:lnTo>
                                        <a:pt x="222203" y="492974"/>
                                      </a:lnTo>
                                      <a:lnTo>
                                        <a:pt x="227847" y="485965"/>
                                      </a:lnTo>
                                      <a:lnTo>
                                        <a:pt x="250012" y="446490"/>
                                      </a:lnTo>
                                      <a:lnTo>
                                        <a:pt x="256465" y="435405"/>
                                      </a:lnTo>
                                      <a:lnTo>
                                        <a:pt x="263401" y="424346"/>
                                      </a:lnTo>
                                      <a:lnTo>
                                        <a:pt x="271941" y="411759"/>
                                      </a:lnTo>
                                      <a:lnTo>
                                        <a:pt x="293204" y="388202"/>
                                      </a:lnTo>
                                      <a:lnTo>
                                        <a:pt x="307094" y="375691"/>
                                      </a:lnTo>
                                      <a:lnTo>
                                        <a:pt x="230895" y="375691"/>
                                      </a:lnTo>
                                      <a:lnTo>
                                        <a:pt x="230803" y="359571"/>
                                      </a:lnTo>
                                      <a:lnTo>
                                        <a:pt x="230731" y="347140"/>
                                      </a:lnTo>
                                      <a:lnTo>
                                        <a:pt x="230654" y="333774"/>
                                      </a:lnTo>
                                      <a:lnTo>
                                        <a:pt x="230546" y="314839"/>
                                      </a:lnTo>
                                      <a:lnTo>
                                        <a:pt x="230484" y="304011"/>
                                      </a:lnTo>
                                      <a:lnTo>
                                        <a:pt x="230374" y="284975"/>
                                      </a:lnTo>
                                      <a:lnTo>
                                        <a:pt x="230256" y="264261"/>
                                      </a:lnTo>
                                      <a:lnTo>
                                        <a:pt x="230132" y="242687"/>
                                      </a:lnTo>
                                      <a:lnTo>
                                        <a:pt x="230010" y="221437"/>
                                      </a:lnTo>
                                      <a:close/>
                                    </a:path>
                                    <a:path w="426720" h="495934">
                                      <a:moveTo>
                                        <a:pt x="426630" y="249847"/>
                                      </a:moveTo>
                                      <a:lnTo>
                                        <a:pt x="372271" y="249847"/>
                                      </a:lnTo>
                                      <a:lnTo>
                                        <a:pt x="372335" y="253961"/>
                                      </a:lnTo>
                                      <a:lnTo>
                                        <a:pt x="371890" y="261797"/>
                                      </a:lnTo>
                                      <a:lnTo>
                                        <a:pt x="371875" y="262064"/>
                                      </a:lnTo>
                                      <a:lnTo>
                                        <a:pt x="371751" y="264261"/>
                                      </a:lnTo>
                                      <a:lnTo>
                                        <a:pt x="362010" y="268198"/>
                                      </a:lnTo>
                                      <a:lnTo>
                                        <a:pt x="331224" y="286090"/>
                                      </a:lnTo>
                                      <a:lnTo>
                                        <a:pt x="293666" y="314839"/>
                                      </a:lnTo>
                                      <a:lnTo>
                                        <a:pt x="257502" y="347140"/>
                                      </a:lnTo>
                                      <a:lnTo>
                                        <a:pt x="230895" y="375691"/>
                                      </a:lnTo>
                                      <a:lnTo>
                                        <a:pt x="307094" y="375691"/>
                                      </a:lnTo>
                                      <a:lnTo>
                                        <a:pt x="324989" y="359571"/>
                                      </a:lnTo>
                                      <a:lnTo>
                                        <a:pt x="357899" y="333774"/>
                                      </a:lnTo>
                                      <a:lnTo>
                                        <a:pt x="405293" y="304011"/>
                                      </a:lnTo>
                                      <a:lnTo>
                                        <a:pt x="425528" y="265205"/>
                                      </a:lnTo>
                                      <a:lnTo>
                                        <a:pt x="426335" y="253961"/>
                                      </a:lnTo>
                                      <a:lnTo>
                                        <a:pt x="426406" y="252970"/>
                                      </a:lnTo>
                                      <a:lnTo>
                                        <a:pt x="426525" y="251320"/>
                                      </a:lnTo>
                                      <a:lnTo>
                                        <a:pt x="426630" y="249847"/>
                                      </a:lnTo>
                                      <a:close/>
                                    </a:path>
                                    <a:path w="426720" h="495934">
                                      <a:moveTo>
                                        <a:pt x="207928" y="126898"/>
                                      </a:moveTo>
                                      <a:lnTo>
                                        <a:pt x="196669" y="126898"/>
                                      </a:lnTo>
                                      <a:lnTo>
                                        <a:pt x="195145" y="127228"/>
                                      </a:lnTo>
                                      <a:lnTo>
                                        <a:pt x="183627" y="133819"/>
                                      </a:lnTo>
                                      <a:lnTo>
                                        <a:pt x="182851" y="134505"/>
                                      </a:lnTo>
                                      <a:lnTo>
                                        <a:pt x="97647" y="224269"/>
                                      </a:lnTo>
                                      <a:lnTo>
                                        <a:pt x="91896" y="233440"/>
                                      </a:lnTo>
                                      <a:lnTo>
                                        <a:pt x="90197" y="243560"/>
                                      </a:lnTo>
                                      <a:lnTo>
                                        <a:pt x="90166" y="243744"/>
                                      </a:lnTo>
                                      <a:lnTo>
                                        <a:pt x="92440" y="253961"/>
                                      </a:lnTo>
                                      <a:lnTo>
                                        <a:pt x="98650" y="262801"/>
                                      </a:lnTo>
                                      <a:lnTo>
                                        <a:pt x="107821" y="268552"/>
                                      </a:lnTo>
                                      <a:lnTo>
                                        <a:pt x="118192" y="270292"/>
                                      </a:lnTo>
                                      <a:lnTo>
                                        <a:pt x="128325" y="268019"/>
                                      </a:lnTo>
                                      <a:lnTo>
                                        <a:pt x="137182" y="261797"/>
                                      </a:lnTo>
                                      <a:lnTo>
                                        <a:pt x="175498" y="221437"/>
                                      </a:lnTo>
                                      <a:lnTo>
                                        <a:pt x="230010" y="221437"/>
                                      </a:lnTo>
                                      <a:lnTo>
                                        <a:pt x="229993" y="218554"/>
                                      </a:lnTo>
                                      <a:lnTo>
                                        <a:pt x="308074" y="218554"/>
                                      </a:lnTo>
                                      <a:lnTo>
                                        <a:pt x="221192" y="133819"/>
                                      </a:lnTo>
                                      <a:lnTo>
                                        <a:pt x="220309" y="133108"/>
                                      </a:lnTo>
                                      <a:lnTo>
                                        <a:pt x="219821" y="132664"/>
                                      </a:lnTo>
                                      <a:lnTo>
                                        <a:pt x="218855" y="131876"/>
                                      </a:lnTo>
                                      <a:lnTo>
                                        <a:pt x="217420" y="130898"/>
                                      </a:lnTo>
                                      <a:lnTo>
                                        <a:pt x="217039" y="130606"/>
                                      </a:lnTo>
                                      <a:lnTo>
                                        <a:pt x="215287" y="129539"/>
                                      </a:lnTo>
                                      <a:lnTo>
                                        <a:pt x="213902" y="128790"/>
                                      </a:lnTo>
                                      <a:lnTo>
                                        <a:pt x="212391" y="128193"/>
                                      </a:lnTo>
                                      <a:lnTo>
                                        <a:pt x="210448" y="127520"/>
                                      </a:lnTo>
                                      <a:lnTo>
                                        <a:pt x="209416" y="127228"/>
                                      </a:lnTo>
                                      <a:lnTo>
                                        <a:pt x="207928" y="126898"/>
                                      </a:lnTo>
                                      <a:close/>
                                    </a:path>
                                    <a:path w="426720" h="495934">
                                      <a:moveTo>
                                        <a:pt x="308074" y="218554"/>
                                      </a:moveTo>
                                      <a:lnTo>
                                        <a:pt x="229993" y="218554"/>
                                      </a:lnTo>
                                      <a:lnTo>
                                        <a:pt x="275104" y="262547"/>
                                      </a:lnTo>
                                      <a:lnTo>
                                        <a:pt x="284198" y="268424"/>
                                      </a:lnTo>
                                      <a:lnTo>
                                        <a:pt x="294481" y="270292"/>
                                      </a:lnTo>
                                      <a:lnTo>
                                        <a:pt x="304561" y="268198"/>
                                      </a:lnTo>
                                      <a:lnTo>
                                        <a:pt x="304927" y="268019"/>
                                      </a:lnTo>
                                      <a:lnTo>
                                        <a:pt x="313648" y="262064"/>
                                      </a:lnTo>
                                      <a:lnTo>
                                        <a:pt x="319525" y="252970"/>
                                      </a:lnTo>
                                      <a:lnTo>
                                        <a:pt x="321394" y="242687"/>
                                      </a:lnTo>
                                      <a:lnTo>
                                        <a:pt x="319269" y="232457"/>
                                      </a:lnTo>
                                      <a:lnTo>
                                        <a:pt x="313166" y="223520"/>
                                      </a:lnTo>
                                      <a:lnTo>
                                        <a:pt x="308074" y="218554"/>
                                      </a:lnTo>
                                      <a:close/>
                                    </a:path>
                                    <a:path w="426720" h="495934">
                                      <a:moveTo>
                                        <a:pt x="279516" y="54508"/>
                                      </a:moveTo>
                                      <a:lnTo>
                                        <a:pt x="196923" y="54508"/>
                                      </a:lnTo>
                                      <a:lnTo>
                                        <a:pt x="208945" y="55793"/>
                                      </a:lnTo>
                                      <a:lnTo>
                                        <a:pt x="216963" y="59729"/>
                                      </a:lnTo>
                                      <a:lnTo>
                                        <a:pt x="222876" y="66440"/>
                                      </a:lnTo>
                                      <a:lnTo>
                                        <a:pt x="228584" y="76047"/>
                                      </a:lnTo>
                                      <a:lnTo>
                                        <a:pt x="249728" y="108342"/>
                                      </a:lnTo>
                                      <a:lnTo>
                                        <a:pt x="281868" y="150647"/>
                                      </a:lnTo>
                                      <a:lnTo>
                                        <a:pt x="318662" y="193364"/>
                                      </a:lnTo>
                                      <a:lnTo>
                                        <a:pt x="354250" y="227457"/>
                                      </a:lnTo>
                                      <a:lnTo>
                                        <a:pt x="363596" y="236275"/>
                                      </a:lnTo>
                                      <a:lnTo>
                                        <a:pt x="369020" y="243560"/>
                                      </a:lnTo>
                                      <a:lnTo>
                                        <a:pt x="371577" y="248759"/>
                                      </a:lnTo>
                                      <a:lnTo>
                                        <a:pt x="372322" y="251320"/>
                                      </a:lnTo>
                                      <a:lnTo>
                                        <a:pt x="372271" y="249847"/>
                                      </a:lnTo>
                                      <a:lnTo>
                                        <a:pt x="426630" y="249847"/>
                                      </a:lnTo>
                                      <a:lnTo>
                                        <a:pt x="426621" y="248297"/>
                                      </a:lnTo>
                                      <a:lnTo>
                                        <a:pt x="426156" y="243744"/>
                                      </a:lnTo>
                                      <a:lnTo>
                                        <a:pt x="426048" y="242687"/>
                                      </a:lnTo>
                                      <a:lnTo>
                                        <a:pt x="409844" y="206761"/>
                                      </a:lnTo>
                                      <a:lnTo>
                                        <a:pt x="357292" y="154945"/>
                                      </a:lnTo>
                                      <a:lnTo>
                                        <a:pt x="324042" y="116160"/>
                                      </a:lnTo>
                                      <a:lnTo>
                                        <a:pt x="294913" y="77880"/>
                                      </a:lnTo>
                                      <a:lnTo>
                                        <a:pt x="279516" y="54508"/>
                                      </a:lnTo>
                                      <a:close/>
                                    </a:path>
                                    <a:path w="426720" h="495934">
                                      <a:moveTo>
                                        <a:pt x="196923" y="0"/>
                                      </a:moveTo>
                                      <a:lnTo>
                                        <a:pt x="146770" y="23504"/>
                                      </a:lnTo>
                                      <a:lnTo>
                                        <a:pt x="124748" y="54889"/>
                                      </a:lnTo>
                                      <a:lnTo>
                                        <a:pt x="106082" y="96738"/>
                                      </a:lnTo>
                                      <a:lnTo>
                                        <a:pt x="83540" y="127520"/>
                                      </a:lnTo>
                                      <a:lnTo>
                                        <a:pt x="58206" y="151065"/>
                                      </a:lnTo>
                                      <a:lnTo>
                                        <a:pt x="31061" y="171297"/>
                                      </a:lnTo>
                                      <a:lnTo>
                                        <a:pt x="20764" y="178727"/>
                                      </a:lnTo>
                                      <a:lnTo>
                                        <a:pt x="15587" y="182541"/>
                                      </a:lnTo>
                                      <a:lnTo>
                                        <a:pt x="10448" y="186423"/>
                                      </a:lnTo>
                                      <a:lnTo>
                                        <a:pt x="3327" y="194569"/>
                                      </a:lnTo>
                                      <a:lnTo>
                                        <a:pt x="0" y="204473"/>
                                      </a:lnTo>
                                      <a:lnTo>
                                        <a:pt x="629" y="214905"/>
                                      </a:lnTo>
                                      <a:lnTo>
                                        <a:pt x="5381" y="224637"/>
                                      </a:lnTo>
                                      <a:lnTo>
                                        <a:pt x="13535" y="231751"/>
                                      </a:lnTo>
                                      <a:lnTo>
                                        <a:pt x="23441" y="235075"/>
                                      </a:lnTo>
                                      <a:lnTo>
                                        <a:pt x="33870" y="234444"/>
                                      </a:lnTo>
                                      <a:lnTo>
                                        <a:pt x="43595" y="229692"/>
                                      </a:lnTo>
                                      <a:lnTo>
                                        <a:pt x="49730" y="224993"/>
                                      </a:lnTo>
                                      <a:lnTo>
                                        <a:pt x="62836" y="215595"/>
                                      </a:lnTo>
                                      <a:lnTo>
                                        <a:pt x="122945" y="164987"/>
                                      </a:lnTo>
                                      <a:lnTo>
                                        <a:pt x="151385" y="126898"/>
                                      </a:lnTo>
                                      <a:lnTo>
                                        <a:pt x="175358" y="75184"/>
                                      </a:lnTo>
                                      <a:lnTo>
                                        <a:pt x="180249" y="67919"/>
                                      </a:lnTo>
                                      <a:lnTo>
                                        <a:pt x="186093" y="61260"/>
                                      </a:lnTo>
                                      <a:lnTo>
                                        <a:pt x="191960" y="56394"/>
                                      </a:lnTo>
                                      <a:lnTo>
                                        <a:pt x="196923" y="54508"/>
                                      </a:lnTo>
                                      <a:lnTo>
                                        <a:pt x="279516" y="54508"/>
                                      </a:lnTo>
                                      <a:lnTo>
                                        <a:pt x="276094" y="49314"/>
                                      </a:lnTo>
                                      <a:lnTo>
                                        <a:pt x="266867" y="34338"/>
                                      </a:lnTo>
                                      <a:lnTo>
                                        <a:pt x="252158" y="18194"/>
                                      </a:lnTo>
                                      <a:lnTo>
                                        <a:pt x="229624" y="5281"/>
                                      </a:lnTo>
                                      <a:lnTo>
                                        <a:pt x="19692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0B5C56" id="Group 19" o:spid="_x0000_s1026" style="width:33.6pt;height:39.05pt;mso-position-horizontal-relative:char;mso-position-vertical-relative:line" coordsize="426720,495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">
                      <v:shape id="Graphic 20" o:spid="_x0000_s1027" style="position:absolute;width:426720;height:495934;visibility:visible;mso-wrap-style:square;v-text-anchor:top" coordsize="426720,49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" path="m230010,221437r-54512,l176575,411759r72,12587l176772,446490r72,12665l176920,472605r1535,8892l182654,489234r6428,6000l189415,495383r28968,l222203,492974r5644,-7009l250012,446490r6453,-11085l263401,424346r8540,-12587l293204,388202r13890,-12511l230895,375691r-92,-16120l230731,347140r-77,-13366l230546,314839r-62,-10828l230374,284975r-118,-20714l230132,242687r-122,-21250xem426630,249847r-54359,l372335,253961r-445,7836l371875,262064r-124,2197l362010,268198r-30786,17892l293666,314839r-36164,32301l230895,375691r76199,l324989,359571r32910,-25797l405293,304011r20235,-38806l426335,253961r71,-991l426525,251320r105,-1473xem207928,126898r-11259,l195145,127228r-11518,6591l182851,134505,97647,224269r-5751,9171l90197,243560r-31,184l92440,253961r6210,8840l107821,268552r10371,1740l128325,268019r8857,-6222l175498,221437r54512,l229993,218554r78081,l221192,133819r-883,-711l219821,132664r-966,-788l217420,130898r-381,-292l215287,129539r-1385,-749l212391,128193r-1943,-673l209416,127228r-1488,-330xem308074,218554r-78081,l275104,262547r9094,5877l294481,270292r10080,-2094l304927,268019r8721,-5955l319525,252970r1869,-10283l319269,232457r-6103,-8937l308074,218554xem279516,54508r-82593,l208945,55793r8018,3936l222876,66440r5708,9607l249728,108342r32140,42305l318662,193364r35588,34093l363596,236275r5424,7285l371577,248759r745,2561l372271,249847r54359,l426621,248297r-465,-4553l426048,242687,409844,206761,357292,154945,324042,116160,294913,77880,279516,54508xem196923,l146770,23504,124748,54889,106082,96738,83540,127520,58206,151065,31061,171297r-10297,7430l15587,182541r-5139,3882l3327,194569,,204473r629,10432l5381,224637r8154,7114l23441,235075r10429,-631l43595,229692r6135,-4699l62836,215595r60109,-50608l151385,126898,175358,75184r4891,-7265l186093,61260r5867,-4866l196923,54508r82593,l276094,49314,266867,34338,252158,18194,229624,5281,196923,xe" fillcolor="black" stroked="f">
                        <v:path arrowok="t"/>
                      </v:shape>
                      <w10:wrap anchorx="page" anchory="page"/>
                      <w10:anchorlock/>
                    </v:group>
                  </w:pict>
                </mc:Fallback>
              </mc:AlternateContent>
            </w:r>
          </w:p>
        </w:tc>
        <w:tc>
          <w:tcPr>
            <w:tcW w:w="4081" w:type="dxa"/>
          </w:tcPr>
          <w:p w14:paraId="6CC41B73" w14:textId="77777777" w:rsidR="00527F07" w:rsidRDefault="00FE0EB7">
            <w:pPr>
              <w:pStyle w:val="TableParagraph"/>
              <w:spacing w:before="59" w:line="186" w:lineRule="exact"/>
              <w:ind w:left="54"/>
              <w:rPr>
                <w:rFonts w:ascii="A-OTF Jun Pro 34" w:eastAsia="A-OTF Jun Pro 34"/>
                <w:sz w:val="15"/>
              </w:rPr>
            </w:pPr>
            <w:r>
              <w:rPr>
                <w:rFonts w:ascii="A-OTF Jun Pro 34" w:eastAsia="A-OTF Jun Pro 34" w:hint="eastAsia"/>
                <w:spacing w:val="-3"/>
                <w:sz w:val="15"/>
              </w:rPr>
              <w:t>耳マーク</w:t>
            </w:r>
          </w:p>
          <w:p w14:paraId="3A5E0CB4" w14:textId="77777777" w:rsidR="00527F07" w:rsidRDefault="00FE0EB7">
            <w:pPr>
              <w:pStyle w:val="TableParagraph"/>
              <w:spacing w:line="146" w:lineRule="exact"/>
              <w:ind w:left="183"/>
              <w:rPr>
                <w:sz w:val="12"/>
              </w:rPr>
            </w:pPr>
            <w:r>
              <w:rPr>
                <w:spacing w:val="-1"/>
                <w:w w:val="105"/>
                <w:sz w:val="12"/>
              </w:rPr>
              <w:t>聴覚に障害があることを示し、コミュニケーション方法に配慮を求</w:t>
            </w:r>
          </w:p>
          <w:p w14:paraId="451A2E08" w14:textId="77777777" w:rsidR="00527F07" w:rsidRDefault="00FE0EB7">
            <w:pPr>
              <w:pStyle w:val="TableParagraph"/>
              <w:spacing w:line="149" w:lineRule="exact"/>
              <w:ind w:left="54"/>
              <w:rPr>
                <w:sz w:val="12"/>
              </w:rPr>
            </w:pPr>
            <w:r>
              <w:rPr>
                <w:spacing w:val="-1"/>
                <w:w w:val="105"/>
                <w:sz w:val="12"/>
              </w:rPr>
              <w:t>める場合などに使用されているマークです。</w:t>
            </w:r>
          </w:p>
          <w:p w14:paraId="1864BE2D" w14:textId="77777777" w:rsidR="00527F07" w:rsidRDefault="00FE0EB7">
            <w:pPr>
              <w:pStyle w:val="TableParagraph"/>
              <w:spacing w:before="4" w:line="218" w:lineRule="auto"/>
              <w:ind w:left="54" w:right="45" w:firstLine="128"/>
              <w:rPr>
                <w:sz w:val="12"/>
              </w:rPr>
            </w:pPr>
            <w:r>
              <w:rPr>
                <w:w w:val="106"/>
                <w:sz w:val="12"/>
              </w:rPr>
              <w:t>また、自治体、病院、銀行などが、聴覚障害者に援助をすることを示すマークとしても使用されています。</w:t>
            </w:r>
          </w:p>
        </w:tc>
        <w:tc>
          <w:tcPr>
            <w:tcW w:w="2034" w:type="dxa"/>
          </w:tcPr>
          <w:p w14:paraId="6BE092F2" w14:textId="77777777" w:rsidR="00527F07" w:rsidRDefault="00FE0EB7">
            <w:pPr>
              <w:pStyle w:val="TableParagraph"/>
              <w:spacing w:before="26" w:line="218" w:lineRule="auto"/>
              <w:ind w:left="55" w:right="307"/>
              <w:rPr>
                <w:sz w:val="12"/>
              </w:rPr>
            </w:pPr>
            <w:r>
              <w:rPr>
                <w:spacing w:val="-2"/>
                <w:w w:val="105"/>
                <w:sz w:val="12"/>
              </w:rPr>
              <w:t>一般社団法人全日本難聴者・中途失聴者団体連合会</w:t>
            </w:r>
          </w:p>
          <w:p w14:paraId="55B01496" w14:textId="77777777" w:rsidR="009F7E42" w:rsidRPr="009F7E42" w:rsidRDefault="00FE0EB7">
            <w:pPr>
              <w:pStyle w:val="TableParagraph"/>
              <w:spacing w:line="218" w:lineRule="auto"/>
              <w:ind w:left="55" w:right="48"/>
              <w:rPr>
                <w:rFonts w:eastAsiaTheme="minorEastAsia" w:hint="eastAsia"/>
                <w:w w:val="75"/>
                <w:sz w:val="12"/>
              </w:rPr>
            </w:pPr>
            <w:r w:rsidRPr="009F7E42">
              <w:rPr>
                <w:w w:val="75"/>
                <w:sz w:val="12"/>
              </w:rPr>
              <w:t>E-mail</w:t>
            </w:r>
            <w:r w:rsidRPr="009F7E42">
              <w:rPr>
                <w:spacing w:val="40"/>
                <w:w w:val="75"/>
                <w:sz w:val="12"/>
              </w:rPr>
              <w:t xml:space="preserve"> </w:t>
            </w:r>
            <w:hyperlink r:id="rId12">
              <w:r w:rsidR="00527F07" w:rsidRPr="009F7E42">
                <w:rPr>
                  <w:w w:val="75"/>
                  <w:sz w:val="12"/>
                </w:rPr>
                <w:t>zennancho@zennancho.or.jp</w:t>
              </w:r>
            </w:hyperlink>
          </w:p>
          <w:p w14:paraId="21723C83" w14:textId="77CB84BC" w:rsidR="00527F07" w:rsidRPr="009F7E42" w:rsidRDefault="00FE0EB7">
            <w:pPr>
              <w:pStyle w:val="TableParagraph"/>
              <w:spacing w:line="218" w:lineRule="auto"/>
              <w:ind w:left="55" w:right="48"/>
              <w:rPr>
                <w:w w:val="90"/>
                <w:sz w:val="12"/>
              </w:rPr>
            </w:pPr>
            <w:r>
              <w:rPr>
                <w:spacing w:val="-2"/>
                <w:sz w:val="12"/>
              </w:rPr>
              <w:t>ホームページ</w:t>
            </w:r>
            <w:r>
              <w:rPr>
                <w:spacing w:val="40"/>
                <w:sz w:val="12"/>
              </w:rPr>
              <w:t xml:space="preserve"> </w:t>
            </w:r>
            <w:r w:rsidRPr="009F7E42">
              <w:rPr>
                <w:spacing w:val="-2"/>
                <w:w w:val="90"/>
                <w:sz w:val="12"/>
              </w:rPr>
              <w:t>https://</w:t>
            </w:r>
            <w:hyperlink r:id="rId13">
              <w:r w:rsidR="00527F07" w:rsidRPr="009F7E42">
                <w:rPr>
                  <w:spacing w:val="-2"/>
                  <w:w w:val="90"/>
                  <w:sz w:val="12"/>
                </w:rPr>
                <w:t>www.zennancho.or.jp/</w:t>
              </w:r>
            </w:hyperlink>
          </w:p>
          <w:p w14:paraId="368824F6" w14:textId="77777777" w:rsidR="00527F07" w:rsidRDefault="00FE0EB7">
            <w:pPr>
              <w:pStyle w:val="TableParagraph"/>
              <w:spacing w:line="134" w:lineRule="exact"/>
              <w:ind w:left="55"/>
              <w:rPr>
                <w:sz w:val="12"/>
              </w:rPr>
            </w:pPr>
            <w:r>
              <w:rPr>
                <w:w w:val="90"/>
                <w:sz w:val="12"/>
              </w:rPr>
              <w:t>FA</w:t>
            </w:r>
            <w:r>
              <w:rPr>
                <w:spacing w:val="4"/>
                <w:sz w:val="12"/>
              </w:rPr>
              <w:t xml:space="preserve"> </w:t>
            </w:r>
            <w:r>
              <w:rPr>
                <w:w w:val="90"/>
                <w:sz w:val="12"/>
              </w:rPr>
              <w:t>X</w:t>
            </w:r>
            <w:r>
              <w:rPr>
                <w:spacing w:val="5"/>
                <w:sz w:val="12"/>
              </w:rPr>
              <w:t xml:space="preserve"> </w:t>
            </w:r>
            <w:r>
              <w:rPr>
                <w:w w:val="90"/>
                <w:sz w:val="12"/>
              </w:rPr>
              <w:t>3354-</w:t>
            </w:r>
            <w:r>
              <w:rPr>
                <w:spacing w:val="-4"/>
                <w:w w:val="90"/>
                <w:sz w:val="12"/>
              </w:rPr>
              <w:t>0046</w:t>
            </w:r>
          </w:p>
        </w:tc>
      </w:tr>
      <w:tr w:rsidR="00527F07" w14:paraId="7A9DCA80" w14:textId="77777777">
        <w:trPr>
          <w:trHeight w:val="790"/>
        </w:trPr>
        <w:tc>
          <w:tcPr>
            <w:tcW w:w="1020" w:type="dxa"/>
          </w:tcPr>
          <w:p w14:paraId="0E1C928A" w14:textId="77777777" w:rsidR="00527F07" w:rsidRDefault="00527F07">
            <w:pPr>
              <w:pStyle w:val="TableParagraph"/>
              <w:spacing w:before="12" w:after="1"/>
              <w:rPr>
                <w:rFonts w:ascii="A-OTF Jun Pro 34"/>
                <w:sz w:val="8"/>
              </w:rPr>
            </w:pPr>
          </w:p>
          <w:p w14:paraId="792E7379" w14:textId="77777777" w:rsidR="00527F07" w:rsidRDefault="00FE0EB7">
            <w:pPr>
              <w:pStyle w:val="TableParagraph"/>
              <w:ind w:left="99"/>
              <w:rPr>
                <w:rFonts w:ascii="A-OTF Jun Pro 34"/>
                <w:sz w:val="20"/>
              </w:rPr>
            </w:pPr>
            <w:r>
              <w:rPr>
                <w:rFonts w:ascii="A-OTF Jun Pro 34"/>
                <w:noProof/>
                <w:sz w:val="20"/>
              </w:rPr>
              <mc:AlternateContent>
                <mc:Choice Requires="wpg">
                  <w:drawing>
                    <wp:inline distT="0" distB="0" distL="0" distR="0" wp14:anchorId="6E36744A" wp14:editId="3A181D1D">
                      <wp:extent cx="528955" cy="369570"/>
                      <wp:effectExtent l="9525" t="0" r="0" b="190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955" cy="369570"/>
                                <a:chOff x="0" y="0"/>
                                <a:chExt cx="528955" cy="369570"/>
                              </a:xfrm>
                            </wpg:grpSpPr>
                            <wps:wsp>
                              <wps:cNvPr id="22" name="Graphic 22"/>
                              <wps:cNvSpPr/>
                              <wps:spPr>
                                <a:xfrm>
                                  <a:off x="-10" y="11927"/>
                                  <a:ext cx="528955" cy="284480"/>
                                </a:xfrm>
                                <a:custGeom>
                                  <a:avLst/>
                                  <a:gdLst/>
                                  <a:ahLst/>
                                  <a:cxnLst/>
                                  <a:rect l="l" t="t" r="r" b="b"/>
                                  <a:pathLst>
                                    <a:path w="528955" h="284480">
                                      <a:moveTo>
                                        <a:pt x="274243" y="116941"/>
                                      </a:moveTo>
                                      <a:lnTo>
                                        <a:pt x="272376" y="106095"/>
                                      </a:lnTo>
                                      <a:lnTo>
                                        <a:pt x="267144" y="100736"/>
                                      </a:lnTo>
                                      <a:lnTo>
                                        <a:pt x="159258" y="109766"/>
                                      </a:lnTo>
                                      <a:lnTo>
                                        <a:pt x="157162" y="110210"/>
                                      </a:lnTo>
                                      <a:lnTo>
                                        <a:pt x="155117" y="109296"/>
                                      </a:lnTo>
                                      <a:lnTo>
                                        <a:pt x="153428" y="107048"/>
                                      </a:lnTo>
                                      <a:lnTo>
                                        <a:pt x="154152" y="105359"/>
                                      </a:lnTo>
                                      <a:lnTo>
                                        <a:pt x="155803" y="104724"/>
                                      </a:lnTo>
                                      <a:lnTo>
                                        <a:pt x="174447" y="103035"/>
                                      </a:lnTo>
                                      <a:lnTo>
                                        <a:pt x="249872" y="95021"/>
                                      </a:lnTo>
                                      <a:lnTo>
                                        <a:pt x="254749" y="88265"/>
                                      </a:lnTo>
                                      <a:lnTo>
                                        <a:pt x="253631" y="75526"/>
                                      </a:lnTo>
                                      <a:lnTo>
                                        <a:pt x="246888" y="69265"/>
                                      </a:lnTo>
                                      <a:lnTo>
                                        <a:pt x="124942" y="78740"/>
                                      </a:lnTo>
                                      <a:lnTo>
                                        <a:pt x="113563" y="79044"/>
                                      </a:lnTo>
                                      <a:lnTo>
                                        <a:pt x="108864" y="78003"/>
                                      </a:lnTo>
                                      <a:lnTo>
                                        <a:pt x="106146" y="71678"/>
                                      </a:lnTo>
                                      <a:lnTo>
                                        <a:pt x="142455" y="29845"/>
                                      </a:lnTo>
                                      <a:lnTo>
                                        <a:pt x="146697" y="17678"/>
                                      </a:lnTo>
                                      <a:lnTo>
                                        <a:pt x="145834" y="9271"/>
                                      </a:lnTo>
                                      <a:lnTo>
                                        <a:pt x="142786" y="4254"/>
                                      </a:lnTo>
                                      <a:lnTo>
                                        <a:pt x="140462" y="2247"/>
                                      </a:lnTo>
                                      <a:lnTo>
                                        <a:pt x="136982" y="0"/>
                                      </a:lnTo>
                                      <a:lnTo>
                                        <a:pt x="133146" y="114"/>
                                      </a:lnTo>
                                      <a:lnTo>
                                        <a:pt x="131368" y="2489"/>
                                      </a:lnTo>
                                      <a:lnTo>
                                        <a:pt x="123202" y="10274"/>
                                      </a:lnTo>
                                      <a:lnTo>
                                        <a:pt x="109232" y="22009"/>
                                      </a:lnTo>
                                      <a:lnTo>
                                        <a:pt x="88849" y="38417"/>
                                      </a:lnTo>
                                      <a:lnTo>
                                        <a:pt x="77889" y="42913"/>
                                      </a:lnTo>
                                      <a:lnTo>
                                        <a:pt x="70167" y="48145"/>
                                      </a:lnTo>
                                      <a:lnTo>
                                        <a:pt x="65608" y="52489"/>
                                      </a:lnTo>
                                      <a:lnTo>
                                        <a:pt x="64084" y="54317"/>
                                      </a:lnTo>
                                      <a:lnTo>
                                        <a:pt x="38277" y="79362"/>
                                      </a:lnTo>
                                      <a:lnTo>
                                        <a:pt x="19646" y="96215"/>
                                      </a:lnTo>
                                      <a:lnTo>
                                        <a:pt x="0" y="96431"/>
                                      </a:lnTo>
                                      <a:lnTo>
                                        <a:pt x="0" y="195262"/>
                                      </a:lnTo>
                                      <a:lnTo>
                                        <a:pt x="8128" y="194576"/>
                                      </a:lnTo>
                                      <a:lnTo>
                                        <a:pt x="16764" y="194513"/>
                                      </a:lnTo>
                                      <a:lnTo>
                                        <a:pt x="26606" y="195364"/>
                                      </a:lnTo>
                                      <a:lnTo>
                                        <a:pt x="50698" y="199974"/>
                                      </a:lnTo>
                                      <a:lnTo>
                                        <a:pt x="64833" y="201599"/>
                                      </a:lnTo>
                                      <a:lnTo>
                                        <a:pt x="79349" y="202501"/>
                                      </a:lnTo>
                                      <a:lnTo>
                                        <a:pt x="93383" y="202780"/>
                                      </a:lnTo>
                                      <a:lnTo>
                                        <a:pt x="104419" y="202603"/>
                                      </a:lnTo>
                                      <a:lnTo>
                                        <a:pt x="113906" y="202107"/>
                                      </a:lnTo>
                                      <a:lnTo>
                                        <a:pt x="121285" y="201358"/>
                                      </a:lnTo>
                                      <a:lnTo>
                                        <a:pt x="136169" y="198653"/>
                                      </a:lnTo>
                                      <a:lnTo>
                                        <a:pt x="149390" y="197535"/>
                                      </a:lnTo>
                                      <a:lnTo>
                                        <a:pt x="165938" y="196786"/>
                                      </a:lnTo>
                                      <a:lnTo>
                                        <a:pt x="225323" y="200469"/>
                                      </a:lnTo>
                                      <a:lnTo>
                                        <a:pt x="234594" y="200469"/>
                                      </a:lnTo>
                                      <a:lnTo>
                                        <a:pt x="239064" y="195224"/>
                                      </a:lnTo>
                                      <a:lnTo>
                                        <a:pt x="239699" y="184696"/>
                                      </a:lnTo>
                                      <a:lnTo>
                                        <a:pt x="235966" y="178981"/>
                                      </a:lnTo>
                                      <a:lnTo>
                                        <a:pt x="168656" y="171221"/>
                                      </a:lnTo>
                                      <a:lnTo>
                                        <a:pt x="167119" y="170840"/>
                                      </a:lnTo>
                                      <a:lnTo>
                                        <a:pt x="166331" y="170091"/>
                                      </a:lnTo>
                                      <a:lnTo>
                                        <a:pt x="166382" y="169430"/>
                                      </a:lnTo>
                                      <a:lnTo>
                                        <a:pt x="166878" y="168973"/>
                                      </a:lnTo>
                                      <a:lnTo>
                                        <a:pt x="266204" y="163461"/>
                                      </a:lnTo>
                                      <a:lnTo>
                                        <a:pt x="269811" y="157302"/>
                                      </a:lnTo>
                                      <a:lnTo>
                                        <a:pt x="269367" y="146304"/>
                                      </a:lnTo>
                                      <a:lnTo>
                                        <a:pt x="264299" y="140296"/>
                                      </a:lnTo>
                                      <a:lnTo>
                                        <a:pt x="255752" y="140309"/>
                                      </a:lnTo>
                                      <a:lnTo>
                                        <a:pt x="167855" y="142519"/>
                                      </a:lnTo>
                                      <a:lnTo>
                                        <a:pt x="164338" y="142125"/>
                                      </a:lnTo>
                                      <a:lnTo>
                                        <a:pt x="162255" y="141185"/>
                                      </a:lnTo>
                                      <a:lnTo>
                                        <a:pt x="162267" y="138633"/>
                                      </a:lnTo>
                                      <a:lnTo>
                                        <a:pt x="164769" y="136994"/>
                                      </a:lnTo>
                                      <a:lnTo>
                                        <a:pt x="167106" y="136804"/>
                                      </a:lnTo>
                                      <a:lnTo>
                                        <a:pt x="261404" y="126847"/>
                                      </a:lnTo>
                                      <a:lnTo>
                                        <a:pt x="271653" y="124040"/>
                                      </a:lnTo>
                                      <a:lnTo>
                                        <a:pt x="274243" y="116941"/>
                                      </a:lnTo>
                                      <a:close/>
                                    </a:path>
                                    <a:path w="528955" h="284480">
                                      <a:moveTo>
                                        <a:pt x="528904" y="177787"/>
                                      </a:moveTo>
                                      <a:lnTo>
                                        <a:pt x="514985" y="177431"/>
                                      </a:lnTo>
                                      <a:lnTo>
                                        <a:pt x="496354" y="160591"/>
                                      </a:lnTo>
                                      <a:lnTo>
                                        <a:pt x="470585" y="135623"/>
                                      </a:lnTo>
                                      <a:lnTo>
                                        <a:pt x="469036" y="133743"/>
                                      </a:lnTo>
                                      <a:lnTo>
                                        <a:pt x="464451" y="129387"/>
                                      </a:lnTo>
                                      <a:lnTo>
                                        <a:pt x="456730" y="124142"/>
                                      </a:lnTo>
                                      <a:lnTo>
                                        <a:pt x="445770" y="119646"/>
                                      </a:lnTo>
                                      <a:lnTo>
                                        <a:pt x="425386" y="103251"/>
                                      </a:lnTo>
                                      <a:lnTo>
                                        <a:pt x="411403" y="91516"/>
                                      </a:lnTo>
                                      <a:lnTo>
                                        <a:pt x="403237" y="83718"/>
                                      </a:lnTo>
                                      <a:lnTo>
                                        <a:pt x="401447" y="81343"/>
                                      </a:lnTo>
                                      <a:lnTo>
                                        <a:pt x="397624" y="81254"/>
                                      </a:lnTo>
                                      <a:lnTo>
                                        <a:pt x="394144" y="83502"/>
                                      </a:lnTo>
                                      <a:lnTo>
                                        <a:pt x="390258" y="87376"/>
                                      </a:lnTo>
                                      <a:lnTo>
                                        <a:pt x="388010" y="93332"/>
                                      </a:lnTo>
                                      <a:lnTo>
                                        <a:pt x="388353" y="101282"/>
                                      </a:lnTo>
                                      <a:lnTo>
                                        <a:pt x="392214" y="111163"/>
                                      </a:lnTo>
                                      <a:lnTo>
                                        <a:pt x="428459" y="152908"/>
                                      </a:lnTo>
                                      <a:lnTo>
                                        <a:pt x="425742" y="159245"/>
                                      </a:lnTo>
                                      <a:lnTo>
                                        <a:pt x="419214" y="160451"/>
                                      </a:lnTo>
                                      <a:lnTo>
                                        <a:pt x="409638" y="159956"/>
                                      </a:lnTo>
                                      <a:lnTo>
                                        <a:pt x="297548" y="151180"/>
                                      </a:lnTo>
                                      <a:lnTo>
                                        <a:pt x="286981" y="151180"/>
                                      </a:lnTo>
                                      <a:lnTo>
                                        <a:pt x="280962" y="157137"/>
                                      </a:lnTo>
                                      <a:lnTo>
                                        <a:pt x="279869" y="169506"/>
                                      </a:lnTo>
                                      <a:lnTo>
                                        <a:pt x="284746" y="176263"/>
                                      </a:lnTo>
                                      <a:lnTo>
                                        <a:pt x="360172" y="184264"/>
                                      </a:lnTo>
                                      <a:lnTo>
                                        <a:pt x="378802" y="185953"/>
                                      </a:lnTo>
                                      <a:lnTo>
                                        <a:pt x="380453" y="186588"/>
                                      </a:lnTo>
                                      <a:lnTo>
                                        <a:pt x="381190" y="188290"/>
                                      </a:lnTo>
                                      <a:lnTo>
                                        <a:pt x="379488" y="190512"/>
                                      </a:lnTo>
                                      <a:lnTo>
                                        <a:pt x="377456" y="191439"/>
                                      </a:lnTo>
                                      <a:lnTo>
                                        <a:pt x="375297" y="190995"/>
                                      </a:lnTo>
                                      <a:lnTo>
                                        <a:pt x="267474" y="181952"/>
                                      </a:lnTo>
                                      <a:lnTo>
                                        <a:pt x="262242" y="187325"/>
                                      </a:lnTo>
                                      <a:lnTo>
                                        <a:pt x="260375" y="198183"/>
                                      </a:lnTo>
                                      <a:lnTo>
                                        <a:pt x="262953" y="205270"/>
                                      </a:lnTo>
                                      <a:lnTo>
                                        <a:pt x="273291" y="208102"/>
                                      </a:lnTo>
                                      <a:lnTo>
                                        <a:pt x="369836" y="218236"/>
                                      </a:lnTo>
                                      <a:lnTo>
                                        <a:pt x="372325" y="219875"/>
                                      </a:lnTo>
                                      <a:lnTo>
                                        <a:pt x="372351" y="222427"/>
                                      </a:lnTo>
                                      <a:lnTo>
                                        <a:pt x="370268" y="223367"/>
                                      </a:lnTo>
                                      <a:lnTo>
                                        <a:pt x="366814" y="223748"/>
                                      </a:lnTo>
                                      <a:lnTo>
                                        <a:pt x="278460" y="221538"/>
                                      </a:lnTo>
                                      <a:lnTo>
                                        <a:pt x="270319" y="221538"/>
                                      </a:lnTo>
                                      <a:lnTo>
                                        <a:pt x="265252" y="227533"/>
                                      </a:lnTo>
                                      <a:lnTo>
                                        <a:pt x="264820" y="238544"/>
                                      </a:lnTo>
                                      <a:lnTo>
                                        <a:pt x="268414" y="244690"/>
                                      </a:lnTo>
                                      <a:lnTo>
                                        <a:pt x="367728" y="250202"/>
                                      </a:lnTo>
                                      <a:lnTo>
                                        <a:pt x="368249" y="250926"/>
                                      </a:lnTo>
                                      <a:lnTo>
                                        <a:pt x="368274" y="251320"/>
                                      </a:lnTo>
                                      <a:lnTo>
                                        <a:pt x="367499" y="252069"/>
                                      </a:lnTo>
                                      <a:lnTo>
                                        <a:pt x="366001" y="252450"/>
                                      </a:lnTo>
                                      <a:lnTo>
                                        <a:pt x="298653" y="260210"/>
                                      </a:lnTo>
                                      <a:lnTo>
                                        <a:pt x="294919" y="265925"/>
                                      </a:lnTo>
                                      <a:lnTo>
                                        <a:pt x="295541" y="276453"/>
                                      </a:lnTo>
                                      <a:lnTo>
                                        <a:pt x="300024" y="281698"/>
                                      </a:lnTo>
                                      <a:lnTo>
                                        <a:pt x="309803" y="281698"/>
                                      </a:lnTo>
                                      <a:lnTo>
                                        <a:pt x="368630" y="278028"/>
                                      </a:lnTo>
                                      <a:lnTo>
                                        <a:pt x="385216" y="278765"/>
                                      </a:lnTo>
                                      <a:lnTo>
                                        <a:pt x="398449" y="279882"/>
                                      </a:lnTo>
                                      <a:lnTo>
                                        <a:pt x="413296" y="282587"/>
                                      </a:lnTo>
                                      <a:lnTo>
                                        <a:pt x="420560" y="283298"/>
                                      </a:lnTo>
                                      <a:lnTo>
                                        <a:pt x="429895" y="283768"/>
                                      </a:lnTo>
                                      <a:lnTo>
                                        <a:pt x="440728" y="283946"/>
                                      </a:lnTo>
                                      <a:lnTo>
                                        <a:pt x="455015" y="283667"/>
                                      </a:lnTo>
                                      <a:lnTo>
                                        <a:pt x="469760" y="282778"/>
                                      </a:lnTo>
                                      <a:lnTo>
                                        <a:pt x="484009" y="281165"/>
                                      </a:lnTo>
                                      <a:lnTo>
                                        <a:pt x="505599" y="276948"/>
                                      </a:lnTo>
                                      <a:lnTo>
                                        <a:pt x="514146" y="275945"/>
                                      </a:lnTo>
                                      <a:lnTo>
                                        <a:pt x="522770" y="275704"/>
                                      </a:lnTo>
                                      <a:lnTo>
                                        <a:pt x="528904" y="276047"/>
                                      </a:lnTo>
                                      <a:lnTo>
                                        <a:pt x="528904" y="177787"/>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41620" y="2"/>
                                  <a:ext cx="241300" cy="369570"/>
                                </a:xfrm>
                                <a:custGeom>
                                  <a:avLst/>
                                  <a:gdLst/>
                                  <a:ahLst/>
                                  <a:cxnLst/>
                                  <a:rect l="l" t="t" r="r" b="b"/>
                                  <a:pathLst>
                                    <a:path w="241300" h="369570">
                                      <a:moveTo>
                                        <a:pt x="65900" y="184658"/>
                                      </a:moveTo>
                                      <a:lnTo>
                                        <a:pt x="63284" y="112776"/>
                                      </a:lnTo>
                                      <a:lnTo>
                                        <a:pt x="56134" y="54089"/>
                                      </a:lnTo>
                                      <a:lnTo>
                                        <a:pt x="45542" y="14516"/>
                                      </a:lnTo>
                                      <a:lnTo>
                                        <a:pt x="32575" y="0"/>
                                      </a:lnTo>
                                      <a:lnTo>
                                        <a:pt x="24041" y="6121"/>
                                      </a:lnTo>
                                      <a:lnTo>
                                        <a:pt x="16332" y="23406"/>
                                      </a:lnTo>
                                      <a:lnTo>
                                        <a:pt x="9715" y="50304"/>
                                      </a:lnTo>
                                      <a:lnTo>
                                        <a:pt x="4495" y="85255"/>
                                      </a:lnTo>
                                      <a:lnTo>
                                        <a:pt x="6921" y="85255"/>
                                      </a:lnTo>
                                      <a:lnTo>
                                        <a:pt x="10121" y="72034"/>
                                      </a:lnTo>
                                      <a:lnTo>
                                        <a:pt x="13703" y="62115"/>
                                      </a:lnTo>
                                      <a:lnTo>
                                        <a:pt x="17602" y="55880"/>
                                      </a:lnTo>
                                      <a:lnTo>
                                        <a:pt x="21742" y="53708"/>
                                      </a:lnTo>
                                      <a:lnTo>
                                        <a:pt x="30607" y="64008"/>
                                      </a:lnTo>
                                      <a:lnTo>
                                        <a:pt x="37846" y="92075"/>
                                      </a:lnTo>
                                      <a:lnTo>
                                        <a:pt x="42722" y="133692"/>
                                      </a:lnTo>
                                      <a:lnTo>
                                        <a:pt x="44513" y="184658"/>
                                      </a:lnTo>
                                      <a:lnTo>
                                        <a:pt x="42722" y="235635"/>
                                      </a:lnTo>
                                      <a:lnTo>
                                        <a:pt x="37846" y="277253"/>
                                      </a:lnTo>
                                      <a:lnTo>
                                        <a:pt x="30607" y="305320"/>
                                      </a:lnTo>
                                      <a:lnTo>
                                        <a:pt x="21742" y="315607"/>
                                      </a:lnTo>
                                      <a:lnTo>
                                        <a:pt x="14439" y="308724"/>
                                      </a:lnTo>
                                      <a:lnTo>
                                        <a:pt x="8115" y="289560"/>
                                      </a:lnTo>
                                      <a:lnTo>
                                        <a:pt x="3175" y="260400"/>
                                      </a:lnTo>
                                      <a:lnTo>
                                        <a:pt x="0" y="223494"/>
                                      </a:lnTo>
                                      <a:lnTo>
                                        <a:pt x="4191" y="281432"/>
                                      </a:lnTo>
                                      <a:lnTo>
                                        <a:pt x="11493" y="327660"/>
                                      </a:lnTo>
                                      <a:lnTo>
                                        <a:pt x="21183" y="358267"/>
                                      </a:lnTo>
                                      <a:lnTo>
                                        <a:pt x="32575" y="369328"/>
                                      </a:lnTo>
                                      <a:lnTo>
                                        <a:pt x="45542" y="354812"/>
                                      </a:lnTo>
                                      <a:lnTo>
                                        <a:pt x="56134" y="315239"/>
                                      </a:lnTo>
                                      <a:lnTo>
                                        <a:pt x="63284" y="256540"/>
                                      </a:lnTo>
                                      <a:lnTo>
                                        <a:pt x="65900" y="184658"/>
                                      </a:lnTo>
                                      <a:close/>
                                    </a:path>
                                    <a:path w="241300" h="369570">
                                      <a:moveTo>
                                        <a:pt x="241096" y="184658"/>
                                      </a:moveTo>
                                      <a:lnTo>
                                        <a:pt x="238480" y="112788"/>
                                      </a:lnTo>
                                      <a:lnTo>
                                        <a:pt x="231343" y="54089"/>
                                      </a:lnTo>
                                      <a:lnTo>
                                        <a:pt x="220751" y="14516"/>
                                      </a:lnTo>
                                      <a:lnTo>
                                        <a:pt x="207772" y="0"/>
                                      </a:lnTo>
                                      <a:lnTo>
                                        <a:pt x="196392" y="11074"/>
                                      </a:lnTo>
                                      <a:lnTo>
                                        <a:pt x="186690" y="41668"/>
                                      </a:lnTo>
                                      <a:lnTo>
                                        <a:pt x="179400" y="87884"/>
                                      </a:lnTo>
                                      <a:lnTo>
                                        <a:pt x="175196" y="145821"/>
                                      </a:lnTo>
                                      <a:lnTo>
                                        <a:pt x="178371" y="108915"/>
                                      </a:lnTo>
                                      <a:lnTo>
                                        <a:pt x="183324" y="79756"/>
                                      </a:lnTo>
                                      <a:lnTo>
                                        <a:pt x="189636" y="60604"/>
                                      </a:lnTo>
                                      <a:lnTo>
                                        <a:pt x="196938" y="53708"/>
                                      </a:lnTo>
                                      <a:lnTo>
                                        <a:pt x="205816" y="64008"/>
                                      </a:lnTo>
                                      <a:lnTo>
                                        <a:pt x="213055" y="92062"/>
                                      </a:lnTo>
                                      <a:lnTo>
                                        <a:pt x="217932" y="133692"/>
                                      </a:lnTo>
                                      <a:lnTo>
                                        <a:pt x="219722" y="184658"/>
                                      </a:lnTo>
                                      <a:lnTo>
                                        <a:pt x="217932" y="235635"/>
                                      </a:lnTo>
                                      <a:lnTo>
                                        <a:pt x="213055" y="277253"/>
                                      </a:lnTo>
                                      <a:lnTo>
                                        <a:pt x="205816" y="305320"/>
                                      </a:lnTo>
                                      <a:lnTo>
                                        <a:pt x="196938" y="315607"/>
                                      </a:lnTo>
                                      <a:lnTo>
                                        <a:pt x="192544" y="315607"/>
                                      </a:lnTo>
                                      <a:lnTo>
                                        <a:pt x="188429" y="308406"/>
                                      </a:lnTo>
                                      <a:lnTo>
                                        <a:pt x="184950" y="295960"/>
                                      </a:lnTo>
                                      <a:lnTo>
                                        <a:pt x="181190" y="295960"/>
                                      </a:lnTo>
                                      <a:lnTo>
                                        <a:pt x="186385" y="326224"/>
                                      </a:lnTo>
                                      <a:lnTo>
                                        <a:pt x="192697" y="349351"/>
                                      </a:lnTo>
                                      <a:lnTo>
                                        <a:pt x="199898" y="364121"/>
                                      </a:lnTo>
                                      <a:lnTo>
                                        <a:pt x="207772" y="369316"/>
                                      </a:lnTo>
                                      <a:lnTo>
                                        <a:pt x="220751" y="354812"/>
                                      </a:lnTo>
                                      <a:lnTo>
                                        <a:pt x="231343" y="315239"/>
                                      </a:lnTo>
                                      <a:lnTo>
                                        <a:pt x="238480" y="256540"/>
                                      </a:lnTo>
                                      <a:lnTo>
                                        <a:pt x="241096" y="184658"/>
                                      </a:lnTo>
                                      <a:close/>
                                    </a:path>
                                  </a:pathLst>
                                </a:custGeom>
                                <a:solidFill>
                                  <a:srgbClr val="9FA0A0"/>
                                </a:solidFill>
                              </wps:spPr>
                              <wps:bodyPr wrap="square" lIns="0" tIns="0" rIns="0" bIns="0" rtlCol="0">
                                <a:prstTxWarp prst="textNoShape">
                                  <a:avLst/>
                                </a:prstTxWarp>
                                <a:noAutofit/>
                              </wps:bodyPr>
                            </wps:wsp>
                          </wpg:wgp>
                        </a:graphicData>
                      </a:graphic>
                    </wp:inline>
                  </w:drawing>
                </mc:Choice>
                <mc:Fallback>
                  <w:pict>
                    <v:group w14:anchorId="6112D6C8" id="Group 21" o:spid="_x0000_s1026" style="width:41.65pt;height:29.1pt;mso-position-horizontal-relative:char;mso-position-vertical-relative:line" coordsize="5289,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">
                      <v:shape id="Graphic 22" o:spid="_x0000_s1027" style="position:absolute;top:119;width:5289;height:2845;visibility:visible;mso-wrap-style:square;v-text-anchor:top" coordsize="528955,28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" path="m274243,116941r-1867,-10846l267144,100736r-107886,9030l157162,110210r-2045,-914l153428,107048r724,-1689l155803,104724r18644,-1689l249872,95021r4877,-6756l253631,75526r-6743,-6261l124942,78740r-11379,304l108864,78003r-2718,-6325l142455,29845r4242,-12167l145834,9271,142786,4254,140462,2247,136982,r-3836,114l131368,2489r-8166,7785l109232,22009,88849,38417,77889,42913r-7722,5232l65608,52489r-1524,1828l38277,79362,19646,96215,,96431r,98831l8128,194576r8636,-63l26606,195364r24092,4610l64833,201599r14516,902l93383,202780r11036,-177l113906,202107r7379,-749l136169,198653r13221,-1118l165938,196786r59385,3683l234594,200469r4470,-5245l239699,184696r-3733,-5715l168656,171221r-1537,-381l166331,170091r51,-661l166878,168973r99326,-5512l269811,157302r-444,-10998l264299,140296r-8547,13l167855,142519r-3517,-394l162255,141185r12,-2552l164769,136994r2337,-190l261404,126847r10249,-2807l274243,116941xem528904,177787r-13919,-356l496354,160591,470585,135623r-1549,-1880l464451,129387r-7721,-5245l445770,119646,425386,103251,411403,91516r-8166,-7798l401447,81343r-3823,-89l394144,83502r-3886,3874l388010,93332r343,7950l392214,111163r36245,41745l425742,159245r-6528,1206l409638,159956,297548,151180r-10567,l280962,157137r-1093,12369l284746,176263r75426,8001l378802,185953r1651,635l381190,188290r-1702,2222l377456,191439r-2159,-444l267474,181952r-5232,5373l260375,198183r2578,7087l273291,208102r96545,10134l372325,219875r26,2552l370268,223367r-3454,381l278460,221538r-8141,l265252,227533r-432,11011l268414,244690r99314,5512l368249,250926r25,394l367499,252069r-1498,381l298653,260210r-3734,5715l295541,276453r4483,5245l309803,281698r58827,-3670l385216,278765r13233,1117l413296,282587r7264,711l429895,283768r10833,178l455015,283667r14745,-889l484009,281165r21590,-4217l514146,275945r8624,-241l528904,276047r,-98260xe" fillcolor="black" stroked="f">
                        <v:path arrowok="t"/>
                      </v:shape>
                      <v:shape id="Graphic 23" o:spid="_x0000_s1028" style="position:absolute;left:1416;width:2413;height:3695;visibility:visible;mso-wrap-style:square;v-text-anchor:top" coordsize="241300,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" path="m65900,184658l63284,112776,56134,54089,45542,14516,32575,,24041,6121,16332,23406,9715,50304,4495,85255r2426,l10121,72034r3582,-9919l17602,55880r4140,-2172l30607,64008r7239,28067l42722,133692r1791,50966l42722,235635r-4876,41618l30607,305320r-8865,10287l14439,308724,8115,289560,3175,260400,,223494r4191,57938l11493,327660r9690,30607l32575,369328,45542,354812,56134,315239r7150,-58699l65900,184658xem241096,184658r-2616,-71870l231343,54089,220751,14516,207772,,196392,11074r-9702,30594l179400,87884r-4204,57937l178371,108915r4953,-29159l189636,60604r7302,-6896l205816,64008r7239,28054l217932,133692r1790,50966l217932,235635r-4877,41618l205816,305320r-8878,10287l192544,315607r-4115,-7201l184950,295960r-3760,l186385,326224r6312,23127l199898,364121r7874,5195l220751,354812r10592,-39573l238480,256540r2616,-71882xe" fillcolor="#9fa0a0" stroked="f">
                        <v:path arrowok="t"/>
                      </v:shape>
                      <w10:wrap anchorx="page" anchory="page"/>
                      <w10:anchorlock/>
                    </v:group>
                  </w:pict>
                </mc:Fallback>
              </mc:AlternateContent>
            </w:r>
          </w:p>
        </w:tc>
        <w:tc>
          <w:tcPr>
            <w:tcW w:w="4081" w:type="dxa"/>
          </w:tcPr>
          <w:p w14:paraId="0610E3C5" w14:textId="77777777" w:rsidR="00527F07" w:rsidRDefault="00FE0EB7">
            <w:pPr>
              <w:pStyle w:val="TableParagraph"/>
              <w:spacing w:before="9" w:line="186" w:lineRule="exact"/>
              <w:ind w:left="54"/>
              <w:rPr>
                <w:rFonts w:ascii="A-OTF Jun Pro 34" w:eastAsia="A-OTF Jun Pro 34"/>
                <w:sz w:val="15"/>
              </w:rPr>
            </w:pPr>
            <w:r>
              <w:rPr>
                <w:rFonts w:ascii="A-OTF Jun Pro 34" w:eastAsia="A-OTF Jun Pro 34" w:hint="eastAsia"/>
                <w:spacing w:val="-2"/>
                <w:sz w:val="15"/>
              </w:rPr>
              <w:t>手話マーク</w:t>
            </w:r>
          </w:p>
          <w:p w14:paraId="50FEA4F4" w14:textId="77777777" w:rsidR="00527F07" w:rsidRDefault="00FE0EB7">
            <w:pPr>
              <w:pStyle w:val="TableParagraph"/>
              <w:spacing w:line="146" w:lineRule="exact"/>
              <w:ind w:left="183"/>
              <w:rPr>
                <w:sz w:val="12"/>
              </w:rPr>
            </w:pPr>
            <w:r>
              <w:rPr>
                <w:spacing w:val="-1"/>
                <w:w w:val="105"/>
                <w:sz w:val="12"/>
              </w:rPr>
              <w:t>聴覚に障害がある方が、手話でのコミュニケーションの配慮を求め</w:t>
            </w:r>
          </w:p>
          <w:p w14:paraId="540AFACF" w14:textId="77777777" w:rsidR="00527F07" w:rsidRDefault="00FE0EB7">
            <w:pPr>
              <w:pStyle w:val="TableParagraph"/>
              <w:spacing w:line="149" w:lineRule="exact"/>
              <w:ind w:left="54"/>
              <w:rPr>
                <w:sz w:val="12"/>
              </w:rPr>
            </w:pPr>
            <w:r>
              <w:rPr>
                <w:spacing w:val="-1"/>
                <w:w w:val="105"/>
                <w:sz w:val="12"/>
              </w:rPr>
              <w:t>る場合に提示されるマークです。</w:t>
            </w:r>
          </w:p>
          <w:p w14:paraId="4444ACB1" w14:textId="77777777" w:rsidR="00527F07" w:rsidRDefault="00FE0EB7">
            <w:pPr>
              <w:pStyle w:val="TableParagraph"/>
              <w:spacing w:line="142" w:lineRule="exact"/>
              <w:ind w:left="54" w:right="45" w:firstLine="128"/>
              <w:rPr>
                <w:sz w:val="12"/>
              </w:rPr>
            </w:pPr>
            <w:r>
              <w:rPr>
                <w:w w:val="106"/>
                <w:sz w:val="12"/>
              </w:rPr>
              <w:t>また、自治体、民間施設、交通機関の窓口などで、手話での対応が可能であることを示すマークとしても使用されています。</w:t>
            </w:r>
          </w:p>
        </w:tc>
        <w:tc>
          <w:tcPr>
            <w:tcW w:w="2034" w:type="dxa"/>
          </w:tcPr>
          <w:p w14:paraId="19A1E5CF" w14:textId="77777777" w:rsidR="00527F07" w:rsidRDefault="00FE0EB7">
            <w:pPr>
              <w:pStyle w:val="TableParagraph"/>
              <w:spacing w:before="107" w:line="149" w:lineRule="exact"/>
              <w:ind w:left="55"/>
              <w:rPr>
                <w:sz w:val="12"/>
              </w:rPr>
            </w:pPr>
            <w:r>
              <w:rPr>
                <w:spacing w:val="-1"/>
                <w:w w:val="105"/>
                <w:sz w:val="12"/>
              </w:rPr>
              <w:t>一般財団法人全日本ろうあ連盟</w:t>
            </w:r>
          </w:p>
          <w:p w14:paraId="72F9F210" w14:textId="77777777" w:rsidR="00527F07" w:rsidRDefault="00FE0EB7">
            <w:pPr>
              <w:pStyle w:val="TableParagraph"/>
              <w:spacing w:line="142" w:lineRule="exact"/>
              <w:ind w:left="55"/>
              <w:rPr>
                <w:sz w:val="12"/>
              </w:rPr>
            </w:pPr>
            <w:r>
              <w:rPr>
                <w:w w:val="90"/>
                <w:sz w:val="12"/>
              </w:rPr>
              <w:t>☎3268-</w:t>
            </w:r>
            <w:r>
              <w:rPr>
                <w:spacing w:val="-4"/>
                <w:sz w:val="12"/>
              </w:rPr>
              <w:t>8847</w:t>
            </w:r>
          </w:p>
          <w:p w14:paraId="79C85508" w14:textId="77777777" w:rsidR="00527F07" w:rsidRDefault="00FE0EB7">
            <w:pPr>
              <w:pStyle w:val="TableParagraph"/>
              <w:spacing w:line="142" w:lineRule="exact"/>
              <w:ind w:left="55"/>
              <w:rPr>
                <w:sz w:val="12"/>
              </w:rPr>
            </w:pPr>
            <w:r>
              <w:rPr>
                <w:spacing w:val="14"/>
                <w:w w:val="90"/>
                <w:sz w:val="12"/>
              </w:rPr>
              <w:t>FAX</w:t>
            </w:r>
            <w:r>
              <w:rPr>
                <w:spacing w:val="14"/>
                <w:sz w:val="12"/>
              </w:rPr>
              <w:t xml:space="preserve"> </w:t>
            </w:r>
            <w:r>
              <w:rPr>
                <w:w w:val="90"/>
                <w:sz w:val="12"/>
              </w:rPr>
              <w:t>3267-</w:t>
            </w:r>
            <w:r>
              <w:rPr>
                <w:spacing w:val="-4"/>
                <w:w w:val="90"/>
                <w:sz w:val="12"/>
              </w:rPr>
              <w:t>3445</w:t>
            </w:r>
          </w:p>
          <w:p w14:paraId="1573129D" w14:textId="77777777" w:rsidR="00527F07" w:rsidRDefault="00FE0EB7">
            <w:pPr>
              <w:pStyle w:val="TableParagraph"/>
              <w:spacing w:line="149" w:lineRule="exact"/>
              <w:ind w:left="55"/>
              <w:rPr>
                <w:sz w:val="12"/>
              </w:rPr>
            </w:pPr>
            <w:r>
              <w:rPr>
                <w:w w:val="105"/>
                <w:sz w:val="12"/>
              </w:rPr>
              <w:t>HP</w:t>
            </w:r>
            <w:r>
              <w:rPr>
                <w:spacing w:val="43"/>
                <w:w w:val="105"/>
                <w:sz w:val="12"/>
              </w:rPr>
              <w:t xml:space="preserve"> </w:t>
            </w:r>
            <w:hyperlink r:id="rId14">
              <w:r w:rsidR="00527F07">
                <w:rPr>
                  <w:spacing w:val="-2"/>
                  <w:w w:val="105"/>
                  <w:sz w:val="12"/>
                </w:rPr>
                <w:t>https://www.jfd.or.jp/</w:t>
              </w:r>
            </w:hyperlink>
          </w:p>
        </w:tc>
      </w:tr>
      <w:tr w:rsidR="00527F07" w14:paraId="33A0C59E" w14:textId="77777777">
        <w:trPr>
          <w:trHeight w:val="790"/>
        </w:trPr>
        <w:tc>
          <w:tcPr>
            <w:tcW w:w="1020" w:type="dxa"/>
          </w:tcPr>
          <w:p w14:paraId="126E9CEB" w14:textId="77777777" w:rsidR="00527F07" w:rsidRDefault="00527F07">
            <w:pPr>
              <w:pStyle w:val="TableParagraph"/>
              <w:spacing w:before="2"/>
              <w:rPr>
                <w:rFonts w:ascii="A-OTF Jun Pro 34"/>
                <w:sz w:val="9"/>
              </w:rPr>
            </w:pPr>
          </w:p>
          <w:p w14:paraId="3886A622" w14:textId="77777777" w:rsidR="00527F07" w:rsidRDefault="00FE0EB7">
            <w:pPr>
              <w:pStyle w:val="TableParagraph"/>
              <w:ind w:left="146"/>
              <w:rPr>
                <w:rFonts w:ascii="A-OTF Jun Pro 34"/>
                <w:sz w:val="20"/>
              </w:rPr>
            </w:pPr>
            <w:r>
              <w:rPr>
                <w:rFonts w:ascii="A-OTF Jun Pro 34"/>
                <w:noProof/>
                <w:sz w:val="20"/>
              </w:rPr>
              <mc:AlternateContent>
                <mc:Choice Requires="wpg">
                  <w:drawing>
                    <wp:inline distT="0" distB="0" distL="0" distR="0" wp14:anchorId="4A21C078" wp14:editId="0BE19AC2">
                      <wp:extent cx="499109" cy="375285"/>
                      <wp:effectExtent l="0" t="0" r="0" b="5714"/>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109" cy="375285"/>
                                <a:chOff x="0" y="0"/>
                                <a:chExt cx="499109" cy="375285"/>
                              </a:xfrm>
                            </wpg:grpSpPr>
                            <pic:pic xmlns:pic="http://schemas.openxmlformats.org/drawingml/2006/picture">
                              <pic:nvPicPr>
                                <pic:cNvPr id="25" name="Image 25"/>
                                <pic:cNvPicPr/>
                              </pic:nvPicPr>
                              <pic:blipFill>
                                <a:blip r:embed="rId15" cstate="print"/>
                                <a:stretch>
                                  <a:fillRect/>
                                </a:stretch>
                              </pic:blipFill>
                              <pic:spPr>
                                <a:xfrm>
                                  <a:off x="0" y="87539"/>
                                  <a:ext cx="220319" cy="121945"/>
                                </a:xfrm>
                                <a:prstGeom prst="rect">
                                  <a:avLst/>
                                </a:prstGeom>
                              </pic:spPr>
                            </pic:pic>
                            <wps:wsp>
                              <wps:cNvPr id="26" name="Graphic 26"/>
                              <wps:cNvSpPr/>
                              <wps:spPr>
                                <a:xfrm>
                                  <a:off x="212111" y="237145"/>
                                  <a:ext cx="287020" cy="137160"/>
                                </a:xfrm>
                                <a:custGeom>
                                  <a:avLst/>
                                  <a:gdLst/>
                                  <a:ahLst/>
                                  <a:cxnLst/>
                                  <a:rect l="l" t="t" r="r" b="b"/>
                                  <a:pathLst>
                                    <a:path w="287020" h="137160">
                                      <a:moveTo>
                                        <a:pt x="228688" y="0"/>
                                      </a:moveTo>
                                      <a:lnTo>
                                        <a:pt x="11163" y="0"/>
                                      </a:lnTo>
                                      <a:lnTo>
                                        <a:pt x="0" y="136969"/>
                                      </a:lnTo>
                                      <a:lnTo>
                                        <a:pt x="3251" y="136969"/>
                                      </a:lnTo>
                                      <a:lnTo>
                                        <a:pt x="14135" y="3225"/>
                                      </a:lnTo>
                                      <a:lnTo>
                                        <a:pt x="226555" y="3225"/>
                                      </a:lnTo>
                                      <a:lnTo>
                                        <a:pt x="283006" y="136969"/>
                                      </a:lnTo>
                                      <a:lnTo>
                                        <a:pt x="286512" y="136969"/>
                                      </a:lnTo>
                                      <a:lnTo>
                                        <a:pt x="228688" y="0"/>
                                      </a:lnTo>
                                      <a:close/>
                                    </a:path>
                                  </a:pathLst>
                                </a:custGeom>
                                <a:solidFill>
                                  <a:srgbClr val="9FA0A0"/>
                                </a:solidFill>
                              </wps:spPr>
                              <wps:bodyPr wrap="square" lIns="0" tIns="0" rIns="0" bIns="0" rtlCol="0">
                                <a:prstTxWarp prst="textNoShape">
                                  <a:avLst/>
                                </a:prstTxWarp>
                                <a:noAutofit/>
                              </wps:bodyPr>
                            </wps:wsp>
                            <wps:wsp>
                              <wps:cNvPr id="27" name="Graphic 27"/>
                              <wps:cNvSpPr/>
                              <wps:spPr>
                                <a:xfrm>
                                  <a:off x="21789" y="0"/>
                                  <a:ext cx="294005" cy="353695"/>
                                </a:xfrm>
                                <a:custGeom>
                                  <a:avLst/>
                                  <a:gdLst/>
                                  <a:ahLst/>
                                  <a:cxnLst/>
                                  <a:rect l="l" t="t" r="r" b="b"/>
                                  <a:pathLst>
                                    <a:path w="294005" h="353695">
                                      <a:moveTo>
                                        <a:pt x="144487" y="0"/>
                                      </a:moveTo>
                                      <a:lnTo>
                                        <a:pt x="113715" y="0"/>
                                      </a:lnTo>
                                      <a:lnTo>
                                        <a:pt x="113715" y="64770"/>
                                      </a:lnTo>
                                      <a:lnTo>
                                        <a:pt x="110591" y="58699"/>
                                      </a:lnTo>
                                      <a:lnTo>
                                        <a:pt x="108077" y="53848"/>
                                      </a:lnTo>
                                      <a:lnTo>
                                        <a:pt x="104013" y="45872"/>
                                      </a:lnTo>
                                      <a:lnTo>
                                        <a:pt x="98882" y="31902"/>
                                      </a:lnTo>
                                      <a:lnTo>
                                        <a:pt x="88049" y="35610"/>
                                      </a:lnTo>
                                      <a:lnTo>
                                        <a:pt x="75552" y="38557"/>
                                      </a:lnTo>
                                      <a:lnTo>
                                        <a:pt x="69215" y="40932"/>
                                      </a:lnTo>
                                      <a:lnTo>
                                        <a:pt x="67106" y="43992"/>
                                      </a:lnTo>
                                      <a:lnTo>
                                        <a:pt x="67157" y="45872"/>
                                      </a:lnTo>
                                      <a:lnTo>
                                        <a:pt x="67259" y="48996"/>
                                      </a:lnTo>
                                      <a:lnTo>
                                        <a:pt x="64401" y="53848"/>
                                      </a:lnTo>
                                      <a:lnTo>
                                        <a:pt x="61264" y="51282"/>
                                      </a:lnTo>
                                      <a:lnTo>
                                        <a:pt x="49580" y="49301"/>
                                      </a:lnTo>
                                      <a:lnTo>
                                        <a:pt x="43599" y="60985"/>
                                      </a:lnTo>
                                      <a:lnTo>
                                        <a:pt x="40754" y="64109"/>
                                      </a:lnTo>
                                      <a:lnTo>
                                        <a:pt x="38468" y="62687"/>
                                      </a:lnTo>
                                      <a:lnTo>
                                        <a:pt x="24511" y="63258"/>
                                      </a:lnTo>
                                      <a:lnTo>
                                        <a:pt x="20802" y="70370"/>
                                      </a:lnTo>
                                      <a:lnTo>
                                        <a:pt x="18529" y="75222"/>
                                      </a:lnTo>
                                      <a:lnTo>
                                        <a:pt x="17386" y="76936"/>
                                      </a:lnTo>
                                      <a:lnTo>
                                        <a:pt x="15100" y="74942"/>
                                      </a:lnTo>
                                      <a:lnTo>
                                        <a:pt x="11264" y="74561"/>
                                      </a:lnTo>
                                      <a:lnTo>
                                        <a:pt x="5308" y="76339"/>
                                      </a:lnTo>
                                      <a:lnTo>
                                        <a:pt x="482" y="80200"/>
                                      </a:lnTo>
                                      <a:lnTo>
                                        <a:pt x="330" y="82054"/>
                                      </a:lnTo>
                                      <a:lnTo>
                                        <a:pt x="203" y="83553"/>
                                      </a:lnTo>
                                      <a:lnTo>
                                        <a:pt x="88" y="84950"/>
                                      </a:lnTo>
                                      <a:lnTo>
                                        <a:pt x="0" y="86055"/>
                                      </a:lnTo>
                                      <a:lnTo>
                                        <a:pt x="2311" y="91630"/>
                                      </a:lnTo>
                                      <a:lnTo>
                                        <a:pt x="4610" y="96481"/>
                                      </a:lnTo>
                                      <a:lnTo>
                                        <a:pt x="8216" y="103212"/>
                                      </a:lnTo>
                                      <a:lnTo>
                                        <a:pt x="14528" y="114541"/>
                                      </a:lnTo>
                                      <a:lnTo>
                                        <a:pt x="22618" y="122072"/>
                                      </a:lnTo>
                                      <a:lnTo>
                                        <a:pt x="30949" y="121450"/>
                                      </a:lnTo>
                                      <a:lnTo>
                                        <a:pt x="36855" y="116306"/>
                                      </a:lnTo>
                                      <a:lnTo>
                                        <a:pt x="37617" y="110274"/>
                                      </a:lnTo>
                                      <a:lnTo>
                                        <a:pt x="34251" y="103873"/>
                                      </a:lnTo>
                                      <a:lnTo>
                                        <a:pt x="30251" y="96481"/>
                                      </a:lnTo>
                                      <a:lnTo>
                                        <a:pt x="23139" y="83553"/>
                                      </a:lnTo>
                                      <a:lnTo>
                                        <a:pt x="22999" y="83553"/>
                                      </a:lnTo>
                                      <a:lnTo>
                                        <a:pt x="24790" y="82054"/>
                                      </a:lnTo>
                                      <a:lnTo>
                                        <a:pt x="29133" y="89319"/>
                                      </a:lnTo>
                                      <a:lnTo>
                                        <a:pt x="33566" y="96888"/>
                                      </a:lnTo>
                                      <a:lnTo>
                                        <a:pt x="38531" y="105537"/>
                                      </a:lnTo>
                                      <a:lnTo>
                                        <a:pt x="42748" y="113182"/>
                                      </a:lnTo>
                                      <a:lnTo>
                                        <a:pt x="48971" y="117436"/>
                                      </a:lnTo>
                                      <a:lnTo>
                                        <a:pt x="57454" y="117436"/>
                                      </a:lnTo>
                                      <a:lnTo>
                                        <a:pt x="64071" y="112903"/>
                                      </a:lnTo>
                                      <a:lnTo>
                                        <a:pt x="63703" y="106730"/>
                                      </a:lnTo>
                                      <a:lnTo>
                                        <a:pt x="63627" y="105537"/>
                                      </a:lnTo>
                                      <a:lnTo>
                                        <a:pt x="63550" y="104279"/>
                                      </a:lnTo>
                                      <a:lnTo>
                                        <a:pt x="58077" y="94030"/>
                                      </a:lnTo>
                                      <a:lnTo>
                                        <a:pt x="53047" y="84950"/>
                                      </a:lnTo>
                                      <a:lnTo>
                                        <a:pt x="51396" y="82054"/>
                                      </a:lnTo>
                                      <a:lnTo>
                                        <a:pt x="48475" y="76936"/>
                                      </a:lnTo>
                                      <a:lnTo>
                                        <a:pt x="47129" y="74561"/>
                                      </a:lnTo>
                                      <a:lnTo>
                                        <a:pt x="45593" y="71805"/>
                                      </a:lnTo>
                                      <a:lnTo>
                                        <a:pt x="47586" y="68948"/>
                                      </a:lnTo>
                                      <a:lnTo>
                                        <a:pt x="51447" y="75476"/>
                                      </a:lnTo>
                                      <a:lnTo>
                                        <a:pt x="53873" y="79768"/>
                                      </a:lnTo>
                                      <a:lnTo>
                                        <a:pt x="67398" y="104152"/>
                                      </a:lnTo>
                                      <a:lnTo>
                                        <a:pt x="68275" y="105537"/>
                                      </a:lnTo>
                                      <a:lnTo>
                                        <a:pt x="75145" y="110274"/>
                                      </a:lnTo>
                                      <a:lnTo>
                                        <a:pt x="83566" y="109131"/>
                                      </a:lnTo>
                                      <a:lnTo>
                                        <a:pt x="89750" y="104152"/>
                                      </a:lnTo>
                                      <a:lnTo>
                                        <a:pt x="90043" y="97447"/>
                                      </a:lnTo>
                                      <a:lnTo>
                                        <a:pt x="74142" y="68948"/>
                                      </a:lnTo>
                                      <a:lnTo>
                                        <a:pt x="71437" y="64109"/>
                                      </a:lnTo>
                                      <a:lnTo>
                                        <a:pt x="69532" y="60693"/>
                                      </a:lnTo>
                                      <a:lnTo>
                                        <a:pt x="99288" y="109131"/>
                                      </a:lnTo>
                                      <a:lnTo>
                                        <a:pt x="112496" y="118872"/>
                                      </a:lnTo>
                                      <a:lnTo>
                                        <a:pt x="113715" y="118630"/>
                                      </a:lnTo>
                                      <a:lnTo>
                                        <a:pt x="113715" y="145592"/>
                                      </a:lnTo>
                                      <a:lnTo>
                                        <a:pt x="121399" y="157276"/>
                                      </a:lnTo>
                                      <a:lnTo>
                                        <a:pt x="129095" y="168960"/>
                                      </a:lnTo>
                                      <a:lnTo>
                                        <a:pt x="135191" y="159689"/>
                                      </a:lnTo>
                                      <a:lnTo>
                                        <a:pt x="136779" y="157276"/>
                                      </a:lnTo>
                                      <a:lnTo>
                                        <a:pt x="144475" y="145592"/>
                                      </a:lnTo>
                                      <a:lnTo>
                                        <a:pt x="144487" y="0"/>
                                      </a:lnTo>
                                      <a:close/>
                                    </a:path>
                                    <a:path w="294005" h="353695">
                                      <a:moveTo>
                                        <a:pt x="293420" y="144894"/>
                                      </a:moveTo>
                                      <a:lnTo>
                                        <a:pt x="262064" y="144894"/>
                                      </a:lnTo>
                                      <a:lnTo>
                                        <a:pt x="262064" y="325996"/>
                                      </a:lnTo>
                                      <a:lnTo>
                                        <a:pt x="277723" y="353199"/>
                                      </a:lnTo>
                                      <a:lnTo>
                                        <a:pt x="285140" y="340321"/>
                                      </a:lnTo>
                                      <a:lnTo>
                                        <a:pt x="293408" y="325996"/>
                                      </a:lnTo>
                                      <a:lnTo>
                                        <a:pt x="293420" y="144894"/>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21799" y="31902"/>
                                  <a:ext cx="130810" cy="90170"/>
                                </a:xfrm>
                                <a:custGeom>
                                  <a:avLst/>
                                  <a:gdLst/>
                                  <a:ahLst/>
                                  <a:cxnLst/>
                                  <a:rect l="l" t="t" r="r" b="b"/>
                                  <a:pathLst>
                                    <a:path w="130810" h="90170">
                                      <a:moveTo>
                                        <a:pt x="104012" y="13970"/>
                                      </a:moveTo>
                                      <a:lnTo>
                                        <a:pt x="107441" y="20713"/>
                                      </a:lnTo>
                                      <a:lnTo>
                                        <a:pt x="112039" y="29629"/>
                                      </a:lnTo>
                                      <a:lnTo>
                                        <a:pt x="116256" y="37780"/>
                                      </a:lnTo>
                                      <a:lnTo>
                                        <a:pt x="120723" y="46359"/>
                                      </a:lnTo>
                                      <a:lnTo>
                                        <a:pt x="125108" y="54698"/>
                                      </a:lnTo>
                                      <a:lnTo>
                                        <a:pt x="129082" y="62128"/>
                                      </a:lnTo>
                                      <a:lnTo>
                                        <a:pt x="130699" y="74819"/>
                                      </a:lnTo>
                                      <a:lnTo>
                                        <a:pt x="124063" y="84628"/>
                                      </a:lnTo>
                                      <a:lnTo>
                                        <a:pt x="112487" y="86961"/>
                                      </a:lnTo>
                                      <a:lnTo>
                                        <a:pt x="99288" y="77228"/>
                                      </a:lnTo>
                                      <a:lnTo>
                                        <a:pt x="85681" y="51650"/>
                                      </a:lnTo>
                                      <a:lnTo>
                                        <a:pt x="78490" y="38198"/>
                                      </a:lnTo>
                                      <a:lnTo>
                                        <a:pt x="75326" y="32437"/>
                                      </a:lnTo>
                                      <a:lnTo>
                                        <a:pt x="73799" y="29933"/>
                                      </a:lnTo>
                                      <a:lnTo>
                                        <a:pt x="71818" y="26797"/>
                                      </a:lnTo>
                                      <a:lnTo>
                                        <a:pt x="69532" y="28790"/>
                                      </a:lnTo>
                                      <a:lnTo>
                                        <a:pt x="90042" y="65544"/>
                                      </a:lnTo>
                                      <a:lnTo>
                                        <a:pt x="89741" y="72241"/>
                                      </a:lnTo>
                                      <a:lnTo>
                                        <a:pt x="83562" y="77228"/>
                                      </a:lnTo>
                                      <a:lnTo>
                                        <a:pt x="75141" y="78367"/>
                                      </a:lnTo>
                                      <a:lnTo>
                                        <a:pt x="68110" y="73520"/>
                                      </a:lnTo>
                                      <a:lnTo>
                                        <a:pt x="58852" y="56822"/>
                                      </a:lnTo>
                                      <a:lnTo>
                                        <a:pt x="53865" y="47858"/>
                                      </a:lnTo>
                                      <a:lnTo>
                                        <a:pt x="51438" y="43568"/>
                                      </a:lnTo>
                                      <a:lnTo>
                                        <a:pt x="49860" y="40894"/>
                                      </a:lnTo>
                                      <a:lnTo>
                                        <a:pt x="47586" y="37045"/>
                                      </a:lnTo>
                                      <a:lnTo>
                                        <a:pt x="45592" y="39903"/>
                                      </a:lnTo>
                                      <a:lnTo>
                                        <a:pt x="47015" y="42468"/>
                                      </a:lnTo>
                                      <a:lnTo>
                                        <a:pt x="49161" y="46222"/>
                                      </a:lnTo>
                                      <a:lnTo>
                                        <a:pt x="53039" y="53046"/>
                                      </a:lnTo>
                                      <a:lnTo>
                                        <a:pt x="58039" y="62058"/>
                                      </a:lnTo>
                                      <a:lnTo>
                                        <a:pt x="63550" y="72377"/>
                                      </a:lnTo>
                                      <a:lnTo>
                                        <a:pt x="64065" y="80992"/>
                                      </a:lnTo>
                                      <a:lnTo>
                                        <a:pt x="57635" y="85405"/>
                                      </a:lnTo>
                                      <a:lnTo>
                                        <a:pt x="48963" y="85530"/>
                                      </a:lnTo>
                                      <a:lnTo>
                                        <a:pt x="42748" y="81280"/>
                                      </a:lnTo>
                                      <a:lnTo>
                                        <a:pt x="38527" y="73630"/>
                                      </a:lnTo>
                                      <a:lnTo>
                                        <a:pt x="33559" y="64982"/>
                                      </a:lnTo>
                                      <a:lnTo>
                                        <a:pt x="29125" y="57416"/>
                                      </a:lnTo>
                                      <a:lnTo>
                                        <a:pt x="26504" y="53009"/>
                                      </a:lnTo>
                                      <a:lnTo>
                                        <a:pt x="24790" y="50152"/>
                                      </a:lnTo>
                                      <a:lnTo>
                                        <a:pt x="23088" y="51574"/>
                                      </a:lnTo>
                                      <a:lnTo>
                                        <a:pt x="24510" y="54152"/>
                                      </a:lnTo>
                                      <a:lnTo>
                                        <a:pt x="26653" y="58022"/>
                                      </a:lnTo>
                                      <a:lnTo>
                                        <a:pt x="30249" y="64574"/>
                                      </a:lnTo>
                                      <a:lnTo>
                                        <a:pt x="34253" y="71967"/>
                                      </a:lnTo>
                                      <a:lnTo>
                                        <a:pt x="37617" y="78359"/>
                                      </a:lnTo>
                                      <a:lnTo>
                                        <a:pt x="36849" y="84403"/>
                                      </a:lnTo>
                                      <a:lnTo>
                                        <a:pt x="30949" y="89547"/>
                                      </a:lnTo>
                                      <a:lnTo>
                                        <a:pt x="22611" y="90167"/>
                                      </a:lnTo>
                                      <a:lnTo>
                                        <a:pt x="14528" y="82638"/>
                                      </a:lnTo>
                                      <a:lnTo>
                                        <a:pt x="8215" y="71299"/>
                                      </a:lnTo>
                                      <a:lnTo>
                                        <a:pt x="4597" y="64552"/>
                                      </a:lnTo>
                                      <a:lnTo>
                                        <a:pt x="2312" y="59727"/>
                                      </a:lnTo>
                                      <a:lnTo>
                                        <a:pt x="0" y="54152"/>
                                      </a:lnTo>
                                      <a:lnTo>
                                        <a:pt x="475" y="48289"/>
                                      </a:lnTo>
                                      <a:lnTo>
                                        <a:pt x="5307" y="44429"/>
                                      </a:lnTo>
                                      <a:lnTo>
                                        <a:pt x="11260" y="42653"/>
                                      </a:lnTo>
                                      <a:lnTo>
                                        <a:pt x="15100" y="43040"/>
                                      </a:lnTo>
                                      <a:lnTo>
                                        <a:pt x="17386" y="45034"/>
                                      </a:lnTo>
                                      <a:lnTo>
                                        <a:pt x="18529" y="43319"/>
                                      </a:lnTo>
                                      <a:lnTo>
                                        <a:pt x="19659" y="40894"/>
                                      </a:lnTo>
                                      <a:lnTo>
                                        <a:pt x="20802" y="38468"/>
                                      </a:lnTo>
                                      <a:lnTo>
                                        <a:pt x="24510" y="31356"/>
                                      </a:lnTo>
                                      <a:lnTo>
                                        <a:pt x="38468" y="30784"/>
                                      </a:lnTo>
                                      <a:lnTo>
                                        <a:pt x="40754" y="32207"/>
                                      </a:lnTo>
                                      <a:lnTo>
                                        <a:pt x="43599" y="29083"/>
                                      </a:lnTo>
                                      <a:lnTo>
                                        <a:pt x="49580" y="17399"/>
                                      </a:lnTo>
                                      <a:lnTo>
                                        <a:pt x="61264" y="19380"/>
                                      </a:lnTo>
                                      <a:lnTo>
                                        <a:pt x="64401" y="21945"/>
                                      </a:lnTo>
                                      <a:lnTo>
                                        <a:pt x="67259" y="17094"/>
                                      </a:lnTo>
                                      <a:lnTo>
                                        <a:pt x="67098" y="12084"/>
                                      </a:lnTo>
                                      <a:lnTo>
                                        <a:pt x="69210" y="9020"/>
                                      </a:lnTo>
                                      <a:lnTo>
                                        <a:pt x="75544" y="6646"/>
                                      </a:lnTo>
                                      <a:lnTo>
                                        <a:pt x="88049" y="3708"/>
                                      </a:lnTo>
                                      <a:lnTo>
                                        <a:pt x="98882" y="0"/>
                                      </a:lnTo>
                                      <a:lnTo>
                                        <a:pt x="104012" y="13970"/>
                                      </a:lnTo>
                                      <a:close/>
                                    </a:path>
                                  </a:pathLst>
                                </a:custGeom>
                                <a:ln w="3416">
                                  <a:solidFill>
                                    <a:srgbClr val="FFFFFF"/>
                                  </a:solidFill>
                                  <a:prstDash val="solid"/>
                                </a:ln>
                              </wps:spPr>
                              <wps:bodyPr wrap="square" lIns="0" tIns="0" rIns="0" bIns="0" rtlCol="0">
                                <a:prstTxWarp prst="textNoShape">
                                  <a:avLst/>
                                </a:prstTxWarp>
                                <a:noAutofit/>
                              </wps:bodyPr>
                            </wps:wsp>
                            <wps:wsp>
                              <wps:cNvPr id="29" name="Graphic 29"/>
                              <wps:cNvSpPr/>
                              <wps:spPr>
                                <a:xfrm>
                                  <a:off x="155441" y="77790"/>
                                  <a:ext cx="49530" cy="63500"/>
                                </a:xfrm>
                                <a:custGeom>
                                  <a:avLst/>
                                  <a:gdLst/>
                                  <a:ahLst/>
                                  <a:cxnLst/>
                                  <a:rect l="l" t="t" r="r" b="b"/>
                                  <a:pathLst>
                                    <a:path w="49530" h="63500">
                                      <a:moveTo>
                                        <a:pt x="12543" y="0"/>
                                      </a:moveTo>
                                      <a:lnTo>
                                        <a:pt x="12543" y="32473"/>
                                      </a:lnTo>
                                      <a:lnTo>
                                        <a:pt x="0" y="47758"/>
                                      </a:lnTo>
                                      <a:lnTo>
                                        <a:pt x="742" y="56400"/>
                                      </a:lnTo>
                                      <a:lnTo>
                                        <a:pt x="840" y="57543"/>
                                      </a:lnTo>
                                      <a:lnTo>
                                        <a:pt x="895" y="58185"/>
                                      </a:lnTo>
                                      <a:lnTo>
                                        <a:pt x="10180" y="63163"/>
                                      </a:lnTo>
                                      <a:lnTo>
                                        <a:pt x="22804" y="62103"/>
                                      </a:lnTo>
                                      <a:lnTo>
                                        <a:pt x="36248" y="57543"/>
                                      </a:lnTo>
                                      <a:lnTo>
                                        <a:pt x="35618" y="57543"/>
                                      </a:lnTo>
                                      <a:lnTo>
                                        <a:pt x="45224" y="53670"/>
                                      </a:lnTo>
                                      <a:lnTo>
                                        <a:pt x="49406" y="50034"/>
                                      </a:lnTo>
                                      <a:lnTo>
                                        <a:pt x="49047" y="44527"/>
                                      </a:lnTo>
                                      <a:lnTo>
                                        <a:pt x="45029" y="35039"/>
                                      </a:lnTo>
                                      <a:lnTo>
                                        <a:pt x="43594" y="27635"/>
                                      </a:lnTo>
                                      <a:lnTo>
                                        <a:pt x="32494" y="17945"/>
                                      </a:lnTo>
                                      <a:lnTo>
                                        <a:pt x="12543" y="0"/>
                                      </a:lnTo>
                                      <a:close/>
                                    </a:path>
                                    <a:path w="49530" h="63500">
                                      <a:moveTo>
                                        <a:pt x="39619" y="56400"/>
                                      </a:moveTo>
                                      <a:lnTo>
                                        <a:pt x="35618" y="57543"/>
                                      </a:lnTo>
                                      <a:lnTo>
                                        <a:pt x="36248" y="57543"/>
                                      </a:lnTo>
                                      <a:lnTo>
                                        <a:pt x="39619" y="5640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155441" y="77790"/>
                                  <a:ext cx="49530" cy="63500"/>
                                </a:xfrm>
                                <a:custGeom>
                                  <a:avLst/>
                                  <a:gdLst/>
                                  <a:ahLst/>
                                  <a:cxnLst/>
                                  <a:rect l="l" t="t" r="r" b="b"/>
                                  <a:pathLst>
                                    <a:path w="49530" h="63500">
                                      <a:moveTo>
                                        <a:pt x="12543" y="32473"/>
                                      </a:moveTo>
                                      <a:lnTo>
                                        <a:pt x="12543" y="0"/>
                                      </a:lnTo>
                                      <a:lnTo>
                                        <a:pt x="32494" y="17945"/>
                                      </a:lnTo>
                                      <a:lnTo>
                                        <a:pt x="43594" y="27635"/>
                                      </a:lnTo>
                                      <a:lnTo>
                                        <a:pt x="45029" y="35039"/>
                                      </a:lnTo>
                                      <a:lnTo>
                                        <a:pt x="49047" y="44527"/>
                                      </a:lnTo>
                                      <a:lnTo>
                                        <a:pt x="49406" y="50034"/>
                                      </a:lnTo>
                                      <a:lnTo>
                                        <a:pt x="45224" y="53670"/>
                                      </a:lnTo>
                                      <a:lnTo>
                                        <a:pt x="35618" y="57543"/>
                                      </a:lnTo>
                                      <a:lnTo>
                                        <a:pt x="39619" y="56400"/>
                                      </a:lnTo>
                                      <a:lnTo>
                                        <a:pt x="22804" y="62103"/>
                                      </a:lnTo>
                                      <a:lnTo>
                                        <a:pt x="10180" y="63163"/>
                                      </a:lnTo>
                                      <a:lnTo>
                                        <a:pt x="895" y="58185"/>
                                      </a:lnTo>
                                      <a:lnTo>
                                        <a:pt x="0" y="47758"/>
                                      </a:lnTo>
                                      <a:lnTo>
                                        <a:pt x="12543" y="32473"/>
                                      </a:lnTo>
                                      <a:close/>
                                    </a:path>
                                  </a:pathLst>
                                </a:custGeom>
                                <a:ln w="3416">
                                  <a:solidFill>
                                    <a:srgbClr val="FFFFFF"/>
                                  </a:solidFill>
                                  <a:prstDash val="solid"/>
                                </a:ln>
                              </wps:spPr>
                              <wps:bodyPr wrap="square" lIns="0" tIns="0" rIns="0" bIns="0" rtlCol="0">
                                <a:prstTxWarp prst="textNoShape">
                                  <a:avLst/>
                                </a:prstTxWarp>
                                <a:noAutofit/>
                              </wps:bodyPr>
                            </wps:wsp>
                            <wps:wsp>
                              <wps:cNvPr id="31" name="Graphic 31"/>
                              <wps:cNvSpPr/>
                              <wps:spPr>
                                <a:xfrm>
                                  <a:off x="39182" y="107137"/>
                                  <a:ext cx="94615" cy="40005"/>
                                </a:xfrm>
                                <a:custGeom>
                                  <a:avLst/>
                                  <a:gdLst/>
                                  <a:ahLst/>
                                  <a:cxnLst/>
                                  <a:rect l="l" t="t" r="r" b="b"/>
                                  <a:pathLst>
                                    <a:path w="94615" h="40005">
                                      <a:moveTo>
                                        <a:pt x="90523" y="33876"/>
                                      </a:moveTo>
                                      <a:lnTo>
                                        <a:pt x="57180" y="33876"/>
                                      </a:lnTo>
                                      <a:lnTo>
                                        <a:pt x="72097" y="35890"/>
                                      </a:lnTo>
                                      <a:lnTo>
                                        <a:pt x="78638" y="39598"/>
                                      </a:lnTo>
                                      <a:lnTo>
                                        <a:pt x="90523" y="33876"/>
                                      </a:lnTo>
                                      <a:close/>
                                    </a:path>
                                    <a:path w="94615" h="40005">
                                      <a:moveTo>
                                        <a:pt x="0" y="15468"/>
                                      </a:moveTo>
                                      <a:lnTo>
                                        <a:pt x="4444" y="29722"/>
                                      </a:lnTo>
                                      <a:lnTo>
                                        <a:pt x="8834" y="36868"/>
                                      </a:lnTo>
                                      <a:lnTo>
                                        <a:pt x="15789" y="39060"/>
                                      </a:lnTo>
                                      <a:lnTo>
                                        <a:pt x="27927" y="38455"/>
                                      </a:lnTo>
                                      <a:lnTo>
                                        <a:pt x="39958" y="36611"/>
                                      </a:lnTo>
                                      <a:lnTo>
                                        <a:pt x="48088" y="34601"/>
                                      </a:lnTo>
                                      <a:lnTo>
                                        <a:pt x="57180" y="33876"/>
                                      </a:lnTo>
                                      <a:lnTo>
                                        <a:pt x="90523" y="33876"/>
                                      </a:lnTo>
                                      <a:lnTo>
                                        <a:pt x="94043" y="32181"/>
                                      </a:lnTo>
                                      <a:lnTo>
                                        <a:pt x="94043" y="21497"/>
                                      </a:lnTo>
                                      <a:lnTo>
                                        <a:pt x="24791" y="21497"/>
                                      </a:lnTo>
                                      <a:lnTo>
                                        <a:pt x="12582" y="21199"/>
                                      </a:lnTo>
                                      <a:lnTo>
                                        <a:pt x="0" y="15468"/>
                                      </a:lnTo>
                                      <a:close/>
                                    </a:path>
                                    <a:path w="94615" h="40005">
                                      <a:moveTo>
                                        <a:pt x="76949" y="0"/>
                                      </a:moveTo>
                                      <a:lnTo>
                                        <a:pt x="43842" y="14914"/>
                                      </a:lnTo>
                                      <a:lnTo>
                                        <a:pt x="24791" y="21497"/>
                                      </a:lnTo>
                                      <a:lnTo>
                                        <a:pt x="94043" y="21497"/>
                                      </a:lnTo>
                                      <a:lnTo>
                                        <a:pt x="94043" y="13677"/>
                                      </a:lnTo>
                                      <a:lnTo>
                                        <a:pt x="80645" y="8356"/>
                                      </a:lnTo>
                                      <a:lnTo>
                                        <a:pt x="76949"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39182" y="107137"/>
                                  <a:ext cx="94615" cy="40005"/>
                                </a:xfrm>
                                <a:custGeom>
                                  <a:avLst/>
                                  <a:gdLst/>
                                  <a:ahLst/>
                                  <a:cxnLst/>
                                  <a:rect l="l" t="t" r="r" b="b"/>
                                  <a:pathLst>
                                    <a:path w="94615" h="40005">
                                      <a:moveTo>
                                        <a:pt x="0" y="15468"/>
                                      </a:moveTo>
                                      <a:lnTo>
                                        <a:pt x="4444" y="29722"/>
                                      </a:lnTo>
                                      <a:lnTo>
                                        <a:pt x="8834" y="36868"/>
                                      </a:lnTo>
                                      <a:lnTo>
                                        <a:pt x="15789" y="39060"/>
                                      </a:lnTo>
                                      <a:lnTo>
                                        <a:pt x="27927" y="38455"/>
                                      </a:lnTo>
                                      <a:lnTo>
                                        <a:pt x="39958" y="36611"/>
                                      </a:lnTo>
                                      <a:lnTo>
                                        <a:pt x="48088" y="34601"/>
                                      </a:lnTo>
                                      <a:lnTo>
                                        <a:pt x="57180" y="33876"/>
                                      </a:lnTo>
                                      <a:lnTo>
                                        <a:pt x="72097" y="35890"/>
                                      </a:lnTo>
                                      <a:lnTo>
                                        <a:pt x="78638" y="39598"/>
                                      </a:lnTo>
                                      <a:lnTo>
                                        <a:pt x="94043" y="32181"/>
                                      </a:lnTo>
                                      <a:lnTo>
                                        <a:pt x="94043" y="13677"/>
                                      </a:lnTo>
                                      <a:lnTo>
                                        <a:pt x="80645" y="8356"/>
                                      </a:lnTo>
                                      <a:lnTo>
                                        <a:pt x="76949" y="0"/>
                                      </a:lnTo>
                                      <a:lnTo>
                                        <a:pt x="43842" y="14914"/>
                                      </a:lnTo>
                                      <a:lnTo>
                                        <a:pt x="24791" y="21497"/>
                                      </a:lnTo>
                                      <a:lnTo>
                                        <a:pt x="12582" y="21199"/>
                                      </a:lnTo>
                                      <a:lnTo>
                                        <a:pt x="0" y="15468"/>
                                      </a:lnTo>
                                      <a:close/>
                                    </a:path>
                                  </a:pathLst>
                                </a:custGeom>
                                <a:ln w="3416">
                                  <a:solidFill>
                                    <a:srgbClr val="FFFFFF"/>
                                  </a:solidFill>
                                  <a:prstDash val="solid"/>
                                </a:ln>
                              </wps:spPr>
                              <wps:bodyPr wrap="square" lIns="0" tIns="0" rIns="0" bIns="0" rtlCol="0">
                                <a:prstTxWarp prst="textNoShape">
                                  <a:avLst/>
                                </a:prstTxWarp>
                                <a:noAutofit/>
                              </wps:bodyPr>
                            </wps:wsp>
                            <wps:wsp>
                              <wps:cNvPr id="33" name="Graphic 33"/>
                              <wps:cNvSpPr/>
                              <wps:spPr>
                                <a:xfrm>
                                  <a:off x="243228" y="173177"/>
                                  <a:ext cx="224154" cy="180975"/>
                                </a:xfrm>
                                <a:custGeom>
                                  <a:avLst/>
                                  <a:gdLst/>
                                  <a:ahLst/>
                                  <a:cxnLst/>
                                  <a:rect l="l" t="t" r="r" b="b"/>
                                  <a:pathLst>
                                    <a:path w="224154" h="180975">
                                      <a:moveTo>
                                        <a:pt x="112054" y="0"/>
                                      </a:moveTo>
                                      <a:lnTo>
                                        <a:pt x="105552" y="0"/>
                                      </a:lnTo>
                                      <a:lnTo>
                                        <a:pt x="101210" y="3418"/>
                                      </a:lnTo>
                                      <a:lnTo>
                                        <a:pt x="96467" y="11029"/>
                                      </a:lnTo>
                                      <a:lnTo>
                                        <a:pt x="67397" y="63963"/>
                                      </a:lnTo>
                                      <a:lnTo>
                                        <a:pt x="59168" y="71860"/>
                                      </a:lnTo>
                                      <a:lnTo>
                                        <a:pt x="51766" y="76468"/>
                                      </a:lnTo>
                                      <a:lnTo>
                                        <a:pt x="40997" y="79563"/>
                                      </a:lnTo>
                                      <a:lnTo>
                                        <a:pt x="22667" y="82924"/>
                                      </a:lnTo>
                                      <a:lnTo>
                                        <a:pt x="6716" y="86061"/>
                                      </a:lnTo>
                                      <a:lnTo>
                                        <a:pt x="4722" y="93757"/>
                                      </a:lnTo>
                                      <a:lnTo>
                                        <a:pt x="0" y="105596"/>
                                      </a:lnTo>
                                      <a:lnTo>
                                        <a:pt x="87" y="112599"/>
                                      </a:lnTo>
                                      <a:lnTo>
                                        <a:pt x="6480" y="117519"/>
                                      </a:lnTo>
                                      <a:lnTo>
                                        <a:pt x="20674" y="123107"/>
                                      </a:lnTo>
                                      <a:lnTo>
                                        <a:pt x="99033" y="180384"/>
                                      </a:lnTo>
                                      <a:lnTo>
                                        <a:pt x="183094" y="180384"/>
                                      </a:lnTo>
                                      <a:lnTo>
                                        <a:pt x="180541" y="159581"/>
                                      </a:lnTo>
                                      <a:lnTo>
                                        <a:pt x="181100" y="149904"/>
                                      </a:lnTo>
                                      <a:lnTo>
                                        <a:pt x="188225" y="137801"/>
                                      </a:lnTo>
                                      <a:lnTo>
                                        <a:pt x="192412" y="133212"/>
                                      </a:lnTo>
                                      <a:lnTo>
                                        <a:pt x="197104" y="125047"/>
                                      </a:lnTo>
                                      <a:lnTo>
                                        <a:pt x="205264" y="107333"/>
                                      </a:lnTo>
                                      <a:lnTo>
                                        <a:pt x="219860" y="74098"/>
                                      </a:lnTo>
                                      <a:lnTo>
                                        <a:pt x="223848" y="65843"/>
                                      </a:lnTo>
                                      <a:lnTo>
                                        <a:pt x="223556" y="59848"/>
                                      </a:lnTo>
                                      <a:lnTo>
                                        <a:pt x="220532" y="49264"/>
                                      </a:lnTo>
                                      <a:lnTo>
                                        <a:pt x="220378" y="49028"/>
                                      </a:lnTo>
                                      <a:lnTo>
                                        <a:pt x="204189" y="49028"/>
                                      </a:lnTo>
                                      <a:lnTo>
                                        <a:pt x="198207" y="48736"/>
                                      </a:lnTo>
                                      <a:lnTo>
                                        <a:pt x="198207" y="45319"/>
                                      </a:lnTo>
                                      <a:lnTo>
                                        <a:pt x="195456" y="36018"/>
                                      </a:lnTo>
                                      <a:lnTo>
                                        <a:pt x="194937" y="35337"/>
                                      </a:lnTo>
                                      <a:lnTo>
                                        <a:pt x="171130" y="35337"/>
                                      </a:lnTo>
                                      <a:lnTo>
                                        <a:pt x="169987" y="31349"/>
                                      </a:lnTo>
                                      <a:lnTo>
                                        <a:pt x="167053" y="21556"/>
                                      </a:lnTo>
                                      <a:lnTo>
                                        <a:pt x="165818" y="19958"/>
                                      </a:lnTo>
                                      <a:lnTo>
                                        <a:pt x="146340" y="19958"/>
                                      </a:lnTo>
                                      <a:lnTo>
                                        <a:pt x="143495" y="19678"/>
                                      </a:lnTo>
                                      <a:lnTo>
                                        <a:pt x="141222" y="17964"/>
                                      </a:lnTo>
                                      <a:lnTo>
                                        <a:pt x="141222" y="15119"/>
                                      </a:lnTo>
                                      <a:lnTo>
                                        <a:pt x="141781" y="7423"/>
                                      </a:lnTo>
                                      <a:lnTo>
                                        <a:pt x="122972" y="2571"/>
                                      </a:lnTo>
                                      <a:lnTo>
                                        <a:pt x="112054" y="0"/>
                                      </a:lnTo>
                                      <a:close/>
                                    </a:path>
                                    <a:path w="224154" h="180975">
                                      <a:moveTo>
                                        <a:pt x="217506" y="44608"/>
                                      </a:moveTo>
                                      <a:lnTo>
                                        <a:pt x="212664" y="44868"/>
                                      </a:lnTo>
                                      <a:lnTo>
                                        <a:pt x="204189" y="49028"/>
                                      </a:lnTo>
                                      <a:lnTo>
                                        <a:pt x="220378" y="49028"/>
                                      </a:lnTo>
                                      <a:lnTo>
                                        <a:pt x="217506" y="44608"/>
                                      </a:lnTo>
                                      <a:close/>
                                    </a:path>
                                    <a:path w="224154" h="180975">
                                      <a:moveTo>
                                        <a:pt x="192254" y="31819"/>
                                      </a:moveTo>
                                      <a:lnTo>
                                        <a:pt x="186258" y="31819"/>
                                      </a:lnTo>
                                      <a:lnTo>
                                        <a:pt x="176261" y="34778"/>
                                      </a:lnTo>
                                      <a:lnTo>
                                        <a:pt x="171130" y="35337"/>
                                      </a:lnTo>
                                      <a:lnTo>
                                        <a:pt x="194937" y="35337"/>
                                      </a:lnTo>
                                      <a:lnTo>
                                        <a:pt x="192254" y="31819"/>
                                      </a:lnTo>
                                      <a:close/>
                                    </a:path>
                                    <a:path w="224154" h="180975">
                                      <a:moveTo>
                                        <a:pt x="157447" y="16928"/>
                                      </a:moveTo>
                                      <a:lnTo>
                                        <a:pt x="146340" y="19958"/>
                                      </a:lnTo>
                                      <a:lnTo>
                                        <a:pt x="165818" y="19958"/>
                                      </a:lnTo>
                                      <a:lnTo>
                                        <a:pt x="163612" y="17105"/>
                                      </a:lnTo>
                                      <a:lnTo>
                                        <a:pt x="157447" y="16928"/>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243228" y="173159"/>
                                  <a:ext cx="224154" cy="180975"/>
                                </a:xfrm>
                                <a:custGeom>
                                  <a:avLst/>
                                  <a:gdLst/>
                                  <a:ahLst/>
                                  <a:cxnLst/>
                                  <a:rect l="l" t="t" r="r" b="b"/>
                                  <a:pathLst>
                                    <a:path w="224154" h="180975">
                                      <a:moveTo>
                                        <a:pt x="20674" y="123125"/>
                                      </a:moveTo>
                                      <a:lnTo>
                                        <a:pt x="6480" y="117537"/>
                                      </a:lnTo>
                                      <a:lnTo>
                                        <a:pt x="87" y="112617"/>
                                      </a:lnTo>
                                      <a:lnTo>
                                        <a:pt x="0" y="105614"/>
                                      </a:lnTo>
                                      <a:lnTo>
                                        <a:pt x="4722" y="93775"/>
                                      </a:lnTo>
                                      <a:lnTo>
                                        <a:pt x="6716" y="86079"/>
                                      </a:lnTo>
                                      <a:lnTo>
                                        <a:pt x="22667" y="82942"/>
                                      </a:lnTo>
                                      <a:lnTo>
                                        <a:pt x="40997" y="79581"/>
                                      </a:lnTo>
                                      <a:lnTo>
                                        <a:pt x="51766" y="76486"/>
                                      </a:lnTo>
                                      <a:lnTo>
                                        <a:pt x="59168" y="71878"/>
                                      </a:lnTo>
                                      <a:lnTo>
                                        <a:pt x="67397" y="63981"/>
                                      </a:lnTo>
                                      <a:lnTo>
                                        <a:pt x="96467" y="11047"/>
                                      </a:lnTo>
                                      <a:lnTo>
                                        <a:pt x="101210" y="3436"/>
                                      </a:lnTo>
                                      <a:lnTo>
                                        <a:pt x="105552" y="17"/>
                                      </a:lnTo>
                                      <a:lnTo>
                                        <a:pt x="111978" y="0"/>
                                      </a:lnTo>
                                      <a:lnTo>
                                        <a:pt x="122972" y="2589"/>
                                      </a:lnTo>
                                      <a:lnTo>
                                        <a:pt x="141781" y="7441"/>
                                      </a:lnTo>
                                      <a:lnTo>
                                        <a:pt x="141222" y="15137"/>
                                      </a:lnTo>
                                      <a:lnTo>
                                        <a:pt x="141222" y="16559"/>
                                      </a:lnTo>
                                      <a:lnTo>
                                        <a:pt x="141222" y="17982"/>
                                      </a:lnTo>
                                      <a:lnTo>
                                        <a:pt x="143495" y="19696"/>
                                      </a:lnTo>
                                      <a:lnTo>
                                        <a:pt x="146340" y="19975"/>
                                      </a:lnTo>
                                      <a:lnTo>
                                        <a:pt x="157447" y="16946"/>
                                      </a:lnTo>
                                      <a:lnTo>
                                        <a:pt x="163612" y="17123"/>
                                      </a:lnTo>
                                      <a:lnTo>
                                        <a:pt x="167053" y="21574"/>
                                      </a:lnTo>
                                      <a:lnTo>
                                        <a:pt x="169987" y="31367"/>
                                      </a:lnTo>
                                      <a:lnTo>
                                        <a:pt x="171130" y="35355"/>
                                      </a:lnTo>
                                      <a:lnTo>
                                        <a:pt x="176261" y="34796"/>
                                      </a:lnTo>
                                      <a:lnTo>
                                        <a:pt x="186541" y="31753"/>
                                      </a:lnTo>
                                      <a:lnTo>
                                        <a:pt x="192254" y="31837"/>
                                      </a:lnTo>
                                      <a:lnTo>
                                        <a:pt x="195456" y="36036"/>
                                      </a:lnTo>
                                      <a:lnTo>
                                        <a:pt x="198207" y="45337"/>
                                      </a:lnTo>
                                      <a:lnTo>
                                        <a:pt x="198207" y="48754"/>
                                      </a:lnTo>
                                      <a:lnTo>
                                        <a:pt x="204189" y="49046"/>
                                      </a:lnTo>
                                      <a:lnTo>
                                        <a:pt x="212664" y="44886"/>
                                      </a:lnTo>
                                      <a:lnTo>
                                        <a:pt x="217506" y="44626"/>
                                      </a:lnTo>
                                      <a:lnTo>
                                        <a:pt x="220532" y="49281"/>
                                      </a:lnTo>
                                      <a:lnTo>
                                        <a:pt x="223556" y="59866"/>
                                      </a:lnTo>
                                      <a:lnTo>
                                        <a:pt x="223848" y="65861"/>
                                      </a:lnTo>
                                      <a:lnTo>
                                        <a:pt x="219860" y="74116"/>
                                      </a:lnTo>
                                      <a:lnTo>
                                        <a:pt x="205264" y="107351"/>
                                      </a:lnTo>
                                      <a:lnTo>
                                        <a:pt x="197104" y="125065"/>
                                      </a:lnTo>
                                      <a:lnTo>
                                        <a:pt x="192412" y="133230"/>
                                      </a:lnTo>
                                      <a:lnTo>
                                        <a:pt x="188225" y="137819"/>
                                      </a:lnTo>
                                      <a:lnTo>
                                        <a:pt x="181100" y="149922"/>
                                      </a:lnTo>
                                      <a:lnTo>
                                        <a:pt x="180541" y="159599"/>
                                      </a:lnTo>
                                      <a:lnTo>
                                        <a:pt x="183094" y="180402"/>
                                      </a:lnTo>
                                      <a:lnTo>
                                        <a:pt x="99033" y="180402"/>
                                      </a:lnTo>
                                      <a:lnTo>
                                        <a:pt x="20674" y="123125"/>
                                      </a:lnTo>
                                      <a:close/>
                                    </a:path>
                                  </a:pathLst>
                                </a:custGeom>
                                <a:ln w="5702">
                                  <a:solidFill>
                                    <a:srgbClr val="FFFFFF"/>
                                  </a:solidFill>
                                  <a:prstDash val="solid"/>
                                </a:ln>
                              </wps:spPr>
                              <wps:bodyPr wrap="square" lIns="0" tIns="0" rIns="0" bIns="0" rtlCol="0">
                                <a:prstTxWarp prst="textNoShape">
                                  <a:avLst/>
                                </a:prstTxWarp>
                                <a:noAutofit/>
                              </wps:bodyPr>
                            </wps:wsp>
                            <wps:wsp>
                              <wps:cNvPr id="35" name="Graphic 35"/>
                              <wps:cNvSpPr/>
                              <wps:spPr>
                                <a:xfrm>
                                  <a:off x="235493" y="40700"/>
                                  <a:ext cx="137795" cy="104775"/>
                                </a:xfrm>
                                <a:custGeom>
                                  <a:avLst/>
                                  <a:gdLst/>
                                  <a:ahLst/>
                                  <a:cxnLst/>
                                  <a:rect l="l" t="t" r="r" b="b"/>
                                  <a:pathLst>
                                    <a:path w="137795" h="104775">
                                      <a:moveTo>
                                        <a:pt x="116858" y="18295"/>
                                      </a:moveTo>
                                      <a:lnTo>
                                        <a:pt x="128583" y="43250"/>
                                      </a:lnTo>
                                      <a:lnTo>
                                        <a:pt x="125298" y="104546"/>
                                      </a:lnTo>
                                      <a:lnTo>
                                        <a:pt x="137528" y="50318"/>
                                      </a:lnTo>
                                      <a:lnTo>
                                        <a:pt x="134621" y="23691"/>
                                      </a:lnTo>
                                      <a:lnTo>
                                        <a:pt x="134604" y="23529"/>
                                      </a:lnTo>
                                      <a:lnTo>
                                        <a:pt x="116858" y="18295"/>
                                      </a:lnTo>
                                      <a:close/>
                                    </a:path>
                                    <a:path w="137795" h="104775">
                                      <a:moveTo>
                                        <a:pt x="80467" y="0"/>
                                      </a:moveTo>
                                      <a:lnTo>
                                        <a:pt x="39969" y="10053"/>
                                      </a:lnTo>
                                      <a:lnTo>
                                        <a:pt x="18087" y="19280"/>
                                      </a:lnTo>
                                      <a:lnTo>
                                        <a:pt x="7279" y="32966"/>
                                      </a:lnTo>
                                      <a:lnTo>
                                        <a:pt x="0" y="56400"/>
                                      </a:lnTo>
                                      <a:lnTo>
                                        <a:pt x="77681" y="23691"/>
                                      </a:lnTo>
                                      <a:lnTo>
                                        <a:pt x="96119" y="20904"/>
                                      </a:lnTo>
                                      <a:lnTo>
                                        <a:pt x="58089" y="20904"/>
                                      </a:lnTo>
                                      <a:lnTo>
                                        <a:pt x="60553" y="12476"/>
                                      </a:lnTo>
                                      <a:lnTo>
                                        <a:pt x="63706" y="7489"/>
                                      </a:lnTo>
                                      <a:lnTo>
                                        <a:pt x="69644" y="3984"/>
                                      </a:lnTo>
                                      <a:lnTo>
                                        <a:pt x="80467" y="0"/>
                                      </a:lnTo>
                                      <a:close/>
                                    </a:path>
                                    <a:path w="137795" h="104775">
                                      <a:moveTo>
                                        <a:pt x="110224" y="16338"/>
                                      </a:moveTo>
                                      <a:lnTo>
                                        <a:pt x="58089" y="20904"/>
                                      </a:lnTo>
                                      <a:lnTo>
                                        <a:pt x="96119" y="20904"/>
                                      </a:lnTo>
                                      <a:lnTo>
                                        <a:pt x="115677" y="17947"/>
                                      </a:lnTo>
                                      <a:lnTo>
                                        <a:pt x="110224" y="16338"/>
                                      </a:lnTo>
                                      <a:close/>
                                    </a:path>
                                    <a:path w="137795" h="104775">
                                      <a:moveTo>
                                        <a:pt x="116627" y="17803"/>
                                      </a:moveTo>
                                      <a:lnTo>
                                        <a:pt x="115677" y="17947"/>
                                      </a:lnTo>
                                      <a:lnTo>
                                        <a:pt x="116858" y="18295"/>
                                      </a:lnTo>
                                      <a:lnTo>
                                        <a:pt x="116694" y="17947"/>
                                      </a:lnTo>
                                      <a:lnTo>
                                        <a:pt x="116627" y="17803"/>
                                      </a:lnTo>
                                      <a:close/>
                                    </a:path>
                                  </a:pathLst>
                                </a:custGeom>
                                <a:solidFill>
                                  <a:srgbClr val="9FA0A0"/>
                                </a:solidFill>
                              </wps:spPr>
                              <wps:bodyPr wrap="square" lIns="0" tIns="0" rIns="0" bIns="0" rtlCol="0">
                                <a:prstTxWarp prst="textNoShape">
                                  <a:avLst/>
                                </a:prstTxWarp>
                                <a:noAutofit/>
                              </wps:bodyPr>
                            </wps:wsp>
                            <wps:wsp>
                              <wps:cNvPr id="36" name="Graphic 36"/>
                              <wps:cNvSpPr/>
                              <wps:spPr>
                                <a:xfrm>
                                  <a:off x="235493" y="40700"/>
                                  <a:ext cx="137795" cy="104775"/>
                                </a:xfrm>
                                <a:custGeom>
                                  <a:avLst/>
                                  <a:gdLst/>
                                  <a:ahLst/>
                                  <a:cxnLst/>
                                  <a:rect l="l" t="t" r="r" b="b"/>
                                  <a:pathLst>
                                    <a:path w="137795" h="104775">
                                      <a:moveTo>
                                        <a:pt x="0" y="56400"/>
                                      </a:moveTo>
                                      <a:lnTo>
                                        <a:pt x="77681" y="23691"/>
                                      </a:lnTo>
                                      <a:lnTo>
                                        <a:pt x="116627" y="17803"/>
                                      </a:lnTo>
                                      <a:lnTo>
                                        <a:pt x="128583" y="43250"/>
                                      </a:lnTo>
                                      <a:lnTo>
                                        <a:pt x="125298" y="104546"/>
                                      </a:lnTo>
                                      <a:lnTo>
                                        <a:pt x="137528" y="50318"/>
                                      </a:lnTo>
                                      <a:lnTo>
                                        <a:pt x="134604" y="23529"/>
                                      </a:lnTo>
                                      <a:lnTo>
                                        <a:pt x="110224" y="16338"/>
                                      </a:lnTo>
                                      <a:lnTo>
                                        <a:pt x="58089" y="20904"/>
                                      </a:lnTo>
                                      <a:lnTo>
                                        <a:pt x="60553" y="12476"/>
                                      </a:lnTo>
                                      <a:lnTo>
                                        <a:pt x="63706" y="7489"/>
                                      </a:lnTo>
                                      <a:lnTo>
                                        <a:pt x="69644" y="3984"/>
                                      </a:lnTo>
                                      <a:lnTo>
                                        <a:pt x="80467" y="0"/>
                                      </a:lnTo>
                                      <a:lnTo>
                                        <a:pt x="39969" y="10053"/>
                                      </a:lnTo>
                                      <a:lnTo>
                                        <a:pt x="18087" y="19280"/>
                                      </a:lnTo>
                                      <a:lnTo>
                                        <a:pt x="7279" y="32966"/>
                                      </a:lnTo>
                                      <a:lnTo>
                                        <a:pt x="0" y="56400"/>
                                      </a:lnTo>
                                      <a:close/>
                                    </a:path>
                                  </a:pathLst>
                                </a:custGeom>
                                <a:ln w="1130">
                                  <a:solidFill>
                                    <a:srgbClr val="9FA0A0"/>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16" cstate="print"/>
                                <a:stretch>
                                  <a:fillRect/>
                                </a:stretch>
                              </pic:blipFill>
                              <pic:spPr>
                                <a:xfrm>
                                  <a:off x="24300" y="219075"/>
                                  <a:ext cx="164877" cy="155606"/>
                                </a:xfrm>
                                <a:prstGeom prst="rect">
                                  <a:avLst/>
                                </a:prstGeom>
                              </pic:spPr>
                            </pic:pic>
                          </wpg:wgp>
                        </a:graphicData>
                      </a:graphic>
                    </wp:inline>
                  </w:drawing>
                </mc:Choice>
                <mc:Fallback>
                  <w:pict>
                    <v:group w14:anchorId="24DA1EBB" id="Group 24" o:spid="_x0000_s1026" style="width:39.3pt;height:29.55pt;mso-position-horizontal-relative:char;mso-position-vertical-relative:line" coordsize="499109,3752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">
                      <v:shape id="Image 25" o:spid="_x0000_s1027" type="#_x0000_t75" style="position:absolute;top:87539;width:220319;height:121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">
                        <v:imagedata r:id="rId17" o:title=""/>
                      </v:shape>
                      <v:shape id="Graphic 26" o:spid="_x0000_s1028" style="position:absolute;left:212111;top:237145;width:287020;height:137160;visibility:visible;mso-wrap-style:square;v-text-anchor:top" coordsize="287020,13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" path="m228688,l11163,,,136969r3251,l14135,3225r212420,l283006,136969r3506,l228688,xe" fillcolor="#9fa0a0" stroked="f">
                        <v:path arrowok="t"/>
                      </v:shape>
                      <v:shape id="Graphic 27" o:spid="_x0000_s1029" style="position:absolute;left:21789;width:294005;height:353695;visibility:visible;mso-wrap-style:square;v-text-anchor:top" coordsize="294005,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" path="m144487,l113715,r,64770l110591,58699r-2514,-4851l104013,45872,98882,31902,88049,35610,75552,38557r-6337,2375l67106,43992r51,1880l67259,48996r-2858,4852l61264,51282,49580,49301,43599,60985r-2845,3124l38468,62687r-13957,571l20802,70370r-2273,4852l17386,76936,15100,74942r-3836,-381l5308,76339,482,80200,330,82054,203,83553,88,84950,,86055r2311,5575l4610,96481r3606,6731l14528,114541r8090,7531l30949,121450r5906,-5144l37617,110274r-3366,-6401l30251,96481,23139,83553r-140,l24790,82054r4343,7265l33566,96888r4965,8649l42748,113182r6223,4254l57454,117436r6617,-4533l63703,106730r-76,-1193l63550,104279,58077,94030,53047,84950,51396,82054,48475,76936,47129,74561,45593,71805r1993,-2857l51447,75476r2426,4292l67398,104152r877,1385l75145,110274r8421,-1143l89750,104152r293,-6705l74142,68948,71437,64109,69532,60693r29756,48438l112496,118872r1219,-242l113715,145592r7684,11684l129095,168960r6096,-9271l136779,157276r7696,-11684l144487,xem293420,144894r-31356,l262064,325996r15659,27203l285140,340321r8268,-14325l293420,144894xe" fillcolor="black" stroked="f">
                        <v:path arrowok="t"/>
                      </v:shape>
                      <v:shape id="Graphic 28" o:spid="_x0000_s1030" style="position:absolute;left:21799;top:31902;width:130810;height:90170;visibility:visible;mso-wrap-style:square;v-text-anchor:top" coordsize="13081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" path="m104012,13970r3429,6743l112039,29629r4217,8151l120723,46359r4385,8339l129082,62128r1617,12691l124063,84628r-11576,2333l99288,77228,85681,51650,78490,38198,75326,32437,73799,29933,71818,26797r-2286,1993l90042,65544r-301,6697l83562,77228r-8421,1139l68110,73520,58852,56822,53865,47858,51438,43568,49860,40894,47586,37045r-1994,2858l47015,42468r2146,3754l53039,53046r5000,9012l63550,72377r515,8615l57635,85405r-8672,125l42748,81280,38527,73630,33559,64982,29125,57416,26504,53009,24790,50152r-1702,1422l24510,54152r2143,3870l30249,64574r4004,7393l37617,78359r-768,6044l30949,89547r-8338,620l14528,82638,8215,71299,4597,64552,2312,59727,,54152,475,48289,5307,44429r5953,-1776l15100,43040r2286,1994l18529,43319r1130,-2425l20802,38468r3708,-7112l38468,30784r2286,1423l43599,29083,49580,17399r11684,1981l64401,21945r2858,-4851l67098,12084,69210,9020,75544,6646,88049,3708,98882,r5130,13970xe" filled="f" strokecolor="white" strokeweight=".09489mm">
                        <v:path arrowok="t"/>
                      </v:shape>
                      <v:shape id="Graphic 29" o:spid="_x0000_s1031" style="position:absolute;left:155441;top:77790;width:49530;height:63500;visibility:visible;mso-wrap-style:square;v-text-anchor:top" coordsize="4953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" path="m12543,r,32473l,47758r742,8642l840,57543r55,642l10180,63163,22804,62103,36248,57543r-630,l45224,53670r4182,-3636l49047,44527,45029,35039,43594,27635,32494,17945,12543,xem39619,56400r-4001,1143l36248,57543r3371,-1143xe" fillcolor="black" stroked="f">
                        <v:path arrowok="t"/>
                      </v:shape>
                      <v:shape id="Graphic 30" o:spid="_x0000_s1032" style="position:absolute;left:155441;top:77790;width:49530;height:63500;visibility:visible;mso-wrap-style:square;v-text-anchor:top" coordsize="4953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" path="m12543,32473l12543,,32494,17945r11100,9690l45029,35039r4018,9488l49406,50034r-4182,3636l35618,57543r4001,-1143l22804,62103,10180,63163,895,58185,,47758,12543,32473xe" filled="f" strokecolor="white" strokeweight=".09489mm">
                        <v:path arrowok="t"/>
                      </v:shape>
                      <v:shape id="Graphic 31" o:spid="_x0000_s1033" style="position:absolute;left:39182;top:107137;width:94615;height:40005;visibility:visible;mso-wrap-style:square;v-text-anchor:top" coordsize="9461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" path="m90523,33876r-33343,l72097,35890r6541,3708l90523,33876xem,15468l4444,29722r4390,7146l15789,39060r12138,-605l39958,36611r8130,-2010l57180,33876r33343,l94043,32181r,-10684l24791,21497,12582,21199,,15468xem76949,l43842,14914,24791,21497r69252,l94043,13677,80645,8356,76949,xe" fillcolor="black" stroked="f">
                        <v:path arrowok="t"/>
                      </v:shape>
                      <v:shape id="Graphic 32" o:spid="_x0000_s1034" style="position:absolute;left:39182;top:107137;width:94615;height:40005;visibility:visible;mso-wrap-style:square;v-text-anchor:top" coordsize="94615,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" path="m,15468l4444,29722r4390,7146l15789,39060r12138,-605l39958,36611r8130,-2010l57180,33876r14917,2014l78638,39598,94043,32181r,-18504l80645,8356,76949,,43842,14914,24791,21497,12582,21199,,15468xe" filled="f" strokecolor="white" strokeweight=".09489mm">
                        <v:path arrowok="t"/>
                      </v:shape>
                      <v:shape id="Graphic 33" o:spid="_x0000_s1035" style="position:absolute;left:243228;top:173177;width:224154;height:180975;visibility:visible;mso-wrap-style:square;v-text-anchor:top" coordsize="224154,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" path="m112054,r-6502,l101210,3418r-4743,7611l67397,63963r-8229,7897l51766,76468,40997,79563,22667,82924,6716,86061,4722,93757,,105596r87,7003l6480,117519r14194,5588l99033,180384r84061,l180541,159581r559,-9677l188225,137801r4187,-4589l197104,125047r8160,-17714l219860,74098r3988,-8255l223556,59848,220532,49264r-154,-236l204189,49028r-5982,-292l198207,45319r-2751,-9301l194937,35337r-23807,l169987,31349r-2934,-9793l165818,19958r-19478,l143495,19678r-2273,-1714l141222,15119r559,-7696l122972,2571,112054,xem217506,44608r-4842,260l204189,49028r16189,l217506,44608xem192254,31819r-5996,l176261,34778r-5131,559l194937,35337r-2683,-3518xem157447,16928r-11107,3030l165818,19958r-2206,-2853l157447,16928xe" fillcolor="black" stroked="f">
                        <v:path arrowok="t"/>
                      </v:shape>
                      <v:shape id="Graphic 34" o:spid="_x0000_s1036" style="position:absolute;left:243228;top:173159;width:224154;height:180975;visibility:visible;mso-wrap-style:square;v-text-anchor:top" coordsize="224154,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" path="m20674,123125l6480,117537,87,112617,,105614,4722,93775,6716,86079,22667,82942,40997,79581,51766,76486r7402,-4608l67397,63981,96467,11047r4743,-7611l105552,17,111978,r10994,2589l141781,7441r-559,7696l141222,16559r,1423l143495,19696r2845,279l157447,16946r6165,177l167053,21574r2934,9793l171130,35355r5131,-559l186541,31753r5713,84l195456,36036r2751,9301l198207,48754r5982,292l212664,44886r4842,-260l220532,49281r3024,10585l223848,65861r-3988,8255l205264,107351r-8160,17714l192412,133230r-4187,4589l181100,149922r-559,9677l183094,180402r-84061,l20674,123125xe" filled="f" strokecolor="white" strokeweight=".15839mm">
                        <v:path arrowok="t"/>
                      </v:shape>
                      <v:shape id="Graphic 35" o:spid="_x0000_s1037" style="position:absolute;left:235493;top:40700;width:137795;height:104775;visibility:visible;mso-wrap-style:square;v-text-anchor:top" coordsize="13779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" path="m116858,18295r11725,24955l125298,104546,137528,50318,134621,23691r-17,-162l116858,18295xem80467,l39969,10053,18087,19280,7279,32966,,56400,77681,23691,96119,20904r-38030,l60553,12476,63706,7489,69644,3984,80467,xem110224,16338l58089,20904r38030,l115677,17947r-5453,-1609xem116627,17803r-950,144l116858,18295r-164,-348l116627,17803xe" fillcolor="#9fa0a0" stroked="f">
                        <v:path arrowok="t"/>
                      </v:shape>
                      <v:shape id="Graphic 36" o:spid="_x0000_s1038" style="position:absolute;left:235493;top:40700;width:137795;height:104775;visibility:visible;mso-wrap-style:square;v-text-anchor:top" coordsize="13779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" path="m,56400l77681,23691r38946,-5888l128583,43250r-3285,61296l137528,50318,134604,23529,110224,16338,58089,20904r2464,-8428l63706,7489,69644,3984,80467,,39969,10053,18087,19280,7279,32966,,56400xe" filled="f" strokecolor="#9fa0a0" strokeweight=".03139mm">
                        <v:path arrowok="t"/>
                      </v:shape>
                      <v:shape id="Image 37" o:spid="_x0000_s1039" type="#_x0000_t75" style="position:absolute;left:24300;top:219075;width:164877;height:155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">
                        <v:imagedata r:id="rId18" o:title=""/>
                      </v:shape>
                      <w10:wrap anchorx="page" anchory="page"/>
                      <w10:anchorlock/>
                    </v:group>
                  </w:pict>
                </mc:Fallback>
              </mc:AlternateContent>
            </w:r>
          </w:p>
        </w:tc>
        <w:tc>
          <w:tcPr>
            <w:tcW w:w="4081" w:type="dxa"/>
          </w:tcPr>
          <w:p w14:paraId="20A03A20" w14:textId="77777777" w:rsidR="00527F07" w:rsidRDefault="00FE0EB7">
            <w:pPr>
              <w:pStyle w:val="TableParagraph"/>
              <w:spacing w:before="9" w:line="186" w:lineRule="exact"/>
              <w:ind w:left="54"/>
              <w:rPr>
                <w:rFonts w:ascii="A-OTF Jun Pro 34" w:eastAsia="A-OTF Jun Pro 34"/>
                <w:sz w:val="15"/>
              </w:rPr>
            </w:pPr>
            <w:r>
              <w:rPr>
                <w:rFonts w:ascii="A-OTF Jun Pro 34" w:eastAsia="A-OTF Jun Pro 34" w:hint="eastAsia"/>
                <w:spacing w:val="-2"/>
                <w:sz w:val="15"/>
              </w:rPr>
              <w:t>筆談マーク</w:t>
            </w:r>
          </w:p>
          <w:p w14:paraId="3DE293F3" w14:textId="77777777" w:rsidR="00527F07" w:rsidRDefault="00FE0EB7">
            <w:pPr>
              <w:pStyle w:val="TableParagraph"/>
              <w:spacing w:line="146" w:lineRule="exact"/>
              <w:ind w:left="187"/>
              <w:rPr>
                <w:sz w:val="12"/>
              </w:rPr>
            </w:pPr>
            <w:r>
              <w:rPr>
                <w:spacing w:val="-1"/>
                <w:w w:val="105"/>
                <w:sz w:val="12"/>
              </w:rPr>
              <w:t>聴覚や音声言語機能等に障害がある方などが、筆談でのコミュニ</w:t>
            </w:r>
          </w:p>
          <w:p w14:paraId="38529F34" w14:textId="77777777" w:rsidR="00527F07" w:rsidRDefault="00FE0EB7">
            <w:pPr>
              <w:pStyle w:val="TableParagraph"/>
              <w:spacing w:line="149" w:lineRule="exact"/>
              <w:ind w:left="54"/>
              <w:rPr>
                <w:sz w:val="12"/>
              </w:rPr>
            </w:pPr>
            <w:r>
              <w:rPr>
                <w:spacing w:val="-1"/>
                <w:w w:val="105"/>
                <w:sz w:val="12"/>
              </w:rPr>
              <w:t>ケーションの配慮を求める場合に提示されるマークです。</w:t>
            </w:r>
          </w:p>
          <w:p w14:paraId="54B26422" w14:textId="77777777" w:rsidR="00527F07" w:rsidRDefault="00FE0EB7">
            <w:pPr>
              <w:pStyle w:val="TableParagraph"/>
              <w:spacing w:line="142" w:lineRule="exact"/>
              <w:ind w:left="54" w:right="45" w:firstLine="128"/>
              <w:rPr>
                <w:sz w:val="12"/>
              </w:rPr>
            </w:pPr>
            <w:r>
              <w:rPr>
                <w:w w:val="106"/>
                <w:sz w:val="12"/>
              </w:rPr>
              <w:t>また、自治体、民間施設、交通機関の窓口などで、筆談での対応が可能であることを示すマークとしても使用されています。</w:t>
            </w:r>
          </w:p>
        </w:tc>
        <w:tc>
          <w:tcPr>
            <w:tcW w:w="2034" w:type="dxa"/>
          </w:tcPr>
          <w:p w14:paraId="5AB848D0" w14:textId="77777777" w:rsidR="00527F07" w:rsidRDefault="00FE0EB7">
            <w:pPr>
              <w:pStyle w:val="TableParagraph"/>
              <w:spacing w:before="107" w:line="149" w:lineRule="exact"/>
              <w:ind w:left="55"/>
              <w:rPr>
                <w:sz w:val="12"/>
              </w:rPr>
            </w:pPr>
            <w:r>
              <w:rPr>
                <w:spacing w:val="-1"/>
                <w:w w:val="105"/>
                <w:sz w:val="12"/>
              </w:rPr>
              <w:t>一般財団法人全日本ろうあ連盟</w:t>
            </w:r>
          </w:p>
          <w:p w14:paraId="6ACE32F2" w14:textId="77777777" w:rsidR="00527F07" w:rsidRDefault="00FE0EB7">
            <w:pPr>
              <w:pStyle w:val="TableParagraph"/>
              <w:spacing w:line="142" w:lineRule="exact"/>
              <w:ind w:left="55"/>
              <w:rPr>
                <w:sz w:val="12"/>
              </w:rPr>
            </w:pPr>
            <w:r>
              <w:rPr>
                <w:w w:val="90"/>
                <w:sz w:val="12"/>
              </w:rPr>
              <w:t>☎3268-</w:t>
            </w:r>
            <w:r>
              <w:rPr>
                <w:spacing w:val="-4"/>
                <w:sz w:val="12"/>
              </w:rPr>
              <w:t>8847</w:t>
            </w:r>
          </w:p>
          <w:p w14:paraId="03855086" w14:textId="77777777" w:rsidR="00527F07" w:rsidRDefault="00FE0EB7">
            <w:pPr>
              <w:pStyle w:val="TableParagraph"/>
              <w:spacing w:line="142" w:lineRule="exact"/>
              <w:ind w:left="55"/>
              <w:rPr>
                <w:sz w:val="12"/>
              </w:rPr>
            </w:pPr>
            <w:r>
              <w:rPr>
                <w:spacing w:val="14"/>
                <w:w w:val="90"/>
                <w:sz w:val="12"/>
              </w:rPr>
              <w:t>FAX</w:t>
            </w:r>
            <w:r>
              <w:rPr>
                <w:spacing w:val="14"/>
                <w:sz w:val="12"/>
              </w:rPr>
              <w:t xml:space="preserve"> </w:t>
            </w:r>
            <w:r>
              <w:rPr>
                <w:w w:val="90"/>
                <w:sz w:val="12"/>
              </w:rPr>
              <w:t>3267-</w:t>
            </w:r>
            <w:r>
              <w:rPr>
                <w:spacing w:val="-4"/>
                <w:w w:val="90"/>
                <w:sz w:val="12"/>
              </w:rPr>
              <w:t>3445</w:t>
            </w:r>
          </w:p>
          <w:p w14:paraId="2C6ED9A8" w14:textId="77777777" w:rsidR="00527F07" w:rsidRDefault="00FE0EB7">
            <w:pPr>
              <w:pStyle w:val="TableParagraph"/>
              <w:spacing w:line="149" w:lineRule="exact"/>
              <w:ind w:left="55"/>
              <w:rPr>
                <w:sz w:val="12"/>
              </w:rPr>
            </w:pPr>
            <w:r>
              <w:rPr>
                <w:w w:val="105"/>
                <w:sz w:val="12"/>
              </w:rPr>
              <w:t>HP</w:t>
            </w:r>
            <w:r>
              <w:rPr>
                <w:spacing w:val="43"/>
                <w:w w:val="105"/>
                <w:sz w:val="12"/>
              </w:rPr>
              <w:t xml:space="preserve"> </w:t>
            </w:r>
            <w:hyperlink r:id="rId19">
              <w:r w:rsidR="00527F07">
                <w:rPr>
                  <w:spacing w:val="-2"/>
                  <w:w w:val="105"/>
                  <w:sz w:val="12"/>
                </w:rPr>
                <w:t>https://www.jfd.or.jp/</w:t>
              </w:r>
            </w:hyperlink>
          </w:p>
        </w:tc>
      </w:tr>
      <w:tr w:rsidR="00527F07" w14:paraId="3527E37A" w14:textId="77777777">
        <w:trPr>
          <w:trHeight w:val="790"/>
        </w:trPr>
        <w:tc>
          <w:tcPr>
            <w:tcW w:w="1020" w:type="dxa"/>
          </w:tcPr>
          <w:p w14:paraId="39CA1218" w14:textId="77777777" w:rsidR="00527F07" w:rsidRDefault="00527F07">
            <w:pPr>
              <w:pStyle w:val="TableParagraph"/>
              <w:rPr>
                <w:rFonts w:ascii="A-OTF Jun Pro 34"/>
                <w:sz w:val="2"/>
              </w:rPr>
            </w:pPr>
          </w:p>
          <w:p w14:paraId="1824F871" w14:textId="77777777" w:rsidR="00527F07" w:rsidRDefault="00FE0EB7">
            <w:pPr>
              <w:pStyle w:val="TableParagraph"/>
              <w:ind w:left="179"/>
              <w:rPr>
                <w:rFonts w:ascii="A-OTF Jun Pro 34"/>
                <w:sz w:val="20"/>
              </w:rPr>
            </w:pPr>
            <w:r>
              <w:rPr>
                <w:rFonts w:ascii="A-OTF Jun Pro 34"/>
                <w:noProof/>
                <w:sz w:val="20"/>
              </w:rPr>
              <w:drawing>
                <wp:inline distT="0" distB="0" distL="0" distR="0" wp14:anchorId="68FAABD0" wp14:editId="739E3243">
                  <wp:extent cx="430609" cy="46672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0" cstate="print"/>
                          <a:stretch>
                            <a:fillRect/>
                          </a:stretch>
                        </pic:blipFill>
                        <pic:spPr>
                          <a:xfrm>
                            <a:off x="0" y="0"/>
                            <a:ext cx="430609" cy="466725"/>
                          </a:xfrm>
                          <a:prstGeom prst="rect">
                            <a:avLst/>
                          </a:prstGeom>
                        </pic:spPr>
                      </pic:pic>
                    </a:graphicData>
                  </a:graphic>
                </wp:inline>
              </w:drawing>
            </w:r>
          </w:p>
        </w:tc>
        <w:tc>
          <w:tcPr>
            <w:tcW w:w="4081" w:type="dxa"/>
          </w:tcPr>
          <w:p w14:paraId="5D5BB2BC" w14:textId="77777777" w:rsidR="00527F07" w:rsidRDefault="00FE0EB7">
            <w:pPr>
              <w:pStyle w:val="TableParagraph"/>
              <w:spacing w:before="9" w:line="186" w:lineRule="exact"/>
              <w:ind w:left="54"/>
              <w:rPr>
                <w:rFonts w:ascii="A-OTF Jun Pro 34" w:eastAsia="A-OTF Jun Pro 34"/>
                <w:sz w:val="15"/>
              </w:rPr>
            </w:pPr>
            <w:r>
              <w:rPr>
                <w:rFonts w:ascii="A-OTF Jun Pro 34" w:eastAsia="A-OTF Jun Pro 34" w:hint="eastAsia"/>
                <w:spacing w:val="-2"/>
                <w:sz w:val="15"/>
              </w:rPr>
              <w:t>ほじょ犬マーク</w:t>
            </w:r>
          </w:p>
          <w:p w14:paraId="21E4AC2B" w14:textId="77777777" w:rsidR="00527F07" w:rsidRDefault="00FE0EB7">
            <w:pPr>
              <w:pStyle w:val="TableParagraph"/>
              <w:spacing w:line="146" w:lineRule="exact"/>
              <w:ind w:left="182" w:right="-29"/>
              <w:rPr>
                <w:sz w:val="12"/>
              </w:rPr>
            </w:pPr>
            <w:r>
              <w:rPr>
                <w:spacing w:val="-3"/>
                <w:w w:val="105"/>
                <w:sz w:val="12"/>
              </w:rPr>
              <w:t>身体障害者補助犬法の啓発のためのマークです。補助犬とは盲導犬、</w:t>
            </w:r>
          </w:p>
          <w:p w14:paraId="5CADA73D" w14:textId="77777777" w:rsidR="00527F07" w:rsidRDefault="00FE0EB7">
            <w:pPr>
              <w:pStyle w:val="TableParagraph"/>
              <w:spacing w:before="3" w:line="142" w:lineRule="exact"/>
              <w:ind w:left="54" w:right="44"/>
              <w:jc w:val="both"/>
              <w:rPr>
                <w:sz w:val="12"/>
              </w:rPr>
            </w:pPr>
            <w:r>
              <w:rPr>
                <w:w w:val="106"/>
                <w:sz w:val="12"/>
              </w:rPr>
              <w:t>介助犬、聴導犬のことを言います。身体障害者補助犬法に基づき、不特定多数の方が利用する施設（デパートや飲食店など）では、補助犬の受け入れが義務付けられています。</w:t>
            </w:r>
          </w:p>
        </w:tc>
        <w:tc>
          <w:tcPr>
            <w:tcW w:w="2034" w:type="dxa"/>
          </w:tcPr>
          <w:p w14:paraId="0CF5C327" w14:textId="77777777" w:rsidR="00527F07" w:rsidRDefault="00527F07">
            <w:pPr>
              <w:pStyle w:val="TableParagraph"/>
              <w:spacing w:before="22"/>
              <w:rPr>
                <w:rFonts w:ascii="A-OTF Jun Pro 34"/>
                <w:sz w:val="12"/>
              </w:rPr>
            </w:pPr>
          </w:p>
          <w:p w14:paraId="4B4C6989" w14:textId="77777777" w:rsidR="00527F07" w:rsidRDefault="00FE0EB7">
            <w:pPr>
              <w:pStyle w:val="TableParagraph"/>
              <w:spacing w:line="149" w:lineRule="exact"/>
              <w:ind w:left="55"/>
              <w:rPr>
                <w:sz w:val="12"/>
              </w:rPr>
            </w:pPr>
            <w:r>
              <w:rPr>
                <w:spacing w:val="-1"/>
                <w:w w:val="105"/>
                <w:sz w:val="12"/>
              </w:rPr>
              <w:t>福祉局障害者施策推進部企画課</w:t>
            </w:r>
          </w:p>
          <w:p w14:paraId="4D7999B7" w14:textId="77777777" w:rsidR="00527F07" w:rsidRDefault="00FE0EB7">
            <w:pPr>
              <w:pStyle w:val="TableParagraph"/>
              <w:spacing w:line="142" w:lineRule="exact"/>
              <w:ind w:left="55"/>
              <w:rPr>
                <w:sz w:val="12"/>
              </w:rPr>
            </w:pPr>
            <w:r>
              <w:rPr>
                <w:w w:val="90"/>
                <w:sz w:val="12"/>
              </w:rPr>
              <w:t>☎5320-</w:t>
            </w:r>
            <w:r>
              <w:rPr>
                <w:spacing w:val="-4"/>
                <w:sz w:val="12"/>
              </w:rPr>
              <w:t>4147</w:t>
            </w:r>
          </w:p>
          <w:p w14:paraId="4D0ADF5D" w14:textId="77777777" w:rsidR="00527F07" w:rsidRDefault="00FE0EB7">
            <w:pPr>
              <w:pStyle w:val="TableParagraph"/>
              <w:spacing w:line="149" w:lineRule="exact"/>
              <w:ind w:left="55"/>
              <w:rPr>
                <w:sz w:val="12"/>
              </w:rPr>
            </w:pPr>
            <w:r>
              <w:rPr>
                <w:spacing w:val="14"/>
                <w:w w:val="90"/>
                <w:sz w:val="12"/>
              </w:rPr>
              <w:t>FAX</w:t>
            </w:r>
            <w:r>
              <w:rPr>
                <w:spacing w:val="14"/>
                <w:sz w:val="12"/>
              </w:rPr>
              <w:t xml:space="preserve"> </w:t>
            </w:r>
            <w:r>
              <w:rPr>
                <w:w w:val="90"/>
                <w:sz w:val="12"/>
              </w:rPr>
              <w:t>5388-</w:t>
            </w:r>
            <w:r>
              <w:rPr>
                <w:spacing w:val="-4"/>
                <w:w w:val="90"/>
                <w:sz w:val="12"/>
              </w:rPr>
              <w:t>1413</w:t>
            </w:r>
          </w:p>
        </w:tc>
      </w:tr>
      <w:tr w:rsidR="00527F07" w14:paraId="5FCADBCD" w14:textId="77777777">
        <w:trPr>
          <w:trHeight w:val="648"/>
        </w:trPr>
        <w:tc>
          <w:tcPr>
            <w:tcW w:w="1020" w:type="dxa"/>
          </w:tcPr>
          <w:p w14:paraId="564EA05A" w14:textId="77777777" w:rsidR="00527F07" w:rsidRDefault="00FE0EB7">
            <w:pPr>
              <w:pStyle w:val="TableParagraph"/>
              <w:ind w:left="312"/>
              <w:rPr>
                <w:rFonts w:ascii="A-OTF Jun Pro 34"/>
                <w:sz w:val="20"/>
              </w:rPr>
            </w:pPr>
            <w:r>
              <w:rPr>
                <w:rFonts w:ascii="A-OTF Jun Pro 34"/>
                <w:noProof/>
                <w:sz w:val="20"/>
              </w:rPr>
              <mc:AlternateContent>
                <mc:Choice Requires="wpg">
                  <w:drawing>
                    <wp:inline distT="0" distB="0" distL="0" distR="0" wp14:anchorId="16FB1D2B" wp14:editId="3A9AB298">
                      <wp:extent cx="257175" cy="389255"/>
                      <wp:effectExtent l="0" t="0" r="0" b="127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 cy="389255"/>
                                <a:chOff x="0" y="0"/>
                                <a:chExt cx="257175" cy="389255"/>
                              </a:xfrm>
                            </wpg:grpSpPr>
                            <wps:wsp>
                              <wps:cNvPr id="40" name="Graphic 40"/>
                              <wps:cNvSpPr/>
                              <wps:spPr>
                                <a:xfrm>
                                  <a:off x="0" y="0"/>
                                  <a:ext cx="257175" cy="389255"/>
                                </a:xfrm>
                                <a:custGeom>
                                  <a:avLst/>
                                  <a:gdLst/>
                                  <a:ahLst/>
                                  <a:cxnLst/>
                                  <a:rect l="l" t="t" r="r" b="b"/>
                                  <a:pathLst>
                                    <a:path w="257175" h="389255">
                                      <a:moveTo>
                                        <a:pt x="206794" y="142405"/>
                                      </a:moveTo>
                                      <a:lnTo>
                                        <a:pt x="49936" y="142405"/>
                                      </a:lnTo>
                                      <a:lnTo>
                                        <a:pt x="29401" y="146786"/>
                                      </a:lnTo>
                                      <a:lnTo>
                                        <a:pt x="13028" y="158619"/>
                                      </a:lnTo>
                                      <a:lnTo>
                                        <a:pt x="2625" y="175934"/>
                                      </a:lnTo>
                                      <a:lnTo>
                                        <a:pt x="0" y="196761"/>
                                      </a:lnTo>
                                      <a:lnTo>
                                        <a:pt x="10909" y="385140"/>
                                      </a:lnTo>
                                      <a:lnTo>
                                        <a:pt x="11023" y="387197"/>
                                      </a:lnTo>
                                      <a:lnTo>
                                        <a:pt x="12725" y="388797"/>
                                      </a:lnTo>
                                      <a:lnTo>
                                        <a:pt x="244005" y="388797"/>
                                      </a:lnTo>
                                      <a:lnTo>
                                        <a:pt x="245706" y="387197"/>
                                      </a:lnTo>
                                      <a:lnTo>
                                        <a:pt x="256730" y="196761"/>
                                      </a:lnTo>
                                      <a:lnTo>
                                        <a:pt x="254105" y="175934"/>
                                      </a:lnTo>
                                      <a:lnTo>
                                        <a:pt x="243701" y="158619"/>
                                      </a:lnTo>
                                      <a:lnTo>
                                        <a:pt x="227328" y="146786"/>
                                      </a:lnTo>
                                      <a:lnTo>
                                        <a:pt x="206794" y="142405"/>
                                      </a:lnTo>
                                      <a:close/>
                                    </a:path>
                                    <a:path w="257175" h="389255">
                                      <a:moveTo>
                                        <a:pt x="128358" y="0"/>
                                      </a:moveTo>
                                      <a:lnTo>
                                        <a:pt x="103752" y="4968"/>
                                      </a:lnTo>
                                      <a:lnTo>
                                        <a:pt x="83656" y="18519"/>
                                      </a:lnTo>
                                      <a:lnTo>
                                        <a:pt x="70106" y="38619"/>
                                      </a:lnTo>
                                      <a:lnTo>
                                        <a:pt x="65138" y="63233"/>
                                      </a:lnTo>
                                      <a:lnTo>
                                        <a:pt x="70106" y="87840"/>
                                      </a:lnTo>
                                      <a:lnTo>
                                        <a:pt x="83656" y="107935"/>
                                      </a:lnTo>
                                      <a:lnTo>
                                        <a:pt x="103752" y="121485"/>
                                      </a:lnTo>
                                      <a:lnTo>
                                        <a:pt x="128358" y="126453"/>
                                      </a:lnTo>
                                      <a:lnTo>
                                        <a:pt x="152973" y="121485"/>
                                      </a:lnTo>
                                      <a:lnTo>
                                        <a:pt x="173072" y="107935"/>
                                      </a:lnTo>
                                      <a:lnTo>
                                        <a:pt x="186623" y="87840"/>
                                      </a:lnTo>
                                      <a:lnTo>
                                        <a:pt x="191592" y="63233"/>
                                      </a:lnTo>
                                      <a:lnTo>
                                        <a:pt x="186623" y="38619"/>
                                      </a:lnTo>
                                      <a:lnTo>
                                        <a:pt x="173072" y="18519"/>
                                      </a:lnTo>
                                      <a:lnTo>
                                        <a:pt x="152973" y="4968"/>
                                      </a:lnTo>
                                      <a:lnTo>
                                        <a:pt x="12835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21" cstate="print"/>
                                <a:stretch>
                                  <a:fillRect/>
                                </a:stretch>
                              </pic:blipFill>
                              <pic:spPr>
                                <a:xfrm>
                                  <a:off x="147039" y="287836"/>
                                  <a:ext cx="73837" cy="73850"/>
                                </a:xfrm>
                                <a:prstGeom prst="rect">
                                  <a:avLst/>
                                </a:prstGeom>
                              </pic:spPr>
                            </pic:pic>
                          </wpg:wgp>
                        </a:graphicData>
                      </a:graphic>
                    </wp:inline>
                  </w:drawing>
                </mc:Choice>
                <mc:Fallback>
                  <w:pict>
                    <v:group w14:anchorId="4F293257" id="Group 39" o:spid="_x0000_s1026" style="width:20.25pt;height:30.65pt;mso-position-horizontal-relative:char;mso-position-vertical-relative:line" coordsize="257175,389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">
                      <v:shape id="Graphic 40" o:spid="_x0000_s1027" style="position:absolute;width:257175;height:389255;visibility:visible;mso-wrap-style:square;v-text-anchor:top" coordsize="257175,38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" path="m206794,142405r-156858,l29401,146786,13028,158619,2625,175934,,196761,10909,385140r114,2057l12725,388797r231280,l245706,387197,256730,196761r-2625,-20827l243701,158619,227328,146786r-20534,-4381xem128358,l103752,4968,83656,18519,70106,38619,65138,63233r4968,24607l83656,107935r20096,13550l128358,126453r24615,-4968l173072,107935,186623,87840r4969,-24607l186623,38619,173072,18519,152973,4968,128358,xe" fillcolor="black" stroked="f">
                        <v:path arrowok="t"/>
                      </v:shape>
                      <v:shape id="Image 41" o:spid="_x0000_s1028" type="#_x0000_t75" style="position:absolute;left:147039;top:287836;width:73837;height:73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">
                        <v:imagedata r:id="rId22" o:title=""/>
                      </v:shape>
                      <w10:wrap anchorx="page" anchory="page"/>
                      <w10:anchorlock/>
                    </v:group>
                  </w:pict>
                </mc:Fallback>
              </mc:AlternateContent>
            </w:r>
          </w:p>
        </w:tc>
        <w:tc>
          <w:tcPr>
            <w:tcW w:w="4081" w:type="dxa"/>
          </w:tcPr>
          <w:p w14:paraId="216A7F27" w14:textId="77777777" w:rsidR="00527F07" w:rsidRDefault="00FE0EB7">
            <w:pPr>
              <w:pStyle w:val="TableParagraph"/>
              <w:spacing w:before="9" w:line="186" w:lineRule="exact"/>
              <w:ind w:left="54"/>
              <w:rPr>
                <w:rFonts w:ascii="A-OTF Jun Pro 34" w:eastAsia="A-OTF Jun Pro 34"/>
                <w:sz w:val="15"/>
              </w:rPr>
            </w:pPr>
            <w:r>
              <w:rPr>
                <w:rFonts w:ascii="A-OTF Jun Pro 34" w:eastAsia="A-OTF Jun Pro 34" w:hint="eastAsia"/>
                <w:spacing w:val="-2"/>
                <w:sz w:val="15"/>
              </w:rPr>
              <w:t>オストメイトマーク</w:t>
            </w:r>
          </w:p>
          <w:p w14:paraId="0D9CC893" w14:textId="77777777" w:rsidR="00527F07" w:rsidRDefault="00FE0EB7">
            <w:pPr>
              <w:pStyle w:val="TableParagraph"/>
              <w:spacing w:line="146" w:lineRule="exact"/>
              <w:ind w:left="183"/>
              <w:rPr>
                <w:sz w:val="12"/>
              </w:rPr>
            </w:pPr>
            <w:r>
              <w:rPr>
                <w:w w:val="105"/>
                <w:sz w:val="12"/>
              </w:rPr>
              <w:t>オストメイト（人工肛門・人工膀胱を造設した方）</w:t>
            </w:r>
            <w:r>
              <w:rPr>
                <w:spacing w:val="-2"/>
                <w:w w:val="105"/>
                <w:sz w:val="12"/>
              </w:rPr>
              <w:t>を示すシンボル</w:t>
            </w:r>
          </w:p>
          <w:p w14:paraId="52C754DE" w14:textId="77777777" w:rsidR="00527F07" w:rsidRDefault="00FE0EB7">
            <w:pPr>
              <w:pStyle w:val="TableParagraph"/>
              <w:spacing w:before="3" w:line="142" w:lineRule="exact"/>
              <w:ind w:left="54" w:right="44"/>
              <w:rPr>
                <w:sz w:val="12"/>
              </w:rPr>
            </w:pPr>
            <w:r>
              <w:rPr>
                <w:w w:val="106"/>
                <w:sz w:val="12"/>
              </w:rPr>
              <w:t>マークです。オストメイト対応のトイレ等の設備があることを示す場合などに使用されています。</w:t>
            </w:r>
          </w:p>
        </w:tc>
        <w:tc>
          <w:tcPr>
            <w:tcW w:w="2034" w:type="dxa"/>
          </w:tcPr>
          <w:p w14:paraId="440F9B98" w14:textId="77777777" w:rsidR="00527F07" w:rsidRDefault="00FE0EB7">
            <w:pPr>
              <w:pStyle w:val="TableParagraph"/>
              <w:spacing w:before="36" w:line="149" w:lineRule="exact"/>
              <w:ind w:left="55"/>
              <w:rPr>
                <w:sz w:val="12"/>
              </w:rPr>
            </w:pPr>
            <w:r>
              <w:rPr>
                <w:spacing w:val="-2"/>
                <w:w w:val="105"/>
                <w:sz w:val="12"/>
              </w:rPr>
              <w:t>公益社団法人</w:t>
            </w:r>
          </w:p>
          <w:p w14:paraId="25D0F2FB" w14:textId="77777777" w:rsidR="00527F07" w:rsidRDefault="00FE0EB7">
            <w:pPr>
              <w:pStyle w:val="TableParagraph"/>
              <w:spacing w:line="142" w:lineRule="exact"/>
              <w:ind w:left="55"/>
              <w:rPr>
                <w:sz w:val="12"/>
              </w:rPr>
            </w:pPr>
            <w:r>
              <w:rPr>
                <w:spacing w:val="-2"/>
                <w:w w:val="105"/>
                <w:sz w:val="12"/>
              </w:rPr>
              <w:t>日本オストミー協会</w:t>
            </w:r>
          </w:p>
          <w:p w14:paraId="5C065C13" w14:textId="77777777" w:rsidR="00527F07" w:rsidRDefault="00FE0EB7">
            <w:pPr>
              <w:pStyle w:val="TableParagraph"/>
              <w:spacing w:line="142" w:lineRule="exact"/>
              <w:ind w:left="55"/>
              <w:rPr>
                <w:sz w:val="12"/>
              </w:rPr>
            </w:pPr>
            <w:r>
              <w:rPr>
                <w:w w:val="90"/>
                <w:sz w:val="12"/>
              </w:rPr>
              <w:t>☎5670-</w:t>
            </w:r>
            <w:r>
              <w:rPr>
                <w:spacing w:val="-4"/>
                <w:sz w:val="12"/>
              </w:rPr>
              <w:t>7681</w:t>
            </w:r>
          </w:p>
          <w:p w14:paraId="7B073D62" w14:textId="77777777" w:rsidR="00527F07" w:rsidRDefault="00FE0EB7">
            <w:pPr>
              <w:pStyle w:val="TableParagraph"/>
              <w:spacing w:line="149" w:lineRule="exact"/>
              <w:ind w:left="55"/>
              <w:rPr>
                <w:sz w:val="12"/>
              </w:rPr>
            </w:pPr>
            <w:r>
              <w:rPr>
                <w:spacing w:val="14"/>
                <w:w w:val="90"/>
                <w:sz w:val="12"/>
              </w:rPr>
              <w:t>FAX</w:t>
            </w:r>
            <w:r>
              <w:rPr>
                <w:spacing w:val="14"/>
                <w:sz w:val="12"/>
              </w:rPr>
              <w:t xml:space="preserve"> </w:t>
            </w:r>
            <w:r>
              <w:rPr>
                <w:w w:val="90"/>
                <w:sz w:val="12"/>
              </w:rPr>
              <w:t>5670-</w:t>
            </w:r>
            <w:r>
              <w:rPr>
                <w:spacing w:val="-4"/>
                <w:w w:val="90"/>
                <w:sz w:val="12"/>
              </w:rPr>
              <w:t>7682</w:t>
            </w:r>
          </w:p>
        </w:tc>
      </w:tr>
      <w:tr w:rsidR="00527F07" w14:paraId="3EBC82D1" w14:textId="77777777">
        <w:trPr>
          <w:trHeight w:val="790"/>
        </w:trPr>
        <w:tc>
          <w:tcPr>
            <w:tcW w:w="1020" w:type="dxa"/>
          </w:tcPr>
          <w:p w14:paraId="045F236A" w14:textId="77777777" w:rsidR="00527F07" w:rsidRDefault="00527F07">
            <w:pPr>
              <w:pStyle w:val="TableParagraph"/>
              <w:spacing w:before="7"/>
              <w:rPr>
                <w:rFonts w:ascii="A-OTF Jun Pro 34"/>
                <w:sz w:val="4"/>
              </w:rPr>
            </w:pPr>
          </w:p>
          <w:p w14:paraId="50DE481D" w14:textId="77777777" w:rsidR="00527F07" w:rsidRDefault="00FE0EB7">
            <w:pPr>
              <w:pStyle w:val="TableParagraph"/>
              <w:ind w:left="185"/>
              <w:rPr>
                <w:rFonts w:ascii="A-OTF Jun Pro 34"/>
                <w:sz w:val="20"/>
              </w:rPr>
            </w:pPr>
            <w:r>
              <w:rPr>
                <w:rFonts w:ascii="A-OTF Jun Pro 34"/>
                <w:noProof/>
                <w:sz w:val="20"/>
              </w:rPr>
              <mc:AlternateContent>
                <mc:Choice Requires="wpg">
                  <w:drawing>
                    <wp:inline distT="0" distB="0" distL="0" distR="0" wp14:anchorId="5BC23EFE" wp14:editId="45F784F1">
                      <wp:extent cx="429895" cy="429895"/>
                      <wp:effectExtent l="0" t="0" r="0" b="8254"/>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895" cy="429895"/>
                                <a:chOff x="0" y="0"/>
                                <a:chExt cx="429895" cy="429895"/>
                              </a:xfrm>
                            </wpg:grpSpPr>
                            <wps:wsp>
                              <wps:cNvPr id="43" name="Graphic 43"/>
                              <wps:cNvSpPr/>
                              <wps:spPr>
                                <a:xfrm>
                                  <a:off x="0" y="0"/>
                                  <a:ext cx="429895" cy="429895"/>
                                </a:xfrm>
                                <a:custGeom>
                                  <a:avLst/>
                                  <a:gdLst/>
                                  <a:ahLst/>
                                  <a:cxnLst/>
                                  <a:rect l="l" t="t" r="r" b="b"/>
                                  <a:pathLst>
                                    <a:path w="429895" h="429895">
                                      <a:moveTo>
                                        <a:pt x="402856" y="0"/>
                                      </a:moveTo>
                                      <a:lnTo>
                                        <a:pt x="26797" y="0"/>
                                      </a:lnTo>
                                      <a:lnTo>
                                        <a:pt x="16373" y="2106"/>
                                      </a:lnTo>
                                      <a:lnTo>
                                        <a:pt x="7854" y="7848"/>
                                      </a:lnTo>
                                      <a:lnTo>
                                        <a:pt x="2108" y="16362"/>
                                      </a:lnTo>
                                      <a:lnTo>
                                        <a:pt x="0" y="26784"/>
                                      </a:lnTo>
                                      <a:lnTo>
                                        <a:pt x="0" y="402844"/>
                                      </a:lnTo>
                                      <a:lnTo>
                                        <a:pt x="2108" y="413262"/>
                                      </a:lnTo>
                                      <a:lnTo>
                                        <a:pt x="7854" y="421781"/>
                                      </a:lnTo>
                                      <a:lnTo>
                                        <a:pt x="16373" y="427531"/>
                                      </a:lnTo>
                                      <a:lnTo>
                                        <a:pt x="26797" y="429641"/>
                                      </a:lnTo>
                                      <a:lnTo>
                                        <a:pt x="402856" y="429641"/>
                                      </a:lnTo>
                                      <a:lnTo>
                                        <a:pt x="413278" y="427531"/>
                                      </a:lnTo>
                                      <a:lnTo>
                                        <a:pt x="421792" y="421781"/>
                                      </a:lnTo>
                                      <a:lnTo>
                                        <a:pt x="427534" y="413262"/>
                                      </a:lnTo>
                                      <a:lnTo>
                                        <a:pt x="429641" y="402844"/>
                                      </a:lnTo>
                                      <a:lnTo>
                                        <a:pt x="429641" y="26784"/>
                                      </a:lnTo>
                                      <a:lnTo>
                                        <a:pt x="427534" y="16362"/>
                                      </a:lnTo>
                                      <a:lnTo>
                                        <a:pt x="421792" y="7848"/>
                                      </a:lnTo>
                                      <a:lnTo>
                                        <a:pt x="413278" y="2106"/>
                                      </a:lnTo>
                                      <a:lnTo>
                                        <a:pt x="40285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23" cstate="print"/>
                                <a:stretch>
                                  <a:fillRect/>
                                </a:stretch>
                              </pic:blipFill>
                              <pic:spPr>
                                <a:xfrm>
                                  <a:off x="139392" y="38533"/>
                                  <a:ext cx="150837" cy="150837"/>
                                </a:xfrm>
                                <a:prstGeom prst="rect">
                                  <a:avLst/>
                                </a:prstGeom>
                              </pic:spPr>
                            </pic:pic>
                            <wps:wsp>
                              <wps:cNvPr id="45" name="Graphic 45"/>
                              <wps:cNvSpPr/>
                              <wps:spPr>
                                <a:xfrm>
                                  <a:off x="68534" y="210041"/>
                                  <a:ext cx="292735" cy="208279"/>
                                </a:xfrm>
                                <a:custGeom>
                                  <a:avLst/>
                                  <a:gdLst/>
                                  <a:ahLst/>
                                  <a:cxnLst/>
                                  <a:rect l="l" t="t" r="r" b="b"/>
                                  <a:pathLst>
                                    <a:path w="292735" h="208279">
                                      <a:moveTo>
                                        <a:pt x="146291" y="0"/>
                                      </a:moveTo>
                                      <a:lnTo>
                                        <a:pt x="89346" y="8624"/>
                                      </a:lnTo>
                                      <a:lnTo>
                                        <a:pt x="42846" y="32143"/>
                                      </a:lnTo>
                                      <a:lnTo>
                                        <a:pt x="11495" y="67026"/>
                                      </a:lnTo>
                                      <a:lnTo>
                                        <a:pt x="0" y="109740"/>
                                      </a:lnTo>
                                      <a:lnTo>
                                        <a:pt x="0" y="207797"/>
                                      </a:lnTo>
                                      <a:lnTo>
                                        <a:pt x="43256" y="207797"/>
                                      </a:lnTo>
                                      <a:lnTo>
                                        <a:pt x="43256" y="113347"/>
                                      </a:lnTo>
                                      <a:lnTo>
                                        <a:pt x="46862" y="109740"/>
                                      </a:lnTo>
                                      <a:lnTo>
                                        <a:pt x="55740" y="109740"/>
                                      </a:lnTo>
                                      <a:lnTo>
                                        <a:pt x="59359" y="113347"/>
                                      </a:lnTo>
                                      <a:lnTo>
                                        <a:pt x="59359" y="207797"/>
                                      </a:lnTo>
                                      <a:lnTo>
                                        <a:pt x="233235" y="207797"/>
                                      </a:lnTo>
                                      <a:lnTo>
                                        <a:pt x="233235" y="113347"/>
                                      </a:lnTo>
                                      <a:lnTo>
                                        <a:pt x="236816" y="109740"/>
                                      </a:lnTo>
                                      <a:lnTo>
                                        <a:pt x="245706" y="109740"/>
                                      </a:lnTo>
                                      <a:lnTo>
                                        <a:pt x="249300" y="113347"/>
                                      </a:lnTo>
                                      <a:lnTo>
                                        <a:pt x="249300" y="207797"/>
                                      </a:lnTo>
                                      <a:lnTo>
                                        <a:pt x="292582" y="207797"/>
                                      </a:lnTo>
                                      <a:lnTo>
                                        <a:pt x="292582" y="109740"/>
                                      </a:lnTo>
                                      <a:lnTo>
                                        <a:pt x="281086" y="67026"/>
                                      </a:lnTo>
                                      <a:lnTo>
                                        <a:pt x="249735" y="32143"/>
                                      </a:lnTo>
                                      <a:lnTo>
                                        <a:pt x="203235" y="8624"/>
                                      </a:lnTo>
                                      <a:lnTo>
                                        <a:pt x="14629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46" name="Image 46"/>
                                <pic:cNvPicPr/>
                              </pic:nvPicPr>
                              <pic:blipFill>
                                <a:blip r:embed="rId24" cstate="print"/>
                                <a:stretch>
                                  <a:fillRect/>
                                </a:stretch>
                              </pic:blipFill>
                              <pic:spPr>
                                <a:xfrm>
                                  <a:off x="134860" y="256322"/>
                                  <a:ext cx="159988" cy="124470"/>
                                </a:xfrm>
                                <a:prstGeom prst="rect">
                                  <a:avLst/>
                                </a:prstGeom>
                              </pic:spPr>
                            </pic:pic>
                          </wpg:wgp>
                        </a:graphicData>
                      </a:graphic>
                    </wp:inline>
                  </w:drawing>
                </mc:Choice>
                <mc:Fallback>
                  <w:pict>
                    <v:group w14:anchorId="7222CB4C" id="Group 42" o:spid="_x0000_s1026" style="width:33.85pt;height:33.85pt;mso-position-horizontal-relative:char;mso-position-vertical-relative:line" coordsize="429895,429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">
                      <v:shape id="Graphic 43" o:spid="_x0000_s1027" style="position:absolute;width:429895;height:429895;visibility:visible;mso-wrap-style:square;v-text-anchor:top" coordsize="429895,429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" path="m402856,l26797,,16373,2106,7854,7848,2108,16362,,26784,,402844r2108,10418l7854,421781r8519,5750l26797,429641r376059,l413278,427531r8514,-5750l427534,413262r2107,-10418l429641,26784,427534,16362,421792,7848,413278,2106,402856,xe" fillcolor="black" stroked="f">
                        <v:path arrowok="t"/>
                      </v:shape>
                      <v:shape id="Image 44" o:spid="_x0000_s1028" type="#_x0000_t75" style="position:absolute;left:139392;top:38533;width:150837;height:150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">
                        <v:imagedata r:id="rId25" o:title=""/>
                      </v:shape>
                      <v:shape id="Graphic 45" o:spid="_x0000_s1029" style="position:absolute;left:68534;top:210041;width:292735;height:208279;visibility:visible;mso-wrap-style:square;v-text-anchor:top" coordsize="292735,20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" path="m146291,l89346,8624,42846,32143,11495,67026,,109740r,98057l43256,207797r,-94450l46862,109740r8878,l59359,113347r,94450l233235,207797r,-94450l236816,109740r8890,l249300,113347r,94450l292582,207797r,-98057l281086,67026,249735,32143,203235,8624,146291,xe" stroked="f">
                        <v:path arrowok="t"/>
                      </v:shape>
                      <v:shape id="Image 46" o:spid="_x0000_s1030" type="#_x0000_t75" style="position:absolute;left:134860;top:256322;width:159988;height:12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">
                        <v:imagedata r:id="rId26" o:title=""/>
                      </v:shape>
                      <w10:wrap anchorx="page" anchory="page"/>
                      <w10:anchorlock/>
                    </v:group>
                  </w:pict>
                </mc:Fallback>
              </mc:AlternateContent>
            </w:r>
          </w:p>
        </w:tc>
        <w:tc>
          <w:tcPr>
            <w:tcW w:w="4081" w:type="dxa"/>
          </w:tcPr>
          <w:p w14:paraId="7A81599F" w14:textId="77777777" w:rsidR="00527F07" w:rsidRDefault="00FE0EB7">
            <w:pPr>
              <w:pStyle w:val="TableParagraph"/>
              <w:spacing w:before="9" w:line="186" w:lineRule="exact"/>
              <w:ind w:left="54"/>
              <w:rPr>
                <w:rFonts w:ascii="A-OTF Jun Pro 34" w:eastAsia="A-OTF Jun Pro 34"/>
                <w:sz w:val="15"/>
              </w:rPr>
            </w:pPr>
            <w:r>
              <w:rPr>
                <w:rFonts w:ascii="A-OTF Jun Pro 34" w:eastAsia="A-OTF Jun Pro 34" w:hint="eastAsia"/>
                <w:spacing w:val="-1"/>
                <w:sz w:val="15"/>
              </w:rPr>
              <w:t>ハート・プラスマーク</w:t>
            </w:r>
          </w:p>
          <w:p w14:paraId="4F5827D7" w14:textId="77777777" w:rsidR="00527F07" w:rsidRDefault="00FE0EB7">
            <w:pPr>
              <w:pStyle w:val="TableParagraph"/>
              <w:spacing w:line="146" w:lineRule="exact"/>
              <w:ind w:left="183"/>
              <w:rPr>
                <w:sz w:val="12"/>
              </w:rPr>
            </w:pPr>
            <w:r>
              <w:rPr>
                <w:spacing w:val="-1"/>
                <w:w w:val="105"/>
                <w:sz w:val="12"/>
              </w:rPr>
              <w:t>内臓に障害のある方を表しています。心臓疾患などの内部障害・内</w:t>
            </w:r>
          </w:p>
          <w:p w14:paraId="03FD3F59" w14:textId="77777777" w:rsidR="00527F07" w:rsidRDefault="00FE0EB7">
            <w:pPr>
              <w:pStyle w:val="TableParagraph"/>
              <w:spacing w:before="3" w:line="142" w:lineRule="exact"/>
              <w:ind w:left="54" w:right="44"/>
              <w:jc w:val="both"/>
              <w:rPr>
                <w:sz w:val="12"/>
              </w:rPr>
            </w:pPr>
            <w:r>
              <w:rPr>
                <w:w w:val="106"/>
                <w:sz w:val="12"/>
              </w:rPr>
              <w:t>臓疾患は外見からは分かりにくいため、様々な誤解を受けることがあります。そのような方の存在を視覚的に示し、理解と協力を広げるために作られたマークです。</w:t>
            </w:r>
          </w:p>
        </w:tc>
        <w:tc>
          <w:tcPr>
            <w:tcW w:w="2034" w:type="dxa"/>
          </w:tcPr>
          <w:p w14:paraId="33DEAA4B" w14:textId="77777777" w:rsidR="00C30F8F" w:rsidRDefault="00FE0EB7">
            <w:pPr>
              <w:pStyle w:val="TableParagraph"/>
              <w:spacing w:before="118" w:line="218" w:lineRule="auto"/>
              <w:ind w:left="55" w:right="818"/>
              <w:jc w:val="both"/>
              <w:rPr>
                <w:spacing w:val="-2"/>
                <w:w w:val="105"/>
                <w:sz w:val="12"/>
              </w:rPr>
            </w:pPr>
            <w:r>
              <w:rPr>
                <w:spacing w:val="-2"/>
                <w:w w:val="105"/>
                <w:sz w:val="12"/>
              </w:rPr>
              <w:t>特定非営利活動法人ハート・プラスの会</w:t>
            </w:r>
          </w:p>
          <w:p w14:paraId="2573DD73" w14:textId="202E8630" w:rsidR="00527F07" w:rsidRDefault="00FE0EB7" w:rsidP="00C30F8F">
            <w:pPr>
              <w:pStyle w:val="TableParagraph"/>
              <w:spacing w:line="218" w:lineRule="auto"/>
              <w:ind w:left="57" w:right="817"/>
              <w:jc w:val="both"/>
              <w:rPr>
                <w:sz w:val="12"/>
              </w:rPr>
            </w:pPr>
            <w:r>
              <w:rPr>
                <w:spacing w:val="-2"/>
                <w:w w:val="105"/>
                <w:sz w:val="12"/>
              </w:rPr>
              <w:t>ホームページ</w:t>
            </w:r>
          </w:p>
          <w:p w14:paraId="69034D61" w14:textId="77777777" w:rsidR="00527F07" w:rsidRPr="00C30F8F" w:rsidRDefault="00FE0EB7">
            <w:pPr>
              <w:pStyle w:val="TableParagraph"/>
              <w:spacing w:line="144" w:lineRule="exact"/>
              <w:ind w:left="55"/>
              <w:rPr>
                <w:w w:val="79"/>
                <w:sz w:val="12"/>
              </w:rPr>
            </w:pPr>
            <w:hyperlink r:id="rId27">
              <w:r w:rsidR="00527F07" w:rsidRPr="00C30F8F">
                <w:rPr>
                  <w:w w:val="79"/>
                  <w:sz w:val="12"/>
                </w:rPr>
                <w:t>https://www.normanet.ne.jp/̃h-</w:t>
              </w:r>
              <w:r w:rsidR="00527F07" w:rsidRPr="00C30F8F">
                <w:rPr>
                  <w:spacing w:val="-2"/>
                  <w:w w:val="79"/>
                  <w:sz w:val="12"/>
                </w:rPr>
                <w:t>plus/</w:t>
              </w:r>
            </w:hyperlink>
          </w:p>
        </w:tc>
      </w:tr>
      <w:tr w:rsidR="00527F07" w14:paraId="51E95F36" w14:textId="77777777">
        <w:trPr>
          <w:trHeight w:val="783"/>
        </w:trPr>
        <w:tc>
          <w:tcPr>
            <w:tcW w:w="1020" w:type="dxa"/>
          </w:tcPr>
          <w:p w14:paraId="60F35A13" w14:textId="77777777" w:rsidR="00527F07" w:rsidRDefault="00FE0EB7">
            <w:pPr>
              <w:pStyle w:val="TableParagraph"/>
              <w:spacing w:before="77"/>
              <w:ind w:right="-303"/>
              <w:jc w:val="right"/>
              <w:rPr>
                <w:rFonts w:ascii="A-OTF Jun Pro 34" w:eastAsia="A-OTF Jun Pro 34"/>
                <w:sz w:val="15"/>
              </w:rPr>
            </w:pPr>
            <w:r>
              <w:rPr>
                <w:noProof/>
              </w:rPr>
              <mc:AlternateContent>
                <mc:Choice Requires="wpg">
                  <w:drawing>
                    <wp:anchor distT="0" distB="0" distL="0" distR="0" simplePos="0" relativeHeight="486328832" behindDoc="1" locked="0" layoutInCell="1" allowOverlap="1" wp14:anchorId="43B3F641" wp14:editId="69FAFA3F">
                      <wp:simplePos x="0" y="0"/>
                      <wp:positionH relativeFrom="column">
                        <wp:posOffset>164658</wp:posOffset>
                      </wp:positionH>
                      <wp:positionV relativeFrom="paragraph">
                        <wp:posOffset>16973</wp:posOffset>
                      </wp:positionV>
                      <wp:extent cx="342265" cy="44450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265" cy="444500"/>
                                <a:chOff x="0" y="0"/>
                                <a:chExt cx="342265" cy="444500"/>
                              </a:xfrm>
                            </wpg:grpSpPr>
                            <pic:pic xmlns:pic="http://schemas.openxmlformats.org/drawingml/2006/picture">
                              <pic:nvPicPr>
                                <pic:cNvPr id="48" name="Image 48"/>
                                <pic:cNvPicPr/>
                              </pic:nvPicPr>
                              <pic:blipFill>
                                <a:blip r:embed="rId28" cstate="print"/>
                                <a:stretch>
                                  <a:fillRect/>
                                </a:stretch>
                              </pic:blipFill>
                              <pic:spPr>
                                <a:xfrm>
                                  <a:off x="0" y="194965"/>
                                  <a:ext cx="342164" cy="249205"/>
                                </a:xfrm>
                                <a:prstGeom prst="rect">
                                  <a:avLst/>
                                </a:prstGeom>
                              </pic:spPr>
                            </pic:pic>
                            <wps:wsp>
                              <wps:cNvPr id="49" name="Graphic 49"/>
                              <wps:cNvSpPr/>
                              <wps:spPr>
                                <a:xfrm>
                                  <a:off x="95312" y="0"/>
                                  <a:ext cx="154940" cy="339090"/>
                                </a:xfrm>
                                <a:custGeom>
                                  <a:avLst/>
                                  <a:gdLst/>
                                  <a:ahLst/>
                                  <a:cxnLst/>
                                  <a:rect l="l" t="t" r="r" b="b"/>
                                  <a:pathLst>
                                    <a:path w="154940" h="339090">
                                      <a:moveTo>
                                        <a:pt x="150256" y="276301"/>
                                      </a:moveTo>
                                      <a:lnTo>
                                        <a:pt x="119468" y="276301"/>
                                      </a:lnTo>
                                      <a:lnTo>
                                        <a:pt x="119507" y="281393"/>
                                      </a:lnTo>
                                      <a:lnTo>
                                        <a:pt x="84874" y="297802"/>
                                      </a:lnTo>
                                      <a:lnTo>
                                        <a:pt x="62533" y="322213"/>
                                      </a:lnTo>
                                      <a:lnTo>
                                        <a:pt x="64578" y="328950"/>
                                      </a:lnTo>
                                      <a:lnTo>
                                        <a:pt x="69215" y="334581"/>
                                      </a:lnTo>
                                      <a:lnTo>
                                        <a:pt x="72482" y="337223"/>
                                      </a:lnTo>
                                      <a:lnTo>
                                        <a:pt x="76987" y="338607"/>
                                      </a:lnTo>
                                      <a:lnTo>
                                        <a:pt x="83683" y="338899"/>
                                      </a:lnTo>
                                      <a:lnTo>
                                        <a:pt x="84620" y="338899"/>
                                      </a:lnTo>
                                      <a:lnTo>
                                        <a:pt x="89408" y="337223"/>
                                      </a:lnTo>
                                      <a:lnTo>
                                        <a:pt x="94005" y="335216"/>
                                      </a:lnTo>
                                      <a:lnTo>
                                        <a:pt x="100622" y="332079"/>
                                      </a:lnTo>
                                      <a:lnTo>
                                        <a:pt x="102984" y="330911"/>
                                      </a:lnTo>
                                      <a:lnTo>
                                        <a:pt x="120635" y="322660"/>
                                      </a:lnTo>
                                      <a:lnTo>
                                        <a:pt x="152996" y="299237"/>
                                      </a:lnTo>
                                      <a:lnTo>
                                        <a:pt x="154597" y="291350"/>
                                      </a:lnTo>
                                      <a:lnTo>
                                        <a:pt x="153517" y="284962"/>
                                      </a:lnTo>
                                      <a:lnTo>
                                        <a:pt x="150256" y="276301"/>
                                      </a:lnTo>
                                      <a:close/>
                                    </a:path>
                                    <a:path w="154940" h="339090">
                                      <a:moveTo>
                                        <a:pt x="82715" y="0"/>
                                      </a:moveTo>
                                      <a:lnTo>
                                        <a:pt x="67652" y="266"/>
                                      </a:lnTo>
                                      <a:lnTo>
                                        <a:pt x="67540" y="28295"/>
                                      </a:lnTo>
                                      <a:lnTo>
                                        <a:pt x="67416" y="124625"/>
                                      </a:lnTo>
                                      <a:lnTo>
                                        <a:pt x="51037" y="130489"/>
                                      </a:lnTo>
                                      <a:lnTo>
                                        <a:pt x="37940" y="141355"/>
                                      </a:lnTo>
                                      <a:lnTo>
                                        <a:pt x="29243" y="156077"/>
                                      </a:lnTo>
                                      <a:lnTo>
                                        <a:pt x="26085" y="173507"/>
                                      </a:lnTo>
                                      <a:lnTo>
                                        <a:pt x="29250" y="190979"/>
                                      </a:lnTo>
                                      <a:lnTo>
                                        <a:pt x="37976" y="205724"/>
                                      </a:lnTo>
                                      <a:lnTo>
                                        <a:pt x="51106" y="216587"/>
                                      </a:lnTo>
                                      <a:lnTo>
                                        <a:pt x="67487" y="222415"/>
                                      </a:lnTo>
                                      <a:lnTo>
                                        <a:pt x="67487" y="230809"/>
                                      </a:lnTo>
                                      <a:lnTo>
                                        <a:pt x="42019" y="236432"/>
                                      </a:lnTo>
                                      <a:lnTo>
                                        <a:pt x="21414" y="247865"/>
                                      </a:lnTo>
                                      <a:lnTo>
                                        <a:pt x="6980" y="263597"/>
                                      </a:lnTo>
                                      <a:lnTo>
                                        <a:pt x="0" y="282143"/>
                                      </a:lnTo>
                                      <a:lnTo>
                                        <a:pt x="61" y="284962"/>
                                      </a:lnTo>
                                      <a:lnTo>
                                        <a:pt x="172" y="289994"/>
                                      </a:lnTo>
                                      <a:lnTo>
                                        <a:pt x="2943" y="297310"/>
                                      </a:lnTo>
                                      <a:lnTo>
                                        <a:pt x="8318" y="303135"/>
                                      </a:lnTo>
                                      <a:lnTo>
                                        <a:pt x="16306" y="306514"/>
                                      </a:lnTo>
                                      <a:lnTo>
                                        <a:pt x="20534" y="306514"/>
                                      </a:lnTo>
                                      <a:lnTo>
                                        <a:pt x="63627" y="287274"/>
                                      </a:lnTo>
                                      <a:lnTo>
                                        <a:pt x="66027" y="286181"/>
                                      </a:lnTo>
                                      <a:lnTo>
                                        <a:pt x="87795" y="267550"/>
                                      </a:lnTo>
                                      <a:lnTo>
                                        <a:pt x="87795" y="264502"/>
                                      </a:lnTo>
                                      <a:lnTo>
                                        <a:pt x="23799" y="264502"/>
                                      </a:lnTo>
                                      <a:lnTo>
                                        <a:pt x="23774" y="259435"/>
                                      </a:lnTo>
                                      <a:lnTo>
                                        <a:pt x="60985" y="242150"/>
                                      </a:lnTo>
                                      <a:lnTo>
                                        <a:pt x="66344" y="240728"/>
                                      </a:lnTo>
                                      <a:lnTo>
                                        <a:pt x="70281" y="240728"/>
                                      </a:lnTo>
                                      <a:lnTo>
                                        <a:pt x="70281" y="80606"/>
                                      </a:lnTo>
                                      <a:lnTo>
                                        <a:pt x="84048" y="80606"/>
                                      </a:lnTo>
                                      <a:lnTo>
                                        <a:pt x="84048" y="63652"/>
                                      </a:lnTo>
                                      <a:lnTo>
                                        <a:pt x="92612" y="63652"/>
                                      </a:lnTo>
                                      <a:lnTo>
                                        <a:pt x="83832" y="34467"/>
                                      </a:lnTo>
                                      <a:lnTo>
                                        <a:pt x="83832" y="28295"/>
                                      </a:lnTo>
                                      <a:lnTo>
                                        <a:pt x="92831" y="28295"/>
                                      </a:lnTo>
                                      <a:lnTo>
                                        <a:pt x="89407" y="19216"/>
                                      </a:lnTo>
                                      <a:lnTo>
                                        <a:pt x="84696" y="7378"/>
                                      </a:lnTo>
                                      <a:lnTo>
                                        <a:pt x="82786" y="266"/>
                                      </a:lnTo>
                                      <a:lnTo>
                                        <a:pt x="82715" y="0"/>
                                      </a:lnTo>
                                      <a:close/>
                                    </a:path>
                                    <a:path w="154940" h="339090">
                                      <a:moveTo>
                                        <a:pt x="84048" y="80606"/>
                                      </a:moveTo>
                                      <a:lnTo>
                                        <a:pt x="81280" y="80606"/>
                                      </a:lnTo>
                                      <a:lnTo>
                                        <a:pt x="81292" y="243852"/>
                                      </a:lnTo>
                                      <a:lnTo>
                                        <a:pt x="87934" y="247865"/>
                                      </a:lnTo>
                                      <a:lnTo>
                                        <a:pt x="92367" y="255155"/>
                                      </a:lnTo>
                                      <a:lnTo>
                                        <a:pt x="92367" y="268033"/>
                                      </a:lnTo>
                                      <a:lnTo>
                                        <a:pt x="91133" y="271957"/>
                                      </a:lnTo>
                                      <a:lnTo>
                                        <a:pt x="81292" y="283362"/>
                                      </a:lnTo>
                                      <a:lnTo>
                                        <a:pt x="81292" y="294449"/>
                                      </a:lnTo>
                                      <a:lnTo>
                                        <a:pt x="119468" y="276301"/>
                                      </a:lnTo>
                                      <a:lnTo>
                                        <a:pt x="150256" y="276301"/>
                                      </a:lnTo>
                                      <a:lnTo>
                                        <a:pt x="146027" y="265069"/>
                                      </a:lnTo>
                                      <a:lnTo>
                                        <a:pt x="131298" y="248459"/>
                                      </a:lnTo>
                                      <a:lnTo>
                                        <a:pt x="110312" y="236560"/>
                                      </a:lnTo>
                                      <a:lnTo>
                                        <a:pt x="84106" y="230809"/>
                                      </a:lnTo>
                                      <a:lnTo>
                                        <a:pt x="84048" y="222415"/>
                                      </a:lnTo>
                                      <a:lnTo>
                                        <a:pt x="100214" y="216587"/>
                                      </a:lnTo>
                                      <a:lnTo>
                                        <a:pt x="113383" y="205724"/>
                                      </a:lnTo>
                                      <a:lnTo>
                                        <a:pt x="122124" y="190979"/>
                                      </a:lnTo>
                                      <a:lnTo>
                                        <a:pt x="125298" y="173507"/>
                                      </a:lnTo>
                                      <a:lnTo>
                                        <a:pt x="122144" y="156077"/>
                                      </a:lnTo>
                                      <a:lnTo>
                                        <a:pt x="113450" y="141355"/>
                                      </a:lnTo>
                                      <a:lnTo>
                                        <a:pt x="100368" y="130489"/>
                                      </a:lnTo>
                                      <a:lnTo>
                                        <a:pt x="84048" y="124625"/>
                                      </a:lnTo>
                                      <a:lnTo>
                                        <a:pt x="84048" y="80606"/>
                                      </a:lnTo>
                                      <a:close/>
                                    </a:path>
                                    <a:path w="154940" h="339090">
                                      <a:moveTo>
                                        <a:pt x="70864" y="245313"/>
                                      </a:moveTo>
                                      <a:lnTo>
                                        <a:pt x="66264" y="245313"/>
                                      </a:lnTo>
                                      <a:lnTo>
                                        <a:pt x="65379" y="245516"/>
                                      </a:lnTo>
                                      <a:lnTo>
                                        <a:pt x="64731" y="245757"/>
                                      </a:lnTo>
                                      <a:lnTo>
                                        <a:pt x="49364" y="252336"/>
                                      </a:lnTo>
                                      <a:lnTo>
                                        <a:pt x="23799" y="264502"/>
                                      </a:lnTo>
                                      <a:lnTo>
                                        <a:pt x="87795" y="264502"/>
                                      </a:lnTo>
                                      <a:lnTo>
                                        <a:pt x="87795" y="263385"/>
                                      </a:lnTo>
                                      <a:lnTo>
                                        <a:pt x="86350" y="256240"/>
                                      </a:lnTo>
                                      <a:lnTo>
                                        <a:pt x="82411" y="250402"/>
                                      </a:lnTo>
                                      <a:lnTo>
                                        <a:pt x="76570" y="246465"/>
                                      </a:lnTo>
                                      <a:lnTo>
                                        <a:pt x="70864" y="245313"/>
                                      </a:lnTo>
                                      <a:close/>
                                    </a:path>
                                    <a:path w="154940" h="339090">
                                      <a:moveTo>
                                        <a:pt x="92612" y="63652"/>
                                      </a:moveTo>
                                      <a:lnTo>
                                        <a:pt x="84048" y="63652"/>
                                      </a:lnTo>
                                      <a:lnTo>
                                        <a:pt x="89563" y="82072"/>
                                      </a:lnTo>
                                      <a:lnTo>
                                        <a:pt x="91538" y="88796"/>
                                      </a:lnTo>
                                      <a:lnTo>
                                        <a:pt x="92387" y="91846"/>
                                      </a:lnTo>
                                      <a:lnTo>
                                        <a:pt x="92913" y="94056"/>
                                      </a:lnTo>
                                      <a:lnTo>
                                        <a:pt x="94767" y="100520"/>
                                      </a:lnTo>
                                      <a:lnTo>
                                        <a:pt x="101460" y="104076"/>
                                      </a:lnTo>
                                      <a:lnTo>
                                        <a:pt x="103035" y="104470"/>
                                      </a:lnTo>
                                      <a:lnTo>
                                        <a:pt x="105968" y="104470"/>
                                      </a:lnTo>
                                      <a:lnTo>
                                        <a:pt x="107315" y="104216"/>
                                      </a:lnTo>
                                      <a:lnTo>
                                        <a:pt x="115125" y="101193"/>
                                      </a:lnTo>
                                      <a:lnTo>
                                        <a:pt x="116584" y="96481"/>
                                      </a:lnTo>
                                      <a:lnTo>
                                        <a:pt x="103593" y="96481"/>
                                      </a:lnTo>
                                      <a:lnTo>
                                        <a:pt x="101714" y="93421"/>
                                      </a:lnTo>
                                      <a:lnTo>
                                        <a:pt x="101176" y="92138"/>
                                      </a:lnTo>
                                      <a:lnTo>
                                        <a:pt x="101053" y="91846"/>
                                      </a:lnTo>
                                      <a:lnTo>
                                        <a:pt x="98665" y="83773"/>
                                      </a:lnTo>
                                      <a:lnTo>
                                        <a:pt x="92612" y="63652"/>
                                      </a:lnTo>
                                      <a:close/>
                                    </a:path>
                                    <a:path w="154940" h="339090">
                                      <a:moveTo>
                                        <a:pt x="92831" y="28295"/>
                                      </a:moveTo>
                                      <a:lnTo>
                                        <a:pt x="83832" y="28295"/>
                                      </a:lnTo>
                                      <a:lnTo>
                                        <a:pt x="87694" y="38532"/>
                                      </a:lnTo>
                                      <a:lnTo>
                                        <a:pt x="105016" y="85102"/>
                                      </a:lnTo>
                                      <a:lnTo>
                                        <a:pt x="107698" y="91846"/>
                                      </a:lnTo>
                                      <a:lnTo>
                                        <a:pt x="107860" y="93421"/>
                                      </a:lnTo>
                                      <a:lnTo>
                                        <a:pt x="107925" y="94056"/>
                                      </a:lnTo>
                                      <a:lnTo>
                                        <a:pt x="108026" y="95034"/>
                                      </a:lnTo>
                                      <a:lnTo>
                                        <a:pt x="104736" y="96304"/>
                                      </a:lnTo>
                                      <a:lnTo>
                                        <a:pt x="103593" y="96481"/>
                                      </a:lnTo>
                                      <a:lnTo>
                                        <a:pt x="116584" y="96481"/>
                                      </a:lnTo>
                                      <a:lnTo>
                                        <a:pt x="117336" y="94056"/>
                                      </a:lnTo>
                                      <a:lnTo>
                                        <a:pt x="117118" y="93421"/>
                                      </a:lnTo>
                                      <a:lnTo>
                                        <a:pt x="113131" y="83032"/>
                                      </a:lnTo>
                                      <a:lnTo>
                                        <a:pt x="107327" y="67398"/>
                                      </a:lnTo>
                                      <a:lnTo>
                                        <a:pt x="95157" y="34467"/>
                                      </a:lnTo>
                                      <a:lnTo>
                                        <a:pt x="92831" y="2829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7DC561" id="Group 47" o:spid="_x0000_s1026" style="position:absolute;left:0;text-align:left;margin-left:12.95pt;margin-top:1.35pt;width:26.95pt;height:35pt;z-index:-16987648;mso-wrap-distance-left:0;mso-wrap-distance-right:0" coordsize="342265,444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">
                      <v:shape id="Image 48" o:spid="_x0000_s1027" type="#_x0000_t75" style="position:absolute;top:194965;width:342164;height:249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">
                        <v:imagedata r:id="rId29" o:title=""/>
                      </v:shape>
                      <v:shape id="Graphic 49" o:spid="_x0000_s1028" style="position:absolute;left:95312;width:154940;height:339090;visibility:visible;mso-wrap-style:square;v-text-anchor:top" coordsize="15494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" path="m150256,276301r-30788,l119507,281393,84874,297802,62533,322213r2045,6737l69215,334581r3267,2642l76987,338607r6696,292l84620,338899r4788,-1676l94005,335216r6617,-3137l102984,330911r17651,-8251l152996,299237r1601,-7887l153517,284962r-3261,-8661xem82715,l67652,266r-112,28029l67416,124625r-16379,5864l37940,141355r-8697,14722l26085,173507r3165,17472l37976,205724r13130,10863l67487,222415r,8394l42019,236432,21414,247865,6980,263597,,282143r61,2819l172,289994r2771,7316l8318,303135r7988,3379l20534,306514,63627,287274r2400,-1093l87795,267550r,-3048l23799,264502r-25,-5067l60985,242150r5359,-1422l70281,240728r,-160122l84048,80606r,-16954l92612,63652,83832,34467r,-6172l92831,28295,89407,19216,84696,7378,82786,266,82715,xem84048,80606r-2768,l81292,243852r6642,4013l92367,255155r,12878l91133,271957r-9841,11405l81292,294449r38176,-18148l150256,276301r-4229,-11232l131298,248459,110312,236560,84106,230809r-58,-8394l100214,216587r13169,-10863l122124,190979r3174,-17472l122144,156077r-8694,-14722l100368,130489,84048,124625r,-44019xem70864,245313r-4600,l65379,245516r-648,241l49364,252336,23799,264502r63996,l87795,263385r-1445,-7145l82411,250402r-5841,-3937l70864,245313xem92612,63652r-8564,l89563,82072r1975,6724l92387,91846r526,2210l94767,100520r6693,3556l103035,104470r2933,l107315,104216r7810,-3023l116584,96481r-12991,l101714,93421r-538,-1283l101053,91846,98665,83773,92612,63652xem92831,28295r-8999,l87694,38532r17322,46570l107698,91846r162,1575l107925,94056r101,978l104736,96304r-1143,177l116584,96481r752,-2425l117118,93421,113131,83032,107327,67398,95157,34467,92831,28295xe" fillcolor="black" stroked="f">
                        <v:path arrowok="t"/>
                      </v:shape>
                    </v:group>
                  </w:pict>
                </mc:Fallback>
              </mc:AlternateContent>
            </w:r>
            <w:r>
              <w:rPr>
                <w:rFonts w:ascii="A-OTF Jun Pro 34" w:eastAsia="A-OTF Jun Pro 34" w:hint="eastAsia"/>
                <w:spacing w:val="-5"/>
                <w:sz w:val="15"/>
              </w:rPr>
              <w:t>「白</w:t>
            </w:r>
          </w:p>
        </w:tc>
        <w:tc>
          <w:tcPr>
            <w:tcW w:w="4081" w:type="dxa"/>
          </w:tcPr>
          <w:p w14:paraId="72D3760C" w14:textId="77777777" w:rsidR="00527F07" w:rsidRDefault="00FE0EB7" w:rsidP="00C30F8F">
            <w:pPr>
              <w:pStyle w:val="TableParagraph"/>
              <w:spacing w:before="77" w:line="186" w:lineRule="exact"/>
              <w:ind w:left="57" w:right="45" w:firstLineChars="100" w:firstLine="149"/>
              <w:rPr>
                <w:rFonts w:ascii="A-OTF Jun Pro 34" w:eastAsia="A-OTF Jun Pro 34"/>
                <w:sz w:val="15"/>
              </w:rPr>
            </w:pPr>
            <w:r>
              <w:rPr>
                <w:rFonts w:ascii="A-OTF Jun Pro 34" w:eastAsia="A-OTF Jun Pro 34" w:hint="eastAsia"/>
                <w:spacing w:val="-1"/>
                <w:sz w:val="15"/>
              </w:rPr>
              <w:t>杖ＳＯＳシグナル」普及啓発シンボルマーク</w:t>
            </w:r>
          </w:p>
          <w:p w14:paraId="257BE206" w14:textId="41F073D1" w:rsidR="00527F07" w:rsidRPr="008B6B22" w:rsidRDefault="00FE0EB7" w:rsidP="00C30F8F">
            <w:pPr>
              <w:pStyle w:val="TableParagraph"/>
              <w:spacing w:line="146" w:lineRule="exact"/>
              <w:ind w:left="57" w:right="45" w:firstLineChars="100" w:firstLine="128"/>
              <w:rPr>
                <w:spacing w:val="2"/>
                <w:sz w:val="12"/>
              </w:rPr>
            </w:pPr>
            <w:r w:rsidRPr="008B6B22">
              <w:rPr>
                <w:spacing w:val="2"/>
                <w:w w:val="105"/>
                <w:sz w:val="12"/>
              </w:rPr>
              <w:t>白杖を頭上５０ｃｍ程度に掲げてＳＯＳのシグナルを示している視覚に障害のある人を見かけたら、進んで声をかけて支援しようという「白杖ＳＯＳシグナル」運動の普及啓発シンボルマークです。</w:t>
            </w:r>
          </w:p>
        </w:tc>
        <w:tc>
          <w:tcPr>
            <w:tcW w:w="2034" w:type="dxa"/>
          </w:tcPr>
          <w:p w14:paraId="1C9ABFF2" w14:textId="77777777" w:rsidR="00527F07" w:rsidRDefault="00FE0EB7">
            <w:pPr>
              <w:pStyle w:val="TableParagraph"/>
              <w:spacing w:before="115" w:line="218" w:lineRule="auto"/>
              <w:ind w:left="55" w:right="562"/>
              <w:rPr>
                <w:sz w:val="12"/>
              </w:rPr>
            </w:pPr>
            <w:r>
              <w:rPr>
                <w:spacing w:val="-2"/>
                <w:w w:val="105"/>
                <w:sz w:val="12"/>
              </w:rPr>
              <w:t>岐阜市福祉部福祉事務所障がい福祉課</w:t>
            </w:r>
          </w:p>
          <w:p w14:paraId="77C2707E" w14:textId="77777777" w:rsidR="00527F07" w:rsidRDefault="00FE0EB7">
            <w:pPr>
              <w:pStyle w:val="TableParagraph"/>
              <w:spacing w:line="137" w:lineRule="exact"/>
              <w:ind w:left="55"/>
              <w:rPr>
                <w:sz w:val="12"/>
              </w:rPr>
            </w:pPr>
            <w:r>
              <w:rPr>
                <w:w w:val="90"/>
                <w:sz w:val="12"/>
              </w:rPr>
              <w:t>☎058-214-</w:t>
            </w:r>
            <w:r>
              <w:rPr>
                <w:spacing w:val="-4"/>
                <w:w w:val="90"/>
                <w:sz w:val="12"/>
              </w:rPr>
              <w:t>2138</w:t>
            </w:r>
          </w:p>
          <w:p w14:paraId="796279D8" w14:textId="77777777" w:rsidR="00527F07" w:rsidRDefault="00FE0EB7">
            <w:pPr>
              <w:pStyle w:val="TableParagraph"/>
              <w:spacing w:line="149" w:lineRule="exact"/>
              <w:ind w:left="55"/>
              <w:rPr>
                <w:sz w:val="12"/>
              </w:rPr>
            </w:pPr>
            <w:r>
              <w:rPr>
                <w:spacing w:val="14"/>
                <w:w w:val="90"/>
                <w:sz w:val="12"/>
              </w:rPr>
              <w:t>FAX</w:t>
            </w:r>
            <w:r>
              <w:rPr>
                <w:spacing w:val="13"/>
                <w:sz w:val="12"/>
              </w:rPr>
              <w:t xml:space="preserve"> </w:t>
            </w:r>
            <w:r>
              <w:rPr>
                <w:w w:val="90"/>
                <w:sz w:val="12"/>
              </w:rPr>
              <w:t>058-265-</w:t>
            </w:r>
            <w:r>
              <w:rPr>
                <w:spacing w:val="-4"/>
                <w:w w:val="90"/>
                <w:sz w:val="12"/>
              </w:rPr>
              <w:t>7613</w:t>
            </w:r>
          </w:p>
        </w:tc>
      </w:tr>
    </w:tbl>
    <w:p w14:paraId="00F66B52" w14:textId="77777777" w:rsidR="00527F07" w:rsidRDefault="00FE0EB7">
      <w:pPr>
        <w:pStyle w:val="a3"/>
        <w:spacing w:before="8"/>
        <w:ind w:left="0"/>
        <w:rPr>
          <w:rFonts w:ascii="A-OTF Jun Pro 34"/>
          <w:sz w:val="4"/>
        </w:rPr>
      </w:pPr>
      <w:r>
        <w:rPr>
          <w:noProof/>
        </w:rPr>
        <mc:AlternateContent>
          <mc:Choice Requires="wpg">
            <w:drawing>
              <wp:anchor distT="0" distB="0" distL="0" distR="0" simplePos="0" relativeHeight="487592960" behindDoc="1" locked="0" layoutInCell="1" allowOverlap="1" wp14:anchorId="5C5F2C89" wp14:editId="4A3C61F4">
                <wp:simplePos x="0" y="0"/>
                <wp:positionH relativeFrom="page">
                  <wp:posOffset>396002</wp:posOffset>
                </wp:positionH>
                <wp:positionV relativeFrom="paragraph">
                  <wp:posOffset>53959</wp:posOffset>
                </wp:positionV>
                <wp:extent cx="4539615" cy="450215"/>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9615" cy="450215"/>
                          <a:chOff x="0" y="0"/>
                          <a:chExt cx="4539615" cy="450215"/>
                        </a:xfrm>
                      </wpg:grpSpPr>
                      <wps:wsp>
                        <wps:cNvPr id="51" name="Graphic 51"/>
                        <wps:cNvSpPr/>
                        <wps:spPr>
                          <a:xfrm>
                            <a:off x="1797" y="1797"/>
                            <a:ext cx="4536440" cy="446405"/>
                          </a:xfrm>
                          <a:custGeom>
                            <a:avLst/>
                            <a:gdLst/>
                            <a:ahLst/>
                            <a:cxnLst/>
                            <a:rect l="l" t="t" r="r" b="b"/>
                            <a:pathLst>
                              <a:path w="4536440" h="446405">
                                <a:moveTo>
                                  <a:pt x="108000" y="0"/>
                                </a:moveTo>
                                <a:lnTo>
                                  <a:pt x="65960" y="8486"/>
                                </a:lnTo>
                                <a:lnTo>
                                  <a:pt x="31630" y="31630"/>
                                </a:lnTo>
                                <a:lnTo>
                                  <a:pt x="8486" y="65960"/>
                                </a:lnTo>
                                <a:lnTo>
                                  <a:pt x="0" y="108000"/>
                                </a:lnTo>
                                <a:lnTo>
                                  <a:pt x="0" y="338404"/>
                                </a:lnTo>
                                <a:lnTo>
                                  <a:pt x="8486" y="380439"/>
                                </a:lnTo>
                                <a:lnTo>
                                  <a:pt x="31630" y="414769"/>
                                </a:lnTo>
                                <a:lnTo>
                                  <a:pt x="65960" y="437916"/>
                                </a:lnTo>
                                <a:lnTo>
                                  <a:pt x="108000" y="446404"/>
                                </a:lnTo>
                                <a:lnTo>
                                  <a:pt x="4428007" y="446404"/>
                                </a:lnTo>
                                <a:lnTo>
                                  <a:pt x="4470040" y="437916"/>
                                </a:lnTo>
                                <a:lnTo>
                                  <a:pt x="4504366" y="414769"/>
                                </a:lnTo>
                                <a:lnTo>
                                  <a:pt x="4527509" y="380439"/>
                                </a:lnTo>
                                <a:lnTo>
                                  <a:pt x="4535995" y="338404"/>
                                </a:lnTo>
                                <a:lnTo>
                                  <a:pt x="4535995" y="108000"/>
                                </a:lnTo>
                                <a:lnTo>
                                  <a:pt x="4527509" y="65960"/>
                                </a:lnTo>
                                <a:lnTo>
                                  <a:pt x="4504366" y="31630"/>
                                </a:lnTo>
                                <a:lnTo>
                                  <a:pt x="4470040" y="8486"/>
                                </a:lnTo>
                                <a:lnTo>
                                  <a:pt x="4428007" y="0"/>
                                </a:lnTo>
                                <a:lnTo>
                                  <a:pt x="108000" y="0"/>
                                </a:lnTo>
                                <a:close/>
                              </a:path>
                            </a:pathLst>
                          </a:custGeom>
                          <a:ln w="3594">
                            <a:solidFill>
                              <a:srgbClr val="000000"/>
                            </a:solidFill>
                            <a:prstDash val="solid"/>
                          </a:ln>
                        </wps:spPr>
                        <wps:bodyPr wrap="square" lIns="0" tIns="0" rIns="0" bIns="0" rtlCol="0">
                          <a:prstTxWarp prst="textNoShape">
                            <a:avLst/>
                          </a:prstTxWarp>
                          <a:noAutofit/>
                        </wps:bodyPr>
                      </wps:wsp>
                      <wps:wsp>
                        <wps:cNvPr id="52" name="Graphic 52"/>
                        <wps:cNvSpPr/>
                        <wps:spPr>
                          <a:xfrm>
                            <a:off x="113399" y="37223"/>
                            <a:ext cx="235585" cy="373380"/>
                          </a:xfrm>
                          <a:custGeom>
                            <a:avLst/>
                            <a:gdLst/>
                            <a:ahLst/>
                            <a:cxnLst/>
                            <a:rect l="l" t="t" r="r" b="b"/>
                            <a:pathLst>
                              <a:path w="235585" h="373380">
                                <a:moveTo>
                                  <a:pt x="214350" y="0"/>
                                </a:moveTo>
                                <a:lnTo>
                                  <a:pt x="21005" y="0"/>
                                </a:lnTo>
                                <a:lnTo>
                                  <a:pt x="12853" y="1658"/>
                                </a:lnTo>
                                <a:lnTo>
                                  <a:pt x="6173" y="6175"/>
                                </a:lnTo>
                                <a:lnTo>
                                  <a:pt x="1658" y="12858"/>
                                </a:lnTo>
                                <a:lnTo>
                                  <a:pt x="0" y="21018"/>
                                </a:lnTo>
                                <a:lnTo>
                                  <a:pt x="0" y="351955"/>
                                </a:lnTo>
                                <a:lnTo>
                                  <a:pt x="1658" y="360112"/>
                                </a:lnTo>
                                <a:lnTo>
                                  <a:pt x="6173" y="366791"/>
                                </a:lnTo>
                                <a:lnTo>
                                  <a:pt x="12853" y="371303"/>
                                </a:lnTo>
                                <a:lnTo>
                                  <a:pt x="21005" y="372960"/>
                                </a:lnTo>
                                <a:lnTo>
                                  <a:pt x="214350" y="372960"/>
                                </a:lnTo>
                                <a:lnTo>
                                  <a:pt x="222508" y="371303"/>
                                </a:lnTo>
                                <a:lnTo>
                                  <a:pt x="229187" y="366791"/>
                                </a:lnTo>
                                <a:lnTo>
                                  <a:pt x="233699" y="360112"/>
                                </a:lnTo>
                                <a:lnTo>
                                  <a:pt x="235356" y="351955"/>
                                </a:lnTo>
                                <a:lnTo>
                                  <a:pt x="235356" y="21018"/>
                                </a:lnTo>
                                <a:lnTo>
                                  <a:pt x="233699" y="12858"/>
                                </a:lnTo>
                                <a:lnTo>
                                  <a:pt x="229187" y="6175"/>
                                </a:lnTo>
                                <a:lnTo>
                                  <a:pt x="222508" y="1658"/>
                                </a:lnTo>
                                <a:lnTo>
                                  <a:pt x="214350" y="0"/>
                                </a:lnTo>
                                <a:close/>
                              </a:path>
                            </a:pathLst>
                          </a:custGeom>
                          <a:solidFill>
                            <a:srgbClr val="000000"/>
                          </a:solidFill>
                        </wps:spPr>
                        <wps:bodyPr wrap="square" lIns="0" tIns="0" rIns="0" bIns="0" rtlCol="0">
                          <a:prstTxWarp prst="textNoShape">
                            <a:avLst/>
                          </a:prstTxWarp>
                          <a:noAutofit/>
                        </wps:bodyPr>
                      </wps:wsp>
                      <wps:wsp>
                        <wps:cNvPr id="53" name="Graphic 53"/>
                        <wps:cNvSpPr/>
                        <wps:spPr>
                          <a:xfrm>
                            <a:off x="176704" y="98007"/>
                            <a:ext cx="109220" cy="107950"/>
                          </a:xfrm>
                          <a:custGeom>
                            <a:avLst/>
                            <a:gdLst/>
                            <a:ahLst/>
                            <a:cxnLst/>
                            <a:rect l="l" t="t" r="r" b="b"/>
                            <a:pathLst>
                              <a:path w="109220" h="107950">
                                <a:moveTo>
                                  <a:pt x="108737" y="38100"/>
                                </a:moveTo>
                                <a:lnTo>
                                  <a:pt x="108318" y="38100"/>
                                </a:lnTo>
                                <a:lnTo>
                                  <a:pt x="108318" y="36830"/>
                                </a:lnTo>
                                <a:lnTo>
                                  <a:pt x="72390" y="36830"/>
                                </a:lnTo>
                                <a:lnTo>
                                  <a:pt x="72390" y="35560"/>
                                </a:lnTo>
                                <a:lnTo>
                                  <a:pt x="71970" y="35560"/>
                                </a:lnTo>
                                <a:lnTo>
                                  <a:pt x="71970" y="1270"/>
                                </a:lnTo>
                                <a:lnTo>
                                  <a:pt x="70942" y="1270"/>
                                </a:lnTo>
                                <a:lnTo>
                                  <a:pt x="70942" y="0"/>
                                </a:lnTo>
                                <a:lnTo>
                                  <a:pt x="37795" y="0"/>
                                </a:lnTo>
                                <a:lnTo>
                                  <a:pt x="37795" y="1270"/>
                                </a:lnTo>
                                <a:lnTo>
                                  <a:pt x="36766" y="1270"/>
                                </a:lnTo>
                                <a:lnTo>
                                  <a:pt x="36766" y="35560"/>
                                </a:lnTo>
                                <a:lnTo>
                                  <a:pt x="36347" y="35560"/>
                                </a:lnTo>
                                <a:lnTo>
                                  <a:pt x="36347" y="36830"/>
                                </a:lnTo>
                                <a:lnTo>
                                  <a:pt x="419" y="36830"/>
                                </a:lnTo>
                                <a:lnTo>
                                  <a:pt x="419" y="38100"/>
                                </a:lnTo>
                                <a:lnTo>
                                  <a:pt x="0" y="38100"/>
                                </a:lnTo>
                                <a:lnTo>
                                  <a:pt x="0" y="71120"/>
                                </a:lnTo>
                                <a:lnTo>
                                  <a:pt x="787" y="71120"/>
                                </a:lnTo>
                                <a:lnTo>
                                  <a:pt x="787" y="72390"/>
                                </a:lnTo>
                                <a:lnTo>
                                  <a:pt x="36715" y="72390"/>
                                </a:lnTo>
                                <a:lnTo>
                                  <a:pt x="36715" y="73660"/>
                                </a:lnTo>
                                <a:lnTo>
                                  <a:pt x="36766" y="106680"/>
                                </a:lnTo>
                                <a:lnTo>
                                  <a:pt x="36880" y="107950"/>
                                </a:lnTo>
                                <a:lnTo>
                                  <a:pt x="71856" y="107950"/>
                                </a:lnTo>
                                <a:lnTo>
                                  <a:pt x="71856" y="106680"/>
                                </a:lnTo>
                                <a:lnTo>
                                  <a:pt x="71970" y="73660"/>
                                </a:lnTo>
                                <a:lnTo>
                                  <a:pt x="72021" y="72390"/>
                                </a:lnTo>
                                <a:lnTo>
                                  <a:pt x="107950" y="72390"/>
                                </a:lnTo>
                                <a:lnTo>
                                  <a:pt x="107950" y="71120"/>
                                </a:lnTo>
                                <a:lnTo>
                                  <a:pt x="108737" y="71120"/>
                                </a:lnTo>
                                <a:lnTo>
                                  <a:pt x="108737" y="3810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30" cstate="print"/>
                          <a:stretch>
                            <a:fillRect/>
                          </a:stretch>
                        </pic:blipFill>
                        <pic:spPr>
                          <a:xfrm>
                            <a:off x="173117" y="257309"/>
                            <a:ext cx="115925" cy="93865"/>
                          </a:xfrm>
                          <a:prstGeom prst="rect">
                            <a:avLst/>
                          </a:prstGeom>
                        </pic:spPr>
                      </pic:pic>
                      <wps:wsp>
                        <wps:cNvPr id="55" name="Textbox 55"/>
                        <wps:cNvSpPr txBox="1"/>
                        <wps:spPr>
                          <a:xfrm>
                            <a:off x="0" y="0"/>
                            <a:ext cx="4539615" cy="450215"/>
                          </a:xfrm>
                          <a:prstGeom prst="rect">
                            <a:avLst/>
                          </a:prstGeom>
                        </wps:spPr>
                        <wps:txbx>
                          <w:txbxContent>
                            <w:p w14:paraId="3AFE2896" w14:textId="77777777" w:rsidR="00FE0EB7" w:rsidRDefault="00FE0EB7">
                              <w:pPr>
                                <w:spacing w:before="32" w:line="186" w:lineRule="exact"/>
                                <w:ind w:left="850"/>
                                <w:rPr>
                                  <w:rFonts w:ascii="A-OTF Jun Pro 34" w:eastAsia="A-OTF Jun Pro 34" w:hAnsi="A-OTF Jun Pro 34"/>
                                  <w:sz w:val="15"/>
                                </w:rPr>
                              </w:pPr>
                              <w:r>
                                <w:rPr>
                                  <w:rFonts w:ascii="A-OTF Jun Pro 34" w:eastAsia="A-OTF Jun Pro 34" w:hAnsi="A-OTF Jun Pro 34" w:hint="eastAsia"/>
                                  <w:spacing w:val="-2"/>
                                  <w:sz w:val="15"/>
                                </w:rPr>
                                <w:t>◆ヘルプマーク</w:t>
                              </w:r>
                            </w:p>
                            <w:p w14:paraId="4367DF54" w14:textId="77777777" w:rsidR="00FE0EB7" w:rsidRDefault="00FE0EB7">
                              <w:pPr>
                                <w:spacing w:line="146" w:lineRule="exact"/>
                                <w:ind w:left="977"/>
                                <w:rPr>
                                  <w:sz w:val="12"/>
                                </w:rPr>
                              </w:pPr>
                              <w:r>
                                <w:rPr>
                                  <w:spacing w:val="-1"/>
                                  <w:w w:val="105"/>
                                  <w:sz w:val="12"/>
                                </w:rPr>
                                <w:t>義足や人工関節を使用している方、内部障害や難病の方、妊娠初期の方など、外見からは分からなくても</w:t>
                              </w:r>
                            </w:p>
                            <w:p w14:paraId="02EF7562" w14:textId="77777777" w:rsidR="00FE0EB7" w:rsidRDefault="00FE0EB7">
                              <w:pPr>
                                <w:ind w:left="850" w:right="173"/>
                                <w:rPr>
                                  <w:sz w:val="12"/>
                                </w:rPr>
                              </w:pPr>
                              <w:r>
                                <w:rPr>
                                  <w:spacing w:val="-1"/>
                                  <w:w w:val="106"/>
                                  <w:sz w:val="12"/>
                                </w:rPr>
                                <w:t>援助や配慮を必要としている方々が、周囲の方に配慮を必要としていることを知らせることで、援助を得やすくなるよう、東京都が作成したマークです。平成</w:t>
                              </w:r>
                              <w:r>
                                <w:rPr>
                                  <w:w w:val="84"/>
                                  <w:sz w:val="12"/>
                                </w:rPr>
                                <w:t>29</w:t>
                              </w:r>
                              <w:r>
                                <w:rPr>
                                  <w:w w:val="106"/>
                                  <w:sz w:val="12"/>
                                </w:rPr>
                                <w:t>年７月</w:t>
                              </w:r>
                              <w:r>
                                <w:rPr>
                                  <w:w w:val="84"/>
                                  <w:sz w:val="12"/>
                                </w:rPr>
                                <w:t>20</w:t>
                              </w:r>
                              <w:r>
                                <w:rPr>
                                  <w:w w:val="106"/>
                                  <w:sz w:val="12"/>
                                </w:rPr>
                                <w:t>日JIS（案内用図記号）に追加</w:t>
                              </w:r>
                            </w:p>
                          </w:txbxContent>
                        </wps:txbx>
                        <wps:bodyPr wrap="square" lIns="0" tIns="0" rIns="0" bIns="0" rtlCol="0">
                          <a:noAutofit/>
                        </wps:bodyPr>
                      </wps:wsp>
                    </wpg:wgp>
                  </a:graphicData>
                </a:graphic>
              </wp:anchor>
            </w:drawing>
          </mc:Choice>
          <mc:Fallback>
            <w:pict>
              <v:group w14:anchorId="5C5F2C89" id="Group 50" o:spid="_x0000_s1027" style="position:absolute;margin-left:31.2pt;margin-top:4.25pt;width:357.45pt;height:35.45pt;z-index:-15723520;mso-wrap-distance-left:0;mso-wrap-distance-right:0;mso-position-horizontal-relative:page" coordsize="45396,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">
                <v:shape id="Graphic 51" o:spid="_x0000_s1028" style="position:absolute;left:17;top:17;width:45365;height:4465;visibility:visible;mso-wrap-style:square;v-text-anchor:top" coordsize="4536440,446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" path="m108000,l65960,8486,31630,31630,8486,65960,,108000,,338404r8486,42035l31630,414769r34330,23147l108000,446404r4320007,l4470040,437916r34326,-23147l4527509,380439r8486,-42035l4535995,108000r-8486,-42040l4504366,31630,4470040,8486,4428007,,108000,xe" filled="f" strokeweight=".09983mm">
                  <v:path arrowok="t"/>
                </v:shape>
                <v:shape id="Graphic 52" o:spid="_x0000_s1029" style="position:absolute;left:1133;top:372;width:2356;height:3734;visibility:visible;mso-wrap-style:square;v-text-anchor:top" coordsize="235585,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" path="m214350,l21005,,12853,1658,6173,6175,1658,12858,,21018,,351955r1658,8157l6173,366791r6680,4512l21005,372960r193345,l222508,371303r6679,-4512l233699,360112r1657,-8157l235356,21018r-1657,-8160l229187,6175,222508,1658,214350,xe" fillcolor="black" stroked="f">
                  <v:path arrowok="t"/>
                </v:shape>
                <v:shape id="Graphic 53" o:spid="_x0000_s1030" style="position:absolute;left:1767;top:980;width:1092;height:1079;visibility:visible;mso-wrap-style:square;v-text-anchor:top" coordsize="109220,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" path="m108737,38100r-419,l108318,36830r-35928,l72390,35560r-420,l71970,1270r-1028,l70942,,37795,r,1270l36766,1270r,34290l36347,35560r,1270l419,36830r,1270l,38100,,71120r787,l787,72390r35928,l36715,73660r51,33020l36880,107950r34976,l71856,106680r114,-33020l72021,72390r35929,l107950,71120r787,l108737,38100xe" stroked="f">
                  <v:path arrowok="t"/>
                </v:shape>
                <v:shape id="Image 54" o:spid="_x0000_s1031" type="#_x0000_t75" style="position:absolute;left:1731;top:2573;width:1159;height: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">
                  <v:imagedata r:id="rId31" o:title=""/>
                </v:shape>
                <v:shape id="Textbox 55" o:spid="_x0000_s1032" type="#_x0000_t202" style="position:absolute;width:45396;height:4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AFE2896" w14:textId="77777777" w:rsidR="00FE0EB7" w:rsidRDefault="00FE0EB7">
                        <w:pPr>
                          <w:spacing w:before="32" w:line="186" w:lineRule="exact"/>
                          <w:ind w:left="850"/>
                          <w:rPr>
                            <w:rFonts w:ascii="A-OTF Jun Pro 34" w:eastAsia="A-OTF Jun Pro 34" w:hAnsi="A-OTF Jun Pro 34"/>
                            <w:sz w:val="15"/>
                          </w:rPr>
                        </w:pPr>
                        <w:r>
                          <w:rPr>
                            <w:rFonts w:ascii="A-OTF Jun Pro 34" w:eastAsia="A-OTF Jun Pro 34" w:hAnsi="A-OTF Jun Pro 34" w:hint="eastAsia"/>
                            <w:spacing w:val="-2"/>
                            <w:sz w:val="15"/>
                          </w:rPr>
                          <w:t>◆ヘルプマーク</w:t>
                        </w:r>
                      </w:p>
                      <w:p w14:paraId="4367DF54" w14:textId="77777777" w:rsidR="00FE0EB7" w:rsidRDefault="00FE0EB7">
                        <w:pPr>
                          <w:spacing w:line="146" w:lineRule="exact"/>
                          <w:ind w:left="977"/>
                          <w:rPr>
                            <w:sz w:val="12"/>
                          </w:rPr>
                        </w:pPr>
                        <w:r>
                          <w:rPr>
                            <w:spacing w:val="-1"/>
                            <w:w w:val="105"/>
                            <w:sz w:val="12"/>
                          </w:rPr>
                          <w:t>義足や人工関節を使用している方、内部障害や難病の方、妊娠初期の方など、外見からは分からなくても</w:t>
                        </w:r>
                      </w:p>
                      <w:p w14:paraId="02EF7562" w14:textId="77777777" w:rsidR="00FE0EB7" w:rsidRDefault="00FE0EB7">
                        <w:pPr>
                          <w:ind w:left="850" w:right="173"/>
                          <w:rPr>
                            <w:sz w:val="12"/>
                          </w:rPr>
                        </w:pPr>
                        <w:r>
                          <w:rPr>
                            <w:spacing w:val="-1"/>
                            <w:w w:val="106"/>
                            <w:sz w:val="12"/>
                          </w:rPr>
                          <w:t>援助や配慮を必要としている方々が、周囲の方に配慮を必要としていることを知らせることで、援助を得やすくなるよう、東京都が作成したマークです。平成</w:t>
                        </w:r>
                        <w:r>
                          <w:rPr>
                            <w:w w:val="84"/>
                            <w:sz w:val="12"/>
                          </w:rPr>
                          <w:t>29</w:t>
                        </w:r>
                        <w:r>
                          <w:rPr>
                            <w:w w:val="106"/>
                            <w:sz w:val="12"/>
                          </w:rPr>
                          <w:t>年７月</w:t>
                        </w:r>
                        <w:r>
                          <w:rPr>
                            <w:w w:val="84"/>
                            <w:sz w:val="12"/>
                          </w:rPr>
                          <w:t>20</w:t>
                        </w:r>
                        <w:r>
                          <w:rPr>
                            <w:w w:val="106"/>
                            <w:sz w:val="12"/>
                          </w:rPr>
                          <w:t>日JIS（案内用図記号）に追加</w:t>
                        </w:r>
                      </w:p>
                    </w:txbxContent>
                  </v:textbox>
                </v:shape>
                <w10:wrap type="topAndBottom" anchorx="page"/>
              </v:group>
            </w:pict>
          </mc:Fallback>
        </mc:AlternateContent>
      </w:r>
    </w:p>
    <w:p w14:paraId="1E3832AC" w14:textId="77777777" w:rsidR="00C30F8F" w:rsidRDefault="00FE0EB7">
      <w:pPr>
        <w:spacing w:before="11" w:line="264" w:lineRule="auto"/>
        <w:ind w:left="2425" w:right="210" w:firstLine="678"/>
        <w:rPr>
          <w:rFonts w:ascii="ＭＳ 明朝" w:eastAsia="ＭＳ 明朝" w:hAnsi="ＭＳ 明朝" w:cs="ＭＳ 明朝"/>
          <w:sz w:val="14"/>
        </w:rPr>
      </w:pPr>
      <w:r>
        <w:rPr>
          <w:spacing w:val="-2"/>
          <w:sz w:val="14"/>
        </w:rPr>
        <w:t>（</w:t>
      </w:r>
      <w:r>
        <w:rPr>
          <w:spacing w:val="-5"/>
          <w:sz w:val="14"/>
        </w:rPr>
        <w:t>各マークの詳細・使用方法等は各関係団体にお問合</w:t>
      </w:r>
      <w:r w:rsidRPr="009F7E42">
        <w:rPr>
          <w:sz w:val="14"/>
        </w:rPr>
        <w:t>せください。）。</w:t>
      </w:r>
      <w:r w:rsidR="00857F1E" w:rsidRPr="009F7E42">
        <w:rPr>
          <w:rFonts w:ascii="ＭＳ 明朝" w:eastAsia="ＭＳ 明朝" w:hAnsi="ＭＳ 明朝" w:cs="ＭＳ 明朝" w:hint="eastAsia"/>
          <w:sz w:val="14"/>
        </w:rPr>
        <w:t xml:space="preserve">　</w:t>
      </w:r>
    </w:p>
    <w:p w14:paraId="087FCDF5" w14:textId="4097E4FA" w:rsidR="00527F07" w:rsidRDefault="00FE0EB7" w:rsidP="00C30F8F">
      <w:pPr>
        <w:spacing w:before="11" w:line="264" w:lineRule="auto"/>
        <w:ind w:left="1588" w:right="210" w:firstLine="680"/>
        <w:rPr>
          <w:sz w:val="14"/>
        </w:rPr>
      </w:pPr>
      <w:r w:rsidRPr="009F7E42">
        <w:rPr>
          <w:sz w:val="14"/>
        </w:rPr>
        <w:t>担当</w:t>
      </w:r>
      <w:r>
        <w:rPr>
          <w:spacing w:val="-1"/>
          <w:sz w:val="14"/>
        </w:rPr>
        <w:t xml:space="preserve">課 福祉局障害者施策推進部企画課 </w:t>
      </w:r>
      <w:r>
        <w:rPr>
          <w:rFonts w:ascii="Kozuka Gothic Pro R" w:eastAsia="Kozuka Gothic Pro R" w:hAnsi="Kozuka Gothic Pro R" w:hint="eastAsia"/>
          <w:spacing w:val="-4"/>
          <w:sz w:val="14"/>
        </w:rPr>
        <w:t>☎</w:t>
      </w:r>
      <w:r>
        <w:rPr>
          <w:spacing w:val="-4"/>
          <w:sz w:val="14"/>
        </w:rPr>
        <w:t>5320-4147（直通）</w:t>
      </w:r>
      <w:r>
        <w:rPr>
          <w:spacing w:val="7"/>
          <w:sz w:val="14"/>
        </w:rPr>
        <w:t xml:space="preserve"> </w:t>
      </w:r>
      <w:r>
        <w:rPr>
          <w:spacing w:val="-4"/>
          <w:sz w:val="14"/>
        </w:rPr>
        <w:t>FAX</w:t>
      </w:r>
      <w:r>
        <w:rPr>
          <w:spacing w:val="-8"/>
          <w:sz w:val="14"/>
        </w:rPr>
        <w:t xml:space="preserve"> </w:t>
      </w:r>
      <w:r>
        <w:rPr>
          <w:spacing w:val="-4"/>
          <w:sz w:val="14"/>
        </w:rPr>
        <w:t>5388-1413</w:t>
      </w:r>
    </w:p>
    <w:p w14:paraId="2A0CE714" w14:textId="77777777" w:rsidR="00527F07" w:rsidRDefault="00527F07">
      <w:pPr>
        <w:spacing w:line="264" w:lineRule="auto"/>
        <w:rPr>
          <w:sz w:val="14"/>
        </w:rPr>
        <w:sectPr w:rsidR="00527F07">
          <w:footerReference w:type="even" r:id="rId32"/>
          <w:footerReference w:type="default" r:id="rId33"/>
          <w:pgSz w:w="8400" w:h="11910"/>
          <w:pgMar w:top="480" w:right="340" w:bottom="760" w:left="340" w:header="0" w:footer="564" w:gutter="0"/>
          <w:pgNumType w:start="90"/>
          <w:cols w:space="720"/>
        </w:sectPr>
      </w:pPr>
    </w:p>
    <w:p w14:paraId="4C09BCA6" w14:textId="77777777" w:rsidR="00527F07" w:rsidRDefault="00527F07">
      <w:pPr>
        <w:pStyle w:val="a3"/>
        <w:spacing w:before="3"/>
        <w:ind w:left="0"/>
      </w:pPr>
    </w:p>
    <w:p w14:paraId="2C970E5A" w14:textId="77777777" w:rsidR="00527F07" w:rsidRDefault="00FE0EB7">
      <w:pPr>
        <w:pStyle w:val="a3"/>
        <w:rPr>
          <w:sz w:val="20"/>
        </w:rPr>
      </w:pPr>
      <w:r>
        <w:rPr>
          <w:noProof/>
          <w:sz w:val="20"/>
        </w:rPr>
        <mc:AlternateContent>
          <mc:Choice Requires="wpg">
            <w:drawing>
              <wp:inline distT="0" distB="0" distL="0" distR="0" wp14:anchorId="0986B3D9" wp14:editId="0FAE3605">
                <wp:extent cx="4536440" cy="467995"/>
                <wp:effectExtent l="9525" t="0" r="0" b="8254"/>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58" name="Graphic 58"/>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59" name="Graphic 59"/>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60" name="Textbox 60"/>
                        <wps:cNvSpPr txBox="1"/>
                        <wps:spPr>
                          <a:xfrm>
                            <a:off x="0" y="0"/>
                            <a:ext cx="4536440" cy="467995"/>
                          </a:xfrm>
                          <a:prstGeom prst="rect">
                            <a:avLst/>
                          </a:prstGeom>
                        </wps:spPr>
                        <wps:txbx>
                          <w:txbxContent>
                            <w:p w14:paraId="6552795F" w14:textId="77777777" w:rsidR="00FE0EB7" w:rsidRDefault="00FE0EB7">
                              <w:pPr>
                                <w:spacing w:before="147"/>
                                <w:ind w:left="1615"/>
                                <w:rPr>
                                  <w:rFonts w:ascii="A-OTF Jun Pro 501" w:eastAsia="A-OTF Jun Pro 501"/>
                                  <w:b/>
                                  <w:sz w:val="34"/>
                                </w:rPr>
                              </w:pPr>
                              <w:r>
                                <w:rPr>
                                  <w:rFonts w:ascii="A-OTF Jun Pro 501" w:eastAsia="A-OTF Jun Pro 501" w:hint="eastAsia"/>
                                  <w:b/>
                                  <w:spacing w:val="21"/>
                                  <w:sz w:val="34"/>
                                </w:rPr>
                                <w:t>障 害 者 総 合 支 援 法</w:t>
                              </w:r>
                            </w:p>
                          </w:txbxContent>
                        </wps:txbx>
                        <wps:bodyPr wrap="square" lIns="0" tIns="0" rIns="0" bIns="0" rtlCol="0">
                          <a:noAutofit/>
                        </wps:bodyPr>
                      </wps:wsp>
                    </wpg:wgp>
                  </a:graphicData>
                </a:graphic>
              </wp:inline>
            </w:drawing>
          </mc:Choice>
          <mc:Fallback>
            <w:pict>
              <v:group w14:anchorId="0986B3D9" id="Group 57" o:spid="_x0000_s1033"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">
                <v:shape id="Graphic 58" o:spid="_x0000_s103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59" o:spid="_x0000_s103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60" o:spid="_x0000_s1036"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6552795F" w14:textId="77777777" w:rsidR="00FE0EB7" w:rsidRDefault="00FE0EB7">
                        <w:pPr>
                          <w:spacing w:before="147"/>
                          <w:ind w:left="1615"/>
                          <w:rPr>
                            <w:rFonts w:ascii="A-OTF Jun Pro 501" w:eastAsia="A-OTF Jun Pro 501"/>
                            <w:b/>
                            <w:sz w:val="34"/>
                          </w:rPr>
                        </w:pPr>
                        <w:r>
                          <w:rPr>
                            <w:rFonts w:ascii="A-OTF Jun Pro 501" w:eastAsia="A-OTF Jun Pro 501" w:hint="eastAsia"/>
                            <w:b/>
                            <w:spacing w:val="21"/>
                            <w:sz w:val="34"/>
                          </w:rPr>
                          <w:t>障 害 者 総 合 支 援 法</w:t>
                        </w:r>
                      </w:p>
                    </w:txbxContent>
                  </v:textbox>
                </v:shape>
                <w10:wrap anchorx="page" anchory="page"/>
                <w10:anchorlock/>
              </v:group>
            </w:pict>
          </mc:Fallback>
        </mc:AlternateContent>
      </w:r>
    </w:p>
    <w:p w14:paraId="3A0E4CFD" w14:textId="77777777" w:rsidR="00527F07" w:rsidRDefault="00527F07">
      <w:pPr>
        <w:rPr>
          <w:sz w:val="20"/>
        </w:rPr>
        <w:sectPr w:rsidR="00527F07">
          <w:headerReference w:type="default" r:id="rId34"/>
          <w:pgSz w:w="8400" w:h="11910"/>
          <w:pgMar w:top="820" w:right="340" w:bottom="780" w:left="340" w:header="564" w:footer="0" w:gutter="0"/>
          <w:cols w:space="720"/>
        </w:sectPr>
      </w:pPr>
    </w:p>
    <w:p w14:paraId="51AC6BE3" w14:textId="77777777" w:rsidR="00527F07" w:rsidRDefault="00FE0EB7">
      <w:pPr>
        <w:pStyle w:val="a3"/>
        <w:spacing w:before="57" w:line="307" w:lineRule="auto"/>
        <w:ind w:firstLine="85"/>
      </w:pPr>
      <w:r>
        <w:rPr>
          <w:spacing w:val="4"/>
        </w:rPr>
        <w:t>「地域社会における共生の実現に向けて新</w:t>
      </w:r>
      <w:r>
        <w:t xml:space="preserve">たな障害保健福祉施策を講ずるための関係法律の整備に関する法律」の施行により、平成 </w:t>
      </w:r>
      <w:r>
        <w:rPr>
          <w:spacing w:val="-2"/>
          <w:w w:val="79"/>
        </w:rPr>
        <w:t>25</w:t>
      </w:r>
      <w:r>
        <w:rPr>
          <w:spacing w:val="-3"/>
        </w:rPr>
        <w:t>年４月から「障害者自立支援法」が「障害</w:t>
      </w:r>
      <w:r>
        <w:t>者の日常生活及び社会生活を総合的に支援す</w:t>
      </w:r>
      <w:r>
        <w:rPr>
          <w:spacing w:val="-15"/>
        </w:rPr>
        <w:t>るための法</w:t>
      </w:r>
      <w:r w:rsidRPr="00C30F8F">
        <w:t>律（障害者総合支援法）」とされた。平成</w:t>
      </w:r>
      <w:r w:rsidRPr="00C30F8F">
        <w:rPr>
          <w:w w:val="79"/>
        </w:rPr>
        <w:t>25</w:t>
      </w:r>
      <w:r w:rsidRPr="00C30F8F">
        <w:t>年４月からは、障害者の定義への難病等の追加など、</w:t>
      </w:r>
      <w:r>
        <w:t>平成</w:t>
      </w:r>
      <w:r>
        <w:rPr>
          <w:w w:val="79"/>
        </w:rPr>
        <w:t>26</w:t>
      </w:r>
      <w:r>
        <w:t>年４月からは、障害程度区分から障害支援区分への見直し、重度訪</w:t>
      </w:r>
      <w:r>
        <w:rPr>
          <w:spacing w:val="8"/>
        </w:rPr>
        <w:t>問介護の対象拡大、ケアホームとグループ</w:t>
      </w:r>
      <w:r>
        <w:t>ホームの一元化などが実施され、平成</w:t>
      </w:r>
      <w:r>
        <w:rPr>
          <w:w w:val="79"/>
        </w:rPr>
        <w:t>30</w:t>
      </w:r>
      <w:r>
        <w:t>年４</w:t>
      </w:r>
      <w:r>
        <w:rPr>
          <w:spacing w:val="7"/>
        </w:rPr>
        <w:t>月からは、就労定着支援や自立生活援助の</w:t>
      </w:r>
      <w:r>
        <w:t>サービスが開始された。</w:t>
      </w:r>
    </w:p>
    <w:p w14:paraId="5EB3C578" w14:textId="77777777" w:rsidR="00527F07" w:rsidRDefault="00FE0EB7">
      <w:pPr>
        <w:pStyle w:val="1"/>
        <w:numPr>
          <w:ilvl w:val="0"/>
          <w:numId w:val="7"/>
        </w:numPr>
        <w:tabs>
          <w:tab w:val="left" w:pos="622"/>
        </w:tabs>
        <w:spacing w:before="99"/>
        <w:ind w:left="622" w:hanging="339"/>
        <w:rPr>
          <w:rFonts w:ascii="ヒラギノ明朝 Pro W3" w:eastAsia="ヒラギノ明朝 Pro W3" w:hAnsi="ヒラギノ明朝 Pro W3"/>
        </w:rPr>
      </w:pPr>
      <w:r>
        <w:rPr>
          <w:spacing w:val="-2"/>
        </w:rPr>
        <w:t>障害福祉サービス等</w:t>
      </w:r>
    </w:p>
    <w:p w14:paraId="31AB7CEA" w14:textId="77777777" w:rsidR="00527F07" w:rsidRDefault="00FE0EB7">
      <w:pPr>
        <w:pStyle w:val="a3"/>
        <w:spacing w:before="151" w:line="307" w:lineRule="auto"/>
        <w:ind w:right="83" w:firstLine="170"/>
        <w:jc w:val="both"/>
      </w:pPr>
      <w:r>
        <w:rPr>
          <w:spacing w:val="-2"/>
        </w:rPr>
        <w:t>障害福祉サービスは、介護の支援を受ける場合の「介護給付」と、訓練等の支援を受ける場合の「訓練等給付」に分けられる。</w:t>
      </w:r>
    </w:p>
    <w:p w14:paraId="1AE3DB33" w14:textId="77777777" w:rsidR="00527F07" w:rsidRDefault="00FE0EB7">
      <w:pPr>
        <w:pStyle w:val="a3"/>
        <w:spacing w:before="2"/>
        <w:ind w:left="453"/>
      </w:pPr>
      <w:r>
        <w:rPr>
          <w:spacing w:val="-1"/>
        </w:rPr>
        <w:t>また、地域生活への移行・定着を支援する</w:t>
      </w:r>
    </w:p>
    <w:p w14:paraId="325D043A" w14:textId="77777777" w:rsidR="00527F07" w:rsidRDefault="00FE0EB7">
      <w:pPr>
        <w:pStyle w:val="a3"/>
        <w:spacing w:before="62" w:line="307" w:lineRule="auto"/>
        <w:ind w:hanging="86"/>
        <w:jc w:val="both"/>
      </w:pPr>
      <w:r>
        <w:rPr>
          <w:spacing w:val="-2"/>
        </w:rPr>
        <w:t>「地域相談支援給付」及びサービス等の利用・</w:t>
      </w:r>
      <w:r>
        <w:rPr>
          <w:spacing w:val="-6"/>
        </w:rPr>
        <w:t>継続を支援する「計画相談支援給付」がある。</w:t>
      </w:r>
      <w:r>
        <w:rPr>
          <w:spacing w:val="-1"/>
        </w:rPr>
        <w:t>これらの給付は個別に支給決定が行われる。</w:t>
      </w:r>
    </w:p>
    <w:p w14:paraId="3577F099" w14:textId="77777777" w:rsidR="00527F07" w:rsidRDefault="00FE0EB7">
      <w:pPr>
        <w:pStyle w:val="a3"/>
        <w:spacing w:before="2" w:line="307" w:lineRule="auto"/>
        <w:ind w:right="78" w:hanging="86"/>
        <w:jc w:val="both"/>
      </w:pPr>
      <w:r>
        <w:rPr>
          <w:spacing w:val="-2"/>
        </w:rPr>
        <w:t>「地域生活支援事業」は、区市町村が地域特性などを踏まえ、それぞれの創意工夫により柔軟に実施する。</w:t>
      </w:r>
    </w:p>
    <w:p w14:paraId="5555FB04" w14:textId="77777777" w:rsidR="00527F07" w:rsidRDefault="00FE0EB7">
      <w:pPr>
        <w:pStyle w:val="a3"/>
        <w:spacing w:before="2"/>
        <w:rPr>
          <w:rFonts w:ascii="A-OTF Jun Pro 34" w:eastAsia="A-OTF Jun Pro 34" w:hAnsi="A-OTF Jun Pro 34"/>
        </w:rPr>
      </w:pPr>
      <w:r>
        <w:rPr>
          <w:rFonts w:ascii="A-OTF Jun Pro 34" w:eastAsia="A-OTF Jun Pro 34" w:hAnsi="A-OTF Jun Pro 34" w:hint="eastAsia"/>
          <w:spacing w:val="-2"/>
        </w:rPr>
        <w:t>●介護給付</w:t>
      </w:r>
    </w:p>
    <w:p w14:paraId="5E8BB5B2" w14:textId="77777777" w:rsidR="00527F07" w:rsidRDefault="00FE0EB7">
      <w:pPr>
        <w:pStyle w:val="a3"/>
        <w:spacing w:before="62"/>
        <w:rPr>
          <w:rFonts w:ascii="A-OTF Jun Pro 34" w:eastAsia="A-OTF Jun Pro 34" w:hAnsi="A-OTF Jun Pro 34"/>
        </w:rPr>
      </w:pPr>
      <w:r>
        <w:rPr>
          <w:rFonts w:ascii="A-OTF Jun Pro 34" w:eastAsia="A-OTF Jun Pro 34" w:hAnsi="A-OTF Jun Pro 34" w:hint="eastAsia"/>
        </w:rPr>
        <w:t>①居宅介護（ホームヘルプ</w:t>
      </w:r>
      <w:r>
        <w:rPr>
          <w:rFonts w:ascii="A-OTF Jun Pro 34" w:eastAsia="A-OTF Jun Pro 34" w:hAnsi="A-OTF Jun Pro 34" w:hint="eastAsia"/>
          <w:spacing w:val="-10"/>
        </w:rPr>
        <w:t>）</w:t>
      </w:r>
    </w:p>
    <w:p w14:paraId="30C6676C" w14:textId="77777777" w:rsidR="00527F07" w:rsidRDefault="00FE0EB7">
      <w:pPr>
        <w:pStyle w:val="a3"/>
        <w:spacing w:before="63" w:line="307" w:lineRule="auto"/>
        <w:ind w:firstLine="170"/>
      </w:pPr>
      <w:r>
        <w:rPr>
          <w:spacing w:val="-2"/>
        </w:rPr>
        <w:t>障害者（児）の居宅で、入浴、排せつ及び食事等の介護、調理、洗濯及び掃除などの家事、生活等に関する相談・助言等の生活全般</w:t>
      </w:r>
      <w:r>
        <w:rPr>
          <w:spacing w:val="-12"/>
        </w:rPr>
        <w:t>にわたる援助を行う</w:t>
      </w:r>
      <w:r>
        <w:rPr>
          <w:spacing w:val="-2"/>
        </w:rPr>
        <w:t>（サービスの種類として、身体介護、家事援助、通院等介助、通院等乗</w:t>
      </w:r>
    </w:p>
    <w:p w14:paraId="467A7A71" w14:textId="77777777" w:rsidR="00527F07" w:rsidRPr="009F7E42" w:rsidRDefault="00FE0EB7">
      <w:pPr>
        <w:pStyle w:val="a3"/>
        <w:spacing w:before="58"/>
        <w:ind w:left="201"/>
      </w:pPr>
      <w:r>
        <w:br w:type="column"/>
      </w:r>
      <w:r>
        <w:rPr>
          <w:spacing w:val="-13"/>
        </w:rPr>
        <w:t>降介助</w:t>
      </w:r>
      <w:r w:rsidRPr="009F7E42">
        <w:t>がある。）。</w:t>
      </w:r>
    </w:p>
    <w:p w14:paraId="63B82394" w14:textId="77777777" w:rsidR="00527F07" w:rsidRDefault="00FE0EB7">
      <w:pPr>
        <w:pStyle w:val="a3"/>
        <w:spacing w:before="63"/>
        <w:ind w:left="201"/>
        <w:rPr>
          <w:rFonts w:ascii="A-OTF Jun Pro 34" w:eastAsia="A-OTF Jun Pro 34" w:hAnsi="A-OTF Jun Pro 34"/>
        </w:rPr>
      </w:pPr>
      <w:r>
        <w:rPr>
          <w:rFonts w:ascii="A-OTF Jun Pro 34" w:eastAsia="A-OTF Jun Pro 34" w:hAnsi="A-OTF Jun Pro 34" w:hint="eastAsia"/>
          <w:spacing w:val="-2"/>
        </w:rPr>
        <w:t>②重度訪問介護</w:t>
      </w:r>
    </w:p>
    <w:p w14:paraId="2A39DF80" w14:textId="77777777" w:rsidR="00527F07" w:rsidRDefault="00FE0EB7">
      <w:pPr>
        <w:pStyle w:val="a3"/>
        <w:spacing w:before="62" w:line="307" w:lineRule="auto"/>
        <w:ind w:left="201" w:right="196" w:firstLine="172"/>
      </w:pPr>
      <w:r>
        <w:rPr>
          <w:spacing w:val="-2"/>
        </w:rPr>
        <w:t>重度の肢体不自由者又は重度の知的障害・精神障害により行動上著しい困難を有する人</w:t>
      </w:r>
      <w:r>
        <w:rPr>
          <w:spacing w:val="-4"/>
        </w:rPr>
        <w:t>で、常時介護を必要とする人に、居宅で入浴、</w:t>
      </w:r>
      <w:r>
        <w:rPr>
          <w:spacing w:val="-2"/>
        </w:rPr>
        <w:t>排せつ及び食事等の介護、調理、洗濯及び掃</w:t>
      </w:r>
      <w:r>
        <w:rPr>
          <w:spacing w:val="-12"/>
        </w:rPr>
        <w:t>除などの家事、外出時における移動中の介護、</w:t>
      </w:r>
      <w:r>
        <w:rPr>
          <w:spacing w:val="-2"/>
        </w:rPr>
        <w:t>生活等に関する相談・助言等の生活全般にわたる援助を総合的に行うとともに、病院に入院等している障害者に対して意思疎通支援等</w:t>
      </w:r>
      <w:r>
        <w:rPr>
          <w:spacing w:val="-4"/>
        </w:rPr>
        <w:t>を行う。</w:t>
      </w:r>
    </w:p>
    <w:p w14:paraId="093FF936" w14:textId="77777777" w:rsidR="00527F07" w:rsidRDefault="00FE0EB7">
      <w:pPr>
        <w:pStyle w:val="a3"/>
        <w:spacing w:before="6"/>
        <w:ind w:left="201"/>
        <w:rPr>
          <w:rFonts w:ascii="A-OTF Jun Pro 34" w:eastAsia="A-OTF Jun Pro 34" w:hAnsi="A-OTF Jun Pro 34"/>
        </w:rPr>
      </w:pPr>
      <w:r>
        <w:rPr>
          <w:rFonts w:ascii="A-OTF Jun Pro 34" w:eastAsia="A-OTF Jun Pro 34" w:hAnsi="A-OTF Jun Pro 34" w:hint="eastAsia"/>
          <w:spacing w:val="-2"/>
        </w:rPr>
        <w:t>③同行援護</w:t>
      </w:r>
    </w:p>
    <w:p w14:paraId="76483992" w14:textId="77777777" w:rsidR="00527F07" w:rsidRDefault="00FE0EB7">
      <w:pPr>
        <w:pStyle w:val="a3"/>
        <w:spacing w:before="62" w:line="307" w:lineRule="auto"/>
        <w:ind w:left="201" w:right="276" w:firstLine="170"/>
        <w:jc w:val="both"/>
      </w:pPr>
      <w:r>
        <w:rPr>
          <w:spacing w:val="-2"/>
        </w:rPr>
        <w:t>視覚障害により、移動に著しい困難を有する障害者（児）の外出時に同行し、移動に必要な情報を提供（</w:t>
      </w:r>
      <w:r>
        <w:rPr>
          <w:spacing w:val="-12"/>
        </w:rPr>
        <w:t>代筆・代読を含む。</w:t>
      </w:r>
      <w:r>
        <w:rPr>
          <w:spacing w:val="-2"/>
        </w:rPr>
        <w:t>）するとともに、移動の援護、排せつ及び食事等の介護その他の必要な援助を行う。</w:t>
      </w:r>
    </w:p>
    <w:p w14:paraId="4BD595A4" w14:textId="77777777" w:rsidR="00527F07" w:rsidRDefault="00FE0EB7">
      <w:pPr>
        <w:pStyle w:val="a3"/>
        <w:spacing w:before="4"/>
        <w:ind w:left="201"/>
        <w:rPr>
          <w:rFonts w:ascii="A-OTF Jun Pro 34" w:eastAsia="A-OTF Jun Pro 34" w:hAnsi="A-OTF Jun Pro 34"/>
        </w:rPr>
      </w:pPr>
      <w:r>
        <w:rPr>
          <w:rFonts w:ascii="A-OTF Jun Pro 34" w:eastAsia="A-OTF Jun Pro 34" w:hAnsi="A-OTF Jun Pro 34" w:hint="eastAsia"/>
          <w:spacing w:val="-2"/>
        </w:rPr>
        <w:t>④行動援護</w:t>
      </w:r>
    </w:p>
    <w:p w14:paraId="5BDA9B4E" w14:textId="77777777" w:rsidR="00527F07" w:rsidRDefault="00FE0EB7">
      <w:pPr>
        <w:pStyle w:val="a3"/>
        <w:spacing w:before="62" w:line="307" w:lineRule="auto"/>
        <w:ind w:left="201" w:right="195" w:firstLine="170"/>
      </w:pPr>
      <w:r>
        <w:rPr>
          <w:spacing w:val="-2"/>
        </w:rPr>
        <w:t>知的障害、精神障害により行動上著しい困難を有する障害者（児）で、常時介護を要する人に、居宅内や外出時において行動する際に生じる危険を回避するために必要な援護、排せつ及び食事等の介護その他行動する際に必要な援助を行う。</w:t>
      </w:r>
    </w:p>
    <w:p w14:paraId="6C84DA4C" w14:textId="77777777" w:rsidR="00527F07" w:rsidRDefault="00FE0EB7">
      <w:pPr>
        <w:pStyle w:val="a3"/>
        <w:spacing w:before="4"/>
        <w:ind w:left="201"/>
        <w:rPr>
          <w:rFonts w:ascii="A-OTF Jun Pro 34" w:eastAsia="A-OTF Jun Pro 34" w:hAnsi="A-OTF Jun Pro 34"/>
        </w:rPr>
      </w:pPr>
      <w:r>
        <w:rPr>
          <w:rFonts w:ascii="A-OTF Jun Pro 34" w:eastAsia="A-OTF Jun Pro 34" w:hAnsi="A-OTF Jun Pro 34" w:hint="eastAsia"/>
          <w:spacing w:val="-1"/>
        </w:rPr>
        <w:t>⑤重度障害者等包括支援</w:t>
      </w:r>
    </w:p>
    <w:p w14:paraId="3FB78314" w14:textId="77777777" w:rsidR="00527F07" w:rsidRDefault="00FE0EB7">
      <w:pPr>
        <w:pStyle w:val="a3"/>
        <w:spacing w:before="62" w:line="307" w:lineRule="auto"/>
        <w:ind w:left="198" w:right="280" w:firstLine="173"/>
        <w:jc w:val="both"/>
      </w:pPr>
      <w:r>
        <w:rPr>
          <w:spacing w:val="-2"/>
        </w:rPr>
        <w:t>常時介護を要し、介護の必要性がとても高</w:t>
      </w:r>
      <w:r>
        <w:rPr>
          <w:spacing w:val="-8"/>
        </w:rPr>
        <w:t>い障害者（児）に、居宅介護等複数の障害福祉</w:t>
      </w:r>
      <w:r>
        <w:rPr>
          <w:spacing w:val="-2"/>
        </w:rPr>
        <w:t>サービスを包括的に行う。</w:t>
      </w:r>
    </w:p>
    <w:p w14:paraId="7E2C7EA3" w14:textId="77777777" w:rsidR="00527F07" w:rsidRDefault="00FE0EB7">
      <w:pPr>
        <w:pStyle w:val="a3"/>
        <w:spacing w:before="2"/>
        <w:ind w:left="201"/>
        <w:rPr>
          <w:rFonts w:ascii="A-OTF Jun Pro 34" w:eastAsia="A-OTF Jun Pro 34" w:hAnsi="A-OTF Jun Pro 34"/>
        </w:rPr>
      </w:pPr>
      <w:r>
        <w:rPr>
          <w:rFonts w:ascii="A-OTF Jun Pro 34" w:eastAsia="A-OTF Jun Pro 34" w:hAnsi="A-OTF Jun Pro 34" w:hint="eastAsia"/>
        </w:rPr>
        <w:t>⑥短期入所（ショートステイ</w:t>
      </w:r>
      <w:r>
        <w:rPr>
          <w:rFonts w:ascii="A-OTF Jun Pro 34" w:eastAsia="A-OTF Jun Pro 34" w:hAnsi="A-OTF Jun Pro 34" w:hint="eastAsia"/>
          <w:spacing w:val="-10"/>
        </w:rPr>
        <w:t>）</w:t>
      </w:r>
    </w:p>
    <w:p w14:paraId="0C033465" w14:textId="77777777" w:rsidR="00527F07" w:rsidRDefault="00FE0EB7">
      <w:pPr>
        <w:pStyle w:val="a3"/>
        <w:spacing w:before="63" w:line="307" w:lineRule="auto"/>
        <w:ind w:left="201" w:right="281" w:firstLine="170"/>
        <w:jc w:val="both"/>
      </w:pPr>
      <w:r>
        <w:rPr>
          <w:spacing w:val="-2"/>
        </w:rPr>
        <w:t>自宅で介護する人が病気の場合などに、短期間、夜間も含め施設等で、入浴、排せつ及び食事の介護その他の必要な保護を行う。</w:t>
      </w:r>
    </w:p>
    <w:p w14:paraId="71FDBFDC" w14:textId="77777777" w:rsidR="00527F07" w:rsidRDefault="00527F07">
      <w:pPr>
        <w:spacing w:line="307" w:lineRule="auto"/>
        <w:jc w:val="both"/>
        <w:sectPr w:rsidR="00527F07">
          <w:type w:val="continuous"/>
          <w:pgSz w:w="8400" w:h="11910"/>
          <w:pgMar w:top="1340" w:right="340" w:bottom="280" w:left="340" w:header="564" w:footer="0" w:gutter="0"/>
          <w:cols w:num="2" w:space="720" w:equalWidth="0">
            <w:col w:w="3771" w:space="52"/>
            <w:col w:w="3897"/>
          </w:cols>
        </w:sectPr>
      </w:pPr>
    </w:p>
    <w:p w14:paraId="2EB64B77" w14:textId="77777777" w:rsidR="00527F07" w:rsidRDefault="00FE0EB7">
      <w:pPr>
        <w:pStyle w:val="a3"/>
        <w:spacing w:before="98"/>
        <w:rPr>
          <w:rFonts w:ascii="A-OTF Jun Pro 34" w:eastAsia="A-OTF Jun Pro 34" w:hAnsi="A-OTF Jun Pro 34"/>
        </w:rPr>
      </w:pPr>
      <w:r>
        <w:rPr>
          <w:rFonts w:ascii="A-OTF Jun Pro 34" w:eastAsia="A-OTF Jun Pro 34" w:hAnsi="A-OTF Jun Pro 34" w:hint="eastAsia"/>
          <w:spacing w:val="-2"/>
        </w:rPr>
        <w:t>⑦療養介護</w:t>
      </w:r>
    </w:p>
    <w:p w14:paraId="2279E77A" w14:textId="77777777" w:rsidR="00527F07" w:rsidRDefault="00FE0EB7">
      <w:pPr>
        <w:pStyle w:val="a3"/>
        <w:spacing w:before="62" w:line="307" w:lineRule="auto"/>
        <w:ind w:firstLine="167"/>
      </w:pPr>
      <w:r>
        <w:rPr>
          <w:spacing w:val="-6"/>
        </w:rPr>
        <w:t>医療及び常時の介護を必要とする障害者に、</w:t>
      </w:r>
      <w:r>
        <w:rPr>
          <w:spacing w:val="-2"/>
        </w:rPr>
        <w:t>医療機関で機能訓練、療養上の管理、看護、医学的管理の下における介護及び日常生活上の世話を行う。</w:t>
      </w:r>
    </w:p>
    <w:p w14:paraId="39B20598" w14:textId="77777777" w:rsidR="00527F07" w:rsidRDefault="00FE0EB7">
      <w:pPr>
        <w:pStyle w:val="a3"/>
        <w:spacing w:before="3"/>
        <w:rPr>
          <w:rFonts w:ascii="A-OTF Jun Pro 34" w:eastAsia="A-OTF Jun Pro 34" w:hAnsi="A-OTF Jun Pro 34"/>
        </w:rPr>
      </w:pPr>
      <w:r>
        <w:rPr>
          <w:rFonts w:ascii="A-OTF Jun Pro 34" w:eastAsia="A-OTF Jun Pro 34" w:hAnsi="A-OTF Jun Pro 34" w:hint="eastAsia"/>
          <w:spacing w:val="-2"/>
        </w:rPr>
        <w:t>⑧生活介護</w:t>
      </w:r>
    </w:p>
    <w:p w14:paraId="7D8D5CA0" w14:textId="77777777" w:rsidR="00527F07" w:rsidRDefault="00FE0EB7">
      <w:pPr>
        <w:pStyle w:val="a3"/>
        <w:spacing w:before="62" w:line="307" w:lineRule="auto"/>
        <w:ind w:right="91" w:firstLine="170"/>
        <w:jc w:val="both"/>
      </w:pPr>
      <w:r>
        <w:rPr>
          <w:spacing w:val="-2"/>
        </w:rPr>
        <w:t>常時介護を必要とする障害者に、施設で主に日中、入浴、排せつ及び食事等の介護を行うとともに、創作的活動又は生産活動の機会等を提供する。</w:t>
      </w:r>
    </w:p>
    <w:p w14:paraId="3327601C" w14:textId="77777777" w:rsidR="00527F07" w:rsidRDefault="00FE0EB7">
      <w:pPr>
        <w:pStyle w:val="a3"/>
        <w:spacing w:before="3"/>
        <w:rPr>
          <w:rFonts w:ascii="A-OTF Jun Pro 34" w:eastAsia="A-OTF Jun Pro 34" w:hAnsi="A-OTF Jun Pro 34"/>
        </w:rPr>
      </w:pPr>
      <w:r>
        <w:rPr>
          <w:rFonts w:ascii="A-OTF Jun Pro 34" w:eastAsia="A-OTF Jun Pro 34" w:hAnsi="A-OTF Jun Pro 34" w:hint="eastAsia"/>
          <w:spacing w:val="-2"/>
        </w:rPr>
        <w:t>⑨施設入所支援</w:t>
      </w:r>
    </w:p>
    <w:p w14:paraId="089EE0ED" w14:textId="77777777" w:rsidR="00527F07" w:rsidRDefault="00FE0EB7">
      <w:pPr>
        <w:pStyle w:val="a3"/>
        <w:spacing w:before="62" w:line="307" w:lineRule="auto"/>
        <w:ind w:right="91" w:firstLine="170"/>
        <w:jc w:val="both"/>
      </w:pPr>
      <w:r>
        <w:rPr>
          <w:spacing w:val="-2"/>
        </w:rPr>
        <w:t>施設に入所する障害者に、夜間や休日、入浴、排せつ又は食事等の介護、生活等に関す</w:t>
      </w:r>
      <w:r>
        <w:rPr>
          <w:spacing w:val="-1"/>
        </w:rPr>
        <w:t>る相談・助言等の日常生活上の支援を行う。</w:t>
      </w:r>
    </w:p>
    <w:p w14:paraId="522793E7" w14:textId="77777777" w:rsidR="00527F07" w:rsidRDefault="00FE0EB7">
      <w:pPr>
        <w:pStyle w:val="a3"/>
        <w:spacing w:before="2"/>
        <w:rPr>
          <w:rFonts w:ascii="A-OTF Jun Pro 34" w:eastAsia="A-OTF Jun Pro 34" w:hAnsi="A-OTF Jun Pro 34"/>
        </w:rPr>
      </w:pPr>
      <w:r>
        <w:rPr>
          <w:rFonts w:ascii="A-OTF Jun Pro 34" w:eastAsia="A-OTF Jun Pro 34" w:hAnsi="A-OTF Jun Pro 34" w:hint="eastAsia"/>
          <w:spacing w:val="-2"/>
        </w:rPr>
        <w:t>●訓練等給付</w:t>
      </w:r>
    </w:p>
    <w:p w14:paraId="5361DA69" w14:textId="77777777" w:rsidR="00527F07" w:rsidRDefault="00FE0EB7">
      <w:pPr>
        <w:pStyle w:val="a3"/>
        <w:spacing w:before="63"/>
        <w:rPr>
          <w:rFonts w:ascii="A-OTF Jun Pro 34" w:eastAsia="A-OTF Jun Pro 34" w:hAnsi="A-OTF Jun Pro 34"/>
        </w:rPr>
      </w:pPr>
      <w:r>
        <w:rPr>
          <w:rFonts w:ascii="A-OTF Jun Pro 34" w:eastAsia="A-OTF Jun Pro 34" w:hAnsi="A-OTF Jun Pro 34" w:hint="eastAsia"/>
        </w:rPr>
        <w:t>①自立訓練（機能訓練・生活訓練</w:t>
      </w:r>
      <w:r>
        <w:rPr>
          <w:rFonts w:ascii="A-OTF Jun Pro 34" w:eastAsia="A-OTF Jun Pro 34" w:hAnsi="A-OTF Jun Pro 34" w:hint="eastAsia"/>
          <w:spacing w:val="-10"/>
        </w:rPr>
        <w:t>）</w:t>
      </w:r>
    </w:p>
    <w:p w14:paraId="6C04D1A6" w14:textId="77777777" w:rsidR="00527F07" w:rsidRDefault="00FE0EB7">
      <w:pPr>
        <w:pStyle w:val="a3"/>
        <w:spacing w:before="62" w:line="307" w:lineRule="auto"/>
        <w:ind w:right="91" w:firstLine="170"/>
        <w:jc w:val="both"/>
      </w:pPr>
      <w:r>
        <w:rPr>
          <w:spacing w:val="-2"/>
        </w:rPr>
        <w:t>障害者に、自立した日常生活又は社会生活ができるよう、一定期間、身体機能又は生活能力の向上のために必要な訓練、生活等に関する相談・助言等の支援を行う。</w:t>
      </w:r>
    </w:p>
    <w:p w14:paraId="0FEBAF8A" w14:textId="77777777" w:rsidR="00527F07" w:rsidRDefault="00FE0EB7">
      <w:pPr>
        <w:pStyle w:val="a3"/>
        <w:spacing w:before="3"/>
        <w:rPr>
          <w:rFonts w:ascii="A-OTF Jun Pro 34" w:eastAsia="A-OTF Jun Pro 34" w:hAnsi="A-OTF Jun Pro 34"/>
        </w:rPr>
      </w:pPr>
      <w:r>
        <w:rPr>
          <w:rFonts w:ascii="A-OTF Jun Pro 34" w:eastAsia="A-OTF Jun Pro 34" w:hAnsi="A-OTF Jun Pro 34" w:hint="eastAsia"/>
          <w:spacing w:val="-2"/>
        </w:rPr>
        <w:t>②就労移行支援</w:t>
      </w:r>
    </w:p>
    <w:p w14:paraId="5FB9F9B4" w14:textId="77777777" w:rsidR="00527F07" w:rsidRDefault="00FE0EB7">
      <w:pPr>
        <w:pStyle w:val="a3"/>
        <w:spacing w:before="62" w:line="307" w:lineRule="auto"/>
        <w:ind w:right="91" w:firstLine="170"/>
        <w:jc w:val="both"/>
      </w:pPr>
      <w:r>
        <w:rPr>
          <w:spacing w:val="-2"/>
        </w:rPr>
        <w:t>一般企業への就労を希望する障害者に、一定期間、生産活動等の機会提供、その他就労に必要な訓練、求職活動に関する支援、職場開拓、職場定着のために必要な相談支援等を</w:t>
      </w:r>
      <w:r>
        <w:rPr>
          <w:spacing w:val="-4"/>
        </w:rPr>
        <w:t>行う。</w:t>
      </w:r>
    </w:p>
    <w:p w14:paraId="7CAD4D8C" w14:textId="77777777" w:rsidR="00527F07" w:rsidRDefault="00FE0EB7">
      <w:pPr>
        <w:pStyle w:val="a3"/>
        <w:spacing w:before="4"/>
        <w:rPr>
          <w:rFonts w:ascii="A-OTF Jun Pro 34" w:eastAsia="A-OTF Jun Pro 34" w:hAnsi="A-OTF Jun Pro 34"/>
        </w:rPr>
      </w:pPr>
      <w:r>
        <w:rPr>
          <w:rFonts w:ascii="A-OTF Jun Pro 34" w:eastAsia="A-OTF Jun Pro 34" w:hAnsi="A-OTF Jun Pro 34" w:hint="eastAsia"/>
          <w:spacing w:val="-2"/>
        </w:rPr>
        <w:t>③就労定着支援</w:t>
      </w:r>
    </w:p>
    <w:p w14:paraId="1F84E7ED" w14:textId="77777777" w:rsidR="00527F07" w:rsidRDefault="00FE0EB7">
      <w:pPr>
        <w:pStyle w:val="a3"/>
        <w:spacing w:before="62" w:line="307" w:lineRule="auto"/>
        <w:ind w:right="48" w:firstLine="170"/>
        <w:jc w:val="both"/>
      </w:pPr>
      <w:r>
        <w:rPr>
          <w:spacing w:val="-2"/>
        </w:rPr>
        <w:t>一般企業等へ移行した障害者に、企業・自宅等への訪問や来所による連絡調整や指導・助言等、就労の継続を図るために必要な支援</w:t>
      </w:r>
      <w:r>
        <w:rPr>
          <w:spacing w:val="-4"/>
        </w:rPr>
        <w:t>を行う。</w:t>
      </w:r>
    </w:p>
    <w:p w14:paraId="48C23083" w14:textId="77777777" w:rsidR="00527F07" w:rsidRDefault="00FE0EB7">
      <w:pPr>
        <w:pStyle w:val="a3"/>
        <w:spacing w:before="3"/>
        <w:rPr>
          <w:rFonts w:ascii="A-OTF Jun Pro 34" w:eastAsia="A-OTF Jun Pro 34" w:hAnsi="A-OTF Jun Pro 34"/>
        </w:rPr>
      </w:pPr>
      <w:r>
        <w:rPr>
          <w:rFonts w:ascii="A-OTF Jun Pro 34" w:eastAsia="A-OTF Jun Pro 34" w:hAnsi="A-OTF Jun Pro 34" w:hint="eastAsia"/>
        </w:rPr>
        <w:t>④就労継続支援（Ａ型・Ｂ型</w:t>
      </w:r>
      <w:r>
        <w:rPr>
          <w:rFonts w:ascii="A-OTF Jun Pro 34" w:eastAsia="A-OTF Jun Pro 34" w:hAnsi="A-OTF Jun Pro 34" w:hint="eastAsia"/>
          <w:spacing w:val="-10"/>
        </w:rPr>
        <w:t>）</w:t>
      </w:r>
    </w:p>
    <w:p w14:paraId="5CCBDB05" w14:textId="77777777" w:rsidR="00527F07" w:rsidRDefault="00FE0EB7">
      <w:pPr>
        <w:pStyle w:val="a3"/>
        <w:spacing w:before="62" w:line="307" w:lineRule="auto"/>
        <w:ind w:right="91" w:firstLine="170"/>
        <w:jc w:val="both"/>
      </w:pPr>
      <w:r>
        <w:rPr>
          <w:spacing w:val="-2"/>
        </w:rPr>
        <w:t>一般就労への就職が困難な障害者に、働く場を提供するとともに、就労に必要な知識及</w:t>
      </w:r>
      <w:r>
        <w:rPr>
          <w:spacing w:val="-1"/>
        </w:rPr>
        <w:t>び能力の向上のために必要な訓練等の支援を</w:t>
      </w:r>
    </w:p>
    <w:p w14:paraId="139E28F5" w14:textId="77777777" w:rsidR="00527F07" w:rsidRDefault="00FE0EB7">
      <w:pPr>
        <w:spacing w:before="99"/>
        <w:ind w:left="206"/>
        <w:rPr>
          <w:sz w:val="17"/>
        </w:rPr>
      </w:pPr>
      <w:r>
        <w:br w:type="column"/>
      </w:r>
      <w:r>
        <w:rPr>
          <w:spacing w:val="-4"/>
          <w:sz w:val="17"/>
        </w:rPr>
        <w:t>行う。</w:t>
      </w:r>
    </w:p>
    <w:p w14:paraId="35960630" w14:textId="77777777" w:rsidR="00527F07" w:rsidRDefault="00FE0EB7">
      <w:pPr>
        <w:pStyle w:val="a3"/>
        <w:spacing w:before="63"/>
        <w:ind w:left="206"/>
        <w:rPr>
          <w:rFonts w:ascii="A-OTF Jun Pro 34" w:eastAsia="A-OTF Jun Pro 34" w:hAnsi="A-OTF Jun Pro 34"/>
        </w:rPr>
      </w:pPr>
      <w:r>
        <w:rPr>
          <w:rFonts w:ascii="A-OTF Jun Pro 34" w:eastAsia="A-OTF Jun Pro 34" w:hAnsi="A-OTF Jun Pro 34" w:hint="eastAsia"/>
        </w:rPr>
        <w:t>⑤共同生活援助（グループホーム</w:t>
      </w:r>
      <w:r>
        <w:rPr>
          <w:rFonts w:ascii="A-OTF Jun Pro 34" w:eastAsia="A-OTF Jun Pro 34" w:hAnsi="A-OTF Jun Pro 34" w:hint="eastAsia"/>
          <w:spacing w:val="-10"/>
        </w:rPr>
        <w:t>）</w:t>
      </w:r>
    </w:p>
    <w:p w14:paraId="57782857" w14:textId="77777777" w:rsidR="00527F07" w:rsidRDefault="00FE0EB7">
      <w:pPr>
        <w:pStyle w:val="a3"/>
        <w:spacing w:before="63" w:line="307" w:lineRule="auto"/>
        <w:ind w:left="206" w:right="196" w:firstLine="170"/>
      </w:pPr>
      <w:r>
        <w:rPr>
          <w:spacing w:val="-6"/>
        </w:rPr>
        <w:t>夜間や休日、共同生活を行う住居で、相談、</w:t>
      </w:r>
      <w:r>
        <w:rPr>
          <w:spacing w:val="-2"/>
        </w:rPr>
        <w:t>入浴、排せつ又は食事の介護その他の日常生活上の援助を行う。</w:t>
      </w:r>
    </w:p>
    <w:p w14:paraId="37B087B1" w14:textId="77777777" w:rsidR="00527F07" w:rsidRDefault="00FE0EB7">
      <w:pPr>
        <w:pStyle w:val="a3"/>
        <w:spacing w:before="1"/>
        <w:ind w:left="206"/>
        <w:rPr>
          <w:rFonts w:ascii="A-OTF Jun Pro 34" w:eastAsia="A-OTF Jun Pro 34" w:hAnsi="A-OTF Jun Pro 34"/>
        </w:rPr>
      </w:pPr>
      <w:r>
        <w:rPr>
          <w:rFonts w:ascii="A-OTF Jun Pro 34" w:eastAsia="A-OTF Jun Pro 34" w:hAnsi="A-OTF Jun Pro 34" w:hint="eastAsia"/>
          <w:spacing w:val="-2"/>
        </w:rPr>
        <w:t>⑥自立生活援助</w:t>
      </w:r>
    </w:p>
    <w:p w14:paraId="0A527555" w14:textId="77777777" w:rsidR="00527F07" w:rsidRDefault="00FE0EB7">
      <w:pPr>
        <w:pStyle w:val="a3"/>
        <w:spacing w:before="63" w:line="307" w:lineRule="auto"/>
        <w:ind w:left="206" w:right="271" w:firstLine="179"/>
        <w:jc w:val="both"/>
      </w:pPr>
      <w:r>
        <w:rPr>
          <w:spacing w:val="9"/>
        </w:rPr>
        <w:t>障害者支援施設等を利用していた障害者</w:t>
      </w:r>
      <w:r>
        <w:t>が、居宅において単身等で自立した日常生活を営むに当たり、定期的な居宅訪問や随時の対応により必要な支援を行う。</w:t>
      </w:r>
    </w:p>
    <w:p w14:paraId="186C042A" w14:textId="77777777" w:rsidR="00527F07" w:rsidRDefault="00FE0EB7">
      <w:pPr>
        <w:pStyle w:val="a3"/>
        <w:spacing w:before="3"/>
        <w:ind w:left="206"/>
        <w:rPr>
          <w:rFonts w:ascii="A-OTF Jun Pro 34" w:eastAsia="A-OTF Jun Pro 34" w:hAnsi="A-OTF Jun Pro 34"/>
        </w:rPr>
      </w:pPr>
      <w:r>
        <w:rPr>
          <w:rFonts w:ascii="A-OTF Jun Pro 34" w:eastAsia="A-OTF Jun Pro 34" w:hAnsi="A-OTF Jun Pro 34" w:hint="eastAsia"/>
          <w:spacing w:val="-2"/>
        </w:rPr>
        <w:t>●地域相談支援給付</w:t>
      </w:r>
    </w:p>
    <w:p w14:paraId="02E88146" w14:textId="77777777" w:rsidR="00527F07" w:rsidRDefault="00FE0EB7">
      <w:pPr>
        <w:pStyle w:val="a3"/>
        <w:spacing w:before="62"/>
        <w:ind w:left="206"/>
        <w:rPr>
          <w:rFonts w:ascii="A-OTF Jun Pro 34" w:eastAsia="A-OTF Jun Pro 34" w:hAnsi="A-OTF Jun Pro 34"/>
        </w:rPr>
      </w:pPr>
      <w:r>
        <w:rPr>
          <w:rFonts w:ascii="A-OTF Jun Pro 34" w:eastAsia="A-OTF Jun Pro 34" w:hAnsi="A-OTF Jun Pro 34" w:hint="eastAsia"/>
          <w:spacing w:val="-2"/>
        </w:rPr>
        <w:t>①地域移行支援</w:t>
      </w:r>
    </w:p>
    <w:p w14:paraId="2CB40EE2" w14:textId="77777777" w:rsidR="00527F07" w:rsidRDefault="00FE0EB7">
      <w:pPr>
        <w:pStyle w:val="a3"/>
        <w:spacing w:before="63" w:line="307" w:lineRule="auto"/>
        <w:ind w:left="206" w:right="196" w:firstLine="170"/>
      </w:pPr>
      <w:r>
        <w:rPr>
          <w:spacing w:val="-2"/>
        </w:rPr>
        <w:t>障害者支援施設等に入所している人、精神</w:t>
      </w:r>
      <w:r>
        <w:rPr>
          <w:spacing w:val="-8"/>
        </w:rPr>
        <w:t>科病院に入院している精神障害者、保護施設、</w:t>
      </w:r>
      <w:r>
        <w:rPr>
          <w:spacing w:val="-2"/>
        </w:rPr>
        <w:t>矯正施設等に入所している障害者につき、住居の確保その他の地域における生活に移行するための活動に関する相談その他の必要な支援を行う。</w:t>
      </w:r>
    </w:p>
    <w:p w14:paraId="12ABAD47" w14:textId="77777777" w:rsidR="00527F07" w:rsidRDefault="00FE0EB7">
      <w:pPr>
        <w:pStyle w:val="a3"/>
        <w:spacing w:before="3"/>
        <w:ind w:left="206"/>
        <w:rPr>
          <w:rFonts w:ascii="A-OTF Jun Pro 34" w:eastAsia="A-OTF Jun Pro 34" w:hAnsi="A-OTF Jun Pro 34"/>
        </w:rPr>
      </w:pPr>
      <w:r>
        <w:rPr>
          <w:rFonts w:ascii="A-OTF Jun Pro 34" w:eastAsia="A-OTF Jun Pro 34" w:hAnsi="A-OTF Jun Pro 34" w:hint="eastAsia"/>
          <w:spacing w:val="-2"/>
        </w:rPr>
        <w:t>②地域定着支援</w:t>
      </w:r>
    </w:p>
    <w:p w14:paraId="5F23379C" w14:textId="77777777" w:rsidR="00527F07" w:rsidRDefault="00FE0EB7">
      <w:pPr>
        <w:pStyle w:val="a3"/>
        <w:spacing w:before="63" w:line="307" w:lineRule="auto"/>
        <w:ind w:left="206" w:right="281" w:firstLine="170"/>
        <w:jc w:val="both"/>
      </w:pPr>
      <w:r>
        <w:rPr>
          <w:spacing w:val="-2"/>
        </w:rPr>
        <w:t>居宅において単身等で生活する障害者につき、常時の連絡体制を確保し、障害の特性に起因して生じた緊急の事態等に相談その他必要な支援を行う。</w:t>
      </w:r>
    </w:p>
    <w:p w14:paraId="65194C10" w14:textId="77777777" w:rsidR="00527F07" w:rsidRDefault="00FE0EB7">
      <w:pPr>
        <w:pStyle w:val="a3"/>
        <w:spacing w:before="2" w:line="307" w:lineRule="auto"/>
        <w:ind w:left="206" w:right="281"/>
      </w:pPr>
      <w:r>
        <w:rPr>
          <w:spacing w:val="-2"/>
        </w:rPr>
        <w:t>※計画相談支援給付については、支給決定プロセス（95㌻）を参照</w:t>
      </w:r>
    </w:p>
    <w:p w14:paraId="1687ED56" w14:textId="77777777" w:rsidR="00527F07" w:rsidRDefault="00FE0EB7">
      <w:pPr>
        <w:pStyle w:val="a3"/>
        <w:spacing w:line="219" w:lineRule="exact"/>
        <w:ind w:left="206"/>
        <w:rPr>
          <w:rFonts w:ascii="A-OTF Jun Pro 34" w:eastAsia="A-OTF Jun Pro 34" w:hAnsi="A-OTF Jun Pro 34"/>
        </w:rPr>
      </w:pPr>
      <w:r>
        <w:rPr>
          <w:rFonts w:ascii="A-OTF Jun Pro 34" w:eastAsia="A-OTF Jun Pro 34" w:hAnsi="A-OTF Jun Pro 34" w:hint="eastAsia"/>
          <w:spacing w:val="-1"/>
        </w:rPr>
        <w:t>●地域生活支援事業等</w:t>
      </w:r>
    </w:p>
    <w:p w14:paraId="77A8C8D1" w14:textId="77777777" w:rsidR="00527F07" w:rsidRDefault="00FE0EB7">
      <w:pPr>
        <w:pStyle w:val="a3"/>
        <w:spacing w:before="63"/>
        <w:ind w:left="206"/>
        <w:rPr>
          <w:rFonts w:ascii="A-OTF Jun Pro 34" w:eastAsia="A-OTF Jun Pro 34" w:hAnsi="A-OTF Jun Pro 34"/>
        </w:rPr>
      </w:pPr>
      <w:r>
        <w:rPr>
          <w:rFonts w:ascii="A-OTF Jun Pro 34" w:eastAsia="A-OTF Jun Pro 34" w:hAnsi="A-OTF Jun Pro 34" w:hint="eastAsia"/>
          <w:spacing w:val="-2"/>
        </w:rPr>
        <w:t>⑴地域生活支援事業</w:t>
      </w:r>
    </w:p>
    <w:p w14:paraId="212CEC32" w14:textId="77777777" w:rsidR="00527F07" w:rsidRDefault="00FE0EB7">
      <w:pPr>
        <w:pStyle w:val="a3"/>
        <w:spacing w:before="63" w:line="307" w:lineRule="auto"/>
        <w:ind w:left="206" w:right="281" w:firstLine="170"/>
        <w:jc w:val="both"/>
      </w:pPr>
      <w:r>
        <w:rPr>
          <w:spacing w:val="-2"/>
        </w:rPr>
        <w:t>障害のある人が、基本的人権を享有する個人としての尊厳にふさわしい日常生活又は社会生活を営むことができるよう、地域の特性や利用者の状況に応じた柔軟な形態で、以下のような事業を行う。</w:t>
      </w:r>
    </w:p>
    <w:p w14:paraId="536DEDCA" w14:textId="77777777" w:rsidR="00527F07" w:rsidRDefault="00FE0EB7">
      <w:pPr>
        <w:pStyle w:val="a3"/>
        <w:spacing w:before="3"/>
        <w:ind w:left="121"/>
        <w:rPr>
          <w:rFonts w:ascii="A-OTF Jun Pro 34" w:eastAsia="A-OTF Jun Pro 34"/>
        </w:rPr>
      </w:pPr>
      <w:r>
        <w:rPr>
          <w:rFonts w:ascii="A-OTF Jun Pro 34" w:eastAsia="A-OTF Jun Pro 34" w:hint="eastAsia"/>
          <w:spacing w:val="-2"/>
        </w:rPr>
        <w:t>【区市町村事業】</w:t>
      </w:r>
    </w:p>
    <w:p w14:paraId="3B483DFE" w14:textId="77777777" w:rsidR="00527F07" w:rsidRDefault="00FE0EB7">
      <w:pPr>
        <w:pStyle w:val="a3"/>
        <w:spacing w:before="62"/>
        <w:ind w:left="206"/>
        <w:rPr>
          <w:rFonts w:ascii="A-OTF Jun Pro 34" w:eastAsia="A-OTF Jun Pro 34" w:hAnsi="A-OTF Jun Pro 34"/>
        </w:rPr>
      </w:pPr>
      <w:r>
        <w:rPr>
          <w:rFonts w:ascii="A-OTF Jun Pro 34" w:eastAsia="A-OTF Jun Pro 34" w:hAnsi="A-OTF Jun Pro 34" w:hint="eastAsia"/>
          <w:spacing w:val="-1"/>
        </w:rPr>
        <w:t>①理解促進研修・啓発事業</w:t>
      </w:r>
    </w:p>
    <w:p w14:paraId="5D7F0A6B" w14:textId="77777777" w:rsidR="00527F07" w:rsidRPr="003E7528" w:rsidRDefault="00FE0EB7">
      <w:pPr>
        <w:pStyle w:val="a3"/>
        <w:spacing w:before="63"/>
        <w:ind w:left="376"/>
        <w:rPr>
          <w:spacing w:val="-10"/>
        </w:rPr>
      </w:pPr>
      <w:r w:rsidRPr="003E7528">
        <w:rPr>
          <w:spacing w:val="-10"/>
        </w:rPr>
        <w:t>地域住民に対して、障害者（児）の理解を</w:t>
      </w:r>
    </w:p>
    <w:p w14:paraId="6DBFA035" w14:textId="77777777" w:rsidR="00527F07" w:rsidRDefault="00527F07">
      <w:pPr>
        <w:sectPr w:rsidR="00527F07">
          <w:headerReference w:type="even" r:id="rId35"/>
          <w:pgSz w:w="8400" w:h="11910"/>
          <w:pgMar w:top="920" w:right="340" w:bottom="780" w:left="340" w:header="0" w:footer="0" w:gutter="0"/>
          <w:cols w:num="2" w:space="720" w:equalWidth="0">
            <w:col w:w="3780" w:space="40"/>
            <w:col w:w="3900"/>
          </w:cols>
        </w:sectPr>
      </w:pPr>
    </w:p>
    <w:p w14:paraId="6B71FC53" w14:textId="77777777" w:rsidR="00527F07" w:rsidRDefault="00FE0EB7">
      <w:pPr>
        <w:pStyle w:val="a3"/>
        <w:spacing w:before="199" w:line="307" w:lineRule="auto"/>
        <w:ind w:right="83"/>
      </w:pPr>
      <w:r>
        <w:rPr>
          <w:spacing w:val="-2"/>
        </w:rPr>
        <w:t>深めるための研修や啓発（イベントや教室の開催、パンフレットの配布等）を行う。</w:t>
      </w:r>
    </w:p>
    <w:p w14:paraId="0EE9EBB9" w14:textId="77777777" w:rsidR="00527F07" w:rsidRDefault="00FE0EB7">
      <w:pPr>
        <w:pStyle w:val="a3"/>
        <w:spacing w:before="2"/>
        <w:rPr>
          <w:rFonts w:ascii="A-OTF Jun Pro 34" w:eastAsia="A-OTF Jun Pro 34" w:hAnsi="A-OTF Jun Pro 34"/>
        </w:rPr>
      </w:pPr>
      <w:r>
        <w:rPr>
          <w:rFonts w:ascii="A-OTF Jun Pro 34" w:eastAsia="A-OTF Jun Pro 34" w:hAnsi="A-OTF Jun Pro 34" w:hint="eastAsia"/>
          <w:spacing w:val="-1"/>
        </w:rPr>
        <w:t>②自発的活動支援事業</w:t>
      </w:r>
    </w:p>
    <w:p w14:paraId="3F04DD84" w14:textId="77777777" w:rsidR="00527F07" w:rsidRPr="00216B66" w:rsidRDefault="00FE0EB7">
      <w:pPr>
        <w:pStyle w:val="a3"/>
        <w:spacing w:before="62" w:line="307" w:lineRule="auto"/>
        <w:ind w:firstLine="170"/>
        <w:rPr>
          <w:spacing w:val="-6"/>
        </w:rPr>
      </w:pPr>
      <w:r w:rsidRPr="00216B66">
        <w:rPr>
          <w:spacing w:val="-6"/>
        </w:rPr>
        <w:t>障害者（児）やその家族、地域住民等が自発的に行う活動（ピアサポート、災害対策活動、ボランティア活動等）に対して支援を行う。</w:t>
      </w:r>
    </w:p>
    <w:p w14:paraId="38B2EB78" w14:textId="77777777" w:rsidR="00527F07" w:rsidRDefault="00FE0EB7">
      <w:pPr>
        <w:pStyle w:val="a3"/>
        <w:spacing w:before="2"/>
        <w:rPr>
          <w:rFonts w:ascii="A-OTF Jun Pro 34" w:eastAsia="A-OTF Jun Pro 34" w:hAnsi="A-OTF Jun Pro 34"/>
        </w:rPr>
      </w:pPr>
      <w:r>
        <w:rPr>
          <w:rFonts w:ascii="A-OTF Jun Pro 34" w:eastAsia="A-OTF Jun Pro 34" w:hAnsi="A-OTF Jun Pro 34" w:hint="eastAsia"/>
          <w:spacing w:val="-2"/>
        </w:rPr>
        <w:t>③相談支援事業</w:t>
      </w:r>
    </w:p>
    <w:p w14:paraId="43001E41" w14:textId="77777777" w:rsidR="00527F07" w:rsidRDefault="00FE0EB7">
      <w:pPr>
        <w:pStyle w:val="a3"/>
        <w:spacing w:before="63" w:line="307" w:lineRule="auto"/>
        <w:ind w:right="83" w:firstLine="170"/>
        <w:jc w:val="both"/>
      </w:pPr>
      <w:r>
        <w:rPr>
          <w:spacing w:val="-2"/>
        </w:rPr>
        <w:t>障害者（児）や障害児の保護者又は障害者等の介護を行う者などからの相談に応じ、必要な情報提供等を行う。</w:t>
      </w:r>
    </w:p>
    <w:p w14:paraId="76957E46" w14:textId="77777777" w:rsidR="00527F07" w:rsidRDefault="00FE0EB7">
      <w:pPr>
        <w:pStyle w:val="a3"/>
        <w:spacing w:before="1" w:line="307" w:lineRule="auto"/>
        <w:ind w:right="83" w:firstLine="170"/>
      </w:pPr>
      <w:r>
        <w:rPr>
          <w:spacing w:val="-2"/>
        </w:rPr>
        <w:t>また、協議会を設置し、地域の相談支援体制やネットワークの構築を行う。</w:t>
      </w:r>
    </w:p>
    <w:p w14:paraId="601A3B63" w14:textId="77777777" w:rsidR="00527F07" w:rsidRDefault="00FE0EB7">
      <w:pPr>
        <w:pStyle w:val="a3"/>
        <w:spacing w:before="2"/>
        <w:rPr>
          <w:rFonts w:ascii="A-OTF Jun Pro 34" w:eastAsia="A-OTF Jun Pro 34" w:hAnsi="A-OTF Jun Pro 34"/>
        </w:rPr>
      </w:pPr>
      <w:r>
        <w:rPr>
          <w:rFonts w:ascii="A-OTF Jun Pro 34" w:eastAsia="A-OTF Jun Pro 34" w:hAnsi="A-OTF Jun Pro 34" w:hint="eastAsia"/>
          <w:spacing w:val="-1"/>
        </w:rPr>
        <w:t>④成年後見制度利用支援事業</w:t>
      </w:r>
    </w:p>
    <w:p w14:paraId="69653DD2" w14:textId="77777777" w:rsidR="00527F07" w:rsidRDefault="00FE0EB7">
      <w:pPr>
        <w:pStyle w:val="a3"/>
        <w:spacing w:before="62" w:line="307" w:lineRule="auto"/>
        <w:ind w:right="83" w:firstLine="170"/>
        <w:jc w:val="both"/>
      </w:pPr>
      <w:r>
        <w:rPr>
          <w:spacing w:val="-2"/>
        </w:rPr>
        <w:t>障害福祉サービスを利用し又は利用しようとする知的障害者等であり、補助を受けなければ成年後見制度の利用が困難である人について、後見人等の報酬等の経費の一部について補助を行う。</w:t>
      </w:r>
    </w:p>
    <w:p w14:paraId="6C01A0F7" w14:textId="77777777" w:rsidR="00527F07" w:rsidRDefault="00FE0EB7">
      <w:pPr>
        <w:pStyle w:val="a3"/>
        <w:spacing w:before="3"/>
        <w:rPr>
          <w:rFonts w:ascii="A-OTF Jun Pro 34" w:eastAsia="A-OTF Jun Pro 34" w:hAnsi="A-OTF Jun Pro 34"/>
        </w:rPr>
      </w:pPr>
      <w:r>
        <w:rPr>
          <w:rFonts w:ascii="A-OTF Jun Pro 34" w:eastAsia="A-OTF Jun Pro 34" w:hAnsi="A-OTF Jun Pro 34" w:hint="eastAsia"/>
          <w:spacing w:val="-1"/>
        </w:rPr>
        <w:t>⑤成年後見制度法人後見支援事業</w:t>
      </w:r>
    </w:p>
    <w:p w14:paraId="1589115A" w14:textId="77777777" w:rsidR="00527F07" w:rsidRDefault="00FE0EB7">
      <w:pPr>
        <w:pStyle w:val="a3"/>
        <w:spacing w:before="63" w:line="307" w:lineRule="auto"/>
        <w:ind w:right="83" w:firstLine="170"/>
        <w:jc w:val="both"/>
      </w:pPr>
      <w:r>
        <w:rPr>
          <w:spacing w:val="-2"/>
        </w:rPr>
        <w:t>成年後見制度における後見等の業務を適正に行うことができる法人を確保できる体制を整備するとともに、市民後見人の活用も含めた法人後見の活動を支援する。</w:t>
      </w:r>
    </w:p>
    <w:p w14:paraId="466B79A5" w14:textId="77777777" w:rsidR="00527F07" w:rsidRDefault="00FE0EB7">
      <w:pPr>
        <w:pStyle w:val="a3"/>
        <w:spacing w:before="3"/>
        <w:rPr>
          <w:rFonts w:ascii="A-OTF Jun Pro 34" w:eastAsia="A-OTF Jun Pro 34" w:hAnsi="A-OTF Jun Pro 34"/>
        </w:rPr>
      </w:pPr>
      <w:r>
        <w:rPr>
          <w:rFonts w:ascii="A-OTF Jun Pro 34" w:eastAsia="A-OTF Jun Pro 34" w:hAnsi="A-OTF Jun Pro 34" w:hint="eastAsia"/>
          <w:spacing w:val="-2"/>
        </w:rPr>
        <w:t>⑥意思疎通支援事業</w:t>
      </w:r>
    </w:p>
    <w:p w14:paraId="24268184" w14:textId="77777777" w:rsidR="00527F07" w:rsidRDefault="00FE0EB7">
      <w:pPr>
        <w:pStyle w:val="a3"/>
        <w:spacing w:before="62" w:line="307" w:lineRule="auto"/>
        <w:ind w:firstLine="170"/>
      </w:pPr>
      <w:r>
        <w:rPr>
          <w:spacing w:val="-6"/>
        </w:rPr>
        <w:t>聴覚、言語機能、音声機能、視覚、盲ろう、</w:t>
      </w:r>
      <w:r>
        <w:rPr>
          <w:spacing w:val="-2"/>
        </w:rPr>
        <w:t>失語、知的、発達、高次脳機能、重度の身体などの障害や難病のため意思疎通を図ることに支障がある人を支援するために、手話通訳者や要約筆記者等の派遣等を行う。</w:t>
      </w:r>
    </w:p>
    <w:p w14:paraId="74435EDF" w14:textId="77777777" w:rsidR="00527F07" w:rsidRDefault="00FE0EB7">
      <w:pPr>
        <w:pStyle w:val="a3"/>
        <w:spacing w:before="3"/>
        <w:rPr>
          <w:rFonts w:ascii="A-OTF Jun Pro 34" w:eastAsia="A-OTF Jun Pro 34" w:hAnsi="A-OTF Jun Pro 34"/>
        </w:rPr>
      </w:pPr>
      <w:r>
        <w:rPr>
          <w:rFonts w:ascii="A-OTF Jun Pro 34" w:eastAsia="A-OTF Jun Pro 34" w:hAnsi="A-OTF Jun Pro 34" w:hint="eastAsia"/>
          <w:spacing w:val="-1"/>
        </w:rPr>
        <w:t>⑦日常生活用具給付等事業</w:t>
      </w:r>
    </w:p>
    <w:p w14:paraId="579B7A82" w14:textId="77777777" w:rsidR="00527F07" w:rsidRDefault="00FE0EB7">
      <w:pPr>
        <w:pStyle w:val="a3"/>
        <w:spacing w:before="63" w:line="307" w:lineRule="auto"/>
        <w:ind w:right="83" w:firstLine="170"/>
      </w:pPr>
      <w:r>
        <w:rPr>
          <w:spacing w:val="-2"/>
        </w:rPr>
        <w:t>障害者（児）に対し、自立生活支援用具等の日常生活用具の給付又は貸与を行う。</w:t>
      </w:r>
    </w:p>
    <w:p w14:paraId="02B7C3D8" w14:textId="77777777" w:rsidR="00527F07" w:rsidRDefault="00FE0EB7">
      <w:pPr>
        <w:pStyle w:val="a3"/>
        <w:spacing w:before="1"/>
        <w:rPr>
          <w:rFonts w:ascii="A-OTF Jun Pro 34" w:eastAsia="A-OTF Jun Pro 34" w:hAnsi="A-OTF Jun Pro 34"/>
        </w:rPr>
      </w:pPr>
      <w:r>
        <w:rPr>
          <w:rFonts w:ascii="A-OTF Jun Pro 34" w:eastAsia="A-OTF Jun Pro 34" w:hAnsi="A-OTF Jun Pro 34" w:hint="eastAsia"/>
          <w:spacing w:val="-1"/>
        </w:rPr>
        <w:t>⑧手話奉仕員養成研修事業</w:t>
      </w:r>
    </w:p>
    <w:p w14:paraId="5EE0D72F" w14:textId="77777777" w:rsidR="00527F07" w:rsidRDefault="00FE0EB7">
      <w:pPr>
        <w:pStyle w:val="a3"/>
        <w:spacing w:before="63" w:line="307" w:lineRule="auto"/>
        <w:ind w:right="83" w:firstLine="170"/>
      </w:pPr>
      <w:r>
        <w:rPr>
          <w:spacing w:val="-2"/>
        </w:rPr>
        <w:t>聴覚障害者等との交流活動の促進等の支援</w:t>
      </w:r>
      <w:r>
        <w:rPr>
          <w:spacing w:val="-1"/>
        </w:rPr>
        <w:t>者として期待される日常会話程度の手話表現</w:t>
      </w:r>
    </w:p>
    <w:p w14:paraId="72AC1C3C" w14:textId="77777777" w:rsidR="00527F07" w:rsidRDefault="00FE0EB7">
      <w:pPr>
        <w:pStyle w:val="a3"/>
        <w:spacing w:before="201"/>
        <w:ind w:left="101" w:right="79"/>
        <w:jc w:val="center"/>
      </w:pPr>
      <w:r>
        <w:br w:type="column"/>
      </w:r>
      <w:r>
        <w:rPr>
          <w:spacing w:val="-15"/>
        </w:rPr>
        <w:t>技術を習得した手話奉仕員の養成・研修を行う。</w:t>
      </w:r>
    </w:p>
    <w:p w14:paraId="4FC42BCC" w14:textId="77777777" w:rsidR="00527F07" w:rsidRDefault="00FE0EB7">
      <w:pPr>
        <w:pStyle w:val="a3"/>
        <w:spacing w:before="63"/>
        <w:ind w:left="215"/>
        <w:rPr>
          <w:rFonts w:ascii="A-OTF Jun Pro 34" w:eastAsia="A-OTF Jun Pro 34" w:hAnsi="A-OTF Jun Pro 34"/>
        </w:rPr>
      </w:pPr>
      <w:r>
        <w:rPr>
          <w:rFonts w:ascii="A-OTF Jun Pro 34" w:eastAsia="A-OTF Jun Pro 34" w:hAnsi="A-OTF Jun Pro 34" w:hint="eastAsia"/>
          <w:spacing w:val="-2"/>
        </w:rPr>
        <w:t>⑨移動支援事業</w:t>
      </w:r>
    </w:p>
    <w:p w14:paraId="33D110A5" w14:textId="77777777" w:rsidR="00527F07" w:rsidRDefault="00FE0EB7">
      <w:pPr>
        <w:pStyle w:val="a3"/>
        <w:spacing w:before="62" w:line="307" w:lineRule="auto"/>
        <w:ind w:left="215" w:right="281" w:firstLine="170"/>
      </w:pPr>
      <w:r>
        <w:rPr>
          <w:spacing w:val="-2"/>
        </w:rPr>
        <w:t>屋外での移動が困難な障害者（児）に、外出のための支援を行う。</w:t>
      </w:r>
    </w:p>
    <w:p w14:paraId="7678541E" w14:textId="77777777" w:rsidR="00527F07" w:rsidRDefault="00FE0EB7">
      <w:pPr>
        <w:pStyle w:val="a3"/>
        <w:spacing w:before="2"/>
        <w:ind w:left="215"/>
        <w:rPr>
          <w:rFonts w:ascii="A-OTF Jun Pro 34" w:eastAsia="A-OTF Jun Pro 34" w:hAnsi="A-OTF Jun Pro 34"/>
        </w:rPr>
      </w:pPr>
      <w:r>
        <w:rPr>
          <w:rFonts w:ascii="A-OTF Jun Pro 34" w:eastAsia="A-OTF Jun Pro 34" w:hAnsi="A-OTF Jun Pro 34" w:hint="eastAsia"/>
          <w:spacing w:val="-1"/>
        </w:rPr>
        <w:t>⑩地域活動支援センター機能強化事業</w:t>
      </w:r>
    </w:p>
    <w:p w14:paraId="013FFC5D" w14:textId="77777777" w:rsidR="00527F07" w:rsidRDefault="00FE0EB7">
      <w:pPr>
        <w:pStyle w:val="a3"/>
        <w:spacing w:before="62" w:line="307" w:lineRule="auto"/>
        <w:ind w:left="215" w:right="281" w:firstLine="170"/>
        <w:jc w:val="both"/>
      </w:pPr>
      <w:r>
        <w:rPr>
          <w:spacing w:val="-2"/>
        </w:rPr>
        <w:t>創作的活動又は生産活動の機会の提供、社会との交流の促進等の便宜を供与する地域活動支援センターの機能を充実強化し、障害者等の地域生活支援の促進を図る。</w:t>
      </w:r>
    </w:p>
    <w:p w14:paraId="0EC119D6" w14:textId="77777777" w:rsidR="00527F07" w:rsidRDefault="00FE0EB7">
      <w:pPr>
        <w:pStyle w:val="a3"/>
        <w:spacing w:before="3"/>
        <w:ind w:left="215"/>
        <w:rPr>
          <w:rFonts w:ascii="A-OTF Jun Pro 34" w:eastAsia="A-OTF Jun Pro 34" w:hAnsi="A-OTF Jun Pro 34"/>
        </w:rPr>
      </w:pPr>
      <w:r>
        <w:rPr>
          <w:rFonts w:ascii="A-OTF Jun Pro 34" w:eastAsia="A-OTF Jun Pro 34" w:hAnsi="A-OTF Jun Pro 34" w:hint="eastAsia"/>
          <w:spacing w:val="-2"/>
        </w:rPr>
        <w:t>⑪任意事業</w:t>
      </w:r>
    </w:p>
    <w:p w14:paraId="2108D401" w14:textId="77777777" w:rsidR="00527F07" w:rsidRDefault="00FE0EB7">
      <w:pPr>
        <w:pStyle w:val="a3"/>
        <w:spacing w:before="62" w:line="307" w:lineRule="auto"/>
        <w:ind w:left="213" w:right="192" w:firstLine="171"/>
      </w:pPr>
      <w:r>
        <w:rPr>
          <w:spacing w:val="-2"/>
        </w:rPr>
        <w:t>区市町村の判断により、自立した日常生活</w:t>
      </w:r>
      <w:r>
        <w:rPr>
          <w:spacing w:val="-4"/>
        </w:rPr>
        <w:t>又は社会生活を営むために必要な事業を行う。</w:t>
      </w:r>
    </w:p>
    <w:p w14:paraId="6AB9DE40" w14:textId="77777777" w:rsidR="00527F07" w:rsidRDefault="00FE0EB7">
      <w:pPr>
        <w:pStyle w:val="a3"/>
        <w:spacing w:before="1"/>
        <w:ind w:left="130"/>
        <w:rPr>
          <w:rFonts w:ascii="A-OTF Jun Pro 34" w:eastAsia="A-OTF Jun Pro 34"/>
        </w:rPr>
      </w:pPr>
      <w:r>
        <w:rPr>
          <w:rFonts w:ascii="A-OTF Jun Pro 34" w:eastAsia="A-OTF Jun Pro 34" w:hint="eastAsia"/>
          <w:spacing w:val="-2"/>
        </w:rPr>
        <w:t>【都道府県事業】</w:t>
      </w:r>
    </w:p>
    <w:p w14:paraId="77902210" w14:textId="77777777" w:rsidR="00527F07" w:rsidRDefault="00FE0EB7">
      <w:pPr>
        <w:pStyle w:val="a3"/>
        <w:spacing w:before="63"/>
        <w:ind w:left="215"/>
        <w:rPr>
          <w:rFonts w:ascii="A-OTF Jun Pro 34" w:eastAsia="A-OTF Jun Pro 34" w:hAnsi="A-OTF Jun Pro 34"/>
        </w:rPr>
      </w:pPr>
      <w:r>
        <w:rPr>
          <w:rFonts w:ascii="A-OTF Jun Pro 34" w:eastAsia="A-OTF Jun Pro 34" w:hAnsi="A-OTF Jun Pro 34" w:hint="eastAsia"/>
          <w:spacing w:val="-1"/>
        </w:rPr>
        <w:t>①専門性の高い相談支援事業</w:t>
      </w:r>
    </w:p>
    <w:p w14:paraId="6F77BC0B" w14:textId="77777777" w:rsidR="00527F07" w:rsidRDefault="00FE0EB7">
      <w:pPr>
        <w:pStyle w:val="a3"/>
        <w:spacing w:before="62" w:line="307" w:lineRule="auto"/>
        <w:ind w:left="215" w:right="281" w:firstLine="170"/>
        <w:jc w:val="both"/>
      </w:pPr>
      <w:r>
        <w:rPr>
          <w:spacing w:val="-2"/>
        </w:rPr>
        <w:t>発達障害、高次脳機能障害など、特に専門性の高い障害について、相談に応じ、必要な情報提供等を行う。</w:t>
      </w:r>
    </w:p>
    <w:p w14:paraId="5F75D221" w14:textId="77777777" w:rsidR="00527F07" w:rsidRDefault="00FE0EB7">
      <w:pPr>
        <w:pStyle w:val="a3"/>
        <w:spacing w:before="2" w:line="307" w:lineRule="auto"/>
        <w:ind w:left="215" w:right="281"/>
        <w:rPr>
          <w:rFonts w:ascii="A-OTF Jun Pro 34" w:eastAsia="A-OTF Jun Pro 34" w:hAnsi="A-OTF Jun Pro 34"/>
        </w:rPr>
      </w:pPr>
      <w:r>
        <w:rPr>
          <w:rFonts w:ascii="A-OTF Jun Pro 34" w:eastAsia="A-OTF Jun Pro 34" w:hAnsi="A-OTF Jun Pro 34" w:hint="eastAsia"/>
          <w:spacing w:val="-2"/>
        </w:rPr>
        <w:t>②専門性の高い意思疎通支援を行う者の養成</w:t>
      </w:r>
      <w:r>
        <w:rPr>
          <w:rFonts w:ascii="A-OTF Jun Pro 34" w:eastAsia="A-OTF Jun Pro 34" w:hAnsi="A-OTF Jun Pro 34" w:hint="eastAsia"/>
          <w:spacing w:val="-4"/>
        </w:rPr>
        <w:t>研修事業</w:t>
      </w:r>
    </w:p>
    <w:p w14:paraId="460B17A0" w14:textId="77777777" w:rsidR="00527F07" w:rsidRDefault="00FE0EB7">
      <w:pPr>
        <w:pStyle w:val="a3"/>
        <w:spacing w:before="2" w:line="307" w:lineRule="auto"/>
        <w:ind w:left="215" w:right="281" w:firstLine="170"/>
        <w:jc w:val="both"/>
      </w:pPr>
      <w:r>
        <w:rPr>
          <w:spacing w:val="-2"/>
        </w:rPr>
        <w:t>手話通訳者、要約筆記者、盲ろう者向け通訳・介助員、失語症者向け意思疎通支援者の養成研修を行う。</w:t>
      </w:r>
    </w:p>
    <w:p w14:paraId="32963496" w14:textId="77777777" w:rsidR="00527F07" w:rsidRDefault="00FE0EB7">
      <w:pPr>
        <w:pStyle w:val="a3"/>
        <w:spacing w:before="2" w:line="307" w:lineRule="auto"/>
        <w:ind w:left="215" w:right="281"/>
        <w:rPr>
          <w:rFonts w:ascii="A-OTF Jun Pro 34" w:eastAsia="A-OTF Jun Pro 34" w:hAnsi="A-OTF Jun Pro 34"/>
        </w:rPr>
      </w:pPr>
      <w:r>
        <w:rPr>
          <w:rFonts w:ascii="A-OTF Jun Pro 34" w:eastAsia="A-OTF Jun Pro 34" w:hAnsi="A-OTF Jun Pro 34" w:hint="eastAsia"/>
          <w:spacing w:val="-2"/>
        </w:rPr>
        <w:t>③専門性の高い意思疎通支援を行う者の派遣</w:t>
      </w:r>
      <w:r>
        <w:rPr>
          <w:rFonts w:ascii="A-OTF Jun Pro 34" w:eastAsia="A-OTF Jun Pro 34" w:hAnsi="A-OTF Jun Pro 34" w:hint="eastAsia"/>
          <w:spacing w:val="-6"/>
        </w:rPr>
        <w:t>事業</w:t>
      </w:r>
    </w:p>
    <w:p w14:paraId="476C21B4" w14:textId="77777777" w:rsidR="00527F07" w:rsidRDefault="00FE0EB7">
      <w:pPr>
        <w:pStyle w:val="a3"/>
        <w:spacing w:before="1" w:line="307" w:lineRule="auto"/>
        <w:ind w:left="215" w:right="281" w:firstLine="170"/>
      </w:pPr>
      <w:r>
        <w:rPr>
          <w:spacing w:val="-2"/>
        </w:rPr>
        <w:t>特に専門性の高い意思疎通支援を行う者を派遣する。</w:t>
      </w:r>
    </w:p>
    <w:p w14:paraId="1A55CD9C" w14:textId="77777777" w:rsidR="00527F07" w:rsidRDefault="00FE0EB7">
      <w:pPr>
        <w:pStyle w:val="a3"/>
        <w:spacing w:before="1" w:line="307" w:lineRule="auto"/>
        <w:ind w:left="215" w:right="281"/>
        <w:rPr>
          <w:rFonts w:ascii="A-OTF Jun Pro 34" w:eastAsia="A-OTF Jun Pro 34" w:hAnsi="A-OTF Jun Pro 34"/>
        </w:rPr>
      </w:pPr>
      <w:r>
        <w:rPr>
          <w:rFonts w:ascii="A-OTF Jun Pro 34" w:eastAsia="A-OTF Jun Pro 34" w:hAnsi="A-OTF Jun Pro 34" w:hint="eastAsia"/>
          <w:spacing w:val="-2"/>
        </w:rPr>
        <w:t>④意思疎通支援を行う者の派遣に係る市町村相互間の連絡調整事業</w:t>
      </w:r>
    </w:p>
    <w:p w14:paraId="68BD9DA1" w14:textId="77777777" w:rsidR="00527F07" w:rsidRDefault="00FE0EB7">
      <w:pPr>
        <w:pStyle w:val="a3"/>
        <w:spacing w:before="1" w:line="307" w:lineRule="auto"/>
        <w:ind w:left="215" w:right="281" w:firstLine="170"/>
      </w:pPr>
      <w:r>
        <w:rPr>
          <w:spacing w:val="-2"/>
        </w:rPr>
        <w:t>手話通訳者、要約筆記者等の派遣に係る区市町村相互間の連絡調整体制を整備する。</w:t>
      </w:r>
    </w:p>
    <w:p w14:paraId="4D552006" w14:textId="77777777" w:rsidR="00527F07" w:rsidRDefault="00FE0EB7">
      <w:pPr>
        <w:pStyle w:val="a3"/>
        <w:spacing w:before="2"/>
        <w:ind w:left="215"/>
        <w:rPr>
          <w:rFonts w:ascii="A-OTF Jun Pro 34" w:eastAsia="A-OTF Jun Pro 34" w:hAnsi="A-OTF Jun Pro 34"/>
        </w:rPr>
      </w:pPr>
      <w:r>
        <w:rPr>
          <w:rFonts w:ascii="A-OTF Jun Pro 34" w:eastAsia="A-OTF Jun Pro 34" w:hAnsi="A-OTF Jun Pro 34" w:hint="eastAsia"/>
          <w:spacing w:val="-2"/>
        </w:rPr>
        <w:t>⑤広域的な支援事業</w:t>
      </w:r>
    </w:p>
    <w:p w14:paraId="55BA6DA8" w14:textId="77777777" w:rsidR="00527F07" w:rsidRDefault="00FE0EB7">
      <w:pPr>
        <w:pStyle w:val="a3"/>
        <w:spacing w:before="62" w:line="307" w:lineRule="auto"/>
        <w:ind w:left="215" w:right="281" w:firstLine="170"/>
      </w:pPr>
      <w:r>
        <w:rPr>
          <w:spacing w:val="-2"/>
        </w:rPr>
        <w:t>区市町村域を超えて広域的な支援が必要な事業を行う。</w:t>
      </w:r>
    </w:p>
    <w:p w14:paraId="6C0D99F3" w14:textId="77777777" w:rsidR="00527F07" w:rsidRDefault="00FE0EB7">
      <w:pPr>
        <w:pStyle w:val="a3"/>
        <w:spacing w:before="1"/>
        <w:ind w:left="215"/>
        <w:rPr>
          <w:rFonts w:ascii="A-OTF Jun Pro 34" w:eastAsia="A-OTF Jun Pro 34" w:hAnsi="A-OTF Jun Pro 34"/>
        </w:rPr>
      </w:pPr>
      <w:r>
        <w:rPr>
          <w:rFonts w:ascii="A-OTF Jun Pro 34" w:eastAsia="A-OTF Jun Pro 34" w:hAnsi="A-OTF Jun Pro 34" w:hint="eastAsia"/>
          <w:spacing w:val="-2"/>
        </w:rPr>
        <w:t>⑥任意事業</w:t>
      </w:r>
    </w:p>
    <w:p w14:paraId="60D7E9E6" w14:textId="77777777" w:rsidR="00527F07" w:rsidRPr="00216B66" w:rsidRDefault="00FE0EB7">
      <w:pPr>
        <w:pStyle w:val="a3"/>
        <w:spacing w:before="63"/>
        <w:ind w:left="101"/>
        <w:jc w:val="center"/>
        <w:rPr>
          <w:spacing w:val="-10"/>
        </w:rPr>
      </w:pPr>
      <w:r w:rsidRPr="00216B66">
        <w:rPr>
          <w:spacing w:val="-10"/>
        </w:rPr>
        <w:t>都道府県の判断により、自立した日常生活</w:t>
      </w:r>
    </w:p>
    <w:p w14:paraId="563508AD" w14:textId="77777777" w:rsidR="00527F07" w:rsidRDefault="00527F07">
      <w:pPr>
        <w:jc w:val="center"/>
        <w:sectPr w:rsidR="00527F07">
          <w:headerReference w:type="default" r:id="rId36"/>
          <w:footerReference w:type="even" r:id="rId37"/>
          <w:footerReference w:type="default" r:id="rId38"/>
          <w:pgSz w:w="8400" w:h="11910"/>
          <w:pgMar w:top="820" w:right="340" w:bottom="780" w:left="340" w:header="564" w:footer="594" w:gutter="0"/>
          <w:pgNumType w:start="93"/>
          <w:cols w:num="2" w:space="720" w:equalWidth="0">
            <w:col w:w="3771" w:space="40"/>
            <w:col w:w="3909"/>
          </w:cols>
        </w:sectPr>
      </w:pPr>
    </w:p>
    <w:p w14:paraId="4B9AB2CF" w14:textId="77777777" w:rsidR="00527F07" w:rsidRDefault="00FE0EB7">
      <w:pPr>
        <w:pStyle w:val="a3"/>
        <w:spacing w:before="98"/>
        <w:ind w:left="282"/>
        <w:jc w:val="center"/>
      </w:pPr>
      <w:r>
        <w:rPr>
          <w:spacing w:val="-7"/>
        </w:rPr>
        <w:t>又は社会生活を営むために必要な事業を行う。</w:t>
      </w:r>
    </w:p>
    <w:p w14:paraId="08CA8080" w14:textId="77777777" w:rsidR="00527F07" w:rsidRDefault="00FE0EB7">
      <w:pPr>
        <w:pStyle w:val="a3"/>
        <w:spacing w:before="62"/>
        <w:rPr>
          <w:rFonts w:ascii="A-OTF Jun Pro 34" w:eastAsia="A-OTF Jun Pro 34" w:hAnsi="A-OTF Jun Pro 34"/>
        </w:rPr>
      </w:pPr>
      <w:r>
        <w:rPr>
          <w:rFonts w:ascii="A-OTF Jun Pro 34" w:eastAsia="A-OTF Jun Pro 34" w:hAnsi="A-OTF Jun Pro 34" w:hint="eastAsia"/>
          <w:spacing w:val="-1"/>
        </w:rPr>
        <w:t>⑵地域生活支援促進事業</w:t>
      </w:r>
    </w:p>
    <w:p w14:paraId="5BB0650C" w14:textId="77777777" w:rsidR="00527F07" w:rsidRDefault="00FE0EB7">
      <w:pPr>
        <w:pStyle w:val="a3"/>
        <w:spacing w:before="63"/>
        <w:ind w:left="367"/>
        <w:jc w:val="center"/>
      </w:pPr>
      <w:r>
        <w:rPr>
          <w:spacing w:val="-1"/>
        </w:rPr>
        <w:t>障害のある人が日常生活又は社会生活を営</w:t>
      </w:r>
    </w:p>
    <w:p w14:paraId="19216031" w14:textId="77777777" w:rsidR="00527F07" w:rsidRDefault="00FE0EB7">
      <w:pPr>
        <w:pStyle w:val="a3"/>
        <w:spacing w:before="98" w:line="307" w:lineRule="auto"/>
        <w:ind w:left="213" w:right="281"/>
      </w:pPr>
      <w:r>
        <w:br w:type="column"/>
      </w:r>
      <w:r>
        <w:rPr>
          <w:spacing w:val="-2"/>
        </w:rPr>
        <w:t>むことができるよう政策的な課題に対応する事業を計画的に実施する。</w:t>
      </w:r>
    </w:p>
    <w:p w14:paraId="307401AE" w14:textId="77777777" w:rsidR="00527F07" w:rsidRDefault="00527F07">
      <w:pPr>
        <w:spacing w:line="307" w:lineRule="auto"/>
        <w:sectPr w:rsidR="00527F07">
          <w:headerReference w:type="even" r:id="rId39"/>
          <w:pgSz w:w="8400" w:h="11910"/>
          <w:pgMar w:top="920" w:right="340" w:bottom="780" w:left="340" w:header="0" w:footer="0" w:gutter="0"/>
          <w:cols w:num="2" w:space="720" w:equalWidth="0">
            <w:col w:w="3772" w:space="40"/>
            <w:col w:w="3908"/>
          </w:cols>
        </w:sectPr>
      </w:pPr>
    </w:p>
    <w:p w14:paraId="6D714DCB" w14:textId="77777777" w:rsidR="00527F07" w:rsidRDefault="00527F07">
      <w:pPr>
        <w:pStyle w:val="a3"/>
        <w:spacing w:before="125"/>
        <w:ind w:left="0"/>
      </w:pPr>
    </w:p>
    <w:p w14:paraId="2EC25FEE" w14:textId="77777777" w:rsidR="00527F07" w:rsidRDefault="00FE0EB7">
      <w:pPr>
        <w:pStyle w:val="a3"/>
        <w:rPr>
          <w:rFonts w:ascii="A-OTF Jun Pro 34" w:eastAsia="A-OTF Jun Pro 34" w:hAnsi="A-OTF Jun Pro 34"/>
        </w:rPr>
      </w:pPr>
      <w:r>
        <w:rPr>
          <w:rFonts w:ascii="A-OTF Jun Pro 34" w:eastAsia="A-OTF Jun Pro 34" w:hAnsi="A-OTF Jun Pro 34" w:hint="eastAsia"/>
          <w:spacing w:val="-1"/>
        </w:rPr>
        <w:t>●日中活動と住まいの場の組合せ</w:t>
      </w:r>
    </w:p>
    <w:p w14:paraId="71E6F89C" w14:textId="77777777" w:rsidR="00527F07" w:rsidRDefault="00FE0EB7">
      <w:pPr>
        <w:pStyle w:val="a3"/>
        <w:spacing w:before="62" w:line="307" w:lineRule="auto"/>
        <w:ind w:right="281" w:firstLine="170"/>
        <w:jc w:val="both"/>
      </w:pPr>
      <w:r>
        <w:rPr>
          <w:noProof/>
        </w:rPr>
        <mc:AlternateContent>
          <mc:Choice Requires="wpg">
            <w:drawing>
              <wp:anchor distT="0" distB="0" distL="0" distR="0" simplePos="0" relativeHeight="487595008" behindDoc="1" locked="0" layoutInCell="1" allowOverlap="1" wp14:anchorId="295B1B69" wp14:editId="27374A76">
                <wp:simplePos x="0" y="0"/>
                <wp:positionH relativeFrom="page">
                  <wp:posOffset>395998</wp:posOffset>
                </wp:positionH>
                <wp:positionV relativeFrom="paragraph">
                  <wp:posOffset>595642</wp:posOffset>
                </wp:positionV>
                <wp:extent cx="4537710" cy="154813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7710" cy="1548130"/>
                          <a:chOff x="0" y="0"/>
                          <a:chExt cx="4537710" cy="1548130"/>
                        </a:xfrm>
                      </wpg:grpSpPr>
                      <pic:pic xmlns:pic="http://schemas.openxmlformats.org/drawingml/2006/picture">
                        <pic:nvPicPr>
                          <pic:cNvPr id="65" name="Image 65"/>
                          <pic:cNvPicPr/>
                        </pic:nvPicPr>
                        <pic:blipFill>
                          <a:blip r:embed="rId40" cstate="print"/>
                          <a:stretch>
                            <a:fillRect/>
                          </a:stretch>
                        </pic:blipFill>
                        <pic:spPr>
                          <a:xfrm>
                            <a:off x="3097174" y="0"/>
                            <a:ext cx="1440002" cy="1548015"/>
                          </a:xfrm>
                          <a:prstGeom prst="rect">
                            <a:avLst/>
                          </a:prstGeom>
                        </pic:spPr>
                      </pic:pic>
                      <wps:wsp>
                        <wps:cNvPr id="66" name="Graphic 66"/>
                        <wps:cNvSpPr/>
                        <wps:spPr>
                          <a:xfrm>
                            <a:off x="0" y="0"/>
                            <a:ext cx="2736215" cy="1548130"/>
                          </a:xfrm>
                          <a:custGeom>
                            <a:avLst/>
                            <a:gdLst/>
                            <a:ahLst/>
                            <a:cxnLst/>
                            <a:rect l="l" t="t" r="r" b="b"/>
                            <a:pathLst>
                              <a:path w="2736215" h="1548130">
                                <a:moveTo>
                                  <a:pt x="2735999" y="0"/>
                                </a:moveTo>
                                <a:lnTo>
                                  <a:pt x="0" y="0"/>
                                </a:lnTo>
                                <a:lnTo>
                                  <a:pt x="0" y="1548015"/>
                                </a:lnTo>
                                <a:lnTo>
                                  <a:pt x="2735999" y="1548015"/>
                                </a:lnTo>
                                <a:lnTo>
                                  <a:pt x="2735999" y="0"/>
                                </a:lnTo>
                                <a:close/>
                              </a:path>
                            </a:pathLst>
                          </a:custGeom>
                          <a:solidFill>
                            <a:srgbClr val="BDBDBE"/>
                          </a:solidFill>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41" cstate="print"/>
                          <a:stretch>
                            <a:fillRect/>
                          </a:stretch>
                        </pic:blipFill>
                        <pic:spPr>
                          <a:xfrm>
                            <a:off x="1016076" y="59334"/>
                            <a:ext cx="723468" cy="116522"/>
                          </a:xfrm>
                          <a:prstGeom prst="rect">
                            <a:avLst/>
                          </a:prstGeom>
                        </pic:spPr>
                      </pic:pic>
                      <pic:pic xmlns:pic="http://schemas.openxmlformats.org/drawingml/2006/picture">
                        <pic:nvPicPr>
                          <pic:cNvPr id="68" name="Image 68"/>
                          <pic:cNvPicPr/>
                        </pic:nvPicPr>
                        <pic:blipFill>
                          <a:blip r:embed="rId42" cstate="print"/>
                          <a:stretch>
                            <a:fillRect/>
                          </a:stretch>
                        </pic:blipFill>
                        <pic:spPr>
                          <a:xfrm>
                            <a:off x="138532" y="236851"/>
                            <a:ext cx="1575832" cy="92798"/>
                          </a:xfrm>
                          <a:prstGeom prst="rect">
                            <a:avLst/>
                          </a:prstGeom>
                        </pic:spPr>
                      </pic:pic>
                      <wps:wsp>
                        <wps:cNvPr id="69" name="Graphic 69"/>
                        <wps:cNvSpPr/>
                        <wps:spPr>
                          <a:xfrm>
                            <a:off x="126009" y="395998"/>
                            <a:ext cx="2430145" cy="1098550"/>
                          </a:xfrm>
                          <a:custGeom>
                            <a:avLst/>
                            <a:gdLst/>
                            <a:ahLst/>
                            <a:cxnLst/>
                            <a:rect l="l" t="t" r="r" b="b"/>
                            <a:pathLst>
                              <a:path w="2430145" h="1098550">
                                <a:moveTo>
                                  <a:pt x="2430005" y="945464"/>
                                </a:moveTo>
                                <a:lnTo>
                                  <a:pt x="0" y="945464"/>
                                </a:lnTo>
                                <a:lnTo>
                                  <a:pt x="0" y="1098461"/>
                                </a:lnTo>
                                <a:lnTo>
                                  <a:pt x="2430005" y="1098461"/>
                                </a:lnTo>
                                <a:lnTo>
                                  <a:pt x="2430005" y="945464"/>
                                </a:lnTo>
                                <a:close/>
                              </a:path>
                              <a:path w="2430145" h="1098550">
                                <a:moveTo>
                                  <a:pt x="2430005" y="756373"/>
                                </a:moveTo>
                                <a:lnTo>
                                  <a:pt x="0" y="756373"/>
                                </a:lnTo>
                                <a:lnTo>
                                  <a:pt x="0" y="909370"/>
                                </a:lnTo>
                                <a:lnTo>
                                  <a:pt x="2430005" y="909370"/>
                                </a:lnTo>
                                <a:lnTo>
                                  <a:pt x="2430005" y="756373"/>
                                </a:lnTo>
                                <a:close/>
                              </a:path>
                              <a:path w="2430145" h="1098550">
                                <a:moveTo>
                                  <a:pt x="2430005" y="567270"/>
                                </a:moveTo>
                                <a:lnTo>
                                  <a:pt x="0" y="567270"/>
                                </a:lnTo>
                                <a:lnTo>
                                  <a:pt x="0" y="720267"/>
                                </a:lnTo>
                                <a:lnTo>
                                  <a:pt x="2430005" y="720267"/>
                                </a:lnTo>
                                <a:lnTo>
                                  <a:pt x="2430005" y="567270"/>
                                </a:lnTo>
                                <a:close/>
                              </a:path>
                              <a:path w="2430145" h="1098550">
                                <a:moveTo>
                                  <a:pt x="2430005" y="378180"/>
                                </a:moveTo>
                                <a:lnTo>
                                  <a:pt x="0" y="378180"/>
                                </a:lnTo>
                                <a:lnTo>
                                  <a:pt x="0" y="531190"/>
                                </a:lnTo>
                                <a:lnTo>
                                  <a:pt x="2430005" y="531190"/>
                                </a:lnTo>
                                <a:lnTo>
                                  <a:pt x="2430005" y="378180"/>
                                </a:lnTo>
                                <a:close/>
                              </a:path>
                              <a:path w="2430145" h="1098550">
                                <a:moveTo>
                                  <a:pt x="2430005" y="189090"/>
                                </a:moveTo>
                                <a:lnTo>
                                  <a:pt x="0" y="189090"/>
                                </a:lnTo>
                                <a:lnTo>
                                  <a:pt x="0" y="342087"/>
                                </a:lnTo>
                                <a:lnTo>
                                  <a:pt x="2430005" y="342087"/>
                                </a:lnTo>
                                <a:lnTo>
                                  <a:pt x="2430005" y="189090"/>
                                </a:lnTo>
                                <a:close/>
                              </a:path>
                              <a:path w="2430145" h="1098550">
                                <a:moveTo>
                                  <a:pt x="2430005" y="0"/>
                                </a:moveTo>
                                <a:lnTo>
                                  <a:pt x="0" y="0"/>
                                </a:lnTo>
                                <a:lnTo>
                                  <a:pt x="0" y="152996"/>
                                </a:lnTo>
                                <a:lnTo>
                                  <a:pt x="2430005" y="152996"/>
                                </a:lnTo>
                                <a:lnTo>
                                  <a:pt x="2430005" y="0"/>
                                </a:lnTo>
                                <a:close/>
                              </a:path>
                            </a:pathLst>
                          </a:custGeom>
                          <a:solidFill>
                            <a:srgbClr val="FFFFFF"/>
                          </a:solidFill>
                        </wps:spPr>
                        <wps:bodyPr wrap="square" lIns="0" tIns="0" rIns="0" bIns="0" rtlCol="0">
                          <a:prstTxWarp prst="textNoShape">
                            <a:avLst/>
                          </a:prstTxWarp>
                          <a:noAutofit/>
                        </wps:bodyPr>
                      </wps:wsp>
                      <wps:wsp>
                        <wps:cNvPr id="70" name="Graphic 70"/>
                        <wps:cNvSpPr/>
                        <wps:spPr>
                          <a:xfrm>
                            <a:off x="2766593" y="629995"/>
                            <a:ext cx="288290" cy="288290"/>
                          </a:xfrm>
                          <a:custGeom>
                            <a:avLst/>
                            <a:gdLst/>
                            <a:ahLst/>
                            <a:cxnLst/>
                            <a:rect l="l" t="t" r="r" b="b"/>
                            <a:pathLst>
                              <a:path w="288290" h="288290">
                                <a:moveTo>
                                  <a:pt x="287997" y="117017"/>
                                </a:moveTo>
                                <a:lnTo>
                                  <a:pt x="171005" y="117017"/>
                                </a:lnTo>
                                <a:lnTo>
                                  <a:pt x="171005" y="0"/>
                                </a:lnTo>
                                <a:lnTo>
                                  <a:pt x="117005" y="0"/>
                                </a:lnTo>
                                <a:lnTo>
                                  <a:pt x="117005" y="117017"/>
                                </a:lnTo>
                                <a:lnTo>
                                  <a:pt x="0" y="117017"/>
                                </a:lnTo>
                                <a:lnTo>
                                  <a:pt x="0" y="171018"/>
                                </a:lnTo>
                                <a:lnTo>
                                  <a:pt x="117005" y="171018"/>
                                </a:lnTo>
                                <a:lnTo>
                                  <a:pt x="117005" y="287997"/>
                                </a:lnTo>
                                <a:lnTo>
                                  <a:pt x="171005" y="287997"/>
                                </a:lnTo>
                                <a:lnTo>
                                  <a:pt x="171005" y="171018"/>
                                </a:lnTo>
                                <a:lnTo>
                                  <a:pt x="287997" y="171018"/>
                                </a:lnTo>
                                <a:lnTo>
                                  <a:pt x="287997" y="117017"/>
                                </a:lnTo>
                                <a:close/>
                              </a:path>
                            </a:pathLst>
                          </a:custGeom>
                          <a:solidFill>
                            <a:srgbClr val="706F6F"/>
                          </a:solidFill>
                        </wps:spPr>
                        <wps:bodyPr wrap="square" lIns="0" tIns="0" rIns="0" bIns="0" rtlCol="0">
                          <a:prstTxWarp prst="textNoShape">
                            <a:avLst/>
                          </a:prstTxWarp>
                          <a:noAutofit/>
                        </wps:bodyPr>
                      </wps:wsp>
                      <wps:wsp>
                        <wps:cNvPr id="71" name="Textbox 71"/>
                        <wps:cNvSpPr txBox="1"/>
                        <wps:spPr>
                          <a:xfrm>
                            <a:off x="3393175" y="348537"/>
                            <a:ext cx="904240" cy="269240"/>
                          </a:xfrm>
                          <a:prstGeom prst="rect">
                            <a:avLst/>
                          </a:prstGeom>
                        </wps:spPr>
                        <wps:txbx>
                          <w:txbxContent>
                            <w:p w14:paraId="34844840" w14:textId="77777777" w:rsidR="00FE0EB7" w:rsidRDefault="00FE0EB7">
                              <w:pPr>
                                <w:spacing w:before="28"/>
                                <w:ind w:left="66"/>
                                <w:rPr>
                                  <w:rFonts w:ascii="ヒラギノ明朝 ProN W3" w:eastAsia="ヒラギノ明朝 ProN W3"/>
                                  <w:sz w:val="15"/>
                                </w:rPr>
                              </w:pPr>
                              <w:r>
                                <w:rPr>
                                  <w:rFonts w:ascii="ヒラギノ明朝 ProN W3" w:eastAsia="ヒラギノ明朝 ProN W3" w:hint="eastAsia"/>
                                  <w:spacing w:val="-2"/>
                                  <w:sz w:val="15"/>
                                </w:rPr>
                                <w:t>施設への入所支援</w:t>
                              </w:r>
                            </w:p>
                            <w:p w14:paraId="51D49F28" w14:textId="77777777" w:rsidR="00FE0EB7" w:rsidRDefault="00FE0EB7">
                              <w:pPr>
                                <w:spacing w:before="17" w:line="183" w:lineRule="exact"/>
                                <w:rPr>
                                  <w:rFonts w:ascii="ヒラギノ明朝 ProN W3" w:eastAsia="ヒラギノ明朝 ProN W3"/>
                                  <w:sz w:val="15"/>
                                </w:rPr>
                              </w:pPr>
                              <w:r>
                                <w:rPr>
                                  <w:rFonts w:ascii="ヒラギノ明朝 ProN W3" w:eastAsia="ヒラギノ明朝 ProN W3" w:hint="eastAsia"/>
                                  <w:sz w:val="15"/>
                                </w:rPr>
                                <w:t>（障害者支援施設</w:t>
                              </w:r>
                              <w:r>
                                <w:rPr>
                                  <w:rFonts w:ascii="ヒラギノ明朝 ProN W3" w:eastAsia="ヒラギノ明朝 ProN W3" w:hint="eastAsia"/>
                                  <w:spacing w:val="-10"/>
                                  <w:sz w:val="15"/>
                                </w:rPr>
                                <w:t>）</w:t>
                              </w:r>
                            </w:p>
                          </w:txbxContent>
                        </wps:txbx>
                        <wps:bodyPr wrap="square" lIns="0" tIns="0" rIns="0" bIns="0" rtlCol="0">
                          <a:noAutofit/>
                        </wps:bodyPr>
                      </wps:wsp>
                      <wps:wsp>
                        <wps:cNvPr id="72" name="Textbox 72"/>
                        <wps:cNvSpPr txBox="1"/>
                        <wps:spPr>
                          <a:xfrm>
                            <a:off x="3415648" y="985604"/>
                            <a:ext cx="904240" cy="404495"/>
                          </a:xfrm>
                          <a:prstGeom prst="rect">
                            <a:avLst/>
                          </a:prstGeom>
                        </wps:spPr>
                        <wps:txbx>
                          <w:txbxContent>
                            <w:p w14:paraId="1A373C14" w14:textId="77777777" w:rsidR="00FE0EB7" w:rsidRDefault="00FE0EB7">
                              <w:pPr>
                                <w:spacing w:before="28"/>
                                <w:ind w:left="311"/>
                                <w:rPr>
                                  <w:rFonts w:ascii="ヒラギノ明朝 ProN W3" w:eastAsia="ヒラギノ明朝 ProN W3"/>
                                  <w:sz w:val="15"/>
                                </w:rPr>
                              </w:pPr>
                              <w:r>
                                <w:rPr>
                                  <w:rFonts w:ascii="ヒラギノ明朝 ProN W3" w:eastAsia="ヒラギノ明朝 ProN W3" w:hint="eastAsia"/>
                                  <w:spacing w:val="-3"/>
                                  <w:sz w:val="15"/>
                                </w:rPr>
                                <w:t>居住支援</w:t>
                              </w:r>
                            </w:p>
                            <w:p w14:paraId="54089179" w14:textId="77777777" w:rsidR="00FE0EB7" w:rsidRDefault="00FE0EB7">
                              <w:pPr>
                                <w:spacing w:line="261" w:lineRule="auto"/>
                                <w:ind w:right="18"/>
                                <w:rPr>
                                  <w:rFonts w:ascii="ヒラギノ明朝 ProN W3" w:eastAsia="ヒラギノ明朝 ProN W3"/>
                                  <w:sz w:val="15"/>
                                </w:rPr>
                              </w:pPr>
                              <w:r>
                                <w:rPr>
                                  <w:rFonts w:ascii="ヒラギノ明朝 ProN W3" w:eastAsia="ヒラギノ明朝 ProN W3" w:hint="eastAsia"/>
                                  <w:spacing w:val="-4"/>
                                  <w:w w:val="105"/>
                                  <w:sz w:val="15"/>
                                </w:rPr>
                                <w:t>（グループホーム、</w:t>
                              </w:r>
                              <w:r>
                                <w:rPr>
                                  <w:rFonts w:ascii="ヒラギノ明朝 ProN W3" w:eastAsia="ヒラギノ明朝 ProN W3" w:hint="eastAsia"/>
                                  <w:sz w:val="15"/>
                                </w:rPr>
                                <w:t>福祉ホームの機能</w:t>
                              </w:r>
                              <w:r>
                                <w:rPr>
                                  <w:rFonts w:ascii="ヒラギノ明朝 ProN W3" w:eastAsia="ヒラギノ明朝 ProN W3" w:hint="eastAsia"/>
                                  <w:spacing w:val="-10"/>
                                  <w:sz w:val="15"/>
                                </w:rPr>
                                <w:t>）</w:t>
                              </w:r>
                            </w:p>
                          </w:txbxContent>
                        </wps:txbx>
                        <wps:bodyPr wrap="square" lIns="0" tIns="0" rIns="0" bIns="0" rtlCol="0">
                          <a:noAutofit/>
                        </wps:bodyPr>
                      </wps:wsp>
                    </wpg:wgp>
                  </a:graphicData>
                </a:graphic>
              </wp:anchor>
            </w:drawing>
          </mc:Choice>
          <mc:Fallback>
            <w:pict>
              <v:group w14:anchorId="295B1B69" id="Group 64" o:spid="_x0000_s1037" style="position:absolute;left:0;text-align:left;margin-left:31.2pt;margin-top:46.9pt;width:357.3pt;height:121.9pt;z-index:-15721472;mso-wrap-distance-left:0;mso-wrap-distance-right:0;mso-position-horizontal-relative:page;mso-position-vertical-relative:text" coordsize="45377,15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">
                <v:shape id="Image 65" o:spid="_x0000_s1038" type="#_x0000_t75" style="position:absolute;left:30971;width:14400;height:15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">
                  <v:imagedata r:id="rId43" o:title=""/>
                </v:shape>
                <v:shape id="Graphic 66" o:spid="_x0000_s1039" style="position:absolute;width:27362;height:15481;visibility:visible;mso-wrap-style:square;v-text-anchor:top" coordsize="2736215,154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" path="m2735999,l,,,1548015r2735999,l2735999,xe" fillcolor="#bdbdbe" stroked="f">
                  <v:path arrowok="t"/>
                </v:shape>
                <v:shape id="Image 67" o:spid="_x0000_s1040" type="#_x0000_t75" style="position:absolute;left:10160;top:593;width:7235;height:1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">
                  <v:imagedata r:id="rId44" o:title=""/>
                </v:shape>
                <v:shape id="Image 68" o:spid="_x0000_s1041" type="#_x0000_t75" style="position:absolute;left:1385;top:2368;width:15758;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">
                  <v:imagedata r:id="rId45" o:title=""/>
                </v:shape>
                <v:shape id="Graphic 69" o:spid="_x0000_s1042" style="position:absolute;left:1260;top:3959;width:24301;height:10986;visibility:visible;mso-wrap-style:square;v-text-anchor:top" coordsize="2430145,109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" path="m2430005,945464l,945464r,152997l2430005,1098461r,-152997xem2430005,756373l,756373,,909370r2430005,l2430005,756373xem2430005,567270l,567270,,720267r2430005,l2430005,567270xem2430005,378180l,378180,,531190r2430005,l2430005,378180xem2430005,189090l,189090,,342087r2430005,l2430005,189090xem2430005,l,,,152996r2430005,l2430005,xe" stroked="f">
                  <v:path arrowok="t"/>
                </v:shape>
                <v:shape id="Graphic 70" o:spid="_x0000_s1043" style="position:absolute;left:27665;top:6299;width:2883;height:2883;visibility:visible;mso-wrap-style:square;v-text-anchor:top" coordsize="28829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" path="m287997,117017r-116992,l171005,,117005,r,117017l,117017r,54001l117005,171018r,116979l171005,287997r,-116979l287997,171018r,-54001xe" fillcolor="#706f6f" stroked="f">
                  <v:path arrowok="t"/>
                </v:shape>
                <v:shape id="Textbox 71" o:spid="_x0000_s1044" type="#_x0000_t202" style="position:absolute;left:33931;top:3485;width:9043;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34844840" w14:textId="77777777" w:rsidR="00FE0EB7" w:rsidRDefault="00FE0EB7">
                        <w:pPr>
                          <w:spacing w:before="28"/>
                          <w:ind w:left="66"/>
                          <w:rPr>
                            <w:rFonts w:ascii="ヒラギノ明朝 ProN W3" w:eastAsia="ヒラギノ明朝 ProN W3"/>
                            <w:sz w:val="15"/>
                          </w:rPr>
                        </w:pPr>
                        <w:r>
                          <w:rPr>
                            <w:rFonts w:ascii="ヒラギノ明朝 ProN W3" w:eastAsia="ヒラギノ明朝 ProN W3" w:hint="eastAsia"/>
                            <w:spacing w:val="-2"/>
                            <w:sz w:val="15"/>
                          </w:rPr>
                          <w:t>施設への入所支援</w:t>
                        </w:r>
                      </w:p>
                      <w:p w14:paraId="51D49F28" w14:textId="77777777" w:rsidR="00FE0EB7" w:rsidRDefault="00FE0EB7">
                        <w:pPr>
                          <w:spacing w:before="17" w:line="183" w:lineRule="exact"/>
                          <w:rPr>
                            <w:rFonts w:ascii="ヒラギノ明朝 ProN W3" w:eastAsia="ヒラギノ明朝 ProN W3"/>
                            <w:sz w:val="15"/>
                          </w:rPr>
                        </w:pPr>
                        <w:r>
                          <w:rPr>
                            <w:rFonts w:ascii="ヒラギノ明朝 ProN W3" w:eastAsia="ヒラギノ明朝 ProN W3" w:hint="eastAsia"/>
                            <w:sz w:val="15"/>
                          </w:rPr>
                          <w:t>（障害者支援施設</w:t>
                        </w:r>
                        <w:r>
                          <w:rPr>
                            <w:rFonts w:ascii="ヒラギノ明朝 ProN W3" w:eastAsia="ヒラギノ明朝 ProN W3" w:hint="eastAsia"/>
                            <w:spacing w:val="-10"/>
                            <w:sz w:val="15"/>
                          </w:rPr>
                          <w:t>）</w:t>
                        </w:r>
                      </w:p>
                    </w:txbxContent>
                  </v:textbox>
                </v:shape>
                <v:shape id="Textbox 72" o:spid="_x0000_s1045" type="#_x0000_t202" style="position:absolute;left:34156;top:9856;width:9042;height:4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1A373C14" w14:textId="77777777" w:rsidR="00FE0EB7" w:rsidRDefault="00FE0EB7">
                        <w:pPr>
                          <w:spacing w:before="28"/>
                          <w:ind w:left="311"/>
                          <w:rPr>
                            <w:rFonts w:ascii="ヒラギノ明朝 ProN W3" w:eastAsia="ヒラギノ明朝 ProN W3"/>
                            <w:sz w:val="15"/>
                          </w:rPr>
                        </w:pPr>
                        <w:r>
                          <w:rPr>
                            <w:rFonts w:ascii="ヒラギノ明朝 ProN W3" w:eastAsia="ヒラギノ明朝 ProN W3" w:hint="eastAsia"/>
                            <w:spacing w:val="-3"/>
                            <w:sz w:val="15"/>
                          </w:rPr>
                          <w:t>居住支援</w:t>
                        </w:r>
                      </w:p>
                      <w:p w14:paraId="54089179" w14:textId="77777777" w:rsidR="00FE0EB7" w:rsidRDefault="00FE0EB7">
                        <w:pPr>
                          <w:spacing w:line="261" w:lineRule="auto"/>
                          <w:ind w:right="18"/>
                          <w:rPr>
                            <w:rFonts w:ascii="ヒラギノ明朝 ProN W3" w:eastAsia="ヒラギノ明朝 ProN W3"/>
                            <w:sz w:val="15"/>
                          </w:rPr>
                        </w:pPr>
                        <w:r>
                          <w:rPr>
                            <w:rFonts w:ascii="ヒラギノ明朝 ProN W3" w:eastAsia="ヒラギノ明朝 ProN W3" w:hint="eastAsia"/>
                            <w:spacing w:val="-4"/>
                            <w:w w:val="105"/>
                            <w:sz w:val="15"/>
                          </w:rPr>
                          <w:t>（グループホーム、</w:t>
                        </w:r>
                        <w:r>
                          <w:rPr>
                            <w:rFonts w:ascii="ヒラギノ明朝 ProN W3" w:eastAsia="ヒラギノ明朝 ProN W3" w:hint="eastAsia"/>
                            <w:sz w:val="15"/>
                          </w:rPr>
                          <w:t>福祉ホームの機能</w:t>
                        </w:r>
                        <w:r>
                          <w:rPr>
                            <w:rFonts w:ascii="ヒラギノ明朝 ProN W3" w:eastAsia="ヒラギノ明朝 ProN W3" w:hint="eastAsia"/>
                            <w:spacing w:val="-10"/>
                            <w:sz w:val="15"/>
                          </w:rPr>
                          <w:t>）</w:t>
                        </w:r>
                      </w:p>
                    </w:txbxContent>
                  </v:textbox>
                </v:shape>
                <w10:wrap type="topAndBottom" anchorx="page"/>
              </v:group>
            </w:pict>
          </mc:Fallback>
        </mc:AlternateContent>
      </w:r>
      <w:r>
        <w:rPr>
          <w:noProof/>
        </w:rPr>
        <mc:AlternateContent>
          <mc:Choice Requires="wpg">
            <w:drawing>
              <wp:anchor distT="0" distB="0" distL="0" distR="0" simplePos="0" relativeHeight="15736320" behindDoc="0" locked="0" layoutInCell="1" allowOverlap="1" wp14:anchorId="0F305701" wp14:editId="4C867570">
                <wp:simplePos x="0" y="0"/>
                <wp:positionH relativeFrom="page">
                  <wp:posOffset>561572</wp:posOffset>
                </wp:positionH>
                <wp:positionV relativeFrom="paragraph">
                  <wp:posOffset>1021984</wp:posOffset>
                </wp:positionV>
                <wp:extent cx="445770" cy="281305"/>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5770" cy="281305"/>
                          <a:chOff x="0" y="0"/>
                          <a:chExt cx="445770" cy="281305"/>
                        </a:xfrm>
                      </wpg:grpSpPr>
                      <pic:pic xmlns:pic="http://schemas.openxmlformats.org/drawingml/2006/picture">
                        <pic:nvPicPr>
                          <pic:cNvPr id="74" name="Image 74"/>
                          <pic:cNvPicPr/>
                        </pic:nvPicPr>
                        <pic:blipFill>
                          <a:blip r:embed="rId46" cstate="print"/>
                          <a:stretch>
                            <a:fillRect/>
                          </a:stretch>
                        </pic:blipFill>
                        <pic:spPr>
                          <a:xfrm>
                            <a:off x="0" y="0"/>
                            <a:ext cx="445441" cy="92100"/>
                          </a:xfrm>
                          <a:prstGeom prst="rect">
                            <a:avLst/>
                          </a:prstGeom>
                        </pic:spPr>
                      </pic:pic>
                      <pic:pic xmlns:pic="http://schemas.openxmlformats.org/drawingml/2006/picture">
                        <pic:nvPicPr>
                          <pic:cNvPr id="75" name="Image 75"/>
                          <pic:cNvPicPr/>
                        </pic:nvPicPr>
                        <pic:blipFill>
                          <a:blip r:embed="rId47" cstate="print"/>
                          <a:stretch>
                            <a:fillRect/>
                          </a:stretch>
                        </pic:blipFill>
                        <pic:spPr>
                          <a:xfrm>
                            <a:off x="892" y="188898"/>
                            <a:ext cx="387502" cy="92290"/>
                          </a:xfrm>
                          <a:prstGeom prst="rect">
                            <a:avLst/>
                          </a:prstGeom>
                        </pic:spPr>
                      </pic:pic>
                    </wpg:wgp>
                  </a:graphicData>
                </a:graphic>
              </wp:anchor>
            </w:drawing>
          </mc:Choice>
          <mc:Fallback>
            <w:pict>
              <v:group w14:anchorId="603DD2A0" id="Group 73" o:spid="_x0000_s1026" style="position:absolute;left:0;text-align:left;margin-left:44.2pt;margin-top:80.45pt;width:35.1pt;height:22.15pt;z-index:15736320;mso-wrap-distance-left:0;mso-wrap-distance-right:0;mso-position-horizontal-relative:page" coordsize="445770,281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">
                <v:shape id="Image 74" o:spid="_x0000_s1027" type="#_x0000_t75" style="position:absolute;width:445441;height:92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">
                  <v:imagedata r:id="rId48" o:title=""/>
                </v:shape>
                <v:shape id="Image 75" o:spid="_x0000_s1028" type="#_x0000_t75" style="position:absolute;left:892;top:188898;width:387502;height:92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">
                  <v:imagedata r:id="rId49" o:title=""/>
                </v:shape>
                <w10:wrap anchorx="page"/>
              </v:group>
            </w:pict>
          </mc:Fallback>
        </mc:AlternateContent>
      </w:r>
      <w:r>
        <w:rPr>
          <w:noProof/>
        </w:rPr>
        <mc:AlternateContent>
          <mc:Choice Requires="wpg">
            <w:drawing>
              <wp:anchor distT="0" distB="0" distL="0" distR="0" simplePos="0" relativeHeight="15736832" behindDoc="0" locked="0" layoutInCell="1" allowOverlap="1" wp14:anchorId="5D542CBE" wp14:editId="014553D0">
                <wp:simplePos x="0" y="0"/>
                <wp:positionH relativeFrom="page">
                  <wp:posOffset>560684</wp:posOffset>
                </wp:positionH>
                <wp:positionV relativeFrom="paragraph">
                  <wp:posOffset>1399969</wp:posOffset>
                </wp:positionV>
                <wp:extent cx="1414780" cy="65976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4780" cy="659765"/>
                          <a:chOff x="0" y="0"/>
                          <a:chExt cx="1414780" cy="659765"/>
                        </a:xfrm>
                      </wpg:grpSpPr>
                      <pic:pic xmlns:pic="http://schemas.openxmlformats.org/drawingml/2006/picture">
                        <pic:nvPicPr>
                          <pic:cNvPr id="77" name="Image 77"/>
                          <pic:cNvPicPr/>
                        </pic:nvPicPr>
                        <pic:blipFill>
                          <a:blip r:embed="rId50" cstate="print"/>
                          <a:stretch>
                            <a:fillRect/>
                          </a:stretch>
                        </pic:blipFill>
                        <pic:spPr>
                          <a:xfrm>
                            <a:off x="9591" y="0"/>
                            <a:ext cx="1404727" cy="92290"/>
                          </a:xfrm>
                          <a:prstGeom prst="rect">
                            <a:avLst/>
                          </a:prstGeom>
                        </pic:spPr>
                      </pic:pic>
                      <pic:pic xmlns:pic="http://schemas.openxmlformats.org/drawingml/2006/picture">
                        <pic:nvPicPr>
                          <pic:cNvPr id="78" name="Image 78"/>
                          <pic:cNvPicPr/>
                        </pic:nvPicPr>
                        <pic:blipFill>
                          <a:blip r:embed="rId51" cstate="print"/>
                          <a:stretch>
                            <a:fillRect/>
                          </a:stretch>
                        </pic:blipFill>
                        <pic:spPr>
                          <a:xfrm>
                            <a:off x="717" y="189494"/>
                            <a:ext cx="585972" cy="91795"/>
                          </a:xfrm>
                          <a:prstGeom prst="rect">
                            <a:avLst/>
                          </a:prstGeom>
                        </pic:spPr>
                      </pic:pic>
                      <pic:pic xmlns:pic="http://schemas.openxmlformats.org/drawingml/2006/picture">
                        <pic:nvPicPr>
                          <pic:cNvPr id="79" name="Image 79"/>
                          <pic:cNvPicPr/>
                        </pic:nvPicPr>
                        <pic:blipFill>
                          <a:blip r:embed="rId52" cstate="print"/>
                          <a:stretch>
                            <a:fillRect/>
                          </a:stretch>
                        </pic:blipFill>
                        <pic:spPr>
                          <a:xfrm>
                            <a:off x="726" y="378580"/>
                            <a:ext cx="1222190" cy="91795"/>
                          </a:xfrm>
                          <a:prstGeom prst="rect">
                            <a:avLst/>
                          </a:prstGeom>
                        </pic:spPr>
                      </pic:pic>
                      <pic:pic xmlns:pic="http://schemas.openxmlformats.org/drawingml/2006/picture">
                        <pic:nvPicPr>
                          <pic:cNvPr id="80" name="Image 80"/>
                          <pic:cNvPicPr/>
                        </pic:nvPicPr>
                        <pic:blipFill>
                          <a:blip r:embed="rId53" cstate="print"/>
                          <a:stretch>
                            <a:fillRect/>
                          </a:stretch>
                        </pic:blipFill>
                        <pic:spPr>
                          <a:xfrm>
                            <a:off x="0" y="566776"/>
                            <a:ext cx="975258" cy="92697"/>
                          </a:xfrm>
                          <a:prstGeom prst="rect">
                            <a:avLst/>
                          </a:prstGeom>
                        </pic:spPr>
                      </pic:pic>
                    </wpg:wgp>
                  </a:graphicData>
                </a:graphic>
              </wp:anchor>
            </w:drawing>
          </mc:Choice>
          <mc:Fallback>
            <w:pict>
              <v:group w14:anchorId="518BFB27" id="Group 76" o:spid="_x0000_s1026" style="position:absolute;left:0;text-align:left;margin-left:44.15pt;margin-top:110.25pt;width:111.4pt;height:51.95pt;z-index:15736832;mso-wrap-distance-left:0;mso-wrap-distance-right:0;mso-position-horizontal-relative:page" coordsize="14147,6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">
                <v:shape id="Image 77" o:spid="_x0000_s1027" type="#_x0000_t75" style="position:absolute;left:95;width:14048;height: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">
                  <v:imagedata r:id="rId54" o:title=""/>
                </v:shape>
                <v:shape id="Image 78" o:spid="_x0000_s1028" type="#_x0000_t75" style="position:absolute;left:7;top:1894;width:5859;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">
                  <v:imagedata r:id="rId55" o:title=""/>
                </v:shape>
                <v:shape id="Image 79" o:spid="_x0000_s1029" type="#_x0000_t75" style="position:absolute;left:7;top:3785;width:12222;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">
                  <v:imagedata r:id="rId56" o:title=""/>
                </v:shape>
                <v:shape id="Image 80" o:spid="_x0000_s1030" type="#_x0000_t75" style="position:absolute;top:5667;width:9752;height: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">
                  <v:imagedata r:id="rId57" o:title=""/>
                </v:shape>
                <w10:wrap anchorx="page"/>
              </v:group>
            </w:pict>
          </mc:Fallback>
        </mc:AlternateContent>
      </w:r>
      <w:r>
        <w:rPr>
          <w:spacing w:val="-2"/>
        </w:rPr>
        <w:t>入所施設のサービスを、昼のサービス（日中活動事業）と夜のサービス（居住支援事業）に分けることにより、サービスの組合せを選択できる。事業を利用する際には、利用者一人ひとりの個別支援計画が作成され、利用目的にかなったサービスが提供される。</w:t>
      </w:r>
    </w:p>
    <w:p w14:paraId="44DC7FFE" w14:textId="77777777" w:rsidR="00527F07" w:rsidRDefault="00FE0EB7">
      <w:pPr>
        <w:pStyle w:val="a3"/>
        <w:spacing w:before="88"/>
        <w:ind w:left="279"/>
      </w:pPr>
      <w:r>
        <w:rPr>
          <w:spacing w:val="-7"/>
        </w:rPr>
        <w:t>※療養介護については、医療機関への入院と併せて実施</w:t>
      </w:r>
    </w:p>
    <w:p w14:paraId="5A270EE9" w14:textId="77777777" w:rsidR="00527F07" w:rsidRDefault="00527F07">
      <w:pPr>
        <w:pStyle w:val="a3"/>
        <w:spacing w:before="124"/>
        <w:ind w:left="0"/>
      </w:pPr>
    </w:p>
    <w:p w14:paraId="2773E01B" w14:textId="77777777" w:rsidR="00527F07" w:rsidRDefault="00FE0EB7">
      <w:pPr>
        <w:pStyle w:val="a3"/>
        <w:spacing w:before="1"/>
        <w:rPr>
          <w:rFonts w:ascii="A-OTF Jun Pro 34" w:eastAsia="A-OTF Jun Pro 34" w:hAnsi="A-OTF Jun Pro 34"/>
        </w:rPr>
      </w:pPr>
      <w:r>
        <w:rPr>
          <w:rFonts w:ascii="A-OTF Jun Pro 34" w:eastAsia="A-OTF Jun Pro 34" w:hAnsi="A-OTF Jun Pro 34" w:hint="eastAsia"/>
          <w:spacing w:val="-1"/>
        </w:rPr>
        <w:t>●障害福祉サービス利用の手続</w:t>
      </w:r>
    </w:p>
    <w:p w14:paraId="23692F05" w14:textId="77777777" w:rsidR="00527F07" w:rsidRDefault="00FE0EB7">
      <w:pPr>
        <w:pStyle w:val="a3"/>
        <w:spacing w:before="62" w:line="307" w:lineRule="auto"/>
        <w:ind w:right="281" w:firstLine="170"/>
      </w:pPr>
      <w:r>
        <w:rPr>
          <w:spacing w:val="-2"/>
        </w:rPr>
        <w:t>サービスの利用を希望する方は、区市町村の窓口に申請し障害支援区分※について認定を受</w:t>
      </w:r>
      <w:r>
        <w:rPr>
          <w:spacing w:val="-4"/>
        </w:rPr>
        <w:t>ける。</w:t>
      </w:r>
    </w:p>
    <w:p w14:paraId="153DAA09" w14:textId="77777777" w:rsidR="00527F07" w:rsidRDefault="00FE0EB7">
      <w:pPr>
        <w:pStyle w:val="a3"/>
        <w:spacing w:before="1" w:line="307" w:lineRule="auto"/>
        <w:ind w:right="280" w:firstLine="172"/>
        <w:jc w:val="both"/>
      </w:pPr>
      <w:r>
        <w:rPr>
          <w:spacing w:val="1"/>
        </w:rPr>
        <w:t>区市町村はサービスの利用の申請をした方</w:t>
      </w:r>
      <w:r>
        <w:rPr>
          <w:spacing w:val="2"/>
        </w:rPr>
        <w:t>（利用者）</w:t>
      </w:r>
      <w:r>
        <w:rPr>
          <w:spacing w:val="-8"/>
        </w:rPr>
        <w:t>に、「指定特定相談支援事業者」が作</w:t>
      </w:r>
      <w:r>
        <w:rPr>
          <w:spacing w:val="-1"/>
        </w:rPr>
        <w:t>成する「サービス等利用計画案」の提出を求める。利用者は「サービス等利用計画案」を「指</w:t>
      </w:r>
      <w:r>
        <w:t>定特定相談支援事業者」で作成し、区市町村に提出する。</w:t>
      </w:r>
    </w:p>
    <w:p w14:paraId="79B0DF3A" w14:textId="77777777" w:rsidR="00527F07" w:rsidRDefault="00FE0EB7">
      <w:pPr>
        <w:pStyle w:val="a3"/>
        <w:spacing w:before="2"/>
        <w:ind w:left="453"/>
      </w:pPr>
      <w:r>
        <w:rPr>
          <w:spacing w:val="-1"/>
        </w:rPr>
        <w:t>区市町村は、提出された計画案や勘案すべき事項を踏まえ、支給決定する。</w:t>
      </w:r>
    </w:p>
    <w:p w14:paraId="1170AA9C" w14:textId="77777777" w:rsidR="00527F07" w:rsidRDefault="00FE0EB7">
      <w:pPr>
        <w:pStyle w:val="a3"/>
        <w:spacing w:before="63" w:line="307" w:lineRule="auto"/>
        <w:ind w:right="280" w:firstLine="85"/>
        <w:jc w:val="both"/>
      </w:pPr>
      <w:r>
        <w:t>「指定特定相談支援事業者」は、支給決定された後にサービス担当者会議を開催し、サービ</w:t>
      </w:r>
      <w:r>
        <w:rPr>
          <w:spacing w:val="-1"/>
        </w:rPr>
        <w:t>ス事業者等との連絡調整を行い、実際に利用する「サービス等利用計画」を作成する。その後</w:t>
      </w:r>
      <w:r>
        <w:t>サービス利用が開始される。</w:t>
      </w:r>
    </w:p>
    <w:p w14:paraId="2A4DE3F0" w14:textId="77777777" w:rsidR="00527F07" w:rsidRDefault="00527F07">
      <w:pPr>
        <w:spacing w:line="307" w:lineRule="auto"/>
        <w:jc w:val="both"/>
        <w:sectPr w:rsidR="00527F07">
          <w:type w:val="continuous"/>
          <w:pgSz w:w="8400" w:h="11910"/>
          <w:pgMar w:top="1340" w:right="340" w:bottom="280" w:left="340" w:header="0" w:footer="0" w:gutter="0"/>
          <w:cols w:space="720"/>
        </w:sectPr>
      </w:pPr>
    </w:p>
    <w:p w14:paraId="092E29AF" w14:textId="77777777" w:rsidR="00527F07" w:rsidRDefault="00527F07">
      <w:pPr>
        <w:pStyle w:val="a3"/>
        <w:ind w:left="0"/>
        <w:rPr>
          <w:sz w:val="20"/>
        </w:rPr>
      </w:pPr>
    </w:p>
    <w:p w14:paraId="4B01DA97" w14:textId="77777777" w:rsidR="00527F07" w:rsidRDefault="00527F07">
      <w:pPr>
        <w:pStyle w:val="a3"/>
        <w:ind w:left="0"/>
        <w:rPr>
          <w:sz w:val="20"/>
        </w:rPr>
      </w:pPr>
    </w:p>
    <w:p w14:paraId="212BBFA7" w14:textId="77777777" w:rsidR="00527F07" w:rsidRDefault="00527F07">
      <w:pPr>
        <w:pStyle w:val="a3"/>
        <w:spacing w:before="96"/>
        <w:ind w:left="0"/>
        <w:rPr>
          <w:sz w:val="20"/>
        </w:rPr>
      </w:pPr>
    </w:p>
    <w:p w14:paraId="2664399E" w14:textId="77777777" w:rsidR="00527F07" w:rsidRDefault="00FE0EB7">
      <w:pPr>
        <w:pStyle w:val="a3"/>
        <w:ind w:left="112"/>
        <w:rPr>
          <w:sz w:val="20"/>
        </w:rPr>
      </w:pPr>
      <w:r>
        <w:rPr>
          <w:noProof/>
          <w:sz w:val="20"/>
        </w:rPr>
        <mc:AlternateContent>
          <mc:Choice Requires="wps">
            <w:drawing>
              <wp:inline distT="0" distB="0" distL="0" distR="0" wp14:anchorId="5BACFD6C" wp14:editId="1682EE2E">
                <wp:extent cx="4743450" cy="2155190"/>
                <wp:effectExtent l="9525" t="0" r="0" b="6985"/>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2155190"/>
                        </a:xfrm>
                        <a:prstGeom prst="rect">
                          <a:avLst/>
                        </a:prstGeom>
                        <a:ln w="9004">
                          <a:solidFill>
                            <a:srgbClr val="000000"/>
                          </a:solidFill>
                          <a:prstDash val="solid"/>
                        </a:ln>
                      </wps:spPr>
                      <wps:txbx>
                        <w:txbxContent>
                          <w:p w14:paraId="0C97BEB9" w14:textId="77777777" w:rsidR="00FE0EB7" w:rsidRPr="00216B66" w:rsidRDefault="00FE0EB7">
                            <w:pPr>
                              <w:pStyle w:val="a3"/>
                              <w:tabs>
                                <w:tab w:val="left" w:pos="3897"/>
                              </w:tabs>
                              <w:spacing w:before="159" w:line="307" w:lineRule="auto"/>
                              <w:ind w:left="325" w:right="153" w:hanging="171"/>
                              <w:rPr>
                                <w:spacing w:val="-10"/>
                              </w:rPr>
                            </w:pPr>
                            <w:r w:rsidRPr="00216B66">
                              <w:rPr>
                                <w:spacing w:val="-10"/>
                              </w:rPr>
                              <w:t>※障害支援区分とは</w:t>
                            </w:r>
                            <w:r w:rsidRPr="00216B66">
                              <w:rPr>
                                <w:spacing w:val="-10"/>
                              </w:rPr>
                              <w:tab/>
                              <w:t>目の調査を行い、審査会での総合的な判定を障害支援区分とは、障害の多様な特性その</w:t>
                            </w:r>
                            <w:r w:rsidRPr="00216B66">
                              <w:rPr>
                                <w:spacing w:val="-10"/>
                              </w:rPr>
                              <w:tab/>
                              <w:t>踏まえて区市町村が認定する。</w:t>
                            </w:r>
                          </w:p>
                          <w:p w14:paraId="347C7801" w14:textId="77777777" w:rsidR="00FE0EB7" w:rsidRPr="00216B66" w:rsidRDefault="00FE0EB7">
                            <w:pPr>
                              <w:pStyle w:val="a3"/>
                              <w:tabs>
                                <w:tab w:val="left" w:pos="3896"/>
                              </w:tabs>
                              <w:spacing w:before="1" w:line="307" w:lineRule="auto"/>
                              <w:ind w:left="155" w:right="70"/>
                              <w:rPr>
                                <w:spacing w:val="-10"/>
                              </w:rPr>
                            </w:pPr>
                            <w:r w:rsidRPr="00216B66">
                              <w:rPr>
                                <w:spacing w:val="-10"/>
                              </w:rPr>
                              <w:t>他心身の状態に応じて必要とされる標準的な</w:t>
                            </w:r>
                            <w:r w:rsidRPr="00216B66">
                              <w:rPr>
                                <w:spacing w:val="-10"/>
                              </w:rPr>
                              <w:tab/>
                              <w:t xml:space="preserve"> ※同行援護の利用申請の場合は、更に同行援支援の度合を総合的に示すもので、６段階の</w:t>
                            </w:r>
                            <w:r w:rsidRPr="00216B66">
                              <w:rPr>
                                <w:spacing w:val="-10"/>
                              </w:rPr>
                              <w:tab/>
                              <w:t>護アセスメント票によるアセスメントを行う。区分（区分１～６：区分６の方が必要度が高</w:t>
                            </w:r>
                            <w:r w:rsidRPr="00216B66">
                              <w:rPr>
                                <w:spacing w:val="-10"/>
                              </w:rPr>
                              <w:tab/>
                              <w:t xml:space="preserve"> ただし、身体介護を伴わない場合は、障害支い。）に分けられる。</w:t>
                            </w:r>
                            <w:r w:rsidRPr="00216B66">
                              <w:rPr>
                                <w:spacing w:val="-10"/>
                              </w:rPr>
                              <w:tab/>
                              <w:t xml:space="preserve"> 援区分の認定は行わないものとする。</w:t>
                            </w:r>
                          </w:p>
                          <w:p w14:paraId="26148C11" w14:textId="77777777" w:rsidR="00FE0EB7" w:rsidRPr="00216B66" w:rsidRDefault="00FE0EB7">
                            <w:pPr>
                              <w:pStyle w:val="a3"/>
                              <w:tabs>
                                <w:tab w:val="left" w:pos="3897"/>
                              </w:tabs>
                              <w:spacing w:before="2" w:line="307" w:lineRule="auto"/>
                              <w:ind w:left="155" w:right="153" w:firstLine="181"/>
                              <w:rPr>
                                <w:spacing w:val="-10"/>
                              </w:rPr>
                            </w:pPr>
                            <w:r w:rsidRPr="00216B66">
                              <w:rPr>
                                <w:spacing w:val="-10"/>
                              </w:rPr>
                              <w:t>移動や動作等に関連する項目（12項目）、</w:t>
                            </w:r>
                            <w:r w:rsidRPr="00216B66">
                              <w:rPr>
                                <w:spacing w:val="-10"/>
                              </w:rPr>
                              <w:tab/>
                              <w:t>※訓練等給付を利用する方は、原則として障身の回りの世話や日常生活等に関連する項目</w:t>
                            </w:r>
                            <w:r w:rsidRPr="00216B66">
                              <w:rPr>
                                <w:spacing w:val="-10"/>
                              </w:rPr>
                              <w:tab/>
                              <w:t>害支援区分の認定は必要ないが、共同生活援</w:t>
                            </w:r>
                          </w:p>
                          <w:p w14:paraId="7D4E2983" w14:textId="77777777" w:rsidR="00FE0EB7" w:rsidRPr="00216B66" w:rsidRDefault="00FE0EB7">
                            <w:pPr>
                              <w:pStyle w:val="a3"/>
                              <w:tabs>
                                <w:tab w:val="left" w:pos="3895"/>
                              </w:tabs>
                              <w:spacing w:before="2" w:line="307" w:lineRule="auto"/>
                              <w:ind w:left="152" w:right="70" w:hanging="85"/>
                              <w:rPr>
                                <w:spacing w:val="-10"/>
                              </w:rPr>
                            </w:pPr>
                            <w:r w:rsidRPr="00216B66">
                              <w:rPr>
                                <w:spacing w:val="-10"/>
                              </w:rPr>
                              <w:t>（16項目）、意思疎通等に関連する項目（６項</w:t>
                            </w:r>
                            <w:r w:rsidRPr="00216B66">
                              <w:rPr>
                                <w:spacing w:val="-10"/>
                              </w:rPr>
                              <w:tab/>
                              <w:t xml:space="preserve"> 助（グループホーム）を利用する方のうち、目）、行動障害に関連する項目（34項目）、特</w:t>
                            </w:r>
                            <w:r w:rsidRPr="00216B66">
                              <w:rPr>
                                <w:spacing w:val="-10"/>
                              </w:rPr>
                              <w:tab/>
                              <w:t xml:space="preserve"> 介護サービスを利用しようとする方について別な医療に関連する項目（12項目）の計80項</w:t>
                            </w:r>
                            <w:r w:rsidRPr="00216B66">
                              <w:rPr>
                                <w:spacing w:val="-10"/>
                              </w:rPr>
                              <w:tab/>
                              <w:t>は、障害支援区分の認定が必要となる。</w:t>
                            </w:r>
                          </w:p>
                        </w:txbxContent>
                      </wps:txbx>
                      <wps:bodyPr wrap="square" lIns="0" tIns="0" rIns="0" bIns="0" rtlCol="0">
                        <a:noAutofit/>
                      </wps:bodyPr>
                    </wps:wsp>
                  </a:graphicData>
                </a:graphic>
              </wp:inline>
            </w:drawing>
          </mc:Choice>
          <mc:Fallback>
            <w:pict>
              <v:shape w14:anchorId="5BACFD6C" id="Textbox 84" o:spid="_x0000_s1046" type="#_x0000_t202" style="width:373.5pt;height:16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" filled="f" strokeweight=".25011mm">
                <v:path arrowok="t"/>
                <v:textbox inset="0,0,0,0">
                  <w:txbxContent>
                    <w:p w14:paraId="0C97BEB9" w14:textId="77777777" w:rsidR="00FE0EB7" w:rsidRPr="00216B66" w:rsidRDefault="00FE0EB7">
                      <w:pPr>
                        <w:pStyle w:val="a3"/>
                        <w:tabs>
                          <w:tab w:val="left" w:pos="3897"/>
                        </w:tabs>
                        <w:spacing w:before="159" w:line="307" w:lineRule="auto"/>
                        <w:ind w:left="325" w:right="153" w:hanging="171"/>
                        <w:rPr>
                          <w:spacing w:val="-10"/>
                        </w:rPr>
                      </w:pPr>
                      <w:r w:rsidRPr="00216B66">
                        <w:rPr>
                          <w:spacing w:val="-10"/>
                        </w:rPr>
                        <w:t>※障害支援区分とは</w:t>
                      </w:r>
                      <w:r w:rsidRPr="00216B66">
                        <w:rPr>
                          <w:spacing w:val="-10"/>
                        </w:rPr>
                        <w:tab/>
                        <w:t>目の調査を行い、審査会での総合的な判定を障害支援区分とは、障害の多様な特性その</w:t>
                      </w:r>
                      <w:r w:rsidRPr="00216B66">
                        <w:rPr>
                          <w:spacing w:val="-10"/>
                        </w:rPr>
                        <w:tab/>
                        <w:t>踏まえて区市町村が認定する。</w:t>
                      </w:r>
                    </w:p>
                    <w:p w14:paraId="347C7801" w14:textId="77777777" w:rsidR="00FE0EB7" w:rsidRPr="00216B66" w:rsidRDefault="00FE0EB7">
                      <w:pPr>
                        <w:pStyle w:val="a3"/>
                        <w:tabs>
                          <w:tab w:val="left" w:pos="3896"/>
                        </w:tabs>
                        <w:spacing w:before="1" w:line="307" w:lineRule="auto"/>
                        <w:ind w:left="155" w:right="70"/>
                        <w:rPr>
                          <w:spacing w:val="-10"/>
                        </w:rPr>
                      </w:pPr>
                      <w:r w:rsidRPr="00216B66">
                        <w:rPr>
                          <w:spacing w:val="-10"/>
                        </w:rPr>
                        <w:t>他心身の状態に応じて必要とされる標準的な</w:t>
                      </w:r>
                      <w:r w:rsidRPr="00216B66">
                        <w:rPr>
                          <w:spacing w:val="-10"/>
                        </w:rPr>
                        <w:tab/>
                        <w:t xml:space="preserve"> ※同行援護の利用申請の場合は、更に同行援支援の度合を総合的に示すもので、６段階の</w:t>
                      </w:r>
                      <w:r w:rsidRPr="00216B66">
                        <w:rPr>
                          <w:spacing w:val="-10"/>
                        </w:rPr>
                        <w:tab/>
                        <w:t>護アセスメント票によるアセスメントを行う。区分（区分１～６：区分６の方が必要度が高</w:t>
                      </w:r>
                      <w:r w:rsidRPr="00216B66">
                        <w:rPr>
                          <w:spacing w:val="-10"/>
                        </w:rPr>
                        <w:tab/>
                        <w:t xml:space="preserve"> ただし、身体介護を伴わない場合は、障害支い。）に分けられる。</w:t>
                      </w:r>
                      <w:r w:rsidRPr="00216B66">
                        <w:rPr>
                          <w:spacing w:val="-10"/>
                        </w:rPr>
                        <w:tab/>
                        <w:t xml:space="preserve"> 援区分の認定は行わないものとする。</w:t>
                      </w:r>
                    </w:p>
                    <w:p w14:paraId="26148C11" w14:textId="77777777" w:rsidR="00FE0EB7" w:rsidRPr="00216B66" w:rsidRDefault="00FE0EB7">
                      <w:pPr>
                        <w:pStyle w:val="a3"/>
                        <w:tabs>
                          <w:tab w:val="left" w:pos="3897"/>
                        </w:tabs>
                        <w:spacing w:before="2" w:line="307" w:lineRule="auto"/>
                        <w:ind w:left="155" w:right="153" w:firstLine="181"/>
                        <w:rPr>
                          <w:spacing w:val="-10"/>
                        </w:rPr>
                      </w:pPr>
                      <w:r w:rsidRPr="00216B66">
                        <w:rPr>
                          <w:spacing w:val="-10"/>
                        </w:rPr>
                        <w:t>移動や動作等に関連する項目（12項目）、</w:t>
                      </w:r>
                      <w:r w:rsidRPr="00216B66">
                        <w:rPr>
                          <w:spacing w:val="-10"/>
                        </w:rPr>
                        <w:tab/>
                        <w:t>※訓練等給付を利用する方は、原則として障身の回りの世話や日常生活等に関連する項目</w:t>
                      </w:r>
                      <w:r w:rsidRPr="00216B66">
                        <w:rPr>
                          <w:spacing w:val="-10"/>
                        </w:rPr>
                        <w:tab/>
                        <w:t>害支援区分の認定は必要ないが、共同生活援</w:t>
                      </w:r>
                    </w:p>
                    <w:p w14:paraId="7D4E2983" w14:textId="77777777" w:rsidR="00FE0EB7" w:rsidRPr="00216B66" w:rsidRDefault="00FE0EB7">
                      <w:pPr>
                        <w:pStyle w:val="a3"/>
                        <w:tabs>
                          <w:tab w:val="left" w:pos="3895"/>
                        </w:tabs>
                        <w:spacing w:before="2" w:line="307" w:lineRule="auto"/>
                        <w:ind w:left="152" w:right="70" w:hanging="85"/>
                        <w:rPr>
                          <w:spacing w:val="-10"/>
                        </w:rPr>
                      </w:pPr>
                      <w:r w:rsidRPr="00216B66">
                        <w:rPr>
                          <w:spacing w:val="-10"/>
                        </w:rPr>
                        <w:t>（16項目）、意思疎通等に関連する項目（６項</w:t>
                      </w:r>
                      <w:r w:rsidRPr="00216B66">
                        <w:rPr>
                          <w:spacing w:val="-10"/>
                        </w:rPr>
                        <w:tab/>
                        <w:t xml:space="preserve"> 助（グループホーム）を利用する方のうち、目）、行動障害に関連する項目（34項目）、特</w:t>
                      </w:r>
                      <w:r w:rsidRPr="00216B66">
                        <w:rPr>
                          <w:spacing w:val="-10"/>
                        </w:rPr>
                        <w:tab/>
                        <w:t xml:space="preserve"> 介護サービスを利用しようとする方について別な医療に関連する項目（12項目）の計80項</w:t>
                      </w:r>
                      <w:r w:rsidRPr="00216B66">
                        <w:rPr>
                          <w:spacing w:val="-10"/>
                        </w:rPr>
                        <w:tab/>
                        <w:t>は、障害支援区分の認定が必要となる。</w:t>
                      </w:r>
                    </w:p>
                  </w:txbxContent>
                </v:textbox>
                <w10:wrap anchorx="page" anchory="page"/>
                <w10:anchorlock/>
              </v:shape>
            </w:pict>
          </mc:Fallback>
        </mc:AlternateContent>
      </w:r>
    </w:p>
    <w:p w14:paraId="6E0334F8" w14:textId="77777777" w:rsidR="00527F07" w:rsidRDefault="00527F07">
      <w:pPr>
        <w:pStyle w:val="a3"/>
        <w:ind w:left="0"/>
      </w:pPr>
    </w:p>
    <w:p w14:paraId="0C13EE61" w14:textId="77777777" w:rsidR="00527F07" w:rsidRDefault="00527F07">
      <w:pPr>
        <w:pStyle w:val="a3"/>
        <w:ind w:left="0"/>
      </w:pPr>
    </w:p>
    <w:p w14:paraId="73ACC272" w14:textId="77777777" w:rsidR="00527F07" w:rsidRDefault="00527F07">
      <w:pPr>
        <w:pStyle w:val="a3"/>
        <w:spacing w:before="39"/>
        <w:ind w:left="0"/>
      </w:pPr>
    </w:p>
    <w:p w14:paraId="45AC8CFE" w14:textId="75A47D00" w:rsidR="00527F07" w:rsidRDefault="00527F07">
      <w:pPr>
        <w:pStyle w:val="a3"/>
        <w:rPr>
          <w:rFonts w:ascii="A-OTF Jun Pro 34" w:eastAsia="A-OTF Jun Pro 34" w:hAnsi="A-OTF Jun Pro 34"/>
        </w:rPr>
      </w:pPr>
    </w:p>
    <w:p w14:paraId="07A9D69A" w14:textId="0DEC66A0" w:rsidR="00527F07" w:rsidRDefault="00527F07">
      <w:pPr>
        <w:pStyle w:val="a3"/>
        <w:spacing w:before="11"/>
        <w:ind w:left="0"/>
        <w:rPr>
          <w:rFonts w:ascii="A-OTF Jun Pro 34"/>
          <w:sz w:val="4"/>
        </w:rPr>
      </w:pPr>
    </w:p>
    <w:p w14:paraId="199A7BC2" w14:textId="4129B130" w:rsidR="00527F07" w:rsidRDefault="00D34F66">
      <w:pPr>
        <w:pStyle w:val="a3"/>
        <w:ind w:left="0"/>
        <w:rPr>
          <w:rFonts w:ascii="A-OTF Jun Pro 34"/>
        </w:rPr>
      </w:pPr>
      <w:r>
        <w:rPr>
          <w:rFonts w:ascii="A-OTF Jun Pro 34"/>
          <w:noProof/>
        </w:rPr>
        <w:drawing>
          <wp:anchor distT="0" distB="0" distL="114300" distR="114300" simplePos="0" relativeHeight="251703808" behindDoc="0" locked="0" layoutInCell="1" allowOverlap="1" wp14:anchorId="201C639A" wp14:editId="12B33E08">
            <wp:simplePos x="0" y="0"/>
            <wp:positionH relativeFrom="column">
              <wp:posOffset>98425</wp:posOffset>
            </wp:positionH>
            <wp:positionV relativeFrom="paragraph">
              <wp:posOffset>13335</wp:posOffset>
            </wp:positionV>
            <wp:extent cx="4733925" cy="1762584"/>
            <wp:effectExtent l="0" t="0" r="0" b="9525"/>
            <wp:wrapNone/>
            <wp:docPr id="1413670636" name="図 195"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70636" name="図 195" descr="ダイアグラム&#10;&#10;自動的に生成された説明"/>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777602" cy="1778846"/>
                    </a:xfrm>
                    <a:prstGeom prst="rect">
                      <a:avLst/>
                    </a:prstGeom>
                  </pic:spPr>
                </pic:pic>
              </a:graphicData>
            </a:graphic>
            <wp14:sizeRelH relativeFrom="margin">
              <wp14:pctWidth>0</wp14:pctWidth>
            </wp14:sizeRelH>
            <wp14:sizeRelV relativeFrom="margin">
              <wp14:pctHeight>0</wp14:pctHeight>
            </wp14:sizeRelV>
          </wp:anchor>
        </w:drawing>
      </w:r>
    </w:p>
    <w:p w14:paraId="568A8297" w14:textId="07468BAA" w:rsidR="00527F07" w:rsidRDefault="00527F07">
      <w:pPr>
        <w:pStyle w:val="a3"/>
        <w:ind w:left="0"/>
        <w:rPr>
          <w:rFonts w:ascii="A-OTF Jun Pro 34"/>
        </w:rPr>
      </w:pPr>
    </w:p>
    <w:p w14:paraId="1AC0AEC7" w14:textId="1586159E" w:rsidR="00527F07" w:rsidRDefault="00527F07">
      <w:pPr>
        <w:pStyle w:val="a3"/>
        <w:ind w:left="0"/>
        <w:rPr>
          <w:rFonts w:ascii="A-OTF Jun Pro 34"/>
        </w:rPr>
      </w:pPr>
    </w:p>
    <w:p w14:paraId="6CFDCC8D" w14:textId="4AB3FFA9" w:rsidR="00527F07" w:rsidRDefault="00527F07">
      <w:pPr>
        <w:pStyle w:val="a3"/>
        <w:ind w:left="0"/>
        <w:rPr>
          <w:rFonts w:ascii="A-OTF Jun Pro 34"/>
        </w:rPr>
      </w:pPr>
    </w:p>
    <w:p w14:paraId="5F9D2945" w14:textId="00B2D0CA" w:rsidR="00527F07" w:rsidRDefault="00527F07">
      <w:pPr>
        <w:pStyle w:val="a3"/>
        <w:ind w:left="0"/>
        <w:rPr>
          <w:rFonts w:ascii="A-OTF Jun Pro 34"/>
        </w:rPr>
      </w:pPr>
    </w:p>
    <w:p w14:paraId="2B451336" w14:textId="341431B3" w:rsidR="00527F07" w:rsidRDefault="00527F07">
      <w:pPr>
        <w:pStyle w:val="a3"/>
        <w:ind w:left="0"/>
        <w:rPr>
          <w:rFonts w:ascii="A-OTF Jun Pro 34"/>
        </w:rPr>
      </w:pPr>
    </w:p>
    <w:p w14:paraId="13FEBB9D" w14:textId="77777777" w:rsidR="00527F07" w:rsidRDefault="00527F07">
      <w:pPr>
        <w:pStyle w:val="a3"/>
        <w:ind w:left="0"/>
        <w:rPr>
          <w:rFonts w:ascii="A-OTF Jun Pro 34" w:eastAsiaTheme="minorEastAsia" w:hint="eastAsia"/>
        </w:rPr>
      </w:pPr>
    </w:p>
    <w:p w14:paraId="3570764B" w14:textId="77777777" w:rsidR="00D34F66" w:rsidRDefault="00D34F66">
      <w:pPr>
        <w:pStyle w:val="a3"/>
        <w:ind w:left="0"/>
        <w:rPr>
          <w:rFonts w:ascii="A-OTF Jun Pro 34" w:eastAsiaTheme="minorEastAsia" w:hint="eastAsia"/>
        </w:rPr>
      </w:pPr>
    </w:p>
    <w:p w14:paraId="0D1259C1" w14:textId="77777777" w:rsidR="00D34F66" w:rsidRDefault="00D34F66">
      <w:pPr>
        <w:pStyle w:val="a3"/>
        <w:ind w:left="0"/>
        <w:rPr>
          <w:rFonts w:ascii="A-OTF Jun Pro 34" w:eastAsiaTheme="minorEastAsia" w:hint="eastAsia"/>
        </w:rPr>
      </w:pPr>
    </w:p>
    <w:p w14:paraId="5C6F1CBC" w14:textId="77777777" w:rsidR="00D34F66" w:rsidRDefault="00D34F66">
      <w:pPr>
        <w:pStyle w:val="a3"/>
        <w:ind w:left="0"/>
        <w:rPr>
          <w:rFonts w:ascii="A-OTF Jun Pro 34" w:eastAsiaTheme="minorEastAsia" w:hint="eastAsia"/>
        </w:rPr>
      </w:pPr>
    </w:p>
    <w:p w14:paraId="0F9AF0D2" w14:textId="77777777" w:rsidR="00D34F66" w:rsidRDefault="00D34F66">
      <w:pPr>
        <w:pStyle w:val="a3"/>
        <w:ind w:left="0"/>
        <w:rPr>
          <w:rFonts w:ascii="A-OTF Jun Pro 34" w:eastAsiaTheme="minorEastAsia" w:hint="eastAsia"/>
        </w:rPr>
      </w:pPr>
    </w:p>
    <w:p w14:paraId="3CA7BD4A" w14:textId="77777777" w:rsidR="00D34F66" w:rsidRDefault="00D34F66">
      <w:pPr>
        <w:pStyle w:val="a3"/>
        <w:ind w:left="0"/>
        <w:rPr>
          <w:rFonts w:ascii="A-OTF Jun Pro 34" w:eastAsiaTheme="minorEastAsia" w:hint="eastAsia"/>
        </w:rPr>
      </w:pPr>
    </w:p>
    <w:p w14:paraId="78CB6A7B" w14:textId="77777777" w:rsidR="00D34F66" w:rsidRDefault="00D34F66">
      <w:pPr>
        <w:pStyle w:val="a3"/>
        <w:ind w:left="0"/>
        <w:rPr>
          <w:rFonts w:ascii="A-OTF Jun Pro 34" w:eastAsiaTheme="minorEastAsia" w:hint="eastAsia"/>
        </w:rPr>
      </w:pPr>
    </w:p>
    <w:p w14:paraId="1F20A1D6" w14:textId="77777777" w:rsidR="00527F07" w:rsidRPr="00D34F66" w:rsidRDefault="00527F07">
      <w:pPr>
        <w:pStyle w:val="a3"/>
        <w:spacing w:before="40"/>
        <w:ind w:left="0"/>
        <w:rPr>
          <w:rFonts w:ascii="A-OTF Jun Pro 34" w:eastAsiaTheme="minorEastAsia" w:hint="eastAsia"/>
        </w:rPr>
      </w:pPr>
    </w:p>
    <w:p w14:paraId="41ED3FD2" w14:textId="3C31BB0D" w:rsidR="00527F07" w:rsidRDefault="00FE0EB7">
      <w:pPr>
        <w:pStyle w:val="a3"/>
        <w:spacing w:before="1" w:line="307" w:lineRule="auto"/>
        <w:ind w:left="453" w:right="281"/>
      </w:pPr>
      <w:r>
        <w:rPr>
          <w:spacing w:val="-2"/>
        </w:rPr>
        <w:t>※サービス等利用計画に基づく支給決定は、平成24年度から段階的に範囲を拡大して実施され、平成27年度からは全ての方が対象となっている。</w:t>
      </w:r>
    </w:p>
    <w:p w14:paraId="45B63427" w14:textId="77777777" w:rsidR="00527F07" w:rsidRDefault="00FE0EB7">
      <w:pPr>
        <w:pStyle w:val="a3"/>
        <w:spacing w:line="307" w:lineRule="auto"/>
        <w:ind w:left="453" w:right="281"/>
      </w:pPr>
      <w:r>
        <w:rPr>
          <w:spacing w:val="-2"/>
        </w:rPr>
        <w:t>※指定特定相談支援事業者以外の者が作成したサービス等利用計画案（セルフプラン）を提出することもできる。</w:t>
      </w:r>
    </w:p>
    <w:p w14:paraId="79FBA657" w14:textId="77777777" w:rsidR="00527F07" w:rsidRDefault="00527F07">
      <w:pPr>
        <w:spacing w:line="307" w:lineRule="auto"/>
        <w:sectPr w:rsidR="00527F07">
          <w:headerReference w:type="default" r:id="rId59"/>
          <w:footerReference w:type="even" r:id="rId60"/>
          <w:footerReference w:type="default" r:id="rId61"/>
          <w:pgSz w:w="8400" w:h="11910"/>
          <w:pgMar w:top="820" w:right="340" w:bottom="780" w:left="340" w:header="564" w:footer="594" w:gutter="0"/>
          <w:pgNumType w:start="95"/>
          <w:cols w:space="720"/>
        </w:sectPr>
      </w:pPr>
    </w:p>
    <w:p w14:paraId="46294035" w14:textId="77777777" w:rsidR="00527F07" w:rsidRDefault="00FE0EB7">
      <w:pPr>
        <w:pStyle w:val="a5"/>
        <w:numPr>
          <w:ilvl w:val="0"/>
          <w:numId w:val="6"/>
        </w:numPr>
        <w:tabs>
          <w:tab w:val="left" w:pos="446"/>
        </w:tabs>
        <w:spacing w:before="98"/>
        <w:ind w:left="446" w:hanging="165"/>
        <w:rPr>
          <w:sz w:val="17"/>
        </w:rPr>
      </w:pPr>
      <w:r>
        <w:rPr>
          <w:spacing w:val="-5"/>
          <w:sz w:val="17"/>
        </w:rPr>
        <w:t>障害福祉サービス及び障害児支援の利用者負担額</w:t>
      </w:r>
    </w:p>
    <w:p w14:paraId="3790FA9C" w14:textId="77777777" w:rsidR="00527F07" w:rsidRDefault="00FE0EB7">
      <w:pPr>
        <w:pStyle w:val="a3"/>
        <w:spacing w:before="62" w:line="307" w:lineRule="auto"/>
        <w:ind w:left="281" w:right="280" w:firstLine="171"/>
      </w:pPr>
      <w:r>
        <w:rPr>
          <w:spacing w:val="-4"/>
        </w:rPr>
        <w:t>利用者負担には、所得に応じた負担上限月額が設定されている（別途、個別減免などの負担軽</w:t>
      </w:r>
      <w:r>
        <w:rPr>
          <w:spacing w:val="-2"/>
        </w:rPr>
        <w:t>減措置あり</w:t>
      </w:r>
      <w:r>
        <w:rPr>
          <w:spacing w:val="-92"/>
        </w:rPr>
        <w:t>）。</w:t>
      </w:r>
    </w:p>
    <w:p w14:paraId="4FEB05D7" w14:textId="77777777" w:rsidR="00527F07" w:rsidRPr="003557EA" w:rsidRDefault="00FE0EB7">
      <w:pPr>
        <w:pStyle w:val="a3"/>
        <w:spacing w:before="1"/>
        <w:ind w:left="452"/>
      </w:pPr>
      <w:r w:rsidRPr="003557EA">
        <w:t>食費や光熱水費は、原則実費負担となっている（負担軽減措置あり）。</w:t>
      </w:r>
    </w:p>
    <w:p w14:paraId="064BFAC7" w14:textId="77777777" w:rsidR="00527F07" w:rsidRDefault="00527F07">
      <w:pPr>
        <w:pStyle w:val="a3"/>
        <w:spacing w:before="10"/>
        <w:ind w:left="0"/>
        <w:rPr>
          <w:sz w:val="6"/>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1531"/>
        <w:gridCol w:w="2835"/>
        <w:gridCol w:w="1474"/>
        <w:gridCol w:w="510"/>
      </w:tblGrid>
      <w:tr w:rsidR="00527F07" w14:paraId="0FA37B9D" w14:textId="77777777">
        <w:trPr>
          <w:trHeight w:val="230"/>
        </w:trPr>
        <w:tc>
          <w:tcPr>
            <w:tcW w:w="794" w:type="dxa"/>
            <w:shd w:val="clear" w:color="auto" w:fill="DCDDDD"/>
          </w:tcPr>
          <w:p w14:paraId="2BE04676" w14:textId="77777777" w:rsidR="00527F07" w:rsidRDefault="00FE0EB7">
            <w:pPr>
              <w:pStyle w:val="TableParagraph"/>
              <w:spacing w:before="40"/>
              <w:ind w:left="68" w:right="63"/>
              <w:jc w:val="center"/>
              <w:rPr>
                <w:sz w:val="12"/>
              </w:rPr>
            </w:pPr>
            <w:r>
              <w:rPr>
                <w:w w:val="105"/>
                <w:sz w:val="12"/>
              </w:rPr>
              <w:t>区</w:t>
            </w:r>
            <w:r>
              <w:rPr>
                <w:spacing w:val="67"/>
                <w:w w:val="150"/>
                <w:sz w:val="12"/>
              </w:rPr>
              <w:t xml:space="preserve"> </w:t>
            </w:r>
            <w:r>
              <w:rPr>
                <w:spacing w:val="-10"/>
                <w:w w:val="105"/>
                <w:sz w:val="12"/>
              </w:rPr>
              <w:t>分</w:t>
            </w:r>
          </w:p>
        </w:tc>
        <w:tc>
          <w:tcPr>
            <w:tcW w:w="4366" w:type="dxa"/>
            <w:gridSpan w:val="2"/>
            <w:shd w:val="clear" w:color="auto" w:fill="DCDDDD"/>
          </w:tcPr>
          <w:p w14:paraId="55FBF01D" w14:textId="77777777" w:rsidR="00527F07" w:rsidRDefault="00FE0EB7">
            <w:pPr>
              <w:pStyle w:val="TableParagraph"/>
              <w:spacing w:before="40"/>
              <w:ind w:left="4"/>
              <w:jc w:val="center"/>
              <w:rPr>
                <w:sz w:val="12"/>
              </w:rPr>
            </w:pPr>
            <w:r>
              <w:rPr>
                <w:spacing w:val="-2"/>
                <w:w w:val="105"/>
                <w:sz w:val="12"/>
              </w:rPr>
              <w:t>世帯の収入状況</w:t>
            </w:r>
          </w:p>
        </w:tc>
        <w:tc>
          <w:tcPr>
            <w:tcW w:w="1984" w:type="dxa"/>
            <w:gridSpan w:val="2"/>
            <w:shd w:val="clear" w:color="auto" w:fill="DCDDDD"/>
          </w:tcPr>
          <w:p w14:paraId="3D375ACF" w14:textId="77777777" w:rsidR="00527F07" w:rsidRDefault="00FE0EB7">
            <w:pPr>
              <w:pStyle w:val="TableParagraph"/>
              <w:spacing w:before="40"/>
              <w:ind w:left="606"/>
              <w:rPr>
                <w:sz w:val="12"/>
              </w:rPr>
            </w:pPr>
            <w:r>
              <w:rPr>
                <w:spacing w:val="-2"/>
                <w:w w:val="105"/>
                <w:sz w:val="12"/>
              </w:rPr>
              <w:t>負担上限月額</w:t>
            </w:r>
          </w:p>
        </w:tc>
      </w:tr>
      <w:tr w:rsidR="00527F07" w14:paraId="62C82254" w14:textId="77777777">
        <w:trPr>
          <w:trHeight w:val="253"/>
        </w:trPr>
        <w:tc>
          <w:tcPr>
            <w:tcW w:w="794" w:type="dxa"/>
          </w:tcPr>
          <w:p w14:paraId="0DC9E34C" w14:textId="77777777" w:rsidR="00527F07" w:rsidRDefault="00FE0EB7">
            <w:pPr>
              <w:pStyle w:val="TableParagraph"/>
              <w:spacing w:before="51"/>
              <w:ind w:left="68" w:right="63"/>
              <w:jc w:val="center"/>
              <w:rPr>
                <w:sz w:val="12"/>
              </w:rPr>
            </w:pPr>
            <w:r>
              <w:rPr>
                <w:spacing w:val="-3"/>
                <w:w w:val="105"/>
                <w:sz w:val="12"/>
              </w:rPr>
              <w:t>生活保護</w:t>
            </w:r>
          </w:p>
        </w:tc>
        <w:tc>
          <w:tcPr>
            <w:tcW w:w="4366" w:type="dxa"/>
            <w:gridSpan w:val="2"/>
          </w:tcPr>
          <w:p w14:paraId="15218300" w14:textId="77777777" w:rsidR="00527F07" w:rsidRDefault="00FE0EB7">
            <w:pPr>
              <w:pStyle w:val="TableParagraph"/>
              <w:spacing w:before="51"/>
              <w:ind w:left="25"/>
              <w:rPr>
                <w:sz w:val="12"/>
              </w:rPr>
            </w:pPr>
            <w:r>
              <w:rPr>
                <w:spacing w:val="-2"/>
                <w:w w:val="105"/>
                <w:sz w:val="12"/>
              </w:rPr>
              <w:t>生活保護受給世帯</w:t>
            </w:r>
          </w:p>
        </w:tc>
        <w:tc>
          <w:tcPr>
            <w:tcW w:w="1984" w:type="dxa"/>
            <w:gridSpan w:val="2"/>
          </w:tcPr>
          <w:p w14:paraId="41AB46CE" w14:textId="77777777" w:rsidR="00527F07" w:rsidRDefault="00FE0EB7">
            <w:pPr>
              <w:pStyle w:val="TableParagraph"/>
              <w:spacing w:before="51"/>
              <w:ind w:right="19"/>
              <w:jc w:val="right"/>
              <w:rPr>
                <w:sz w:val="12"/>
              </w:rPr>
            </w:pPr>
            <w:r>
              <w:rPr>
                <w:w w:val="80"/>
                <w:sz w:val="12"/>
              </w:rPr>
              <w:t>0</w:t>
            </w:r>
            <w:r>
              <w:rPr>
                <w:spacing w:val="-10"/>
                <w:sz w:val="12"/>
              </w:rPr>
              <w:t>円</w:t>
            </w:r>
          </w:p>
        </w:tc>
      </w:tr>
      <w:tr w:rsidR="00527F07" w14:paraId="30FAB189" w14:textId="77777777">
        <w:trPr>
          <w:trHeight w:val="253"/>
        </w:trPr>
        <w:tc>
          <w:tcPr>
            <w:tcW w:w="794" w:type="dxa"/>
          </w:tcPr>
          <w:p w14:paraId="32D9D406" w14:textId="77777777" w:rsidR="00527F07" w:rsidRDefault="00FE0EB7">
            <w:pPr>
              <w:pStyle w:val="TableParagraph"/>
              <w:spacing w:before="51"/>
              <w:ind w:left="68"/>
              <w:jc w:val="center"/>
              <w:rPr>
                <w:sz w:val="12"/>
              </w:rPr>
            </w:pPr>
            <w:r>
              <w:rPr>
                <w:spacing w:val="6"/>
                <w:w w:val="105"/>
                <w:sz w:val="12"/>
              </w:rPr>
              <w:t>低 所 得</w:t>
            </w:r>
            <w:r>
              <w:rPr>
                <w:w w:val="105"/>
                <w:sz w:val="12"/>
              </w:rPr>
              <w:t xml:space="preserve"> </w:t>
            </w:r>
          </w:p>
        </w:tc>
        <w:tc>
          <w:tcPr>
            <w:tcW w:w="4366" w:type="dxa"/>
            <w:gridSpan w:val="2"/>
          </w:tcPr>
          <w:p w14:paraId="69A7A60C" w14:textId="77777777" w:rsidR="00527F07" w:rsidRDefault="00FE0EB7">
            <w:pPr>
              <w:pStyle w:val="TableParagraph"/>
              <w:spacing w:before="51"/>
              <w:ind w:left="25"/>
              <w:rPr>
                <w:sz w:val="12"/>
              </w:rPr>
            </w:pPr>
            <w:r>
              <w:rPr>
                <w:spacing w:val="-1"/>
                <w:w w:val="105"/>
                <w:sz w:val="12"/>
              </w:rPr>
              <w:t>区市町村民税非課税世帯</w:t>
            </w:r>
          </w:p>
        </w:tc>
        <w:tc>
          <w:tcPr>
            <w:tcW w:w="1984" w:type="dxa"/>
            <w:gridSpan w:val="2"/>
          </w:tcPr>
          <w:p w14:paraId="5F99F938" w14:textId="77777777" w:rsidR="00527F07" w:rsidRDefault="00FE0EB7">
            <w:pPr>
              <w:pStyle w:val="TableParagraph"/>
              <w:spacing w:before="51"/>
              <w:ind w:right="19"/>
              <w:jc w:val="right"/>
              <w:rPr>
                <w:sz w:val="12"/>
              </w:rPr>
            </w:pPr>
            <w:r>
              <w:rPr>
                <w:w w:val="80"/>
                <w:sz w:val="12"/>
              </w:rPr>
              <w:t>0</w:t>
            </w:r>
            <w:r>
              <w:rPr>
                <w:spacing w:val="-10"/>
                <w:sz w:val="12"/>
              </w:rPr>
              <w:t>円</w:t>
            </w:r>
          </w:p>
        </w:tc>
      </w:tr>
      <w:tr w:rsidR="00527F07" w14:paraId="2D3AE60C" w14:textId="77777777" w:rsidTr="003557EA">
        <w:trPr>
          <w:trHeight w:val="517"/>
        </w:trPr>
        <w:tc>
          <w:tcPr>
            <w:tcW w:w="794" w:type="dxa"/>
            <w:vMerge w:val="restart"/>
          </w:tcPr>
          <w:p w14:paraId="1C79A698" w14:textId="77777777" w:rsidR="00527F07" w:rsidRDefault="00527F07">
            <w:pPr>
              <w:pStyle w:val="TableParagraph"/>
              <w:rPr>
                <w:sz w:val="12"/>
              </w:rPr>
            </w:pPr>
          </w:p>
          <w:p w14:paraId="01F8D630" w14:textId="77777777" w:rsidR="00527F07" w:rsidRDefault="00527F07">
            <w:pPr>
              <w:pStyle w:val="TableParagraph"/>
              <w:rPr>
                <w:sz w:val="12"/>
              </w:rPr>
            </w:pPr>
          </w:p>
          <w:p w14:paraId="423D8F0F" w14:textId="77777777" w:rsidR="00527F07" w:rsidRDefault="00527F07">
            <w:pPr>
              <w:pStyle w:val="TableParagraph"/>
              <w:spacing w:before="11"/>
              <w:rPr>
                <w:sz w:val="12"/>
              </w:rPr>
            </w:pPr>
          </w:p>
          <w:p w14:paraId="4EA5FEF4" w14:textId="77777777" w:rsidR="00527F07" w:rsidRDefault="00FE0EB7">
            <w:pPr>
              <w:pStyle w:val="TableParagraph"/>
              <w:ind w:left="139"/>
              <w:rPr>
                <w:sz w:val="12"/>
              </w:rPr>
            </w:pPr>
            <w:r>
              <w:rPr>
                <w:spacing w:val="6"/>
                <w:w w:val="105"/>
                <w:sz w:val="12"/>
              </w:rPr>
              <w:t>一 般 １</w:t>
            </w:r>
            <w:r>
              <w:rPr>
                <w:w w:val="105"/>
                <w:sz w:val="12"/>
              </w:rPr>
              <w:t xml:space="preserve"> </w:t>
            </w:r>
          </w:p>
        </w:tc>
        <w:tc>
          <w:tcPr>
            <w:tcW w:w="1531" w:type="dxa"/>
            <w:vMerge w:val="restart"/>
          </w:tcPr>
          <w:p w14:paraId="5132B294" w14:textId="05E145EF" w:rsidR="00527F07" w:rsidRDefault="00527F07" w:rsidP="003557EA">
            <w:pPr>
              <w:pStyle w:val="TableParagraph"/>
              <w:spacing w:before="12"/>
              <w:ind w:right="-231"/>
              <w:rPr>
                <w:sz w:val="12"/>
              </w:rPr>
            </w:pPr>
          </w:p>
          <w:p w14:paraId="20F9ACBD" w14:textId="77777777" w:rsidR="00527F07" w:rsidRDefault="00527F07">
            <w:pPr>
              <w:pStyle w:val="TableParagraph"/>
              <w:spacing w:before="155"/>
              <w:rPr>
                <w:sz w:val="12"/>
              </w:rPr>
            </w:pPr>
          </w:p>
          <w:p w14:paraId="25648163" w14:textId="77777777" w:rsidR="00527F07" w:rsidRDefault="00FE0EB7">
            <w:pPr>
              <w:pStyle w:val="TableParagraph"/>
              <w:ind w:left="25"/>
              <w:rPr>
                <w:sz w:val="12"/>
              </w:rPr>
            </w:pPr>
            <w:r>
              <w:rPr>
                <w:spacing w:val="-1"/>
                <w:w w:val="105"/>
                <w:sz w:val="12"/>
              </w:rPr>
              <w:t>区市町村民税課税世帯</w:t>
            </w:r>
          </w:p>
          <w:p w14:paraId="1BC48BAF" w14:textId="236230B4" w:rsidR="00527F07" w:rsidRDefault="00527F07" w:rsidP="003557EA">
            <w:pPr>
              <w:pStyle w:val="TableParagraph"/>
              <w:spacing w:before="7"/>
              <w:ind w:right="-231"/>
              <w:rPr>
                <w:sz w:val="12"/>
              </w:rPr>
            </w:pPr>
          </w:p>
        </w:tc>
        <w:tc>
          <w:tcPr>
            <w:tcW w:w="2835" w:type="dxa"/>
          </w:tcPr>
          <w:p w14:paraId="45284A6A" w14:textId="77777777" w:rsidR="003557EA" w:rsidRDefault="003557EA" w:rsidP="003557EA">
            <w:pPr>
              <w:pStyle w:val="TableParagraph"/>
              <w:spacing w:line="218" w:lineRule="auto"/>
              <w:ind w:left="23" w:right="1361"/>
              <w:rPr>
                <w:w w:val="106"/>
                <w:sz w:val="12"/>
              </w:rPr>
            </w:pPr>
            <w:r w:rsidRPr="003557EA">
              <w:rPr>
                <w:rFonts w:hint="eastAsia"/>
                <w:w w:val="106"/>
                <w:sz w:val="12"/>
              </w:rPr>
              <w:t>（</w:t>
            </w:r>
            <w:r w:rsidRPr="003557EA">
              <w:rPr>
                <w:w w:val="106"/>
                <w:sz w:val="12"/>
              </w:rPr>
              <w:t>障害者の場合）</w:t>
            </w:r>
          </w:p>
          <w:p w14:paraId="5E2F6E72" w14:textId="35BBA53E" w:rsidR="00527F07" w:rsidRPr="003557EA" w:rsidRDefault="00FE0EB7" w:rsidP="003557EA">
            <w:pPr>
              <w:pStyle w:val="TableParagraph"/>
              <w:spacing w:line="218" w:lineRule="auto"/>
              <w:ind w:left="23" w:right="1361"/>
              <w:rPr>
                <w:sz w:val="12"/>
              </w:rPr>
            </w:pPr>
            <w:r w:rsidRPr="003557EA">
              <w:rPr>
                <w:w w:val="106"/>
                <w:sz w:val="12"/>
              </w:rPr>
              <w:t>所</w:t>
            </w:r>
            <w:r w:rsidR="003557EA">
              <w:rPr>
                <w:rFonts w:hint="eastAsia"/>
                <w:w w:val="106"/>
                <w:sz w:val="12"/>
              </w:rPr>
              <w:t>得</w:t>
            </w:r>
            <w:r w:rsidRPr="003557EA">
              <w:rPr>
                <w:w w:val="106"/>
                <w:sz w:val="12"/>
              </w:rPr>
              <w:t>割</w:t>
            </w:r>
            <w:r w:rsidRPr="003557EA">
              <w:rPr>
                <w:w w:val="84"/>
                <w:sz w:val="12"/>
              </w:rPr>
              <w:t>16</w:t>
            </w:r>
            <w:r w:rsidRPr="003557EA">
              <w:rPr>
                <w:w w:val="106"/>
                <w:sz w:val="12"/>
              </w:rPr>
              <w:t>万円未満</w:t>
            </w:r>
          </w:p>
          <w:p w14:paraId="5CACFC41" w14:textId="77777777" w:rsidR="00527F07" w:rsidRPr="003557EA" w:rsidRDefault="00FE0EB7" w:rsidP="003557EA">
            <w:pPr>
              <w:pStyle w:val="TableParagraph"/>
              <w:spacing w:line="137" w:lineRule="exact"/>
              <w:ind w:left="25"/>
              <w:rPr>
                <w:sz w:val="12"/>
              </w:rPr>
            </w:pPr>
            <w:r w:rsidRPr="003557EA">
              <w:rPr>
                <w:sz w:val="12"/>
              </w:rPr>
              <w:t>※入所施設利用者（20歳以上）、グループホーム</w:t>
            </w:r>
          </w:p>
          <w:p w14:paraId="73563894" w14:textId="77777777" w:rsidR="00527F07" w:rsidRPr="003557EA" w:rsidRDefault="00FE0EB7" w:rsidP="003557EA">
            <w:pPr>
              <w:pStyle w:val="TableParagraph"/>
              <w:spacing w:line="135" w:lineRule="exact"/>
              <w:ind w:left="25"/>
              <w:rPr>
                <w:sz w:val="12"/>
              </w:rPr>
            </w:pPr>
            <w:r w:rsidRPr="003557EA">
              <w:rPr>
                <w:w w:val="105"/>
                <w:sz w:val="12"/>
              </w:rPr>
              <w:t>利用者を除く。</w:t>
            </w:r>
          </w:p>
        </w:tc>
        <w:tc>
          <w:tcPr>
            <w:tcW w:w="1984" w:type="dxa"/>
            <w:gridSpan w:val="2"/>
          </w:tcPr>
          <w:p w14:paraId="4DC58658" w14:textId="77777777" w:rsidR="00527F07" w:rsidRDefault="00527F07">
            <w:pPr>
              <w:pStyle w:val="TableParagraph"/>
              <w:spacing w:before="68"/>
              <w:rPr>
                <w:sz w:val="12"/>
              </w:rPr>
            </w:pPr>
          </w:p>
          <w:p w14:paraId="2DBFAC1F" w14:textId="77777777" w:rsidR="00527F07" w:rsidRDefault="00FE0EB7">
            <w:pPr>
              <w:pStyle w:val="TableParagraph"/>
              <w:ind w:right="19"/>
              <w:jc w:val="right"/>
              <w:rPr>
                <w:sz w:val="12"/>
              </w:rPr>
            </w:pPr>
            <w:r>
              <w:rPr>
                <w:w w:val="85"/>
                <w:sz w:val="12"/>
              </w:rPr>
              <w:t>9,300</w:t>
            </w:r>
            <w:r>
              <w:rPr>
                <w:spacing w:val="-10"/>
                <w:sz w:val="12"/>
              </w:rPr>
              <w:t>円</w:t>
            </w:r>
          </w:p>
        </w:tc>
      </w:tr>
      <w:tr w:rsidR="00527F07" w14:paraId="160EFD26" w14:textId="77777777">
        <w:trPr>
          <w:trHeight w:val="315"/>
        </w:trPr>
        <w:tc>
          <w:tcPr>
            <w:tcW w:w="794" w:type="dxa"/>
            <w:vMerge/>
            <w:tcBorders>
              <w:top w:val="nil"/>
            </w:tcBorders>
          </w:tcPr>
          <w:p w14:paraId="47982A75" w14:textId="77777777" w:rsidR="00527F07" w:rsidRDefault="00527F07">
            <w:pPr>
              <w:rPr>
                <w:sz w:val="2"/>
                <w:szCs w:val="2"/>
              </w:rPr>
            </w:pPr>
          </w:p>
        </w:tc>
        <w:tc>
          <w:tcPr>
            <w:tcW w:w="1531" w:type="dxa"/>
            <w:vMerge/>
            <w:tcBorders>
              <w:top w:val="nil"/>
            </w:tcBorders>
          </w:tcPr>
          <w:p w14:paraId="33A1AB03" w14:textId="77777777" w:rsidR="00527F07" w:rsidRDefault="00527F07">
            <w:pPr>
              <w:rPr>
                <w:sz w:val="2"/>
                <w:szCs w:val="2"/>
              </w:rPr>
            </w:pPr>
          </w:p>
        </w:tc>
        <w:tc>
          <w:tcPr>
            <w:tcW w:w="2835" w:type="dxa"/>
            <w:vMerge w:val="restart"/>
          </w:tcPr>
          <w:p w14:paraId="0BE181E8" w14:textId="77777777" w:rsidR="003557EA" w:rsidRDefault="003557EA" w:rsidP="003557EA">
            <w:pPr>
              <w:pStyle w:val="TableParagraph"/>
              <w:spacing w:line="218" w:lineRule="auto"/>
              <w:ind w:left="23"/>
              <w:rPr>
                <w:w w:val="106"/>
                <w:sz w:val="12"/>
              </w:rPr>
            </w:pPr>
            <w:r>
              <w:rPr>
                <w:rFonts w:hint="eastAsia"/>
                <w:w w:val="106"/>
                <w:sz w:val="12"/>
              </w:rPr>
              <w:t>（障</w:t>
            </w:r>
            <w:r>
              <w:rPr>
                <w:w w:val="106"/>
                <w:sz w:val="12"/>
              </w:rPr>
              <w:t>害児の場合）</w:t>
            </w:r>
          </w:p>
          <w:p w14:paraId="5C2A6A21" w14:textId="509C010F" w:rsidR="00527F07" w:rsidRDefault="00FE0EB7" w:rsidP="003557EA">
            <w:pPr>
              <w:pStyle w:val="TableParagraph"/>
              <w:spacing w:line="218" w:lineRule="auto"/>
              <w:ind w:left="23"/>
              <w:rPr>
                <w:sz w:val="12"/>
              </w:rPr>
            </w:pPr>
            <w:r>
              <w:rPr>
                <w:spacing w:val="-1"/>
                <w:w w:val="106"/>
                <w:sz w:val="12"/>
              </w:rPr>
              <w:t>所得割</w:t>
            </w:r>
            <w:r>
              <w:rPr>
                <w:w w:val="84"/>
                <w:sz w:val="12"/>
              </w:rPr>
              <w:t>28</w:t>
            </w:r>
            <w:r>
              <w:rPr>
                <w:spacing w:val="-5"/>
                <w:w w:val="106"/>
                <w:sz w:val="12"/>
              </w:rPr>
              <w:t>万円未満</w:t>
            </w:r>
          </w:p>
          <w:p w14:paraId="62365E3C" w14:textId="77777777" w:rsidR="00527F07" w:rsidRDefault="00FE0EB7" w:rsidP="003557EA">
            <w:pPr>
              <w:pStyle w:val="TableParagraph"/>
              <w:spacing w:line="144" w:lineRule="exact"/>
              <w:ind w:left="23"/>
              <w:rPr>
                <w:sz w:val="12"/>
              </w:rPr>
            </w:pPr>
            <w:r>
              <w:rPr>
                <w:sz w:val="12"/>
              </w:rPr>
              <w:t>※20</w:t>
            </w:r>
            <w:r>
              <w:rPr>
                <w:spacing w:val="-1"/>
                <w:sz w:val="12"/>
              </w:rPr>
              <w:t>歳未満の入所施設利用者を含む。</w:t>
            </w:r>
          </w:p>
        </w:tc>
        <w:tc>
          <w:tcPr>
            <w:tcW w:w="1474" w:type="dxa"/>
          </w:tcPr>
          <w:p w14:paraId="40AD000B" w14:textId="77777777" w:rsidR="003557EA" w:rsidRDefault="00FE0EB7">
            <w:pPr>
              <w:pStyle w:val="TableParagraph"/>
              <w:spacing w:before="12" w:line="142" w:lineRule="exact"/>
              <w:ind w:left="25" w:right="18"/>
              <w:rPr>
                <w:spacing w:val="-2"/>
                <w:w w:val="105"/>
                <w:sz w:val="12"/>
              </w:rPr>
            </w:pPr>
            <w:r>
              <w:rPr>
                <w:spacing w:val="-2"/>
                <w:w w:val="105"/>
                <w:sz w:val="12"/>
              </w:rPr>
              <w:t>通所支援、ホームヘルプ</w:t>
            </w:r>
          </w:p>
          <w:p w14:paraId="5ACA135D" w14:textId="3BB8EEC6" w:rsidR="00527F07" w:rsidRDefault="00FE0EB7">
            <w:pPr>
              <w:pStyle w:val="TableParagraph"/>
              <w:spacing w:before="12" w:line="142" w:lineRule="exact"/>
              <w:ind w:left="25" w:right="18"/>
              <w:rPr>
                <w:sz w:val="12"/>
              </w:rPr>
            </w:pPr>
            <w:r>
              <w:rPr>
                <w:spacing w:val="-2"/>
                <w:w w:val="105"/>
                <w:sz w:val="12"/>
              </w:rPr>
              <w:t>利用の場合</w:t>
            </w:r>
          </w:p>
        </w:tc>
        <w:tc>
          <w:tcPr>
            <w:tcW w:w="510" w:type="dxa"/>
          </w:tcPr>
          <w:p w14:paraId="1555C263" w14:textId="77777777" w:rsidR="00527F07" w:rsidRDefault="00FE0EB7">
            <w:pPr>
              <w:pStyle w:val="TableParagraph"/>
              <w:spacing w:before="83"/>
              <w:ind w:left="42"/>
              <w:jc w:val="center"/>
              <w:rPr>
                <w:sz w:val="12"/>
              </w:rPr>
            </w:pPr>
            <w:r>
              <w:rPr>
                <w:w w:val="85"/>
                <w:sz w:val="12"/>
              </w:rPr>
              <w:t>4,600</w:t>
            </w:r>
            <w:r>
              <w:rPr>
                <w:spacing w:val="-10"/>
                <w:sz w:val="12"/>
              </w:rPr>
              <w:t>円</w:t>
            </w:r>
          </w:p>
        </w:tc>
      </w:tr>
      <w:tr w:rsidR="00527F07" w14:paraId="78FC214E" w14:textId="77777777" w:rsidTr="003557EA">
        <w:trPr>
          <w:trHeight w:val="34"/>
        </w:trPr>
        <w:tc>
          <w:tcPr>
            <w:tcW w:w="794" w:type="dxa"/>
            <w:vMerge/>
            <w:tcBorders>
              <w:top w:val="nil"/>
            </w:tcBorders>
          </w:tcPr>
          <w:p w14:paraId="58126296" w14:textId="77777777" w:rsidR="00527F07" w:rsidRDefault="00527F07">
            <w:pPr>
              <w:rPr>
                <w:sz w:val="2"/>
                <w:szCs w:val="2"/>
              </w:rPr>
            </w:pPr>
          </w:p>
        </w:tc>
        <w:tc>
          <w:tcPr>
            <w:tcW w:w="1531" w:type="dxa"/>
            <w:vMerge/>
            <w:tcBorders>
              <w:top w:val="nil"/>
            </w:tcBorders>
          </w:tcPr>
          <w:p w14:paraId="545CEEC8" w14:textId="77777777" w:rsidR="00527F07" w:rsidRDefault="00527F07">
            <w:pPr>
              <w:rPr>
                <w:sz w:val="2"/>
                <w:szCs w:val="2"/>
              </w:rPr>
            </w:pPr>
          </w:p>
        </w:tc>
        <w:tc>
          <w:tcPr>
            <w:tcW w:w="2835" w:type="dxa"/>
            <w:vMerge/>
            <w:tcBorders>
              <w:top w:val="nil"/>
            </w:tcBorders>
          </w:tcPr>
          <w:p w14:paraId="0C4143C7" w14:textId="77777777" w:rsidR="00527F07" w:rsidRDefault="00527F07">
            <w:pPr>
              <w:rPr>
                <w:sz w:val="2"/>
                <w:szCs w:val="2"/>
              </w:rPr>
            </w:pPr>
          </w:p>
        </w:tc>
        <w:tc>
          <w:tcPr>
            <w:tcW w:w="1474" w:type="dxa"/>
          </w:tcPr>
          <w:p w14:paraId="3ED1E9F5" w14:textId="77777777" w:rsidR="00527F07" w:rsidRDefault="00FE0EB7">
            <w:pPr>
              <w:pStyle w:val="TableParagraph"/>
              <w:spacing w:before="12" w:line="142" w:lineRule="exact"/>
              <w:ind w:left="25"/>
              <w:rPr>
                <w:sz w:val="12"/>
              </w:rPr>
            </w:pPr>
            <w:r>
              <w:rPr>
                <w:spacing w:val="-2"/>
                <w:w w:val="105"/>
                <w:sz w:val="12"/>
              </w:rPr>
              <w:t>入所施設利用の場合</w:t>
            </w:r>
          </w:p>
        </w:tc>
        <w:tc>
          <w:tcPr>
            <w:tcW w:w="510" w:type="dxa"/>
          </w:tcPr>
          <w:p w14:paraId="16092C7B" w14:textId="77777777" w:rsidR="00527F07" w:rsidRDefault="00FE0EB7">
            <w:pPr>
              <w:pStyle w:val="TableParagraph"/>
              <w:spacing w:before="12" w:line="142" w:lineRule="exact"/>
              <w:ind w:left="42"/>
              <w:jc w:val="center"/>
              <w:rPr>
                <w:sz w:val="12"/>
              </w:rPr>
            </w:pPr>
            <w:r>
              <w:rPr>
                <w:w w:val="85"/>
                <w:sz w:val="12"/>
              </w:rPr>
              <w:t>9,300</w:t>
            </w:r>
            <w:r>
              <w:rPr>
                <w:spacing w:val="-10"/>
                <w:sz w:val="12"/>
              </w:rPr>
              <w:t>円</w:t>
            </w:r>
          </w:p>
        </w:tc>
      </w:tr>
      <w:tr w:rsidR="00527F07" w14:paraId="1E51A28B" w14:textId="77777777">
        <w:trPr>
          <w:trHeight w:val="253"/>
        </w:trPr>
        <w:tc>
          <w:tcPr>
            <w:tcW w:w="794" w:type="dxa"/>
          </w:tcPr>
          <w:p w14:paraId="7B969722" w14:textId="77777777" w:rsidR="00527F07" w:rsidRDefault="00FE0EB7">
            <w:pPr>
              <w:pStyle w:val="TableParagraph"/>
              <w:spacing w:before="51"/>
              <w:ind w:left="68"/>
              <w:jc w:val="center"/>
              <w:rPr>
                <w:sz w:val="12"/>
              </w:rPr>
            </w:pPr>
            <w:r>
              <w:rPr>
                <w:spacing w:val="6"/>
                <w:w w:val="105"/>
                <w:sz w:val="12"/>
              </w:rPr>
              <w:t>一 般 ２</w:t>
            </w:r>
            <w:r>
              <w:rPr>
                <w:w w:val="105"/>
                <w:sz w:val="12"/>
              </w:rPr>
              <w:t xml:space="preserve"> </w:t>
            </w:r>
          </w:p>
        </w:tc>
        <w:tc>
          <w:tcPr>
            <w:tcW w:w="4366" w:type="dxa"/>
            <w:gridSpan w:val="2"/>
          </w:tcPr>
          <w:p w14:paraId="5B30DF79" w14:textId="77777777" w:rsidR="00527F07" w:rsidRDefault="00FE0EB7">
            <w:pPr>
              <w:pStyle w:val="TableParagraph"/>
              <w:spacing w:before="51"/>
              <w:ind w:left="25"/>
              <w:rPr>
                <w:sz w:val="12"/>
              </w:rPr>
            </w:pPr>
            <w:r>
              <w:rPr>
                <w:spacing w:val="-3"/>
                <w:w w:val="105"/>
                <w:sz w:val="12"/>
              </w:rPr>
              <w:t>上記以外</w:t>
            </w:r>
          </w:p>
        </w:tc>
        <w:tc>
          <w:tcPr>
            <w:tcW w:w="1984" w:type="dxa"/>
            <w:gridSpan w:val="2"/>
          </w:tcPr>
          <w:p w14:paraId="7CFA02FD" w14:textId="77777777" w:rsidR="00527F07" w:rsidRDefault="00FE0EB7">
            <w:pPr>
              <w:pStyle w:val="TableParagraph"/>
              <w:spacing w:before="51"/>
              <w:ind w:right="19"/>
              <w:jc w:val="right"/>
              <w:rPr>
                <w:sz w:val="12"/>
              </w:rPr>
            </w:pPr>
            <w:r>
              <w:rPr>
                <w:w w:val="85"/>
                <w:sz w:val="12"/>
              </w:rPr>
              <w:t>37,200</w:t>
            </w:r>
            <w:r>
              <w:rPr>
                <w:spacing w:val="-10"/>
                <w:sz w:val="12"/>
              </w:rPr>
              <w:t>円</w:t>
            </w:r>
          </w:p>
        </w:tc>
      </w:tr>
    </w:tbl>
    <w:p w14:paraId="3CD56113" w14:textId="76A093FC" w:rsidR="00527F07" w:rsidRPr="009F7E42" w:rsidRDefault="00FE0EB7">
      <w:pPr>
        <w:pStyle w:val="a3"/>
        <w:spacing w:before="85"/>
        <w:ind w:left="278"/>
        <w:jc w:val="both"/>
        <w:rPr>
          <w:spacing w:val="-8"/>
        </w:rPr>
      </w:pPr>
      <w:r w:rsidRPr="009F7E42">
        <w:rPr>
          <w:spacing w:val="-8"/>
        </w:rPr>
        <w:t>※入所利用者（20歳以上）、グループホーム利用者は、区市町村民税課税世帯の場合</w:t>
      </w:r>
      <w:r w:rsidR="003557EA" w:rsidRPr="009F7E42">
        <w:rPr>
          <w:spacing w:val="-8"/>
        </w:rPr>
        <w:t>、</w:t>
      </w:r>
      <w:r w:rsidRPr="009F7E42">
        <w:rPr>
          <w:spacing w:val="-8"/>
        </w:rPr>
        <w:t>「一般２」となる。</w:t>
      </w:r>
    </w:p>
    <w:p w14:paraId="60F9E0AE" w14:textId="77777777" w:rsidR="00527F07" w:rsidRPr="009F7E42" w:rsidRDefault="00FE0EB7">
      <w:pPr>
        <w:pStyle w:val="a3"/>
        <w:spacing w:before="63" w:line="307" w:lineRule="auto"/>
        <w:ind w:left="281" w:right="278" w:hanging="3"/>
        <w:jc w:val="both"/>
      </w:pPr>
      <w:r>
        <w:rPr>
          <w:spacing w:val="-4"/>
        </w:rPr>
        <w:t>※同一の世帯・利用者であっても、利用者負担に関する根拠条項の異なる複数のサービスを利用する場合は、複数の負担上限月額が設定される（高額障害福祉サービス等給付費等の算定基準額</w:t>
      </w:r>
      <w:r>
        <w:rPr>
          <w:spacing w:val="-2"/>
        </w:rPr>
        <w:t>を超</w:t>
      </w:r>
      <w:r w:rsidRPr="009F7E42">
        <w:t>える場合は償還の対象）。</w:t>
      </w:r>
    </w:p>
    <w:p w14:paraId="6D2D57B0" w14:textId="77777777" w:rsidR="00527F07" w:rsidRDefault="00FE0EB7">
      <w:pPr>
        <w:pStyle w:val="a3"/>
        <w:spacing w:before="2" w:line="307" w:lineRule="auto"/>
        <w:ind w:left="280" w:right="280" w:hanging="2"/>
      </w:pPr>
      <w:r>
        <w:rPr>
          <w:spacing w:val="-4"/>
        </w:rPr>
        <w:t>※同一世帯に、障害児通所支援を利用する小学校就学前の児童又は幼稚園・保育所等に通う児童</w:t>
      </w:r>
      <w:r>
        <w:rPr>
          <w:spacing w:val="-2"/>
        </w:rPr>
        <w:t>が２人以上いる場合等には、軽減措置がある。</w:t>
      </w:r>
    </w:p>
    <w:p w14:paraId="7F89EB07" w14:textId="77777777" w:rsidR="00527F07" w:rsidRDefault="00FE0EB7">
      <w:pPr>
        <w:pStyle w:val="a3"/>
        <w:spacing w:before="1"/>
        <w:rPr>
          <w:rFonts w:ascii="A-OTF Jun Pro 34" w:eastAsia="A-OTF Jun Pro 34" w:hAnsi="A-OTF Jun Pro 34"/>
        </w:rPr>
      </w:pPr>
      <w:r>
        <w:rPr>
          <w:rFonts w:ascii="A-OTF Jun Pro 34" w:eastAsia="A-OTF Jun Pro 34" w:hAnsi="A-OTF Jun Pro 34" w:hint="eastAsia"/>
          <w:spacing w:val="-1"/>
        </w:rPr>
        <w:t>※所得を判断する世帯の範囲</w:t>
      </w:r>
    </w:p>
    <w:p w14:paraId="690A618E" w14:textId="77777777" w:rsidR="00527F07" w:rsidRPr="009F7E42" w:rsidRDefault="00FE0EB7">
      <w:pPr>
        <w:pStyle w:val="a3"/>
        <w:spacing w:before="62" w:line="307" w:lineRule="auto"/>
        <w:ind w:right="196" w:firstLine="169"/>
        <w:rPr>
          <w:spacing w:val="-8"/>
        </w:rPr>
      </w:pPr>
      <w:r w:rsidRPr="009F7E42">
        <w:rPr>
          <w:spacing w:val="-8"/>
        </w:rPr>
        <w:t>18歳以上の障害者（施設に入所する18、19歳を除く。）：障害のある方とその配偶者（ただし、生活保護受給世帯については、住民基本台帳での世帯）</w:t>
      </w:r>
    </w:p>
    <w:p w14:paraId="4E4D61B9" w14:textId="77777777" w:rsidR="00527F07" w:rsidRDefault="00FE0EB7">
      <w:pPr>
        <w:pStyle w:val="a3"/>
        <w:spacing w:before="2"/>
        <w:ind w:left="453"/>
      </w:pPr>
      <w:r>
        <w:rPr>
          <w:spacing w:val="-6"/>
        </w:rPr>
        <w:t>障害児（施設に入所する18、19</w:t>
      </w:r>
      <w:r>
        <w:rPr>
          <w:spacing w:val="-22"/>
        </w:rPr>
        <w:t>歳を含む。</w:t>
      </w:r>
      <w:r>
        <w:rPr>
          <w:spacing w:val="-6"/>
        </w:rPr>
        <w:t>）</w:t>
      </w:r>
      <w:r>
        <w:rPr>
          <w:spacing w:val="-7"/>
        </w:rPr>
        <w:t>：保護者の属する住民基本台帳での世帯</w:t>
      </w:r>
    </w:p>
    <w:p w14:paraId="09AAC795" w14:textId="77777777" w:rsidR="00527F07" w:rsidRDefault="00FE0EB7">
      <w:pPr>
        <w:pStyle w:val="a3"/>
        <w:spacing w:before="62" w:line="307" w:lineRule="auto"/>
        <w:ind w:right="281" w:firstLine="170"/>
        <w:jc w:val="both"/>
      </w:pPr>
      <w:r>
        <w:rPr>
          <w:spacing w:val="-2"/>
        </w:rPr>
        <w:t>なお、平成30年度から、一定の要件※を満たす方は、介護保険の自己負担について、高額障害福祉サービス等給付費、高額障害児通所給付費及び高額障害児入所給付費により償還する制度が設けられた。</w:t>
      </w:r>
    </w:p>
    <w:p w14:paraId="77B75CA4" w14:textId="77777777" w:rsidR="00527F07" w:rsidRDefault="00FE0EB7">
      <w:pPr>
        <w:pStyle w:val="a3"/>
        <w:spacing w:before="2"/>
      </w:pPr>
      <w:r>
        <w:rPr>
          <w:spacing w:val="-1"/>
        </w:rPr>
        <w:t>※以下の要件を満たす方が対象となる。</w:t>
      </w:r>
    </w:p>
    <w:p w14:paraId="506A04A6" w14:textId="77777777" w:rsidR="00527F07" w:rsidRDefault="00FE0EB7">
      <w:pPr>
        <w:pStyle w:val="a3"/>
        <w:spacing w:before="62" w:line="307" w:lineRule="auto"/>
        <w:ind w:right="281"/>
      </w:pPr>
      <w:r>
        <w:rPr>
          <w:spacing w:val="-2"/>
        </w:rPr>
        <w:t>・介護保険サービスに相当する障害福祉サービス（居宅介護、生活介護等）に係る支給決定を 65歳に達する前に５年間引き続き受けていた方</w:t>
      </w:r>
    </w:p>
    <w:p w14:paraId="0E4144ED" w14:textId="77777777" w:rsidR="00527F07" w:rsidRDefault="00FE0EB7">
      <w:pPr>
        <w:pStyle w:val="a3"/>
        <w:spacing w:before="1"/>
      </w:pPr>
      <w:r>
        <w:t>・障害福祉サービスに相当する介護保険サービス（訪問介護、通所介護等）</w:t>
      </w:r>
      <w:r>
        <w:rPr>
          <w:spacing w:val="-2"/>
        </w:rPr>
        <w:t>を利用する方</w:t>
      </w:r>
    </w:p>
    <w:p w14:paraId="78FDEBCC" w14:textId="77777777" w:rsidR="00527F07" w:rsidRDefault="00FE0EB7">
      <w:pPr>
        <w:pStyle w:val="a3"/>
        <w:spacing w:before="63"/>
      </w:pPr>
      <w:r>
        <w:rPr>
          <w:spacing w:val="-1"/>
        </w:rPr>
        <w:t>・障害支援区分２以上であった方</w:t>
      </w:r>
    </w:p>
    <w:p w14:paraId="404BD7B0" w14:textId="77777777" w:rsidR="00527F07" w:rsidRDefault="00FE0EB7">
      <w:pPr>
        <w:pStyle w:val="a3"/>
        <w:spacing w:before="62"/>
      </w:pPr>
      <w:r>
        <w:rPr>
          <w:spacing w:val="-1"/>
        </w:rPr>
        <w:t>・区市町村民税非課税者又は生活保護世帯の方</w:t>
      </w:r>
    </w:p>
    <w:p w14:paraId="389E480A" w14:textId="77777777" w:rsidR="00527F07" w:rsidRDefault="00FE0EB7">
      <w:pPr>
        <w:pStyle w:val="a3"/>
        <w:spacing w:before="63"/>
      </w:pPr>
      <w:r>
        <w:rPr>
          <w:spacing w:val="-2"/>
        </w:rPr>
        <w:t>・65</w:t>
      </w:r>
      <w:r>
        <w:rPr>
          <w:spacing w:val="-3"/>
        </w:rPr>
        <w:t>歳に達するまでに介護保険法による保険給付を受けていない方</w:t>
      </w:r>
    </w:p>
    <w:p w14:paraId="2B3E7DF4" w14:textId="77777777" w:rsidR="00527F07" w:rsidRDefault="00FE0EB7">
      <w:pPr>
        <w:pStyle w:val="a3"/>
        <w:spacing w:before="62"/>
        <w:ind w:left="453"/>
      </w:pPr>
      <w:r>
        <w:rPr>
          <w:spacing w:val="-1"/>
        </w:rPr>
        <w:t>具体的な申請手続については、各区市町村の障害福祉給付担当窓口へ。</w:t>
      </w:r>
    </w:p>
    <w:p w14:paraId="1772B6B6" w14:textId="77777777" w:rsidR="00527F07" w:rsidRDefault="00527F07">
      <w:pPr>
        <w:sectPr w:rsidR="00527F07">
          <w:headerReference w:type="even" r:id="rId62"/>
          <w:pgSz w:w="8400" w:h="11910"/>
          <w:pgMar w:top="920" w:right="340" w:bottom="780" w:left="340" w:header="0" w:footer="0" w:gutter="0"/>
          <w:cols w:space="720"/>
        </w:sectPr>
      </w:pPr>
    </w:p>
    <w:p w14:paraId="26D81905" w14:textId="1DB99185" w:rsidR="00527F07" w:rsidRDefault="00FE0EB7">
      <w:pPr>
        <w:pStyle w:val="a3"/>
        <w:spacing w:before="200"/>
        <w:rPr>
          <w:rFonts w:ascii="A-OTF Jun Pro 34" w:eastAsia="A-OTF Jun Pro 34" w:hAnsi="A-OTF Jun Pro 34"/>
        </w:rPr>
      </w:pPr>
      <w:r>
        <w:rPr>
          <w:rFonts w:ascii="A-OTF Jun Pro 34" w:eastAsia="A-OTF Jun Pro 34" w:hAnsi="A-OTF Jun Pro 34" w:hint="eastAsia"/>
          <w:spacing w:val="-1"/>
        </w:rPr>
        <w:t>●利用者負担に関する配慮措置</w:t>
      </w:r>
    </w:p>
    <w:p w14:paraId="4B44916F" w14:textId="14AE56B2" w:rsidR="00527F07" w:rsidRDefault="002F4A45">
      <w:pPr>
        <w:pStyle w:val="a3"/>
        <w:spacing w:before="10"/>
        <w:ind w:left="0"/>
        <w:rPr>
          <w:rFonts w:ascii="A-OTF Jun Pro 34"/>
          <w:sz w:val="6"/>
        </w:rPr>
      </w:pPr>
      <w:r>
        <w:rPr>
          <w:rFonts w:ascii="A-OTF Jun Pro 34"/>
          <w:noProof/>
        </w:rPr>
        <w:drawing>
          <wp:anchor distT="0" distB="0" distL="114300" distR="114300" simplePos="0" relativeHeight="251664384" behindDoc="0" locked="0" layoutInCell="1" allowOverlap="1" wp14:anchorId="22149ACF" wp14:editId="60E6B222">
            <wp:simplePos x="0" y="0"/>
            <wp:positionH relativeFrom="column">
              <wp:posOffset>163195</wp:posOffset>
            </wp:positionH>
            <wp:positionV relativeFrom="paragraph">
              <wp:posOffset>51435</wp:posOffset>
            </wp:positionV>
            <wp:extent cx="4585335" cy="3572510"/>
            <wp:effectExtent l="0" t="0" r="5715" b="8890"/>
            <wp:wrapNone/>
            <wp:docPr id="1787203067" name="図 136" descr="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203067" name="図 136" descr="テーブル が含まれている画像&#10;&#10;自動的に生成された説明"/>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585335" cy="3572510"/>
                    </a:xfrm>
                    <a:prstGeom prst="rect">
                      <a:avLst/>
                    </a:prstGeom>
                  </pic:spPr>
                </pic:pic>
              </a:graphicData>
            </a:graphic>
          </wp:anchor>
        </w:drawing>
      </w:r>
    </w:p>
    <w:p w14:paraId="004B1FD6" w14:textId="7F4094C5" w:rsidR="00527F07" w:rsidRPr="002F4A45" w:rsidRDefault="00527F07">
      <w:pPr>
        <w:pStyle w:val="a3"/>
        <w:spacing w:before="150"/>
        <w:ind w:left="0"/>
        <w:rPr>
          <w:rFonts w:ascii="A-OTF Jun Pro 34"/>
        </w:rPr>
      </w:pPr>
    </w:p>
    <w:p w14:paraId="55A8031A" w14:textId="5E026BEE" w:rsidR="002F4A45" w:rsidRDefault="002F4A45">
      <w:pPr>
        <w:pStyle w:val="a3"/>
        <w:spacing w:before="150"/>
        <w:ind w:left="0"/>
        <w:rPr>
          <w:rFonts w:ascii="A-OTF Jun Pro 34"/>
        </w:rPr>
      </w:pPr>
    </w:p>
    <w:p w14:paraId="74804200" w14:textId="074F9FB3" w:rsidR="002F4A45" w:rsidRDefault="002F4A45">
      <w:pPr>
        <w:pStyle w:val="a3"/>
        <w:spacing w:before="150"/>
        <w:ind w:left="0"/>
        <w:rPr>
          <w:rFonts w:ascii="A-OTF Jun Pro 34"/>
        </w:rPr>
      </w:pPr>
    </w:p>
    <w:p w14:paraId="41501043" w14:textId="77777777" w:rsidR="002F4A45" w:rsidRDefault="002F4A45">
      <w:pPr>
        <w:pStyle w:val="a3"/>
        <w:spacing w:before="150"/>
        <w:ind w:left="0"/>
        <w:rPr>
          <w:rFonts w:ascii="A-OTF Jun Pro 34"/>
        </w:rPr>
      </w:pPr>
    </w:p>
    <w:p w14:paraId="2C7E93A9" w14:textId="77777777" w:rsidR="002F4A45" w:rsidRDefault="002F4A45">
      <w:pPr>
        <w:pStyle w:val="a3"/>
        <w:spacing w:before="150"/>
        <w:ind w:left="0"/>
        <w:rPr>
          <w:rFonts w:ascii="A-OTF Jun Pro 34"/>
        </w:rPr>
      </w:pPr>
    </w:p>
    <w:p w14:paraId="2E1AFB0B" w14:textId="77777777" w:rsidR="002F4A45" w:rsidRDefault="002F4A45">
      <w:pPr>
        <w:pStyle w:val="a3"/>
        <w:spacing w:before="150"/>
        <w:ind w:left="0"/>
        <w:rPr>
          <w:rFonts w:ascii="A-OTF Jun Pro 34"/>
        </w:rPr>
      </w:pPr>
    </w:p>
    <w:p w14:paraId="78FA22B9" w14:textId="77777777" w:rsidR="002F4A45" w:rsidRDefault="002F4A45">
      <w:pPr>
        <w:pStyle w:val="a3"/>
        <w:spacing w:before="150"/>
        <w:ind w:left="0"/>
        <w:rPr>
          <w:rFonts w:ascii="A-OTF Jun Pro 34"/>
        </w:rPr>
      </w:pPr>
    </w:p>
    <w:p w14:paraId="08444742" w14:textId="77777777" w:rsidR="002F4A45" w:rsidRDefault="002F4A45">
      <w:pPr>
        <w:pStyle w:val="a3"/>
        <w:spacing w:before="150"/>
        <w:ind w:left="0"/>
        <w:rPr>
          <w:rFonts w:ascii="A-OTF Jun Pro 34"/>
        </w:rPr>
      </w:pPr>
    </w:p>
    <w:p w14:paraId="2E3391C0" w14:textId="77777777" w:rsidR="002F4A45" w:rsidRDefault="002F4A45">
      <w:pPr>
        <w:pStyle w:val="a3"/>
        <w:spacing w:before="150"/>
        <w:ind w:left="0"/>
        <w:rPr>
          <w:rFonts w:ascii="A-OTF Jun Pro 34"/>
        </w:rPr>
      </w:pPr>
    </w:p>
    <w:p w14:paraId="2C8BC3DE" w14:textId="77777777" w:rsidR="002F4A45" w:rsidRDefault="002F4A45">
      <w:pPr>
        <w:pStyle w:val="a3"/>
        <w:spacing w:before="150"/>
        <w:ind w:left="0"/>
        <w:rPr>
          <w:rFonts w:ascii="A-OTF Jun Pro 34"/>
        </w:rPr>
      </w:pPr>
    </w:p>
    <w:p w14:paraId="77610117" w14:textId="77777777" w:rsidR="002F4A45" w:rsidRDefault="002F4A45">
      <w:pPr>
        <w:pStyle w:val="a3"/>
        <w:spacing w:before="150"/>
        <w:ind w:left="0"/>
        <w:rPr>
          <w:rFonts w:ascii="A-OTF Jun Pro 34"/>
        </w:rPr>
      </w:pPr>
    </w:p>
    <w:p w14:paraId="77A9A162" w14:textId="77777777" w:rsidR="002F4A45" w:rsidRDefault="002F4A45">
      <w:pPr>
        <w:pStyle w:val="a3"/>
        <w:spacing w:before="150"/>
        <w:ind w:left="0"/>
        <w:rPr>
          <w:rFonts w:ascii="A-OTF Jun Pro 34"/>
        </w:rPr>
      </w:pPr>
    </w:p>
    <w:p w14:paraId="5C526E69" w14:textId="77777777" w:rsidR="002F4A45" w:rsidRDefault="002F4A45">
      <w:pPr>
        <w:pStyle w:val="a3"/>
        <w:spacing w:before="150"/>
        <w:ind w:left="0"/>
        <w:rPr>
          <w:rFonts w:ascii="A-OTF Jun Pro 34"/>
        </w:rPr>
      </w:pPr>
    </w:p>
    <w:p w14:paraId="1EDD1A7C" w14:textId="77777777" w:rsidR="002F4A45" w:rsidRDefault="002F4A45">
      <w:pPr>
        <w:pStyle w:val="a3"/>
        <w:spacing w:before="150"/>
        <w:ind w:left="0"/>
        <w:rPr>
          <w:rFonts w:ascii="A-OTF Jun Pro 34"/>
        </w:rPr>
      </w:pPr>
    </w:p>
    <w:p w14:paraId="7B7D2FDF" w14:textId="77777777" w:rsidR="002F4A45" w:rsidRDefault="002F4A45">
      <w:pPr>
        <w:pStyle w:val="a3"/>
        <w:spacing w:before="150"/>
        <w:ind w:left="0"/>
        <w:rPr>
          <w:rFonts w:ascii="A-OTF Jun Pro 34"/>
        </w:rPr>
      </w:pPr>
    </w:p>
    <w:p w14:paraId="4FF4AC8E" w14:textId="77777777" w:rsidR="002F4A45" w:rsidRDefault="002F4A45">
      <w:pPr>
        <w:pStyle w:val="a3"/>
        <w:spacing w:before="150"/>
        <w:ind w:left="0"/>
        <w:rPr>
          <w:rFonts w:ascii="A-OTF Jun Pro 34"/>
        </w:rPr>
      </w:pPr>
    </w:p>
    <w:p w14:paraId="5D11096A" w14:textId="77777777" w:rsidR="00527F07" w:rsidRDefault="00FE0EB7">
      <w:pPr>
        <w:pStyle w:val="a3"/>
        <w:spacing w:before="1"/>
        <w:rPr>
          <w:rFonts w:ascii="A-OTF Jun Pro 34" w:eastAsia="A-OTF Jun Pro 34" w:hAnsi="A-OTF Jun Pro 34"/>
        </w:rPr>
      </w:pPr>
      <w:r>
        <w:rPr>
          <w:rFonts w:ascii="A-OTF Jun Pro 34" w:eastAsia="A-OTF Jun Pro 34" w:hAnsi="A-OTF Jun Pro 34" w:hint="eastAsia"/>
          <w:spacing w:val="-1"/>
        </w:rPr>
        <w:t>●自立支援医療の利用者負担額</w:t>
      </w:r>
    </w:p>
    <w:p w14:paraId="71A31BF2" w14:textId="77777777" w:rsidR="00527F07" w:rsidRDefault="00FE0EB7">
      <w:pPr>
        <w:pStyle w:val="a3"/>
        <w:spacing w:before="62" w:line="307" w:lineRule="auto"/>
        <w:ind w:right="281" w:firstLine="170"/>
      </w:pPr>
      <w:r>
        <w:rPr>
          <w:spacing w:val="-2"/>
        </w:rPr>
        <w:t>所得に応じた負担上限月額が設定されている。入院時の食事療養費又は生活療養費（いずれも標準負担額相当）は、原則自己負担である。</w:t>
      </w:r>
    </w:p>
    <w:p w14:paraId="1974057B" w14:textId="77777777" w:rsidR="00527F07" w:rsidRDefault="00527F07">
      <w:pPr>
        <w:spacing w:line="307" w:lineRule="auto"/>
        <w:sectPr w:rsidR="00527F07">
          <w:headerReference w:type="default" r:id="rId64"/>
          <w:footerReference w:type="even" r:id="rId65"/>
          <w:footerReference w:type="default" r:id="rId66"/>
          <w:pgSz w:w="8400" w:h="11910"/>
          <w:pgMar w:top="820" w:right="340" w:bottom="780" w:left="340" w:header="564" w:footer="594" w:gutter="0"/>
          <w:pgNumType w:start="97"/>
          <w:cols w:space="720"/>
        </w:sectPr>
      </w:pPr>
    </w:p>
    <w:p w14:paraId="13030F30" w14:textId="77777777" w:rsidR="00527F07" w:rsidRDefault="00FE0EB7">
      <w:pPr>
        <w:pStyle w:val="a3"/>
        <w:rPr>
          <w:sz w:val="20"/>
        </w:rPr>
      </w:pPr>
      <w:r>
        <w:rPr>
          <w:noProof/>
          <w:sz w:val="20"/>
        </w:rPr>
        <mc:AlternateContent>
          <mc:Choice Requires="wpg">
            <w:drawing>
              <wp:inline distT="0" distB="0" distL="0" distR="0" wp14:anchorId="773A62C0" wp14:editId="15EB65E0">
                <wp:extent cx="4536440" cy="467995"/>
                <wp:effectExtent l="9525" t="0" r="0" b="8254"/>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72" name="Graphic 172"/>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73" name="Graphic 173"/>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74" name="Textbox 174"/>
                        <wps:cNvSpPr txBox="1"/>
                        <wps:spPr>
                          <a:xfrm>
                            <a:off x="0" y="0"/>
                            <a:ext cx="4536440" cy="467995"/>
                          </a:xfrm>
                          <a:prstGeom prst="rect">
                            <a:avLst/>
                          </a:prstGeom>
                        </wps:spPr>
                        <wps:txbx>
                          <w:txbxContent>
                            <w:p w14:paraId="01D976BE" w14:textId="77777777" w:rsidR="00FE0EB7" w:rsidRDefault="00FE0EB7">
                              <w:pPr>
                                <w:tabs>
                                  <w:tab w:val="left" w:pos="680"/>
                                  <w:tab w:val="left" w:pos="1360"/>
                                  <w:tab w:val="left" w:pos="2040"/>
                                  <w:tab w:val="left" w:pos="2721"/>
                                </w:tabs>
                                <w:spacing w:before="147"/>
                                <w:jc w:val="center"/>
                                <w:rPr>
                                  <w:rFonts w:ascii="A-OTF Jun Pro 501" w:eastAsia="A-OTF Jun Pro 501" w:hAnsi="A-OTF Jun Pro 501"/>
                                  <w:b/>
                                  <w:sz w:val="34"/>
                                </w:rPr>
                              </w:pPr>
                              <w:r>
                                <w:rPr>
                                  <w:rFonts w:ascii="A-OTF Jun Pro 501" w:eastAsia="A-OTF Jun Pro 501" w:hAnsi="A-OTF Jun Pro 501" w:hint="eastAsia"/>
                                  <w:b/>
                                  <w:spacing w:val="-10"/>
                                  <w:w w:val="120"/>
                                  <w:sz w:val="34"/>
                                </w:rPr>
                                <w:t>手</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帳</w:t>
                              </w:r>
                              <w:r>
                                <w:rPr>
                                  <w:rFonts w:ascii="A-OTF Jun Pro 501" w:eastAsia="A-OTF Jun Pro 501" w:hAnsi="A-OTF Jun Pro 501" w:hint="eastAsia"/>
                                  <w:b/>
                                  <w:sz w:val="34"/>
                                </w:rPr>
                                <w:tab/>
                              </w:r>
                              <w:r>
                                <w:rPr>
                                  <w:rFonts w:ascii="A-OTF Jun Pro 501" w:eastAsia="A-OTF Jun Pro 501" w:hAnsi="A-OTF Jun Pro 501" w:hint="eastAsia"/>
                                  <w:b/>
                                  <w:spacing w:val="-10"/>
                                  <w:w w:val="185"/>
                                  <w:sz w:val="34"/>
                                </w:rPr>
                                <w:t>•</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手</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当</w:t>
                              </w:r>
                            </w:p>
                          </w:txbxContent>
                        </wps:txbx>
                        <wps:bodyPr wrap="square" lIns="0" tIns="0" rIns="0" bIns="0" rtlCol="0">
                          <a:noAutofit/>
                        </wps:bodyPr>
                      </wps:wsp>
                    </wpg:wgp>
                  </a:graphicData>
                </a:graphic>
              </wp:inline>
            </w:drawing>
          </mc:Choice>
          <mc:Fallback>
            <w:pict>
              <v:group w14:anchorId="773A62C0" id="Group 171" o:spid="_x0000_s1047"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">
                <v:shape id="Graphic 172" o:spid="_x0000_s104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73" o:spid="_x0000_s104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74" o:spid="_x0000_s1050"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14:paraId="01D976BE" w14:textId="77777777" w:rsidR="00FE0EB7" w:rsidRDefault="00FE0EB7">
                        <w:pPr>
                          <w:tabs>
                            <w:tab w:val="left" w:pos="680"/>
                            <w:tab w:val="left" w:pos="1360"/>
                            <w:tab w:val="left" w:pos="2040"/>
                            <w:tab w:val="left" w:pos="2721"/>
                          </w:tabs>
                          <w:spacing w:before="147"/>
                          <w:jc w:val="center"/>
                          <w:rPr>
                            <w:rFonts w:ascii="A-OTF Jun Pro 501" w:eastAsia="A-OTF Jun Pro 501" w:hAnsi="A-OTF Jun Pro 501"/>
                            <w:b/>
                            <w:sz w:val="34"/>
                          </w:rPr>
                        </w:pPr>
                        <w:r>
                          <w:rPr>
                            <w:rFonts w:ascii="A-OTF Jun Pro 501" w:eastAsia="A-OTF Jun Pro 501" w:hAnsi="A-OTF Jun Pro 501" w:hint="eastAsia"/>
                            <w:b/>
                            <w:spacing w:val="-10"/>
                            <w:w w:val="120"/>
                            <w:sz w:val="34"/>
                          </w:rPr>
                          <w:t>手</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帳</w:t>
                        </w:r>
                        <w:r>
                          <w:rPr>
                            <w:rFonts w:ascii="A-OTF Jun Pro 501" w:eastAsia="A-OTF Jun Pro 501" w:hAnsi="A-OTF Jun Pro 501" w:hint="eastAsia"/>
                            <w:b/>
                            <w:sz w:val="34"/>
                          </w:rPr>
                          <w:tab/>
                        </w:r>
                        <w:r>
                          <w:rPr>
                            <w:rFonts w:ascii="A-OTF Jun Pro 501" w:eastAsia="A-OTF Jun Pro 501" w:hAnsi="A-OTF Jun Pro 501" w:hint="eastAsia"/>
                            <w:b/>
                            <w:spacing w:val="-10"/>
                            <w:w w:val="185"/>
                            <w:sz w:val="34"/>
                          </w:rPr>
                          <w:t>•</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手</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当</w:t>
                        </w:r>
                      </w:p>
                    </w:txbxContent>
                  </v:textbox>
                </v:shape>
                <w10:wrap anchorx="page" anchory="page"/>
                <w10:anchorlock/>
              </v:group>
            </w:pict>
          </mc:Fallback>
        </mc:AlternateContent>
      </w:r>
    </w:p>
    <w:p w14:paraId="776A4D32" w14:textId="77777777" w:rsidR="00527F07" w:rsidRDefault="00527F07">
      <w:pPr>
        <w:rPr>
          <w:sz w:val="20"/>
        </w:rPr>
        <w:sectPr w:rsidR="00527F07">
          <w:headerReference w:type="even" r:id="rId67"/>
          <w:pgSz w:w="8400" w:h="11910"/>
          <w:pgMar w:top="1040" w:right="340" w:bottom="780" w:left="340" w:header="0" w:footer="0" w:gutter="0"/>
          <w:cols w:space="720"/>
        </w:sectPr>
      </w:pPr>
    </w:p>
    <w:p w14:paraId="4420702C" w14:textId="77777777" w:rsidR="00527F07" w:rsidRDefault="00FE0EB7">
      <w:pPr>
        <w:pStyle w:val="a3"/>
        <w:spacing w:before="60" w:line="307" w:lineRule="auto"/>
        <w:ind w:firstLine="171"/>
      </w:pPr>
      <w:r>
        <w:rPr>
          <w:spacing w:val="-1"/>
        </w:rPr>
        <w:t>心身障害者(児)が各種の援護を受けるため</w:t>
      </w:r>
      <w:r>
        <w:rPr>
          <w:spacing w:val="-10"/>
        </w:rPr>
        <w:t>に、身体障害者(児)には、身体障害者手帳が、</w:t>
      </w:r>
      <w:r>
        <w:t>知的障害者(児)には、愛の手帳が、精神障害者</w:t>
      </w:r>
      <w:r>
        <w:rPr>
          <w:spacing w:val="6"/>
        </w:rPr>
        <w:t>（</w:t>
      </w:r>
      <w:r>
        <w:rPr>
          <w:spacing w:val="4"/>
        </w:rPr>
        <w:t>発達障害児</w:t>
      </w:r>
      <w:r>
        <w:rPr>
          <w:spacing w:val="6"/>
        </w:rPr>
        <w:t>（者）</w:t>
      </w:r>
      <w:r>
        <w:rPr>
          <w:spacing w:val="-19"/>
        </w:rPr>
        <w:t>を含む。</w:t>
      </w:r>
      <w:r>
        <w:rPr>
          <w:spacing w:val="6"/>
        </w:rPr>
        <w:t>）</w:t>
      </w:r>
      <w:r>
        <w:rPr>
          <w:spacing w:val="4"/>
        </w:rPr>
        <w:t>には、精神</w:t>
      </w:r>
      <w:r>
        <w:t>障害者保健福祉手帳が交付される。</w:t>
      </w:r>
    </w:p>
    <w:p w14:paraId="2B7C2F50" w14:textId="77777777" w:rsidR="00527F07" w:rsidRDefault="00FE0EB7">
      <w:pPr>
        <w:pStyle w:val="a3"/>
        <w:spacing w:before="3" w:line="307" w:lineRule="auto"/>
        <w:ind w:right="83" w:firstLine="171"/>
      </w:pPr>
      <w:r>
        <w:rPr>
          <w:spacing w:val="-2"/>
        </w:rPr>
        <w:t>心身障害者(児)に関する手当としては、次のものがある。</w:t>
      </w:r>
    </w:p>
    <w:p w14:paraId="7C5F2CB1" w14:textId="77777777" w:rsidR="002F4A45" w:rsidRDefault="00FE0EB7" w:rsidP="002F4A45">
      <w:pPr>
        <w:pStyle w:val="a3"/>
        <w:spacing w:before="1" w:line="307" w:lineRule="auto"/>
        <w:ind w:right="40" w:firstLine="169"/>
        <w:rPr>
          <w:spacing w:val="-2"/>
        </w:rPr>
      </w:pPr>
      <w:r>
        <w:rPr>
          <w:spacing w:val="-2"/>
        </w:rPr>
        <w:t>20歳未満の心身障害児のいる家庭に対しては、児童育成手当(都・市町村)の中の障害手当と特別児童扶養手当(国)及び障害児福祉手当(国)の制度がある。20歳以上の心身障害者</w:t>
      </w:r>
      <w:r>
        <w:rPr>
          <w:spacing w:val="-8"/>
        </w:rPr>
        <w:t>に対しては心身障害者福祉手当（都・市町村：</w:t>
      </w:r>
      <w:r>
        <w:rPr>
          <w:spacing w:val="-2"/>
        </w:rPr>
        <w:t>新規65</w:t>
      </w:r>
      <w:r>
        <w:rPr>
          <w:spacing w:val="-15"/>
        </w:rPr>
        <w:t>歳以上を除く。</w:t>
      </w:r>
      <w:r>
        <w:rPr>
          <w:spacing w:val="-2"/>
        </w:rPr>
        <w:t>）と、特に著しく重度の障害を有し日常生活で常時特別の介護を必要とする人に特別障害者手当（国）がある。</w:t>
      </w:r>
    </w:p>
    <w:p w14:paraId="043356DD" w14:textId="6A4286B2" w:rsidR="00527F07" w:rsidRDefault="00FE0EB7" w:rsidP="002F4A45">
      <w:pPr>
        <w:pStyle w:val="a3"/>
        <w:spacing w:before="1" w:line="307" w:lineRule="auto"/>
        <w:ind w:left="284" w:right="40" w:firstLine="170"/>
      </w:pPr>
      <w:r>
        <w:rPr>
          <w:spacing w:val="-2"/>
        </w:rPr>
        <w:t>なお、従来の福祉手当（国）の20歳以上の</w:t>
      </w:r>
      <w:r>
        <w:rPr>
          <w:spacing w:val="40"/>
        </w:rPr>
        <w:t xml:space="preserve"> </w:t>
      </w:r>
      <w:r>
        <w:rPr>
          <w:spacing w:val="-2"/>
        </w:rPr>
        <w:t>受給者で障害基礎年金及び特別障害者手当を受給できない人には、経過措置として従来の福祉手当が支給されている。区は、児童育成</w:t>
      </w:r>
      <w:r>
        <w:rPr>
          <w:spacing w:val="-1"/>
        </w:rPr>
        <w:t>手当及び心身障害者福祉手当と同種の手当制</w:t>
      </w:r>
      <w:r>
        <w:rPr>
          <w:spacing w:val="-2"/>
        </w:rPr>
        <w:t>度を実施している。</w:t>
      </w:r>
    </w:p>
    <w:p w14:paraId="40982138" w14:textId="77777777" w:rsidR="00527F07" w:rsidRDefault="00FE0EB7" w:rsidP="002F4A45">
      <w:pPr>
        <w:pStyle w:val="a3"/>
        <w:spacing w:before="62" w:line="307" w:lineRule="auto"/>
        <w:ind w:right="83" w:firstLine="170"/>
      </w:pPr>
      <w:r>
        <w:rPr>
          <w:spacing w:val="-4"/>
        </w:rPr>
        <w:t>また、20歳以上の障害者には、障害基礎年</w:t>
      </w:r>
      <w:r>
        <w:rPr>
          <w:spacing w:val="-2"/>
        </w:rPr>
        <w:t>金（190㌻）が支給される。</w:t>
      </w:r>
    </w:p>
    <w:p w14:paraId="273F3F61" w14:textId="77777777" w:rsidR="00527F07" w:rsidRDefault="00FE0EB7" w:rsidP="002F4A45">
      <w:pPr>
        <w:pStyle w:val="a3"/>
        <w:spacing w:before="1" w:line="307" w:lineRule="auto"/>
        <w:ind w:firstLine="170"/>
      </w:pPr>
      <w:r>
        <w:rPr>
          <w:spacing w:val="-2"/>
        </w:rPr>
        <w:t>さらに、特に重度の障害があって常時複雑</w:t>
      </w:r>
      <w:r>
        <w:rPr>
          <w:spacing w:val="7"/>
        </w:rPr>
        <w:t>な介護を必要とする人を対象として、重度</w:t>
      </w:r>
      <w:r>
        <w:rPr>
          <w:spacing w:val="-4"/>
        </w:rPr>
        <w:t>心身障害者手当（都：新規65</w:t>
      </w:r>
      <w:r>
        <w:rPr>
          <w:spacing w:val="-16"/>
        </w:rPr>
        <w:t>歳以上を除く。</w:t>
      </w:r>
      <w:r>
        <w:rPr>
          <w:spacing w:val="-4"/>
        </w:rPr>
        <w:t>）</w:t>
      </w:r>
      <w:r>
        <w:rPr>
          <w:spacing w:val="-2"/>
        </w:rPr>
        <w:t>が設けられている。</w:t>
      </w:r>
    </w:p>
    <w:p w14:paraId="406F4481" w14:textId="77777777" w:rsidR="00527F07" w:rsidRDefault="00FE0EB7">
      <w:pPr>
        <w:pStyle w:val="a3"/>
        <w:spacing w:before="3" w:line="307" w:lineRule="auto"/>
        <w:ind w:right="83" w:firstLine="170"/>
      </w:pPr>
      <w:r>
        <w:rPr>
          <w:spacing w:val="-2"/>
        </w:rPr>
        <w:t>これらの手当相互間の併給は制限されてい</w:t>
      </w:r>
      <w:r>
        <w:rPr>
          <w:spacing w:val="-1"/>
        </w:rPr>
        <w:t>ないが、特別児童扶養手当と障害児福祉手当</w:t>
      </w:r>
    </w:p>
    <w:p w14:paraId="07A3E1A8" w14:textId="77777777" w:rsidR="00527F07" w:rsidRDefault="00FE0EB7">
      <w:pPr>
        <w:pStyle w:val="a3"/>
        <w:spacing w:before="1" w:line="307" w:lineRule="auto"/>
        <w:ind w:right="83" w:hanging="86"/>
        <w:jc w:val="both"/>
      </w:pPr>
      <w:r>
        <w:rPr>
          <w:spacing w:val="-2"/>
        </w:rPr>
        <w:t>（</w:t>
      </w:r>
      <w:r>
        <w:rPr>
          <w:spacing w:val="-8"/>
        </w:rPr>
        <w:t>経過的措置の福祉手当を含む。</w:t>
      </w:r>
      <w:r>
        <w:rPr>
          <w:spacing w:val="-2"/>
        </w:rPr>
        <w:t>）は、障害を支給理由とする公的年金を受けることができる場合は支給されない。</w:t>
      </w:r>
    </w:p>
    <w:p w14:paraId="4CCB96E2" w14:textId="77777777" w:rsidR="002F4A45" w:rsidRDefault="00FE0EB7">
      <w:pPr>
        <w:pStyle w:val="a3"/>
        <w:spacing w:before="60" w:line="307" w:lineRule="auto"/>
        <w:ind w:left="368" w:right="196"/>
        <w:rPr>
          <w:spacing w:val="-12"/>
        </w:rPr>
      </w:pPr>
      <w:r>
        <w:br w:type="column"/>
      </w:r>
      <w:r>
        <w:rPr>
          <w:spacing w:val="-12"/>
        </w:rPr>
        <w:t>また、いずれも所得による支給制限がある。</w:t>
      </w:r>
    </w:p>
    <w:p w14:paraId="3514A6E0" w14:textId="6B984CEA" w:rsidR="00527F07" w:rsidRDefault="00FE0EB7" w:rsidP="002F4A45">
      <w:pPr>
        <w:pStyle w:val="a3"/>
        <w:spacing w:line="307" w:lineRule="auto"/>
        <w:ind w:left="368" w:right="196"/>
      </w:pPr>
      <w:r>
        <w:rPr>
          <w:spacing w:val="-2"/>
        </w:rPr>
        <w:t>いずれも施設などに入所しているときは支</w:t>
      </w:r>
    </w:p>
    <w:p w14:paraId="7452A5BB" w14:textId="77777777" w:rsidR="00527F07" w:rsidRDefault="00FE0EB7" w:rsidP="002F4A45">
      <w:pPr>
        <w:pStyle w:val="a3"/>
        <w:ind w:left="198"/>
      </w:pPr>
      <w:r>
        <w:rPr>
          <w:spacing w:val="-2"/>
        </w:rPr>
        <w:t>給されない。</w:t>
      </w:r>
    </w:p>
    <w:p w14:paraId="21ACE647" w14:textId="77777777" w:rsidR="00527F07" w:rsidRDefault="00FE0EB7">
      <w:pPr>
        <w:pStyle w:val="1"/>
        <w:numPr>
          <w:ilvl w:val="0"/>
          <w:numId w:val="5"/>
        </w:numPr>
        <w:tabs>
          <w:tab w:val="left" w:pos="537"/>
        </w:tabs>
        <w:ind w:hanging="339"/>
      </w:pPr>
      <w:r>
        <w:rPr>
          <w:spacing w:val="-2"/>
        </w:rPr>
        <w:t>身体障害者手帳</w:t>
      </w:r>
    </w:p>
    <w:p w14:paraId="010B08A4" w14:textId="77777777" w:rsidR="00527F07" w:rsidRDefault="00FE0EB7">
      <w:pPr>
        <w:pStyle w:val="a3"/>
        <w:spacing w:before="108" w:line="307" w:lineRule="auto"/>
        <w:ind w:left="198" w:right="281" w:firstLine="170"/>
        <w:jc w:val="both"/>
      </w:pPr>
      <w:r>
        <w:rPr>
          <w:spacing w:val="-2"/>
        </w:rPr>
        <w:t>身体障害者（児）が各種の援護を受けるために必要な手帳として、次の種類の障害のある人に交付される。</w:t>
      </w:r>
    </w:p>
    <w:p w14:paraId="1F571CB3" w14:textId="77777777" w:rsidR="00527F07" w:rsidRDefault="00FE0EB7">
      <w:pPr>
        <w:pStyle w:val="a3"/>
        <w:spacing w:before="1" w:line="307" w:lineRule="auto"/>
        <w:ind w:left="198" w:right="195" w:firstLine="174"/>
      </w:pPr>
      <w:r>
        <w:rPr>
          <w:spacing w:val="-2"/>
        </w:rPr>
        <w:t>手帳の等級には１級から６級までがあり、各等級は指数化され、二つ以上の重複障害の場合は、重複する障害の合計指数により決定される。肢体不自由の７級の障害一つのみでは、手帳は交付されない。</w:t>
      </w:r>
    </w:p>
    <w:p w14:paraId="6BF4BD71" w14:textId="77777777" w:rsidR="00527F07" w:rsidRDefault="00FE0EB7">
      <w:pPr>
        <w:pStyle w:val="a3"/>
        <w:spacing w:before="4"/>
        <w:ind w:left="198"/>
      </w:pPr>
      <w:r>
        <w:rPr>
          <w:spacing w:val="-1"/>
        </w:rPr>
        <w:t>①視覚障害  １級から６級まで</w:t>
      </w:r>
    </w:p>
    <w:p w14:paraId="27148928" w14:textId="77777777" w:rsidR="00527F07" w:rsidRDefault="00FE0EB7">
      <w:pPr>
        <w:pStyle w:val="a3"/>
        <w:spacing w:before="62"/>
        <w:ind w:left="198"/>
      </w:pPr>
      <w:r>
        <w:rPr>
          <w:spacing w:val="-1"/>
        </w:rPr>
        <w:t>②聴覚障害  ２級から４級まで・６級</w:t>
      </w:r>
    </w:p>
    <w:p w14:paraId="59DE9161" w14:textId="77777777" w:rsidR="00527F07" w:rsidRDefault="00FE0EB7">
      <w:pPr>
        <w:pStyle w:val="a3"/>
        <w:spacing w:before="63"/>
        <w:ind w:left="198"/>
      </w:pPr>
      <w:r>
        <w:rPr>
          <w:spacing w:val="1"/>
        </w:rPr>
        <w:t>③平衡機能障害  ３級・５級</w:t>
      </w:r>
    </w:p>
    <w:p w14:paraId="4A7C2BE0" w14:textId="77777777" w:rsidR="00527F07" w:rsidRDefault="00FE0EB7">
      <w:pPr>
        <w:pStyle w:val="a3"/>
        <w:spacing w:before="62"/>
        <w:ind w:left="198"/>
      </w:pPr>
      <w:r>
        <w:rPr>
          <w:spacing w:val="-1"/>
        </w:rPr>
        <w:t>④音声機能・言語機能・そしゃく機能の障害</w:t>
      </w:r>
    </w:p>
    <w:p w14:paraId="18AC10F6" w14:textId="77777777" w:rsidR="00527F07" w:rsidRDefault="00FE0EB7">
      <w:pPr>
        <w:pStyle w:val="a3"/>
        <w:spacing w:before="63"/>
        <w:ind w:left="198"/>
      </w:pPr>
      <w:r>
        <w:rPr>
          <w:spacing w:val="-2"/>
        </w:rPr>
        <w:t>３級・４級</w:t>
      </w:r>
    </w:p>
    <w:p w14:paraId="1C136604" w14:textId="77777777" w:rsidR="00527F07" w:rsidRDefault="00FE0EB7">
      <w:pPr>
        <w:pStyle w:val="a3"/>
        <w:spacing w:before="62" w:line="307" w:lineRule="auto"/>
        <w:ind w:left="198" w:right="280"/>
        <w:jc w:val="both"/>
      </w:pPr>
      <w:r>
        <w:rPr>
          <w:spacing w:val="-2"/>
        </w:rPr>
        <w:t>⑤肢体不自由（上肢、下肢、乳幼児期以前の</w:t>
      </w:r>
      <w:r>
        <w:t>非進行性の脳病変による運動機能障害） １</w:t>
      </w:r>
      <w:r>
        <w:rPr>
          <w:spacing w:val="-2"/>
        </w:rPr>
        <w:t>級から７級まで</w:t>
      </w:r>
    </w:p>
    <w:p w14:paraId="2F3D6738" w14:textId="77777777" w:rsidR="00527F07" w:rsidRDefault="00FE0EB7">
      <w:pPr>
        <w:pStyle w:val="a3"/>
        <w:spacing w:before="2" w:line="307" w:lineRule="auto"/>
        <w:ind w:left="198" w:right="281"/>
      </w:pPr>
      <w:r>
        <w:rPr>
          <w:spacing w:val="-2"/>
        </w:rPr>
        <w:t>⑥肢体不自由（体幹）１級から３級まで・５</w:t>
      </w:r>
      <w:r>
        <w:rPr>
          <w:spacing w:val="-10"/>
        </w:rPr>
        <w:t>級</w:t>
      </w:r>
    </w:p>
    <w:p w14:paraId="61AD98EC" w14:textId="77777777" w:rsidR="00527F07" w:rsidRDefault="00FE0EB7">
      <w:pPr>
        <w:pStyle w:val="a3"/>
        <w:spacing w:before="1" w:line="307" w:lineRule="auto"/>
        <w:ind w:left="198" w:right="281"/>
      </w:pPr>
      <w:r>
        <w:rPr>
          <w:spacing w:val="-2"/>
        </w:rPr>
        <w:t>⑦心臓、腎臓、呼吸器、ぼうこう、直腸、小</w:t>
      </w:r>
      <w:r>
        <w:rPr>
          <w:spacing w:val="1"/>
        </w:rPr>
        <w:t>腸の機能の障害 １級・３級・４級</w:t>
      </w:r>
    </w:p>
    <w:p w14:paraId="5BD07DCF" w14:textId="77777777" w:rsidR="00527F07" w:rsidRDefault="00FE0EB7">
      <w:pPr>
        <w:pStyle w:val="a3"/>
        <w:spacing w:before="2" w:line="307" w:lineRule="auto"/>
        <w:ind w:left="198" w:right="197"/>
      </w:pPr>
      <w:r>
        <w:rPr>
          <w:spacing w:val="-4"/>
        </w:rPr>
        <w:t>⑧ヒト免疫不全ウイルスによる免疫機能障害、</w:t>
      </w:r>
      <w:r>
        <w:rPr>
          <w:spacing w:val="-2"/>
        </w:rPr>
        <w:t>肝臓機能障害１級から４級まで</w:t>
      </w:r>
    </w:p>
    <w:p w14:paraId="68775380" w14:textId="77777777" w:rsidR="00527F07" w:rsidRDefault="00FE0EB7">
      <w:pPr>
        <w:pStyle w:val="a3"/>
        <w:spacing w:before="1" w:line="307" w:lineRule="auto"/>
        <w:ind w:left="198" w:right="281"/>
      </w:pPr>
      <w:r>
        <w:rPr>
          <w:rFonts w:ascii="A-OTF Jun Pro 34" w:eastAsia="A-OTF Jun Pro 34" w:hint="eastAsia"/>
          <w:spacing w:val="18"/>
        </w:rPr>
        <w:t xml:space="preserve">手続 </w:t>
      </w:r>
      <w:r>
        <w:t>福祉事務所、町村役場へ。15歳未満の</w:t>
      </w:r>
      <w:r>
        <w:rPr>
          <w:spacing w:val="-2"/>
        </w:rPr>
        <w:t>場合は保護者が代わって申請</w:t>
      </w:r>
    </w:p>
    <w:p w14:paraId="44CB4585" w14:textId="77777777" w:rsidR="00527F07" w:rsidRDefault="00FE0EB7" w:rsidP="002F4A45">
      <w:pPr>
        <w:pStyle w:val="a3"/>
        <w:ind w:left="204" w:right="284"/>
      </w:pPr>
      <w:r>
        <w:rPr>
          <w:rFonts w:ascii="A-OTF Jun Pro 34" w:eastAsia="A-OTF Jun Pro 34" w:hint="eastAsia"/>
          <w:spacing w:val="11"/>
        </w:rPr>
        <w:t xml:space="preserve">担当課  </w:t>
      </w:r>
      <w:r>
        <w:rPr>
          <w:spacing w:val="-1"/>
        </w:rPr>
        <w:t>心身障害者福祉センター障害認定課</w:t>
      </w:r>
    </w:p>
    <w:p w14:paraId="4536C7FF" w14:textId="77777777" w:rsidR="00527F07" w:rsidRDefault="00FE0EB7">
      <w:pPr>
        <w:pStyle w:val="a3"/>
        <w:spacing w:before="63"/>
        <w:ind w:left="0" w:right="281"/>
        <w:jc w:val="right"/>
      </w:pPr>
      <w:r>
        <w:rPr>
          <w:rFonts w:ascii="Kozuka Mincho Pro R" w:eastAsia="Kozuka Mincho Pro R" w:hAnsi="Kozuka Mincho Pro R" w:hint="eastAsia"/>
          <w:w w:val="90"/>
        </w:rPr>
        <w:t>☎</w:t>
      </w:r>
      <w:r>
        <w:rPr>
          <w:w w:val="90"/>
        </w:rPr>
        <w:t>3235-2963(直通)</w:t>
      </w:r>
      <w:r>
        <w:rPr>
          <w:spacing w:val="63"/>
          <w:w w:val="150"/>
        </w:rPr>
        <w:t xml:space="preserve"> </w:t>
      </w:r>
      <w:r>
        <w:rPr>
          <w:w w:val="90"/>
        </w:rPr>
        <w:t>FAX</w:t>
      </w:r>
      <w:r>
        <w:rPr>
          <w:spacing w:val="-2"/>
          <w:w w:val="90"/>
        </w:rPr>
        <w:t xml:space="preserve"> </w:t>
      </w:r>
      <w:r>
        <w:rPr>
          <w:w w:val="90"/>
        </w:rPr>
        <w:t>3235-</w:t>
      </w:r>
      <w:r>
        <w:rPr>
          <w:spacing w:val="-4"/>
          <w:w w:val="90"/>
        </w:rPr>
        <w:t>2959</w:t>
      </w:r>
    </w:p>
    <w:p w14:paraId="61A362D1" w14:textId="77777777" w:rsidR="00527F07" w:rsidRDefault="00527F07">
      <w:pPr>
        <w:jc w:val="right"/>
        <w:sectPr w:rsidR="00527F07">
          <w:type w:val="continuous"/>
          <w:pgSz w:w="8400" w:h="11910"/>
          <w:pgMar w:top="1340" w:right="340" w:bottom="280" w:left="340" w:header="0" w:footer="0" w:gutter="0"/>
          <w:cols w:num="2" w:space="720" w:equalWidth="0">
            <w:col w:w="3771" w:space="56"/>
            <w:col w:w="3893"/>
          </w:cols>
        </w:sectPr>
      </w:pPr>
    </w:p>
    <w:p w14:paraId="5412DC51" w14:textId="77777777" w:rsidR="00527F07" w:rsidRDefault="00527F07">
      <w:pPr>
        <w:pStyle w:val="a3"/>
        <w:spacing w:before="8"/>
        <w:ind w:left="0"/>
        <w:rPr>
          <w:sz w:val="25"/>
        </w:rPr>
      </w:pPr>
    </w:p>
    <w:p w14:paraId="729AFAF2" w14:textId="77777777" w:rsidR="00527F07" w:rsidRDefault="00FE0EB7">
      <w:pPr>
        <w:pStyle w:val="1"/>
        <w:numPr>
          <w:ilvl w:val="1"/>
          <w:numId w:val="5"/>
        </w:numPr>
        <w:tabs>
          <w:tab w:val="left" w:pos="622"/>
        </w:tabs>
        <w:spacing w:before="0"/>
        <w:ind w:left="622" w:hanging="339"/>
      </w:pPr>
      <w:r>
        <w:rPr>
          <w:spacing w:val="-3"/>
        </w:rPr>
        <w:t>愛の手帳</w:t>
      </w:r>
    </w:p>
    <w:p w14:paraId="3E9A08DB" w14:textId="77777777" w:rsidR="00527F07" w:rsidRPr="002F4A45" w:rsidRDefault="00FE0EB7" w:rsidP="002F4A45">
      <w:pPr>
        <w:pStyle w:val="a3"/>
        <w:spacing w:before="1" w:line="307" w:lineRule="auto"/>
        <w:ind w:left="204" w:right="83" w:firstLineChars="100" w:firstLine="170"/>
      </w:pPr>
      <w:r w:rsidRPr="002F4A45">
        <w:t>知的障害者（児）が各種の援護を受けるために必要な手帳として、都が独自に設けている。</w:t>
      </w:r>
    </w:p>
    <w:p w14:paraId="70B4CF38" w14:textId="1224465D" w:rsidR="002F4A45" w:rsidRPr="002F4A45" w:rsidRDefault="00FE0EB7" w:rsidP="002F4A45">
      <w:pPr>
        <w:pStyle w:val="a3"/>
        <w:spacing w:before="1" w:line="307" w:lineRule="auto"/>
        <w:ind w:left="204" w:firstLineChars="100" w:firstLine="170"/>
      </w:pPr>
      <w:r w:rsidRPr="002F4A45">
        <w:t>なお、国の制度としては療育手帳があり、「愛の手帳」はこの制度の適用を受けている。</w:t>
      </w:r>
    </w:p>
    <w:p w14:paraId="16DC9986" w14:textId="08CE62E6" w:rsidR="00527F07" w:rsidRPr="002F4A45" w:rsidRDefault="00FE0EB7" w:rsidP="002F4A45">
      <w:pPr>
        <w:pStyle w:val="a3"/>
        <w:spacing w:before="1" w:line="307" w:lineRule="auto"/>
        <w:ind w:left="204"/>
      </w:pPr>
      <w:r w:rsidRPr="002F4A45">
        <w:rPr>
          <w:rFonts w:ascii="A-OTF Jun Pro 34" w:eastAsia="A-OTF Jun Pro 34" w:hint="eastAsia"/>
        </w:rPr>
        <w:t xml:space="preserve">交付対象 </w:t>
      </w:r>
      <w:r w:rsidRPr="002F4A45">
        <w:t>児童相談所、心身障害者福祉センターによって知的障害と判定された人</w:t>
      </w:r>
    </w:p>
    <w:p w14:paraId="1F31E314" w14:textId="510529A4" w:rsidR="00527F07" w:rsidRPr="002F4A45" w:rsidRDefault="00FE0EB7" w:rsidP="002F4A45">
      <w:pPr>
        <w:pStyle w:val="a3"/>
        <w:spacing w:before="1" w:line="307" w:lineRule="auto"/>
        <w:ind w:left="204" w:firstLineChars="100" w:firstLine="170"/>
      </w:pPr>
      <w:r w:rsidRPr="002F4A45">
        <w:rPr>
          <w:rFonts w:ascii="A-OTF Jun Pro 34" w:eastAsia="A-OTF Jun Pro 34" w:hint="eastAsia"/>
        </w:rPr>
        <w:t xml:space="preserve">障害の程度  </w:t>
      </w:r>
      <w:r w:rsidRPr="002F4A45">
        <w:t>障害の程度を総合判定し、１度（最重度）・２度（重度）・３度（中度）・４度（軽度）に区分し手帳に記載</w:t>
      </w:r>
    </w:p>
    <w:p w14:paraId="57E13BA6" w14:textId="77777777" w:rsidR="00527F07" w:rsidRPr="002F4A45" w:rsidRDefault="00FE0EB7" w:rsidP="002F4A45">
      <w:pPr>
        <w:pStyle w:val="a3"/>
        <w:spacing w:before="1" w:line="307" w:lineRule="auto"/>
        <w:ind w:left="204" w:right="85"/>
      </w:pPr>
      <w:r w:rsidRPr="002F4A45">
        <w:rPr>
          <w:rFonts w:ascii="A-OTF Jun Pro 34" w:eastAsia="A-OTF Jun Pro 34" w:hint="eastAsia"/>
        </w:rPr>
        <w:t xml:space="preserve">手続 </w:t>
      </w:r>
      <w:r w:rsidRPr="002F4A45">
        <w:t>18歳未満の場合は児童相談所、18歳以上の場合は心身障害者福祉センター、又は多摩支所（39･313㌻）へ。保護者が代わって申請できる。</w:t>
      </w:r>
    </w:p>
    <w:p w14:paraId="76BA30C9" w14:textId="77777777" w:rsidR="00527F07" w:rsidRPr="002F4A45" w:rsidRDefault="00FE0EB7" w:rsidP="002F4A45">
      <w:pPr>
        <w:pStyle w:val="a3"/>
        <w:spacing w:before="2" w:line="307" w:lineRule="auto"/>
        <w:ind w:left="204" w:right="79"/>
      </w:pPr>
      <w:r w:rsidRPr="002F4A45">
        <w:rPr>
          <w:rFonts w:ascii="A-OTF Jun Pro 34" w:eastAsia="A-OTF Jun Pro 34" w:hint="eastAsia"/>
        </w:rPr>
        <w:t xml:space="preserve">担当課  </w:t>
      </w:r>
      <w:r w:rsidRPr="002F4A45">
        <w:t>心身障害者福祉センター障害認定課</w:t>
      </w:r>
    </w:p>
    <w:p w14:paraId="5FEE74EC" w14:textId="77777777" w:rsidR="00527F07" w:rsidRDefault="00FE0EB7">
      <w:pPr>
        <w:pStyle w:val="a3"/>
        <w:spacing w:before="63"/>
        <w:ind w:left="0" w:right="83"/>
        <w:jc w:val="right"/>
      </w:pPr>
      <w:r>
        <w:rPr>
          <w:rFonts w:ascii="Kozuka Mincho Pro R" w:eastAsia="Kozuka Mincho Pro R" w:hAnsi="Kozuka Mincho Pro R" w:hint="eastAsia"/>
          <w:w w:val="90"/>
        </w:rPr>
        <w:t>☎</w:t>
      </w:r>
      <w:r>
        <w:rPr>
          <w:w w:val="90"/>
        </w:rPr>
        <w:t>3235-2963(直通)</w:t>
      </w:r>
      <w:r>
        <w:rPr>
          <w:spacing w:val="63"/>
          <w:w w:val="150"/>
        </w:rPr>
        <w:t xml:space="preserve"> </w:t>
      </w:r>
      <w:r>
        <w:rPr>
          <w:w w:val="90"/>
        </w:rPr>
        <w:t>FAX</w:t>
      </w:r>
      <w:r>
        <w:rPr>
          <w:spacing w:val="-2"/>
          <w:w w:val="90"/>
        </w:rPr>
        <w:t xml:space="preserve"> </w:t>
      </w:r>
      <w:r>
        <w:rPr>
          <w:w w:val="90"/>
        </w:rPr>
        <w:t>3235-</w:t>
      </w:r>
      <w:r>
        <w:rPr>
          <w:spacing w:val="-4"/>
          <w:w w:val="90"/>
        </w:rPr>
        <w:t>2959</w:t>
      </w:r>
    </w:p>
    <w:p w14:paraId="5A085CC5" w14:textId="77777777" w:rsidR="00527F07" w:rsidRDefault="00FE0EB7">
      <w:pPr>
        <w:pStyle w:val="1"/>
        <w:numPr>
          <w:ilvl w:val="1"/>
          <w:numId w:val="5"/>
        </w:numPr>
        <w:tabs>
          <w:tab w:val="left" w:pos="622"/>
        </w:tabs>
        <w:ind w:left="622" w:hanging="339"/>
      </w:pPr>
      <w:r>
        <w:rPr>
          <w:spacing w:val="-1"/>
        </w:rPr>
        <w:t>精神障害者保健福祉手帳</w:t>
      </w:r>
    </w:p>
    <w:p w14:paraId="0DDBE602" w14:textId="77777777" w:rsidR="00527F07" w:rsidRDefault="00FE0EB7">
      <w:pPr>
        <w:pStyle w:val="a3"/>
        <w:spacing w:before="108" w:line="307" w:lineRule="auto"/>
        <w:ind w:right="83" w:firstLine="170"/>
        <w:jc w:val="both"/>
      </w:pPr>
      <w:r>
        <w:rPr>
          <w:spacing w:val="-2"/>
        </w:rPr>
        <w:t>一定の精神障害の状態にあることを証する手帳を交付することにより、手帳の交付を受けた人に対し各方面の協力を得て各種の支援策を講じやすくし、精神障害者の社会復帰及び自立と社会参加の促進を図ることを目的として交付する。</w:t>
      </w:r>
    </w:p>
    <w:p w14:paraId="4813988B" w14:textId="77777777" w:rsidR="00527F07" w:rsidRDefault="00FE0EB7">
      <w:pPr>
        <w:pStyle w:val="a3"/>
        <w:spacing w:before="4" w:line="307" w:lineRule="auto"/>
        <w:ind w:right="83"/>
        <w:jc w:val="both"/>
      </w:pPr>
      <w:r>
        <w:rPr>
          <w:rFonts w:ascii="A-OTF Jun Pro 34" w:eastAsia="A-OTF Jun Pro 34" w:hint="eastAsia"/>
        </w:rPr>
        <w:t xml:space="preserve">交付対象 </w:t>
      </w:r>
      <w:r>
        <w:t>精神疾患を有する人（精神保健福</w:t>
      </w:r>
      <w:r>
        <w:rPr>
          <w:spacing w:val="-2"/>
        </w:rPr>
        <w:t>祉法第５条の定義による精神障害者）のうち精神障害のため長期にわたり日常生活又は社会生活への制約がある人（知的障害者は含ま</w:t>
      </w:r>
      <w:r>
        <w:rPr>
          <w:spacing w:val="-25"/>
        </w:rPr>
        <w:t>れない。</w:t>
      </w:r>
      <w:r>
        <w:rPr>
          <w:spacing w:val="-4"/>
        </w:rPr>
        <w:t>）</w:t>
      </w:r>
    </w:p>
    <w:p w14:paraId="32CFE0B7" w14:textId="77777777" w:rsidR="00527F07" w:rsidRDefault="00FE0EB7">
      <w:pPr>
        <w:pStyle w:val="a3"/>
        <w:spacing w:before="3"/>
        <w:rPr>
          <w:rFonts w:ascii="A-OTF Jun Pro 34" w:eastAsia="A-OTF Jun Pro 34"/>
        </w:rPr>
      </w:pPr>
      <w:r>
        <w:rPr>
          <w:rFonts w:ascii="A-OTF Jun Pro 34" w:eastAsia="A-OTF Jun Pro 34" w:hint="eastAsia"/>
          <w:spacing w:val="-2"/>
        </w:rPr>
        <w:t>障害の程度</w:t>
      </w:r>
    </w:p>
    <w:p w14:paraId="6BECAC9C" w14:textId="77777777" w:rsidR="00527F07" w:rsidRDefault="00FE0EB7">
      <w:pPr>
        <w:pStyle w:val="a5"/>
        <w:numPr>
          <w:ilvl w:val="0"/>
          <w:numId w:val="4"/>
        </w:numPr>
        <w:tabs>
          <w:tab w:val="left" w:pos="283"/>
          <w:tab w:val="left" w:pos="424"/>
        </w:tabs>
        <w:spacing w:before="62" w:line="307" w:lineRule="auto"/>
        <w:ind w:right="80" w:hanging="1"/>
        <w:rPr>
          <w:rFonts w:ascii="A-OTF Jun Pro 101" w:eastAsia="A-OTF Jun Pro 101" w:hAnsi="A-OTF Jun Pro 101"/>
          <w:sz w:val="17"/>
        </w:rPr>
      </w:pPr>
      <w:r>
        <w:rPr>
          <w:rFonts w:ascii="A-OTF Jun Pro 101" w:eastAsia="A-OTF Jun Pro 101" w:hAnsi="A-OTF Jun Pro 101" w:hint="eastAsia"/>
          <w:sz w:val="17"/>
        </w:rPr>
        <w:t>１級 精神障害であって、日常生活の用を</w:t>
      </w:r>
      <w:r>
        <w:rPr>
          <w:rFonts w:ascii="A-OTF Jun Pro 101" w:eastAsia="A-OTF Jun Pro 101" w:hAnsi="A-OTF Jun Pro 101" w:hint="eastAsia"/>
          <w:spacing w:val="-2"/>
          <w:sz w:val="17"/>
        </w:rPr>
        <w:t>弁ずることを不能ならしめる程度</w:t>
      </w:r>
    </w:p>
    <w:p w14:paraId="71A6DE98" w14:textId="77777777" w:rsidR="00527F07" w:rsidRDefault="00FE0EB7">
      <w:pPr>
        <w:pStyle w:val="a5"/>
        <w:numPr>
          <w:ilvl w:val="0"/>
          <w:numId w:val="4"/>
        </w:numPr>
        <w:tabs>
          <w:tab w:val="left" w:pos="425"/>
        </w:tabs>
        <w:spacing w:before="1"/>
        <w:ind w:left="425" w:hanging="142"/>
        <w:rPr>
          <w:rFonts w:ascii="A-OTF Jun Pro 101" w:eastAsia="A-OTF Jun Pro 101" w:hAnsi="A-OTF Jun Pro 101"/>
          <w:sz w:val="17"/>
        </w:rPr>
      </w:pPr>
      <w:r>
        <w:rPr>
          <w:rFonts w:ascii="A-OTF Jun Pro 101" w:eastAsia="A-OTF Jun Pro 101" w:hAnsi="A-OTF Jun Pro 101" w:hint="eastAsia"/>
          <w:spacing w:val="-1"/>
          <w:sz w:val="17"/>
        </w:rPr>
        <w:t>２級  精神障害であって、日常生活が著し</w:t>
      </w:r>
    </w:p>
    <w:p w14:paraId="29B66C39" w14:textId="77777777" w:rsidR="00527F07" w:rsidRDefault="00FE0EB7">
      <w:pPr>
        <w:pStyle w:val="a3"/>
        <w:spacing w:before="199" w:line="307" w:lineRule="auto"/>
        <w:ind w:left="198" w:right="281"/>
      </w:pPr>
      <w:r>
        <w:br w:type="column"/>
      </w:r>
      <w:r>
        <w:rPr>
          <w:spacing w:val="-2"/>
        </w:rPr>
        <w:t>い制限を受けるか、又は日常生活に著しい制限を加えることを必要とする程度</w:t>
      </w:r>
    </w:p>
    <w:p w14:paraId="56629C0D" w14:textId="77777777" w:rsidR="00527F07" w:rsidRDefault="00FE0EB7">
      <w:pPr>
        <w:pStyle w:val="a5"/>
        <w:numPr>
          <w:ilvl w:val="0"/>
          <w:numId w:val="3"/>
        </w:numPr>
        <w:tabs>
          <w:tab w:val="left" w:pos="198"/>
          <w:tab w:val="left" w:pos="339"/>
        </w:tabs>
        <w:spacing w:before="1" w:line="307" w:lineRule="auto"/>
        <w:ind w:right="279" w:hanging="1"/>
        <w:jc w:val="both"/>
        <w:rPr>
          <w:rFonts w:ascii="A-OTF Jun Pro 101" w:eastAsia="A-OTF Jun Pro 101" w:hAnsi="A-OTF Jun Pro 101"/>
          <w:sz w:val="17"/>
        </w:rPr>
      </w:pPr>
      <w:r>
        <w:rPr>
          <w:rFonts w:ascii="A-OTF Jun Pro 101" w:eastAsia="A-OTF Jun Pro 101" w:hAnsi="A-OTF Jun Pro 101" w:hint="eastAsia"/>
          <w:sz w:val="17"/>
        </w:rPr>
        <w:t>３級 精神障害であって、日常生活若しく</w:t>
      </w:r>
      <w:r>
        <w:rPr>
          <w:rFonts w:ascii="A-OTF Jun Pro 101" w:eastAsia="A-OTF Jun Pro 101" w:hAnsi="A-OTF Jun Pro 101" w:hint="eastAsia"/>
          <w:spacing w:val="-2"/>
          <w:sz w:val="17"/>
        </w:rPr>
        <w:t>は社会生活が制限を受けるか、又は日常生活若しくは社会生活に制限を加えることを必要とする程度</w:t>
      </w:r>
    </w:p>
    <w:p w14:paraId="2009744B" w14:textId="77777777" w:rsidR="00527F07" w:rsidRDefault="00FE0EB7">
      <w:pPr>
        <w:pStyle w:val="a3"/>
        <w:spacing w:before="3" w:line="307" w:lineRule="auto"/>
        <w:ind w:left="198" w:right="277"/>
        <w:jc w:val="both"/>
      </w:pPr>
      <w:r>
        <w:rPr>
          <w:rFonts w:ascii="A-OTF Jun Pro 34" w:eastAsia="A-OTF Jun Pro 34" w:hint="eastAsia"/>
        </w:rPr>
        <w:t xml:space="preserve">手続 </w:t>
      </w:r>
      <w:r>
        <w:t>申請者の居住地（居住地を有しないと</w:t>
      </w:r>
      <w:r>
        <w:rPr>
          <w:spacing w:val="-9"/>
        </w:rPr>
        <w:t>きは、その現在地とする。</w:t>
      </w:r>
      <w:r>
        <w:rPr>
          <w:spacing w:val="-2"/>
        </w:rPr>
        <w:t>）を管轄する区市</w:t>
      </w:r>
      <w:r>
        <w:rPr>
          <w:spacing w:val="-4"/>
        </w:rPr>
        <w:t>町村へ。</w:t>
      </w:r>
    </w:p>
    <w:p w14:paraId="25BF255C" w14:textId="77777777" w:rsidR="00527F07" w:rsidRDefault="00FE0EB7">
      <w:pPr>
        <w:pStyle w:val="a3"/>
        <w:spacing w:before="2"/>
        <w:ind w:left="0" w:right="285"/>
        <w:jc w:val="right"/>
      </w:pPr>
      <w:r>
        <w:rPr>
          <w:rFonts w:ascii="A-OTF Jun Pro 34" w:eastAsia="A-OTF Jun Pro 34" w:hint="eastAsia"/>
          <w:spacing w:val="11"/>
        </w:rPr>
        <w:t xml:space="preserve">担当課 </w:t>
      </w:r>
      <w:r>
        <w:rPr>
          <w:spacing w:val="-7"/>
        </w:rPr>
        <w:t>中部総合精神保健福祉センター事務室</w:t>
      </w:r>
    </w:p>
    <w:p w14:paraId="3108F22B" w14:textId="77777777" w:rsidR="00527F07" w:rsidRDefault="00FE0EB7">
      <w:pPr>
        <w:pStyle w:val="a3"/>
        <w:spacing w:before="62"/>
        <w:ind w:left="0" w:right="281"/>
        <w:jc w:val="right"/>
      </w:pPr>
      <w:r>
        <w:rPr>
          <w:rFonts w:ascii="Kozuka Mincho Pro R" w:eastAsia="Kozuka Mincho Pro R" w:hAnsi="Kozuka Mincho Pro R" w:hint="eastAsia"/>
          <w:w w:val="85"/>
        </w:rPr>
        <w:t>☎</w:t>
      </w:r>
      <w:r>
        <w:rPr>
          <w:w w:val="85"/>
        </w:rPr>
        <w:t>3302-7739</w:t>
      </w:r>
      <w:r>
        <w:rPr>
          <w:spacing w:val="-3"/>
          <w:w w:val="85"/>
        </w:rPr>
        <w:t>(直通)</w:t>
      </w:r>
    </w:p>
    <w:p w14:paraId="3F3F3ADB" w14:textId="77777777" w:rsidR="00527F07" w:rsidRDefault="00FE0EB7">
      <w:pPr>
        <w:pStyle w:val="1"/>
        <w:numPr>
          <w:ilvl w:val="0"/>
          <w:numId w:val="5"/>
        </w:numPr>
        <w:tabs>
          <w:tab w:val="left" w:pos="537"/>
        </w:tabs>
        <w:spacing w:before="197"/>
        <w:ind w:hanging="339"/>
        <w:jc w:val="both"/>
      </w:pPr>
      <w:r>
        <w:rPr>
          <w:spacing w:val="-2"/>
        </w:rPr>
        <w:t>特別児童扶養手当</w:t>
      </w:r>
    </w:p>
    <w:p w14:paraId="77C1B839" w14:textId="77777777" w:rsidR="00527F07" w:rsidRDefault="00FE0EB7">
      <w:pPr>
        <w:pStyle w:val="a3"/>
        <w:spacing w:before="107" w:line="307" w:lineRule="auto"/>
        <w:ind w:left="198" w:right="280" w:hanging="1"/>
        <w:jc w:val="both"/>
      </w:pPr>
      <w:r>
        <w:rPr>
          <w:rFonts w:ascii="A-OTF Jun Pro 34" w:eastAsia="A-OTF Jun Pro 34" w:hint="eastAsia"/>
        </w:rPr>
        <w:t xml:space="preserve">支給対象 </w:t>
      </w:r>
      <w:r>
        <w:t>次のいずれかに該当する20歳未満</w:t>
      </w:r>
      <w:r>
        <w:rPr>
          <w:spacing w:val="-2"/>
        </w:rPr>
        <w:t>の児童を監護している父母又は養育者</w:t>
      </w:r>
    </w:p>
    <w:p w14:paraId="5DC56CA6" w14:textId="77777777" w:rsidR="00527F07" w:rsidRDefault="00FE0EB7">
      <w:pPr>
        <w:pStyle w:val="a3"/>
        <w:spacing w:before="2" w:line="307" w:lineRule="auto"/>
        <w:ind w:left="198" w:right="281"/>
        <w:jc w:val="both"/>
      </w:pPr>
      <w:r>
        <w:rPr>
          <w:spacing w:val="-2"/>
        </w:rPr>
        <w:t>①身体に重度、中度の障害や長期にわたる安静を必要とする病状があり、日常生活に著しい制限を受けるとき。②精神の発達が遅滞しているか、精神の障害があり日常生活に著しい制限を受ける状態にあるとき。</w:t>
      </w:r>
    </w:p>
    <w:p w14:paraId="79E60593" w14:textId="77777777" w:rsidR="00527F07" w:rsidRDefault="00FE0EB7">
      <w:pPr>
        <w:pStyle w:val="a3"/>
        <w:spacing w:before="3" w:line="307" w:lineRule="auto"/>
        <w:ind w:left="198" w:right="197"/>
      </w:pPr>
      <w:r>
        <w:rPr>
          <w:rFonts w:ascii="A-OTF Jun Pro 34" w:eastAsia="A-OTF Jun Pro 34" w:hint="eastAsia"/>
          <w:spacing w:val="16"/>
        </w:rPr>
        <w:t xml:space="preserve">支給制限 </w:t>
      </w:r>
      <w:r>
        <w:t>児童が施設に入所しているとき、</w:t>
      </w:r>
      <w:r>
        <w:rPr>
          <w:spacing w:val="-2"/>
        </w:rPr>
        <w:t>児童、父母、養育者が日本国内に住所がないときは支給されない。請求者本人等の前年の所得が別表（285㌻）の限度額以上のときは支給されない。児童の障害を支給事由とする公的年金を受けることができるときは支給さ</w:t>
      </w:r>
      <w:r>
        <w:rPr>
          <w:spacing w:val="-4"/>
        </w:rPr>
        <w:t>れない。</w:t>
      </w:r>
    </w:p>
    <w:p w14:paraId="59084770" w14:textId="77777777" w:rsidR="002F4A45" w:rsidRPr="00216B66" w:rsidRDefault="00FE0EB7">
      <w:pPr>
        <w:pStyle w:val="a3"/>
        <w:spacing w:before="4" w:line="307" w:lineRule="auto"/>
        <w:ind w:left="198" w:right="193" w:firstLine="168"/>
        <w:rPr>
          <w:spacing w:val="-10"/>
        </w:rPr>
      </w:pPr>
      <w:r w:rsidRPr="00216B66">
        <w:rPr>
          <w:spacing w:val="-10"/>
        </w:rPr>
        <w:t>なお、児童扶養手当（156㌻）とは併給される。</w:t>
      </w:r>
    </w:p>
    <w:p w14:paraId="0870E07A" w14:textId="4251D940" w:rsidR="00527F07" w:rsidRPr="002F4A45" w:rsidRDefault="00FE0EB7" w:rsidP="002F4A45">
      <w:pPr>
        <w:pStyle w:val="a3"/>
        <w:spacing w:before="4" w:line="307" w:lineRule="auto"/>
        <w:ind w:left="199" w:right="193"/>
      </w:pPr>
      <w:r w:rsidRPr="002F4A45">
        <w:rPr>
          <w:rFonts w:ascii="A-OTF Jun Pro 34" w:eastAsia="A-OTF Jun Pro 34" w:hint="eastAsia"/>
        </w:rPr>
        <w:t xml:space="preserve">手当額 </w:t>
      </w:r>
      <w:r w:rsidRPr="002F4A45">
        <w:t>重度障害児は月額５万5,350円、中度障害児は月額３万6,860円</w:t>
      </w:r>
    </w:p>
    <w:p w14:paraId="6D605666" w14:textId="77777777" w:rsidR="00527F07" w:rsidRPr="002F4A45" w:rsidRDefault="00FE0EB7" w:rsidP="002F4A45">
      <w:pPr>
        <w:pStyle w:val="a3"/>
        <w:spacing w:before="1"/>
        <w:ind w:left="199"/>
      </w:pPr>
      <w:r w:rsidRPr="002F4A45">
        <w:rPr>
          <w:rFonts w:ascii="A-OTF Jun Pro 34" w:eastAsia="A-OTF Jun Pro 34" w:hint="eastAsia"/>
        </w:rPr>
        <w:t xml:space="preserve">支給方法 </w:t>
      </w:r>
      <w:r w:rsidRPr="002F4A45">
        <w:t>申請のあった月の翌月分から４月、</w:t>
      </w:r>
    </w:p>
    <w:p w14:paraId="23DF7C18" w14:textId="77777777" w:rsidR="00527F07" w:rsidRPr="002F4A45" w:rsidRDefault="00FE0EB7" w:rsidP="002F4A45">
      <w:pPr>
        <w:pStyle w:val="a3"/>
        <w:spacing w:before="63" w:line="307" w:lineRule="auto"/>
        <w:ind w:left="199" w:right="281"/>
      </w:pPr>
      <w:r w:rsidRPr="002F4A45">
        <w:t>８月、11月に、金融機関の受給者の口座に振り込む。</w:t>
      </w:r>
    </w:p>
    <w:p w14:paraId="4FA87411" w14:textId="77777777" w:rsidR="00527F07" w:rsidRDefault="00FE0EB7">
      <w:pPr>
        <w:pStyle w:val="a3"/>
        <w:spacing w:before="1"/>
        <w:ind w:left="198"/>
      </w:pPr>
      <w:r>
        <w:rPr>
          <w:rFonts w:ascii="A-OTF Jun Pro 34" w:eastAsia="A-OTF Jun Pro 34" w:hint="eastAsia"/>
          <w:spacing w:val="14"/>
        </w:rPr>
        <w:t xml:space="preserve">手続  </w:t>
      </w:r>
      <w:r>
        <w:rPr>
          <w:spacing w:val="-3"/>
        </w:rPr>
        <w:t>区市町村</w:t>
      </w:r>
    </w:p>
    <w:p w14:paraId="0C7997BB" w14:textId="77777777" w:rsidR="00527F07" w:rsidRPr="003E7528" w:rsidRDefault="00FE0EB7">
      <w:pPr>
        <w:pStyle w:val="a3"/>
        <w:spacing w:before="63"/>
        <w:ind w:left="198"/>
        <w:rPr>
          <w:spacing w:val="-10"/>
        </w:rPr>
      </w:pPr>
      <w:r>
        <w:rPr>
          <w:rFonts w:ascii="A-OTF Jun Pro 34" w:eastAsia="A-OTF Jun Pro 34" w:hint="eastAsia"/>
          <w:spacing w:val="7"/>
        </w:rPr>
        <w:t xml:space="preserve">根拠法令等 </w:t>
      </w:r>
      <w:r w:rsidRPr="003E7528">
        <w:rPr>
          <w:rFonts w:ascii="A-OTF Jun Pro 34" w:eastAsia="A-OTF Jun Pro 34" w:hint="eastAsia"/>
          <w:spacing w:val="-10"/>
        </w:rPr>
        <w:t xml:space="preserve"> </w:t>
      </w:r>
      <w:r w:rsidRPr="003E7528">
        <w:rPr>
          <w:spacing w:val="-10"/>
        </w:rPr>
        <w:t>特別児童扶養手当等の支給に関</w:t>
      </w:r>
    </w:p>
    <w:p w14:paraId="2FBE9576" w14:textId="77777777" w:rsidR="00527F07" w:rsidRDefault="00527F07">
      <w:pPr>
        <w:sectPr w:rsidR="00527F07">
          <w:headerReference w:type="default" r:id="rId68"/>
          <w:footerReference w:type="even" r:id="rId69"/>
          <w:footerReference w:type="default" r:id="rId70"/>
          <w:pgSz w:w="8400" w:h="11910"/>
          <w:pgMar w:top="820" w:right="340" w:bottom="780" w:left="340" w:header="564" w:footer="594" w:gutter="0"/>
          <w:pgNumType w:start="99"/>
          <w:cols w:num="2" w:space="720" w:equalWidth="0">
            <w:col w:w="3771" w:space="56"/>
            <w:col w:w="3893"/>
          </w:cols>
        </w:sectPr>
      </w:pPr>
    </w:p>
    <w:p w14:paraId="3D789002" w14:textId="77777777" w:rsidR="00527F07" w:rsidRDefault="00FE0EB7">
      <w:pPr>
        <w:pStyle w:val="a3"/>
        <w:spacing w:before="98"/>
      </w:pPr>
      <w:r>
        <w:rPr>
          <w:spacing w:val="-3"/>
        </w:rPr>
        <w:t>する法律</w:t>
      </w:r>
    </w:p>
    <w:p w14:paraId="553962C9" w14:textId="77777777" w:rsidR="00527F07" w:rsidRDefault="00FE0EB7">
      <w:pPr>
        <w:pStyle w:val="a3"/>
        <w:spacing w:before="62"/>
      </w:pPr>
      <w:r>
        <w:rPr>
          <w:rFonts w:ascii="A-OTF Jun Pro 34" w:eastAsia="A-OTF Jun Pro 34" w:hint="eastAsia"/>
          <w:spacing w:val="11"/>
        </w:rPr>
        <w:t xml:space="preserve">担当課  </w:t>
      </w:r>
      <w:r>
        <w:rPr>
          <w:spacing w:val="-1"/>
        </w:rPr>
        <w:t>心身障害者福祉センター調整課</w:t>
      </w:r>
    </w:p>
    <w:p w14:paraId="158F8C7E" w14:textId="77777777" w:rsidR="00527F07" w:rsidRDefault="00FE0EB7" w:rsidP="009F7E42">
      <w:pPr>
        <w:pStyle w:val="a3"/>
        <w:spacing w:before="63"/>
        <w:ind w:left="567"/>
      </w:pPr>
      <w:r>
        <w:rPr>
          <w:rFonts w:ascii="Kozuka Mincho Pro R" w:eastAsia="Kozuka Mincho Pro R" w:hAnsi="Kozuka Mincho Pro R" w:hint="eastAsia"/>
          <w:w w:val="90"/>
        </w:rPr>
        <w:t>☎</w:t>
      </w:r>
      <w:r>
        <w:rPr>
          <w:w w:val="90"/>
        </w:rPr>
        <w:t>3235-2949(直通)</w:t>
      </w:r>
      <w:r>
        <w:rPr>
          <w:spacing w:val="63"/>
          <w:w w:val="150"/>
        </w:rPr>
        <w:t xml:space="preserve"> </w:t>
      </w:r>
      <w:r>
        <w:rPr>
          <w:w w:val="90"/>
        </w:rPr>
        <w:t>FAX</w:t>
      </w:r>
      <w:r>
        <w:rPr>
          <w:spacing w:val="-1"/>
          <w:w w:val="90"/>
        </w:rPr>
        <w:t xml:space="preserve"> </w:t>
      </w:r>
      <w:r>
        <w:rPr>
          <w:w w:val="90"/>
        </w:rPr>
        <w:t>3235-</w:t>
      </w:r>
      <w:r>
        <w:rPr>
          <w:spacing w:val="-4"/>
          <w:w w:val="90"/>
        </w:rPr>
        <w:t>2968</w:t>
      </w:r>
    </w:p>
    <w:p w14:paraId="3F0D7E96" w14:textId="77777777" w:rsidR="00527F07" w:rsidRDefault="00FE0EB7">
      <w:pPr>
        <w:pStyle w:val="1"/>
        <w:numPr>
          <w:ilvl w:val="1"/>
          <w:numId w:val="5"/>
        </w:numPr>
        <w:tabs>
          <w:tab w:val="left" w:pos="622"/>
        </w:tabs>
        <w:ind w:left="622" w:hanging="339"/>
      </w:pPr>
      <w:r>
        <w:rPr>
          <w:spacing w:val="-2"/>
        </w:rPr>
        <w:t>障害児福祉手当</w:t>
      </w:r>
    </w:p>
    <w:p w14:paraId="03BE1EE8" w14:textId="77777777" w:rsidR="00527F07" w:rsidRDefault="00FE0EB7">
      <w:pPr>
        <w:pStyle w:val="a3"/>
        <w:spacing w:before="108" w:line="307" w:lineRule="auto"/>
        <w:ind w:right="84" w:hanging="1"/>
        <w:jc w:val="both"/>
      </w:pPr>
      <w:r>
        <w:rPr>
          <w:rFonts w:ascii="A-OTF Jun Pro 34" w:eastAsia="A-OTF Jun Pro 34" w:hint="eastAsia"/>
        </w:rPr>
        <w:t xml:space="preserve">支給対象 </w:t>
      </w:r>
      <w:r>
        <w:t>20歳末満で精神又は身体に重度の</w:t>
      </w:r>
      <w:r>
        <w:rPr>
          <w:spacing w:val="-2"/>
        </w:rPr>
        <w:t>障害があるため、日常生活において常時介護を必要とする状態にある人</w:t>
      </w:r>
    </w:p>
    <w:p w14:paraId="2FB458AA" w14:textId="77777777" w:rsidR="00527F07" w:rsidRDefault="00FE0EB7">
      <w:pPr>
        <w:pStyle w:val="a3"/>
        <w:spacing w:before="2" w:line="307" w:lineRule="auto"/>
      </w:pPr>
      <w:r>
        <w:rPr>
          <w:rFonts w:ascii="A-OTF Jun Pro 34" w:eastAsia="A-OTF Jun Pro 34" w:hint="eastAsia"/>
          <w:spacing w:val="16"/>
        </w:rPr>
        <w:t xml:space="preserve">支給制限 </w:t>
      </w:r>
      <w:r>
        <w:t>施設に入所しているとき、障害を</w:t>
      </w:r>
      <w:r>
        <w:rPr>
          <w:spacing w:val="-2"/>
        </w:rPr>
        <w:t>支給事由とする公的年金を受けているとき、受給者本人や扶養義務者の所得が別表（285</w:t>
      </w:r>
    </w:p>
    <w:p w14:paraId="34BA35F2" w14:textId="77777777" w:rsidR="00527F07" w:rsidRDefault="00FE0EB7">
      <w:pPr>
        <w:pStyle w:val="a3"/>
        <w:spacing w:before="1"/>
      </w:pPr>
      <w:r>
        <w:t>㌻）</w:t>
      </w:r>
      <w:r>
        <w:rPr>
          <w:spacing w:val="-1"/>
        </w:rPr>
        <w:t>の限度額以上のときは支給されない。</w:t>
      </w:r>
    </w:p>
    <w:p w14:paraId="66B443A1" w14:textId="77777777" w:rsidR="00527F07" w:rsidRDefault="00FE0EB7">
      <w:pPr>
        <w:pStyle w:val="a3"/>
        <w:spacing w:before="63"/>
      </w:pPr>
      <w:r>
        <w:rPr>
          <w:rFonts w:ascii="A-OTF Jun Pro 34" w:eastAsia="A-OTF Jun Pro 34" w:hint="eastAsia"/>
          <w:spacing w:val="14"/>
        </w:rPr>
        <w:t xml:space="preserve">手当額 </w:t>
      </w:r>
      <w:r>
        <w:rPr>
          <w:spacing w:val="-4"/>
        </w:rPr>
        <w:t>月額１万5,690</w:t>
      </w:r>
      <w:r>
        <w:rPr>
          <w:spacing w:val="-10"/>
        </w:rPr>
        <w:t>円</w:t>
      </w:r>
    </w:p>
    <w:p w14:paraId="2C93529A" w14:textId="77777777" w:rsidR="00527F07" w:rsidRDefault="00FE0EB7">
      <w:pPr>
        <w:pStyle w:val="a3"/>
        <w:spacing w:before="62"/>
      </w:pPr>
      <w:r>
        <w:rPr>
          <w:rFonts w:ascii="A-OTF Jun Pro 34" w:eastAsia="A-OTF Jun Pro 34" w:hint="eastAsia"/>
          <w:spacing w:val="11"/>
        </w:rPr>
        <w:t xml:space="preserve">支給方法 </w:t>
      </w:r>
      <w:r>
        <w:rPr>
          <w:spacing w:val="-3"/>
        </w:rPr>
        <w:t>申請のあった月の翌月分から５月、</w:t>
      </w:r>
    </w:p>
    <w:p w14:paraId="2AD4B2FE" w14:textId="77777777" w:rsidR="00527F07" w:rsidRDefault="00FE0EB7">
      <w:pPr>
        <w:pStyle w:val="a3"/>
        <w:spacing w:before="63" w:line="307" w:lineRule="auto"/>
        <w:ind w:right="84"/>
      </w:pPr>
      <w:r>
        <w:rPr>
          <w:spacing w:val="-4"/>
        </w:rPr>
        <w:t>８月、11月、２月に、銀行などの本人の口座</w:t>
      </w:r>
      <w:r>
        <w:rPr>
          <w:spacing w:val="-2"/>
        </w:rPr>
        <w:t>に振り込む。</w:t>
      </w:r>
    </w:p>
    <w:p w14:paraId="3CE373F8" w14:textId="77777777" w:rsidR="00527F07" w:rsidRDefault="00FE0EB7">
      <w:pPr>
        <w:pStyle w:val="a3"/>
        <w:spacing w:before="1"/>
      </w:pPr>
      <w:r>
        <w:rPr>
          <w:rFonts w:ascii="A-OTF Jun Pro 34" w:eastAsia="A-OTF Jun Pro 34" w:hint="eastAsia"/>
          <w:spacing w:val="14"/>
        </w:rPr>
        <w:t xml:space="preserve">手続  </w:t>
      </w:r>
      <w:r>
        <w:rPr>
          <w:spacing w:val="-2"/>
        </w:rPr>
        <w:t>区市町村、各支庁</w:t>
      </w:r>
    </w:p>
    <w:p w14:paraId="7CE4C5AF" w14:textId="77777777" w:rsidR="00527F07" w:rsidRDefault="00FE0EB7">
      <w:pPr>
        <w:pStyle w:val="a3"/>
        <w:spacing w:before="63" w:line="307" w:lineRule="auto"/>
        <w:ind w:right="84"/>
      </w:pPr>
      <w:r>
        <w:rPr>
          <w:rFonts w:ascii="A-OTF Jun Pro 34" w:eastAsia="A-OTF Jun Pro 34" w:hint="eastAsia"/>
          <w:spacing w:val="12"/>
        </w:rPr>
        <w:t xml:space="preserve">根拠法令等 </w:t>
      </w:r>
      <w:r>
        <w:t>特別児童扶養手当等の支給に関</w:t>
      </w:r>
      <w:r>
        <w:rPr>
          <w:spacing w:val="-4"/>
        </w:rPr>
        <w:t>する法律</w:t>
      </w:r>
    </w:p>
    <w:p w14:paraId="6F80CD8C" w14:textId="77777777" w:rsidR="00527F07" w:rsidRDefault="00FE0EB7">
      <w:pPr>
        <w:pStyle w:val="a3"/>
        <w:spacing w:before="1"/>
      </w:pPr>
      <w:r>
        <w:rPr>
          <w:rFonts w:ascii="A-OTF Jun Pro 34" w:eastAsia="A-OTF Jun Pro 34" w:hint="eastAsia"/>
          <w:spacing w:val="11"/>
        </w:rPr>
        <w:t xml:space="preserve">担当課  </w:t>
      </w:r>
      <w:r>
        <w:rPr>
          <w:spacing w:val="-1"/>
        </w:rPr>
        <w:t>心身障害者福祉センター調整課</w:t>
      </w:r>
    </w:p>
    <w:p w14:paraId="3B5A612E" w14:textId="77777777" w:rsidR="00527F07" w:rsidRDefault="00FE0EB7" w:rsidP="009F7E42">
      <w:pPr>
        <w:pStyle w:val="a3"/>
        <w:spacing w:before="62"/>
        <w:ind w:left="567"/>
      </w:pPr>
      <w:r>
        <w:rPr>
          <w:rFonts w:ascii="Kozuka Mincho Pro R" w:eastAsia="Kozuka Mincho Pro R" w:hAnsi="Kozuka Mincho Pro R" w:hint="eastAsia"/>
          <w:w w:val="90"/>
        </w:rPr>
        <w:t>☎</w:t>
      </w:r>
      <w:r>
        <w:rPr>
          <w:w w:val="90"/>
        </w:rPr>
        <w:t>3235-2949(直通)</w:t>
      </w:r>
      <w:r>
        <w:rPr>
          <w:spacing w:val="63"/>
          <w:w w:val="150"/>
        </w:rPr>
        <w:t xml:space="preserve"> </w:t>
      </w:r>
      <w:r>
        <w:rPr>
          <w:w w:val="90"/>
        </w:rPr>
        <w:t>FAX</w:t>
      </w:r>
      <w:r>
        <w:rPr>
          <w:spacing w:val="-2"/>
          <w:w w:val="90"/>
        </w:rPr>
        <w:t xml:space="preserve"> </w:t>
      </w:r>
      <w:r>
        <w:rPr>
          <w:w w:val="90"/>
        </w:rPr>
        <w:t>3235-</w:t>
      </w:r>
      <w:r>
        <w:rPr>
          <w:spacing w:val="-4"/>
          <w:w w:val="90"/>
        </w:rPr>
        <w:t>2968</w:t>
      </w:r>
    </w:p>
    <w:p w14:paraId="154EFC27" w14:textId="77777777" w:rsidR="00527F07" w:rsidRDefault="00FE0EB7">
      <w:pPr>
        <w:pStyle w:val="1"/>
        <w:numPr>
          <w:ilvl w:val="1"/>
          <w:numId w:val="5"/>
        </w:numPr>
        <w:tabs>
          <w:tab w:val="left" w:pos="622"/>
        </w:tabs>
        <w:spacing w:before="197"/>
        <w:ind w:left="622" w:hanging="339"/>
      </w:pPr>
      <w:r>
        <w:t>児童育成手当（障害手当</w:t>
      </w:r>
      <w:r>
        <w:rPr>
          <w:spacing w:val="-10"/>
        </w:rPr>
        <w:t>）</w:t>
      </w:r>
    </w:p>
    <w:p w14:paraId="122C20DD" w14:textId="77777777" w:rsidR="00527F07" w:rsidRDefault="00FE0EB7">
      <w:pPr>
        <w:pStyle w:val="a3"/>
        <w:spacing w:before="107" w:line="307" w:lineRule="auto"/>
        <w:ind w:left="281" w:right="84" w:firstLine="1"/>
      </w:pPr>
      <w:r>
        <w:rPr>
          <w:rFonts w:ascii="A-OTF Jun Pro 34" w:eastAsia="A-OTF Jun Pro 34" w:hint="eastAsia"/>
          <w:spacing w:val="15"/>
        </w:rPr>
        <w:t xml:space="preserve">支給対象 </w:t>
      </w:r>
      <w:r>
        <w:t>都内に住所があり、次のいずれか</w:t>
      </w:r>
      <w:r>
        <w:rPr>
          <w:spacing w:val="-4"/>
        </w:rPr>
        <w:t>に該当する20歳未満の児童を扶養している人</w:t>
      </w:r>
    </w:p>
    <w:p w14:paraId="41F576B5" w14:textId="77777777" w:rsidR="00527F07" w:rsidRDefault="00FE0EB7">
      <w:pPr>
        <w:pStyle w:val="a3"/>
        <w:spacing w:before="2"/>
      </w:pPr>
      <w:r>
        <w:rPr>
          <w:spacing w:val="1"/>
        </w:rPr>
        <w:t>①愛の手帳１から３度程度の知的障害児  ②</w:t>
      </w:r>
    </w:p>
    <w:p w14:paraId="00D7CEFB" w14:textId="77777777" w:rsidR="00527F07" w:rsidRDefault="00FE0EB7">
      <w:pPr>
        <w:pStyle w:val="a3"/>
        <w:spacing w:before="62" w:line="219" w:lineRule="exact"/>
      </w:pPr>
      <w:r>
        <w:rPr>
          <w:spacing w:val="-1"/>
        </w:rPr>
        <w:t>身体障害者手帳１級・２級程度の身体障害児</w:t>
      </w:r>
    </w:p>
    <w:p w14:paraId="722C22C3" w14:textId="77777777" w:rsidR="00527F07" w:rsidRDefault="00FE0EB7" w:rsidP="002F4A45">
      <w:pPr>
        <w:spacing w:line="83" w:lineRule="exact"/>
        <w:ind w:left="567"/>
        <w:jc w:val="center"/>
        <w:rPr>
          <w:sz w:val="8"/>
        </w:rPr>
      </w:pPr>
      <w:r>
        <w:rPr>
          <w:spacing w:val="-10"/>
          <w:w w:val="105"/>
          <w:sz w:val="8"/>
        </w:rPr>
        <w:t>い</w:t>
      </w:r>
    </w:p>
    <w:p w14:paraId="223E79CB" w14:textId="77777777" w:rsidR="00527F07" w:rsidRDefault="00FE0EB7">
      <w:pPr>
        <w:pStyle w:val="a3"/>
        <w:spacing w:line="203" w:lineRule="exact"/>
      </w:pPr>
      <w:r>
        <w:rPr>
          <w:spacing w:val="-6"/>
        </w:rPr>
        <w:t>③脳性まひ又は進行性筋萎縮症。 ただし、児</w:t>
      </w:r>
    </w:p>
    <w:p w14:paraId="51D335CA" w14:textId="77777777" w:rsidR="00527F07" w:rsidRDefault="00FE0EB7">
      <w:pPr>
        <w:pStyle w:val="a3"/>
        <w:spacing w:before="63" w:line="307" w:lineRule="auto"/>
      </w:pPr>
      <w:r>
        <w:rPr>
          <w:spacing w:val="-2"/>
        </w:rPr>
        <w:t>童が児童福祉施設等に入所しているときは、支給対象外となる。</w:t>
      </w:r>
    </w:p>
    <w:p w14:paraId="2EC36671" w14:textId="77777777" w:rsidR="00527F07" w:rsidRDefault="00FE0EB7">
      <w:pPr>
        <w:pStyle w:val="a3"/>
        <w:spacing w:before="1"/>
      </w:pPr>
      <w:r>
        <w:rPr>
          <w:rFonts w:ascii="A-OTF Jun Pro 34" w:eastAsia="A-OTF Jun Pro 34" w:hint="eastAsia"/>
          <w:spacing w:val="14"/>
        </w:rPr>
        <w:t xml:space="preserve">手当額 </w:t>
      </w:r>
      <w:r>
        <w:rPr>
          <w:spacing w:val="-4"/>
        </w:rPr>
        <w:t>月額１万5,500</w:t>
      </w:r>
      <w:r>
        <w:rPr>
          <w:spacing w:val="-10"/>
        </w:rPr>
        <w:t>円</w:t>
      </w:r>
    </w:p>
    <w:p w14:paraId="193DD1A6" w14:textId="77777777" w:rsidR="00527F07" w:rsidRDefault="00FE0EB7">
      <w:pPr>
        <w:pStyle w:val="a3"/>
        <w:spacing w:before="62" w:line="307" w:lineRule="auto"/>
        <w:ind w:right="78" w:hanging="1"/>
      </w:pPr>
      <w:r>
        <w:rPr>
          <w:rFonts w:ascii="A-OTF Jun Pro 34" w:eastAsia="A-OTF Jun Pro 34" w:hint="eastAsia"/>
          <w:spacing w:val="16"/>
        </w:rPr>
        <w:t xml:space="preserve">所得制限 </w:t>
      </w:r>
      <w:r>
        <w:t>前年の所得が別表（283㌻）の限</w:t>
      </w:r>
      <w:r>
        <w:rPr>
          <w:spacing w:val="-2"/>
        </w:rPr>
        <w:t>度額以上の場合は支給されない。</w:t>
      </w:r>
    </w:p>
    <w:p w14:paraId="73A0838D" w14:textId="77777777" w:rsidR="00527F07" w:rsidRDefault="00FE0EB7">
      <w:pPr>
        <w:pStyle w:val="a3"/>
        <w:spacing w:before="1" w:line="307" w:lineRule="auto"/>
        <w:ind w:right="1"/>
      </w:pPr>
      <w:r>
        <w:rPr>
          <w:rFonts w:ascii="A-OTF Jun Pro 34" w:eastAsia="A-OTF Jun Pro 34" w:hint="eastAsia"/>
          <w:spacing w:val="15"/>
        </w:rPr>
        <w:t xml:space="preserve">支給方法 </w:t>
      </w:r>
      <w:r>
        <w:rPr>
          <w:spacing w:val="-8"/>
        </w:rPr>
        <w:t>申請のあった翌月から、毎年６月、</w:t>
      </w:r>
      <w:r>
        <w:t xml:space="preserve"> </w:t>
      </w:r>
      <w:r>
        <w:rPr>
          <w:spacing w:val="-2"/>
        </w:rPr>
        <w:t>10月、２月に、その前月までの分を銀行振込</w:t>
      </w:r>
    </w:p>
    <w:p w14:paraId="6FE3A58A" w14:textId="77777777" w:rsidR="00527F07" w:rsidRDefault="00FE0EB7">
      <w:pPr>
        <w:pStyle w:val="a3"/>
        <w:spacing w:before="98"/>
        <w:ind w:left="213"/>
      </w:pPr>
      <w:r>
        <w:br w:type="column"/>
      </w:r>
      <w:r>
        <w:rPr>
          <w:spacing w:val="-2"/>
        </w:rPr>
        <w:t>などで支給</w:t>
      </w:r>
    </w:p>
    <w:p w14:paraId="0B529FF0" w14:textId="77777777" w:rsidR="00527F07" w:rsidRDefault="00FE0EB7">
      <w:pPr>
        <w:pStyle w:val="a3"/>
        <w:spacing w:before="62"/>
        <w:ind w:left="213"/>
      </w:pPr>
      <w:r>
        <w:rPr>
          <w:rFonts w:ascii="A-OTF Jun Pro 34" w:eastAsia="A-OTF Jun Pro 34" w:hint="eastAsia"/>
          <w:spacing w:val="14"/>
        </w:rPr>
        <w:t xml:space="preserve">申請  </w:t>
      </w:r>
      <w:r>
        <w:rPr>
          <w:spacing w:val="-3"/>
        </w:rPr>
        <w:t>区市町村</w:t>
      </w:r>
    </w:p>
    <w:p w14:paraId="7BCE76F3" w14:textId="77777777" w:rsidR="00527F07" w:rsidRDefault="00FE0EB7">
      <w:pPr>
        <w:pStyle w:val="a3"/>
        <w:spacing w:before="63"/>
        <w:ind w:left="213"/>
      </w:pPr>
      <w:r>
        <w:rPr>
          <w:rFonts w:ascii="A-OTF Jun Pro 34" w:eastAsia="A-OTF Jun Pro 34" w:hint="eastAsia"/>
          <w:spacing w:val="5"/>
        </w:rPr>
        <w:t xml:space="preserve">根拠法令等 </w:t>
      </w:r>
      <w:r>
        <w:rPr>
          <w:spacing w:val="-7"/>
        </w:rPr>
        <w:t>東京都児童育成手当に関する条例</w:t>
      </w:r>
    </w:p>
    <w:p w14:paraId="3AB65465" w14:textId="77777777" w:rsidR="00527F07" w:rsidRDefault="00FE0EB7">
      <w:pPr>
        <w:pStyle w:val="a3"/>
        <w:spacing w:before="62"/>
        <w:ind w:left="213"/>
      </w:pPr>
      <w:r>
        <w:rPr>
          <w:rFonts w:ascii="A-OTF Jun Pro 34" w:eastAsia="A-OTF Jun Pro 34" w:hint="eastAsia"/>
          <w:spacing w:val="11"/>
        </w:rPr>
        <w:t xml:space="preserve">担当課 </w:t>
      </w:r>
      <w:r>
        <w:rPr>
          <w:spacing w:val="-7"/>
        </w:rPr>
        <w:t>福祉局子供・子育て支援部育成支援課</w:t>
      </w:r>
    </w:p>
    <w:p w14:paraId="7FD073F0" w14:textId="77777777" w:rsidR="00527F07" w:rsidRDefault="00FE0EB7" w:rsidP="009F7E42">
      <w:pPr>
        <w:pStyle w:val="a3"/>
        <w:spacing w:before="62"/>
        <w:ind w:left="567"/>
      </w:pPr>
      <w:r>
        <w:rPr>
          <w:rFonts w:ascii="Kozuka Mincho Pro R" w:eastAsia="Kozuka Mincho Pro R" w:hAnsi="Kozuka Mincho Pro R" w:hint="eastAsia"/>
          <w:w w:val="90"/>
        </w:rPr>
        <w:t>☎</w:t>
      </w:r>
      <w:r>
        <w:rPr>
          <w:w w:val="90"/>
        </w:rPr>
        <w:t>5320-4123(直通)</w:t>
      </w:r>
      <w:r>
        <w:rPr>
          <w:spacing w:val="63"/>
          <w:w w:val="150"/>
        </w:rPr>
        <w:t xml:space="preserve"> </w:t>
      </w:r>
      <w:r>
        <w:rPr>
          <w:w w:val="90"/>
        </w:rPr>
        <w:t>FAX</w:t>
      </w:r>
      <w:r>
        <w:rPr>
          <w:spacing w:val="-1"/>
          <w:w w:val="90"/>
        </w:rPr>
        <w:t xml:space="preserve"> </w:t>
      </w:r>
      <w:r>
        <w:rPr>
          <w:w w:val="90"/>
        </w:rPr>
        <w:t>5388-</w:t>
      </w:r>
      <w:r>
        <w:rPr>
          <w:spacing w:val="-4"/>
          <w:w w:val="90"/>
        </w:rPr>
        <w:t>1406</w:t>
      </w:r>
    </w:p>
    <w:p w14:paraId="7AFCC8CD" w14:textId="77777777" w:rsidR="00527F07" w:rsidRDefault="00FE0EB7">
      <w:pPr>
        <w:pStyle w:val="1"/>
        <w:numPr>
          <w:ilvl w:val="1"/>
          <w:numId w:val="5"/>
        </w:numPr>
        <w:tabs>
          <w:tab w:val="left" w:pos="552"/>
        </w:tabs>
        <w:spacing w:before="197"/>
        <w:ind w:left="552" w:hanging="339"/>
      </w:pPr>
      <w:r>
        <w:rPr>
          <w:spacing w:val="-2"/>
        </w:rPr>
        <w:t>心身障害者福祉手当</w:t>
      </w:r>
    </w:p>
    <w:p w14:paraId="4EB0622C" w14:textId="77777777" w:rsidR="00527F07" w:rsidRDefault="00FE0EB7">
      <w:pPr>
        <w:pStyle w:val="a3"/>
        <w:spacing w:before="108" w:line="307" w:lineRule="auto"/>
        <w:ind w:left="213" w:right="280"/>
        <w:jc w:val="both"/>
      </w:pPr>
      <w:r>
        <w:rPr>
          <w:rFonts w:ascii="A-OTF Jun Pro 34" w:eastAsia="A-OTF Jun Pro 34" w:hint="eastAsia"/>
        </w:rPr>
        <w:t xml:space="preserve">支給対象 </w:t>
      </w:r>
      <w:r>
        <w:t>20歳以上で心身に次のいずれかの</w:t>
      </w:r>
      <w:r>
        <w:rPr>
          <w:spacing w:val="-2"/>
        </w:rPr>
        <w:t>程度の障害を有する人（65歳以上の新規申請</w:t>
      </w:r>
      <w:r>
        <w:rPr>
          <w:spacing w:val="-25"/>
        </w:rPr>
        <w:t>を除く。</w:t>
      </w:r>
      <w:r>
        <w:rPr>
          <w:spacing w:val="-4"/>
        </w:rPr>
        <w:t>）</w:t>
      </w:r>
    </w:p>
    <w:p w14:paraId="5FB31C02" w14:textId="77777777" w:rsidR="00527F07" w:rsidRDefault="00FE0EB7">
      <w:pPr>
        <w:pStyle w:val="a3"/>
        <w:spacing w:before="2"/>
        <w:ind w:left="213"/>
        <w:jc w:val="both"/>
      </w:pPr>
      <w:r>
        <w:rPr>
          <w:spacing w:val="1"/>
        </w:rPr>
        <w:t>①愛の手帳１度から３度までの知的障害  ②</w:t>
      </w:r>
    </w:p>
    <w:p w14:paraId="75465363" w14:textId="77777777" w:rsidR="00527F07" w:rsidRDefault="00FE0EB7">
      <w:pPr>
        <w:pStyle w:val="a3"/>
        <w:spacing w:before="62" w:line="219" w:lineRule="exact"/>
        <w:ind w:left="213"/>
        <w:jc w:val="both"/>
      </w:pPr>
      <w:r>
        <w:rPr>
          <w:spacing w:val="-2"/>
        </w:rPr>
        <w:t xml:space="preserve">身体障害者手帳１級 </w:t>
      </w:r>
      <w:r>
        <w:t>･ ２級の身体障害  ③脳</w:t>
      </w:r>
    </w:p>
    <w:p w14:paraId="25F9F4ED" w14:textId="77777777" w:rsidR="00527F07" w:rsidRDefault="00FE0EB7">
      <w:pPr>
        <w:spacing w:line="83" w:lineRule="exact"/>
        <w:ind w:right="238"/>
        <w:jc w:val="center"/>
        <w:rPr>
          <w:sz w:val="8"/>
        </w:rPr>
      </w:pPr>
      <w:r>
        <w:rPr>
          <w:spacing w:val="-10"/>
          <w:w w:val="105"/>
          <w:sz w:val="8"/>
        </w:rPr>
        <w:t>い</w:t>
      </w:r>
    </w:p>
    <w:p w14:paraId="0135FA99" w14:textId="77777777" w:rsidR="00527F07" w:rsidRDefault="00FE0EB7">
      <w:pPr>
        <w:pStyle w:val="a3"/>
        <w:spacing w:line="203" w:lineRule="exact"/>
        <w:ind w:left="213"/>
      </w:pPr>
      <w:r>
        <w:rPr>
          <w:spacing w:val="-1"/>
        </w:rPr>
        <w:t>性まひ又は進行性筋萎縮症を有する人</w:t>
      </w:r>
    </w:p>
    <w:p w14:paraId="0EDB7289" w14:textId="77777777" w:rsidR="00527F07" w:rsidRDefault="00FE0EB7">
      <w:pPr>
        <w:pStyle w:val="a3"/>
        <w:spacing w:before="63" w:line="307" w:lineRule="auto"/>
        <w:ind w:left="213" w:right="196"/>
      </w:pPr>
      <w:r>
        <w:rPr>
          <w:rFonts w:ascii="A-OTF Jun Pro 34" w:eastAsia="A-OTF Jun Pro 34" w:hint="eastAsia"/>
          <w:spacing w:val="10"/>
        </w:rPr>
        <w:t xml:space="preserve">支給制限 </w:t>
      </w:r>
      <w:r>
        <w:rPr>
          <w:spacing w:val="-2"/>
        </w:rPr>
        <w:t>本人の前年の所得が別表（283㌻）の限度額を超えるとき、施設に入所しているときは支給されない。</w:t>
      </w:r>
    </w:p>
    <w:p w14:paraId="13C5B908" w14:textId="77777777" w:rsidR="00527F07" w:rsidRDefault="00FE0EB7">
      <w:pPr>
        <w:pStyle w:val="a3"/>
        <w:spacing w:before="1"/>
        <w:ind w:left="213"/>
      </w:pPr>
      <w:r>
        <w:rPr>
          <w:rFonts w:ascii="A-OTF Jun Pro 34" w:eastAsia="A-OTF Jun Pro 34" w:hint="eastAsia"/>
          <w:spacing w:val="14"/>
        </w:rPr>
        <w:t xml:space="preserve">手当額 </w:t>
      </w:r>
      <w:r>
        <w:rPr>
          <w:spacing w:val="-4"/>
        </w:rPr>
        <w:t>月額１万5,500</w:t>
      </w:r>
      <w:r>
        <w:rPr>
          <w:spacing w:val="-10"/>
        </w:rPr>
        <w:t>円</w:t>
      </w:r>
    </w:p>
    <w:p w14:paraId="45BA3539" w14:textId="77777777" w:rsidR="002F4A45" w:rsidRDefault="00FE0EB7">
      <w:pPr>
        <w:pStyle w:val="a3"/>
        <w:spacing w:before="63" w:line="307" w:lineRule="auto"/>
        <w:ind w:left="212" w:right="195" w:firstLine="1"/>
        <w:rPr>
          <w:spacing w:val="-6"/>
        </w:rPr>
      </w:pPr>
      <w:r>
        <w:rPr>
          <w:rFonts w:ascii="A-OTF Jun Pro 34" w:eastAsia="A-OTF Jun Pro 34" w:hint="eastAsia"/>
          <w:spacing w:val="16"/>
        </w:rPr>
        <w:t xml:space="preserve">支給方法 </w:t>
      </w:r>
      <w:r>
        <w:t>申請のあった月の分から４月、８</w:t>
      </w:r>
      <w:r>
        <w:rPr>
          <w:spacing w:val="-6"/>
        </w:rPr>
        <w:t>月、12月に銀行などの本人の口座に振り込む。</w:t>
      </w:r>
    </w:p>
    <w:p w14:paraId="23581CEC" w14:textId="4DE42DB4" w:rsidR="00527F07" w:rsidRDefault="00FE0EB7" w:rsidP="002F4A45">
      <w:pPr>
        <w:pStyle w:val="a3"/>
        <w:spacing w:before="1" w:line="307" w:lineRule="auto"/>
        <w:ind w:left="210" w:right="193"/>
      </w:pPr>
      <w:r>
        <w:rPr>
          <w:rFonts w:ascii="A-OTF Jun Pro 34" w:eastAsia="A-OTF Jun Pro 34" w:hint="eastAsia"/>
          <w:spacing w:val="26"/>
        </w:rPr>
        <w:t xml:space="preserve">手続 </w:t>
      </w:r>
      <w:r>
        <w:t>区市町村</w:t>
      </w:r>
    </w:p>
    <w:p w14:paraId="065A3DA0" w14:textId="77777777" w:rsidR="00527F07" w:rsidRDefault="00FE0EB7">
      <w:pPr>
        <w:pStyle w:val="a3"/>
        <w:spacing w:before="2" w:line="307" w:lineRule="auto"/>
        <w:ind w:left="213" w:right="281"/>
      </w:pPr>
      <w:r>
        <w:rPr>
          <w:rFonts w:ascii="A-OTF Jun Pro 34" w:eastAsia="A-OTF Jun Pro 34" w:hint="eastAsia"/>
          <w:spacing w:val="13"/>
        </w:rPr>
        <w:t xml:space="preserve">根拠法令等 </w:t>
      </w:r>
      <w:r>
        <w:t>東京都心身障害者福祉手当に関</w:t>
      </w:r>
      <w:r>
        <w:rPr>
          <w:spacing w:val="-4"/>
        </w:rPr>
        <w:t>する条例</w:t>
      </w:r>
    </w:p>
    <w:p w14:paraId="4EFAE194" w14:textId="77777777" w:rsidR="00527F07" w:rsidRDefault="00FE0EB7">
      <w:pPr>
        <w:pStyle w:val="a3"/>
        <w:spacing w:before="1" w:line="307" w:lineRule="auto"/>
        <w:ind w:left="213" w:right="281"/>
      </w:pPr>
      <w:r>
        <w:rPr>
          <w:rFonts w:ascii="A-OTF Jun Pro 34" w:eastAsia="A-OTF Jun Pro 34" w:hint="eastAsia"/>
          <w:spacing w:val="20"/>
        </w:rPr>
        <w:t xml:space="preserve">担当課 </w:t>
      </w:r>
      <w:r>
        <w:t>福祉局障害者施策推進部施設サービ</w:t>
      </w:r>
      <w:r>
        <w:rPr>
          <w:spacing w:val="-4"/>
        </w:rPr>
        <w:t>ス支援課</w:t>
      </w:r>
    </w:p>
    <w:p w14:paraId="09ACC0AD" w14:textId="77777777" w:rsidR="00527F07" w:rsidRDefault="00FE0EB7">
      <w:pPr>
        <w:pStyle w:val="a3"/>
        <w:spacing w:before="1"/>
        <w:ind w:left="2198"/>
      </w:pPr>
      <w:r>
        <w:rPr>
          <w:w w:val="85"/>
        </w:rPr>
        <w:t>☎5320-4146</w:t>
      </w:r>
      <w:r>
        <w:rPr>
          <w:spacing w:val="-3"/>
          <w:w w:val="85"/>
        </w:rPr>
        <w:t>(直通)</w:t>
      </w:r>
    </w:p>
    <w:p w14:paraId="436856CF" w14:textId="77777777" w:rsidR="00527F07" w:rsidRDefault="00FE0EB7">
      <w:pPr>
        <w:pStyle w:val="1"/>
        <w:numPr>
          <w:ilvl w:val="1"/>
          <w:numId w:val="5"/>
        </w:numPr>
        <w:tabs>
          <w:tab w:val="left" w:pos="552"/>
        </w:tabs>
        <w:ind w:left="552" w:hanging="339"/>
      </w:pPr>
      <w:r>
        <w:rPr>
          <w:spacing w:val="-2"/>
        </w:rPr>
        <w:t>特別障害者手当</w:t>
      </w:r>
    </w:p>
    <w:p w14:paraId="38377FBD" w14:textId="77777777" w:rsidR="00333DF8" w:rsidRDefault="00FE0EB7" w:rsidP="009F7E42">
      <w:pPr>
        <w:pStyle w:val="a3"/>
        <w:spacing w:before="108" w:line="307" w:lineRule="auto"/>
        <w:ind w:left="213" w:right="281" w:hanging="1"/>
        <w:rPr>
          <w:spacing w:val="40"/>
        </w:rPr>
      </w:pPr>
      <w:r>
        <w:rPr>
          <w:rFonts w:ascii="A-OTF Jun Pro 34" w:eastAsia="A-OTF Jun Pro 34" w:hint="eastAsia"/>
          <w:spacing w:val="10"/>
        </w:rPr>
        <w:t xml:space="preserve">支給対象 </w:t>
      </w:r>
      <w:r>
        <w:t>20歳以上で、精神又は身体に著し</w:t>
      </w:r>
      <w:r>
        <w:rPr>
          <w:spacing w:val="-2"/>
        </w:rPr>
        <w:t>く重度の障害があるため、日常生活において常時特別の介護を必要とする状態にある人</w:t>
      </w:r>
    </w:p>
    <w:p w14:paraId="19E3ECEE" w14:textId="5E713628" w:rsidR="00527F07" w:rsidRDefault="00FE0EB7" w:rsidP="00333DF8">
      <w:pPr>
        <w:pStyle w:val="a3"/>
        <w:spacing w:before="1" w:line="307" w:lineRule="auto"/>
        <w:ind w:left="210" w:right="284"/>
      </w:pPr>
      <w:r>
        <w:rPr>
          <w:rFonts w:ascii="A-OTF Jun Pro 34" w:eastAsia="A-OTF Jun Pro 34" w:hint="eastAsia"/>
          <w:spacing w:val="16"/>
        </w:rPr>
        <w:t xml:space="preserve">支給制限 </w:t>
      </w:r>
      <w:r>
        <w:t>施設に入所しているとき、病院又</w:t>
      </w:r>
      <w:r>
        <w:rPr>
          <w:spacing w:val="-2"/>
        </w:rPr>
        <w:t>は診療所に継続して３か月を超えて入院して</w:t>
      </w:r>
      <w:r>
        <w:rPr>
          <w:spacing w:val="-10"/>
        </w:rPr>
        <w:t>いるとき、受給者本人などの所得が別表</w:t>
      </w:r>
      <w:r>
        <w:rPr>
          <w:spacing w:val="-5"/>
          <w:w w:val="90"/>
        </w:rPr>
        <w:t>（285</w:t>
      </w:r>
      <w:r>
        <w:t>㌻）</w:t>
      </w:r>
      <w:r>
        <w:rPr>
          <w:spacing w:val="-1"/>
        </w:rPr>
        <w:t>の限度額以上のときは支給されない。</w:t>
      </w:r>
    </w:p>
    <w:p w14:paraId="58052B78" w14:textId="77777777" w:rsidR="00527F07" w:rsidRDefault="00FE0EB7">
      <w:pPr>
        <w:pStyle w:val="a3"/>
        <w:spacing w:before="62"/>
        <w:ind w:left="213"/>
      </w:pPr>
      <w:r>
        <w:rPr>
          <w:rFonts w:ascii="A-OTF Jun Pro 34" w:eastAsia="A-OTF Jun Pro 34" w:hint="eastAsia"/>
          <w:spacing w:val="14"/>
        </w:rPr>
        <w:t xml:space="preserve">手当額 </w:t>
      </w:r>
      <w:r>
        <w:rPr>
          <w:spacing w:val="-4"/>
        </w:rPr>
        <w:t>月額２万8,840</w:t>
      </w:r>
      <w:r>
        <w:rPr>
          <w:spacing w:val="-10"/>
        </w:rPr>
        <w:t>円</w:t>
      </w:r>
    </w:p>
    <w:p w14:paraId="59617F99" w14:textId="77777777" w:rsidR="00527F07" w:rsidRDefault="00527F07">
      <w:pPr>
        <w:sectPr w:rsidR="00527F07">
          <w:headerReference w:type="even" r:id="rId71"/>
          <w:pgSz w:w="8400" w:h="11910"/>
          <w:pgMar w:top="920" w:right="340" w:bottom="780" w:left="340" w:header="0" w:footer="0" w:gutter="0"/>
          <w:cols w:num="2" w:space="720" w:equalWidth="0">
            <w:col w:w="3772" w:space="40"/>
            <w:col w:w="3908"/>
          </w:cols>
        </w:sectPr>
      </w:pPr>
    </w:p>
    <w:p w14:paraId="0C68E4BB" w14:textId="77777777" w:rsidR="00527F07" w:rsidRDefault="00FE0EB7">
      <w:pPr>
        <w:pStyle w:val="a3"/>
        <w:spacing w:before="199" w:line="307" w:lineRule="auto"/>
        <w:ind w:right="72"/>
        <w:jc w:val="both"/>
      </w:pPr>
      <w:r>
        <w:rPr>
          <w:rFonts w:ascii="A-OTF Jun Pro 34" w:eastAsia="A-OTF Jun Pro 34" w:hint="eastAsia"/>
          <w:spacing w:val="5"/>
        </w:rPr>
        <w:t xml:space="preserve">支給方法 </w:t>
      </w:r>
      <w:r>
        <w:rPr>
          <w:spacing w:val="9"/>
        </w:rPr>
        <w:t>申請のあった月の翌月分から５</w:t>
      </w:r>
      <w:r>
        <w:rPr>
          <w:spacing w:val="-2"/>
        </w:rPr>
        <w:t>月、８月、11月、２月に銀行などの本人の口座に振り込む。</w:t>
      </w:r>
    </w:p>
    <w:p w14:paraId="2F1B8CBD" w14:textId="77777777" w:rsidR="00527F07" w:rsidRDefault="00FE0EB7">
      <w:pPr>
        <w:pStyle w:val="a3"/>
        <w:spacing w:before="2"/>
        <w:jc w:val="both"/>
      </w:pPr>
      <w:r>
        <w:rPr>
          <w:rFonts w:ascii="A-OTF Jun Pro 34" w:eastAsia="A-OTF Jun Pro 34" w:hint="eastAsia"/>
          <w:spacing w:val="14"/>
        </w:rPr>
        <w:t xml:space="preserve">手続  </w:t>
      </w:r>
      <w:r>
        <w:rPr>
          <w:spacing w:val="-2"/>
        </w:rPr>
        <w:t>区市町村、各支庁</w:t>
      </w:r>
    </w:p>
    <w:p w14:paraId="4EF2E7FB" w14:textId="77777777" w:rsidR="00527F07" w:rsidRDefault="00FE0EB7">
      <w:pPr>
        <w:pStyle w:val="a3"/>
        <w:spacing w:before="63" w:line="307" w:lineRule="auto"/>
        <w:ind w:right="83"/>
        <w:jc w:val="both"/>
      </w:pPr>
      <w:r>
        <w:rPr>
          <w:rFonts w:ascii="A-OTF Jun Pro 34" w:eastAsia="A-OTF Jun Pro 34" w:hint="eastAsia"/>
        </w:rPr>
        <w:t xml:space="preserve">根拠法令等 </w:t>
      </w:r>
      <w:r>
        <w:t>特別児童扶養手当等の支給に関</w:t>
      </w:r>
      <w:r>
        <w:rPr>
          <w:spacing w:val="-4"/>
        </w:rPr>
        <w:t>する法律</w:t>
      </w:r>
    </w:p>
    <w:p w14:paraId="57BA604C" w14:textId="77777777" w:rsidR="00527F07" w:rsidRDefault="00FE0EB7">
      <w:pPr>
        <w:pStyle w:val="a3"/>
        <w:spacing w:before="1"/>
        <w:jc w:val="both"/>
      </w:pPr>
      <w:r>
        <w:rPr>
          <w:rFonts w:ascii="A-OTF Jun Pro 34" w:eastAsia="A-OTF Jun Pro 34" w:hint="eastAsia"/>
          <w:spacing w:val="11"/>
        </w:rPr>
        <w:t xml:space="preserve">担当課  </w:t>
      </w:r>
      <w:r>
        <w:rPr>
          <w:spacing w:val="-1"/>
        </w:rPr>
        <w:t>心身障害者福祉センター調整課</w:t>
      </w:r>
    </w:p>
    <w:p w14:paraId="240D34D4" w14:textId="77777777" w:rsidR="00527F07" w:rsidRDefault="00FE0EB7" w:rsidP="009F7E42">
      <w:pPr>
        <w:pStyle w:val="a3"/>
        <w:spacing w:before="62"/>
        <w:ind w:left="624"/>
        <w:jc w:val="both"/>
      </w:pPr>
      <w:r>
        <w:rPr>
          <w:rFonts w:ascii="Kozuka Mincho Pro R" w:eastAsia="Kozuka Mincho Pro R" w:hAnsi="Kozuka Mincho Pro R" w:hint="eastAsia"/>
          <w:w w:val="90"/>
        </w:rPr>
        <w:t>☎</w:t>
      </w:r>
      <w:r>
        <w:rPr>
          <w:w w:val="90"/>
        </w:rPr>
        <w:t>3235-2949(直通)</w:t>
      </w:r>
      <w:r>
        <w:rPr>
          <w:spacing w:val="63"/>
          <w:w w:val="150"/>
        </w:rPr>
        <w:t xml:space="preserve"> </w:t>
      </w:r>
      <w:r>
        <w:rPr>
          <w:w w:val="90"/>
        </w:rPr>
        <w:t>FAX</w:t>
      </w:r>
      <w:r>
        <w:rPr>
          <w:spacing w:val="-2"/>
          <w:w w:val="90"/>
        </w:rPr>
        <w:t xml:space="preserve"> </w:t>
      </w:r>
      <w:r>
        <w:rPr>
          <w:w w:val="90"/>
        </w:rPr>
        <w:t>3235-</w:t>
      </w:r>
      <w:r>
        <w:rPr>
          <w:spacing w:val="-4"/>
          <w:w w:val="90"/>
        </w:rPr>
        <w:t>2968</w:t>
      </w:r>
    </w:p>
    <w:p w14:paraId="29B06E1A" w14:textId="77777777" w:rsidR="00527F07" w:rsidRDefault="00FE0EB7">
      <w:pPr>
        <w:pStyle w:val="1"/>
        <w:numPr>
          <w:ilvl w:val="1"/>
          <w:numId w:val="5"/>
        </w:numPr>
        <w:tabs>
          <w:tab w:val="left" w:pos="622"/>
        </w:tabs>
        <w:spacing w:before="197"/>
        <w:ind w:left="622" w:hanging="339"/>
      </w:pPr>
      <w:r>
        <w:rPr>
          <w:spacing w:val="-2"/>
        </w:rPr>
        <w:t>重度心身障害者手当</w:t>
      </w:r>
    </w:p>
    <w:p w14:paraId="707CA10D" w14:textId="77777777" w:rsidR="00527F07" w:rsidRDefault="00FE0EB7">
      <w:pPr>
        <w:pStyle w:val="a3"/>
        <w:spacing w:before="108" w:line="307" w:lineRule="auto"/>
        <w:ind w:right="83"/>
        <w:jc w:val="both"/>
      </w:pPr>
      <w:r>
        <w:rPr>
          <w:rFonts w:ascii="A-OTF Jun Pro 34" w:eastAsia="A-OTF Jun Pro 34" w:hint="eastAsia"/>
        </w:rPr>
        <w:t xml:space="preserve">支給対象 </w:t>
      </w:r>
      <w:r>
        <w:t>心身に障害のある次のいずれかに</w:t>
      </w:r>
      <w:r>
        <w:rPr>
          <w:spacing w:val="-2"/>
        </w:rPr>
        <w:t>該当する人（65</w:t>
      </w:r>
      <w:r>
        <w:rPr>
          <w:spacing w:val="-9"/>
        </w:rPr>
        <w:t>歳以上の新規申請を除く。</w:t>
      </w:r>
      <w:r>
        <w:rPr>
          <w:spacing w:val="-2"/>
        </w:rPr>
        <w:t>）</w:t>
      </w:r>
    </w:p>
    <w:p w14:paraId="783B661B" w14:textId="77777777" w:rsidR="00527F07" w:rsidRDefault="00FE0EB7">
      <w:pPr>
        <w:pStyle w:val="a3"/>
        <w:spacing w:before="1" w:line="307" w:lineRule="auto"/>
        <w:ind w:right="83"/>
        <w:jc w:val="both"/>
      </w:pPr>
      <w:r>
        <w:rPr>
          <w:spacing w:val="-2"/>
        </w:rPr>
        <w:t>①重度の知的障害で、著しい精神症状などの</w:t>
      </w:r>
      <w:r>
        <w:t>ため、常時複雑な介護を必要とする人 ②重</w:t>
      </w:r>
      <w:r>
        <w:rPr>
          <w:spacing w:val="-2"/>
        </w:rPr>
        <w:t>度の知的障害と重度の身体障害が重複してい</w:t>
      </w:r>
      <w:r>
        <w:t>る人 ③重度の肢体不自由者で、両上肢・両</w:t>
      </w:r>
      <w:r>
        <w:rPr>
          <w:spacing w:val="-2"/>
        </w:rPr>
        <w:t>下肢とも機能が失われ、座っていることが困難な程度以上の障害のある人</w:t>
      </w:r>
    </w:p>
    <w:p w14:paraId="196BBCD4" w14:textId="77777777" w:rsidR="009F7E42" w:rsidRDefault="00FE0EB7">
      <w:pPr>
        <w:pStyle w:val="a3"/>
        <w:spacing w:before="4" w:line="307" w:lineRule="auto"/>
        <w:rPr>
          <w:rFonts w:eastAsiaTheme="minorEastAsia" w:hint="eastAsia"/>
          <w:spacing w:val="40"/>
        </w:rPr>
      </w:pPr>
      <w:r>
        <w:rPr>
          <w:rFonts w:ascii="A-OTF Jun Pro 34" w:eastAsia="A-OTF Jun Pro 34" w:hint="eastAsia"/>
          <w:spacing w:val="16"/>
        </w:rPr>
        <w:t xml:space="preserve">支給制限 </w:t>
      </w:r>
      <w:r>
        <w:t>施設に入所しているとき、病院又</w:t>
      </w:r>
      <w:r>
        <w:rPr>
          <w:spacing w:val="-2"/>
        </w:rPr>
        <w:t>は診療所に継続して３か月を超えて入院しているとき、本人（20歳未満の人については、</w:t>
      </w:r>
      <w:r>
        <w:rPr>
          <w:spacing w:val="-4"/>
        </w:rPr>
        <w:t>配偶者又は扶養義務者</w:t>
      </w:r>
      <w:r>
        <w:rPr>
          <w:spacing w:val="-85"/>
        </w:rPr>
        <w:t>）</w:t>
      </w:r>
      <w:r>
        <w:rPr>
          <w:spacing w:val="-18"/>
        </w:rPr>
        <w:t>の所得が別表</w:t>
      </w:r>
      <w:r>
        <w:rPr>
          <w:spacing w:val="-4"/>
        </w:rPr>
        <w:t>（283㌻）</w:t>
      </w:r>
      <w:r>
        <w:rPr>
          <w:spacing w:val="-2"/>
        </w:rPr>
        <w:t>の限度額を超えるときは、支給されない。</w:t>
      </w:r>
      <w:r>
        <w:rPr>
          <w:spacing w:val="40"/>
        </w:rPr>
        <w:t xml:space="preserve">  </w:t>
      </w:r>
    </w:p>
    <w:p w14:paraId="19C919B7" w14:textId="517F3D9E" w:rsidR="00527F07" w:rsidRDefault="00FE0EB7">
      <w:pPr>
        <w:pStyle w:val="a3"/>
        <w:spacing w:before="4" w:line="307" w:lineRule="auto"/>
      </w:pPr>
      <w:r>
        <w:rPr>
          <w:rFonts w:ascii="A-OTF Jun Pro 34" w:eastAsia="A-OTF Jun Pro 34" w:hint="eastAsia"/>
          <w:spacing w:val="20"/>
        </w:rPr>
        <w:t xml:space="preserve">手当額 </w:t>
      </w:r>
      <w:r>
        <w:t>月額６万円</w:t>
      </w:r>
    </w:p>
    <w:p w14:paraId="52EC375A" w14:textId="77777777" w:rsidR="00527F07" w:rsidRDefault="00FE0EB7">
      <w:pPr>
        <w:pStyle w:val="a3"/>
        <w:spacing w:before="3" w:line="307" w:lineRule="auto"/>
        <w:ind w:right="83"/>
      </w:pPr>
      <w:r>
        <w:rPr>
          <w:rFonts w:ascii="A-OTF Jun Pro 34" w:eastAsia="A-OTF Jun Pro 34" w:hint="eastAsia"/>
          <w:spacing w:val="15"/>
        </w:rPr>
        <w:t xml:space="preserve">支給方法 </w:t>
      </w:r>
      <w:r>
        <w:t>申請のあった月の分から毎月、銀</w:t>
      </w:r>
      <w:r>
        <w:rPr>
          <w:spacing w:val="-2"/>
        </w:rPr>
        <w:t>行などの本人の口座に振り込む。</w:t>
      </w:r>
    </w:p>
    <w:p w14:paraId="4B146889" w14:textId="77777777" w:rsidR="00527F07" w:rsidRDefault="00FE0EB7">
      <w:pPr>
        <w:pStyle w:val="a3"/>
        <w:spacing w:before="1"/>
      </w:pPr>
      <w:r>
        <w:rPr>
          <w:rFonts w:ascii="A-OTF Jun Pro 34" w:eastAsia="A-OTF Jun Pro 34" w:hint="eastAsia"/>
          <w:spacing w:val="14"/>
        </w:rPr>
        <w:t xml:space="preserve">手続  </w:t>
      </w:r>
      <w:r>
        <w:rPr>
          <w:spacing w:val="-3"/>
        </w:rPr>
        <w:t>区市町村</w:t>
      </w:r>
    </w:p>
    <w:p w14:paraId="68FB3EBC" w14:textId="77777777" w:rsidR="00527F07" w:rsidRDefault="00FE0EB7">
      <w:pPr>
        <w:pStyle w:val="a3"/>
        <w:spacing w:before="63"/>
      </w:pPr>
      <w:r>
        <w:rPr>
          <w:rFonts w:ascii="A-OTF Jun Pro 34" w:eastAsia="A-OTF Jun Pro 34" w:hint="eastAsia"/>
          <w:spacing w:val="7"/>
        </w:rPr>
        <w:t xml:space="preserve">根拠法令等  </w:t>
      </w:r>
      <w:r>
        <w:rPr>
          <w:spacing w:val="-1"/>
        </w:rPr>
        <w:t>東京都重度心身障害者手当条例</w:t>
      </w:r>
    </w:p>
    <w:p w14:paraId="09A2B2E1" w14:textId="77777777" w:rsidR="00527F07" w:rsidRDefault="00FE0EB7">
      <w:pPr>
        <w:pStyle w:val="a3"/>
        <w:spacing w:before="62"/>
      </w:pPr>
      <w:r>
        <w:rPr>
          <w:rFonts w:ascii="A-OTF Jun Pro 34" w:eastAsia="A-OTF Jun Pro 34" w:hint="eastAsia"/>
          <w:spacing w:val="11"/>
        </w:rPr>
        <w:t xml:space="preserve">担当課  </w:t>
      </w:r>
      <w:r>
        <w:rPr>
          <w:spacing w:val="-1"/>
        </w:rPr>
        <w:t>心身障害者福祉センター調整課</w:t>
      </w:r>
    </w:p>
    <w:p w14:paraId="41B50987" w14:textId="77777777" w:rsidR="00527F07" w:rsidRDefault="00FE0EB7" w:rsidP="009F7E42">
      <w:pPr>
        <w:pStyle w:val="a3"/>
        <w:spacing w:before="63"/>
        <w:ind w:left="567"/>
      </w:pPr>
      <w:r>
        <w:rPr>
          <w:rFonts w:ascii="Kozuka Mincho Pro R" w:eastAsia="Kozuka Mincho Pro R" w:hAnsi="Kozuka Mincho Pro R" w:hint="eastAsia"/>
          <w:w w:val="90"/>
        </w:rPr>
        <w:t>☎</w:t>
      </w:r>
      <w:r>
        <w:rPr>
          <w:w w:val="90"/>
        </w:rPr>
        <w:t>3235-2949(直通)</w:t>
      </w:r>
      <w:r>
        <w:rPr>
          <w:spacing w:val="63"/>
          <w:w w:val="150"/>
        </w:rPr>
        <w:t xml:space="preserve"> </w:t>
      </w:r>
      <w:r>
        <w:rPr>
          <w:w w:val="90"/>
        </w:rPr>
        <w:t>FAX</w:t>
      </w:r>
      <w:r>
        <w:rPr>
          <w:spacing w:val="-2"/>
          <w:w w:val="90"/>
        </w:rPr>
        <w:t xml:space="preserve"> </w:t>
      </w:r>
      <w:r>
        <w:rPr>
          <w:w w:val="90"/>
        </w:rPr>
        <w:t>3235-</w:t>
      </w:r>
      <w:r>
        <w:rPr>
          <w:spacing w:val="-4"/>
          <w:w w:val="90"/>
        </w:rPr>
        <w:t>2968</w:t>
      </w:r>
    </w:p>
    <w:p w14:paraId="593B44D3" w14:textId="77777777" w:rsidR="00527F07" w:rsidRDefault="00FE0EB7">
      <w:pPr>
        <w:pStyle w:val="1"/>
        <w:numPr>
          <w:ilvl w:val="1"/>
          <w:numId w:val="5"/>
        </w:numPr>
        <w:tabs>
          <w:tab w:val="left" w:pos="622"/>
        </w:tabs>
        <w:ind w:left="622" w:hanging="339"/>
      </w:pPr>
      <w:r>
        <w:rPr>
          <w:spacing w:val="-1"/>
        </w:rPr>
        <w:t>心身障害者扶養共済制度</w:t>
      </w:r>
    </w:p>
    <w:p w14:paraId="51CC491D" w14:textId="77777777" w:rsidR="00527F07" w:rsidRDefault="00FE0EB7">
      <w:pPr>
        <w:pStyle w:val="a3"/>
        <w:spacing w:before="108" w:line="307" w:lineRule="auto"/>
        <w:ind w:right="83" w:firstLine="170"/>
        <w:jc w:val="both"/>
      </w:pPr>
      <w:r>
        <w:rPr>
          <w:spacing w:val="-2"/>
        </w:rPr>
        <w:t>心身障害者の保護者が死亡又は重度障害状態となったときから、障害者へ終身年金を支</w:t>
      </w:r>
      <w:r>
        <w:rPr>
          <w:spacing w:val="-1"/>
        </w:rPr>
        <w:t>給し、保護者の不安の軽減と障害者の福祉の</w:t>
      </w:r>
    </w:p>
    <w:p w14:paraId="251DBE0B" w14:textId="77777777" w:rsidR="00527F07" w:rsidRDefault="00FE0EB7" w:rsidP="003F3FC8">
      <w:pPr>
        <w:pStyle w:val="a3"/>
        <w:spacing w:before="199" w:line="270" w:lineRule="auto"/>
        <w:ind w:left="214"/>
      </w:pPr>
      <w:r>
        <w:br w:type="column"/>
      </w:r>
      <w:r>
        <w:rPr>
          <w:spacing w:val="-1"/>
        </w:rPr>
        <w:t>向上を図る任意加入の制度</w:t>
      </w:r>
    </w:p>
    <w:p w14:paraId="0110840A" w14:textId="77777777" w:rsidR="00527F07" w:rsidRDefault="00FE0EB7" w:rsidP="003F3FC8">
      <w:pPr>
        <w:pStyle w:val="a3"/>
        <w:spacing w:before="63" w:line="270" w:lineRule="auto"/>
        <w:ind w:left="214"/>
      </w:pPr>
      <w:r>
        <w:rPr>
          <w:rFonts w:ascii="A-OTF Jun Pro 34" w:eastAsia="A-OTF Jun Pro 34" w:hint="eastAsia"/>
          <w:spacing w:val="9"/>
        </w:rPr>
        <w:t xml:space="preserve">加入資格  </w:t>
      </w:r>
      <w:r>
        <w:rPr>
          <w:spacing w:val="-1"/>
        </w:rPr>
        <w:t>次の全ての要件に該当する人</w:t>
      </w:r>
    </w:p>
    <w:p w14:paraId="691FEDE0" w14:textId="77777777" w:rsidR="009F7E42" w:rsidRDefault="00FE0EB7" w:rsidP="009F7E42">
      <w:pPr>
        <w:pStyle w:val="a3"/>
        <w:spacing w:before="62" w:line="270" w:lineRule="auto"/>
        <w:ind w:left="214" w:right="281"/>
        <w:jc w:val="both"/>
        <w:rPr>
          <w:rFonts w:eastAsiaTheme="minorEastAsia" w:hint="eastAsia"/>
          <w:spacing w:val="-6"/>
        </w:rPr>
      </w:pPr>
      <w:r w:rsidRPr="009F7E42">
        <w:rPr>
          <w:spacing w:val="-6"/>
        </w:rPr>
        <w:t>①障害者の保護者であること。②都内に住所があること。③年度初日の年齢が65歳未満であること。④特別な疾病や障害がなく、生命保険契約の対象となる健康状態であること。</w:t>
      </w:r>
    </w:p>
    <w:p w14:paraId="10ACB287" w14:textId="4E0C1ED6" w:rsidR="00527F07" w:rsidRPr="008D2828" w:rsidRDefault="00FE0EB7" w:rsidP="00CE5D42">
      <w:pPr>
        <w:pStyle w:val="a3"/>
        <w:tabs>
          <w:tab w:val="left" w:pos="567"/>
        </w:tabs>
        <w:spacing w:before="62" w:line="271" w:lineRule="auto"/>
        <w:ind w:leftChars="100" w:left="220" w:right="284" w:firstLineChars="100" w:firstLine="170"/>
      </w:pPr>
      <w:r w:rsidRPr="008D2828">
        <w:t>なお、障害者１人に対して１人の保護者のみ加入できる（２口まで）。</w:t>
      </w:r>
    </w:p>
    <w:p w14:paraId="4C498F87" w14:textId="77777777" w:rsidR="00527F07" w:rsidRDefault="00FE0EB7" w:rsidP="003F3FC8">
      <w:pPr>
        <w:pStyle w:val="a3"/>
        <w:spacing w:before="63" w:line="270" w:lineRule="auto"/>
        <w:ind w:left="214" w:right="281"/>
        <w:jc w:val="both"/>
      </w:pPr>
      <w:r>
        <w:rPr>
          <w:rFonts w:ascii="A-OTF Jun Pro 34" w:eastAsia="A-OTF Jun Pro 34" w:hint="eastAsia"/>
        </w:rPr>
        <w:t xml:space="preserve">障害者の範囲 </w:t>
      </w:r>
      <w:r>
        <w:t>次のいずれかに該当し、将来</w:t>
      </w:r>
      <w:r>
        <w:rPr>
          <w:spacing w:val="-2"/>
        </w:rPr>
        <w:t>独立自活が困難であると認められる人</w:t>
      </w:r>
    </w:p>
    <w:p w14:paraId="4470DB6C" w14:textId="1E473C4D" w:rsidR="00527F07" w:rsidRPr="009F7E42" w:rsidRDefault="00FE0EB7" w:rsidP="009F7E42">
      <w:pPr>
        <w:pStyle w:val="a3"/>
        <w:spacing w:before="1" w:line="270" w:lineRule="auto"/>
        <w:ind w:left="214" w:right="276"/>
        <w:jc w:val="both"/>
        <w:rPr>
          <w:spacing w:val="8"/>
        </w:rPr>
      </w:pPr>
      <w:r w:rsidRPr="009F7E42">
        <w:rPr>
          <w:spacing w:val="8"/>
        </w:rPr>
        <w:t>①知的障害者 ②身体障害者（身体障害者手帳１級から３級まで） ③精神又は身体に永続的な障害があり、その程度が①②と同程度と認められる人（統合失調症、脳性まひ、進</w:t>
      </w:r>
    </w:p>
    <w:p w14:paraId="389E85DE" w14:textId="77777777" w:rsidR="00527F07" w:rsidRDefault="00FE0EB7" w:rsidP="003F3FC8">
      <w:pPr>
        <w:spacing w:line="270" w:lineRule="auto"/>
        <w:ind w:left="767"/>
        <w:rPr>
          <w:sz w:val="8"/>
        </w:rPr>
      </w:pPr>
      <w:r>
        <w:rPr>
          <w:spacing w:val="-10"/>
          <w:w w:val="105"/>
          <w:sz w:val="8"/>
        </w:rPr>
        <w:t>い</w:t>
      </w:r>
    </w:p>
    <w:p w14:paraId="34826200" w14:textId="77777777" w:rsidR="00527F07" w:rsidRDefault="00FE0EB7" w:rsidP="003F3FC8">
      <w:pPr>
        <w:pStyle w:val="a3"/>
        <w:spacing w:line="270" w:lineRule="auto"/>
        <w:ind w:left="214"/>
      </w:pPr>
      <w:r>
        <w:t>行性筋萎縮症、自閉症、血友病など</w:t>
      </w:r>
      <w:r>
        <w:rPr>
          <w:spacing w:val="-10"/>
        </w:rPr>
        <w:t>）</w:t>
      </w:r>
    </w:p>
    <w:p w14:paraId="08F6775D" w14:textId="77777777" w:rsidR="00527F07" w:rsidRDefault="00FE0EB7" w:rsidP="003F3FC8">
      <w:pPr>
        <w:pStyle w:val="a3"/>
        <w:spacing w:before="62" w:line="270" w:lineRule="auto"/>
        <w:ind w:left="214"/>
        <w:rPr>
          <w:rFonts w:ascii="A-OTF Jun Pro 34" w:eastAsia="A-OTF Jun Pro 34"/>
        </w:rPr>
      </w:pPr>
      <w:r>
        <w:rPr>
          <w:rFonts w:ascii="A-OTF Jun Pro 34" w:eastAsia="A-OTF Jun Pro 34" w:hint="eastAsia"/>
          <w:spacing w:val="-1"/>
        </w:rPr>
        <w:t>掛金の月額及び納付期間</w:t>
      </w:r>
    </w:p>
    <w:p w14:paraId="724DEAB2" w14:textId="77777777" w:rsidR="00527F07" w:rsidRDefault="00527F07" w:rsidP="003F3FC8">
      <w:pPr>
        <w:pStyle w:val="a3"/>
        <w:spacing w:before="10" w:line="270" w:lineRule="auto"/>
        <w:ind w:left="0"/>
        <w:rPr>
          <w:rFonts w:ascii="A-OTF Jun Pro 34"/>
          <w:sz w:val="6"/>
        </w:r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1"/>
        <w:gridCol w:w="1191"/>
      </w:tblGrid>
      <w:tr w:rsidR="00527F07" w14:paraId="600BEC91" w14:textId="77777777">
        <w:trPr>
          <w:trHeight w:val="330"/>
        </w:trPr>
        <w:tc>
          <w:tcPr>
            <w:tcW w:w="2211" w:type="dxa"/>
          </w:tcPr>
          <w:p w14:paraId="3231AC8B" w14:textId="77777777" w:rsidR="00527F07" w:rsidRDefault="00FE0EB7" w:rsidP="003F3FC8">
            <w:pPr>
              <w:pStyle w:val="TableParagraph"/>
              <w:spacing w:before="37" w:line="270" w:lineRule="auto"/>
              <w:ind w:left="5"/>
              <w:jc w:val="center"/>
              <w:rPr>
                <w:sz w:val="17"/>
              </w:rPr>
            </w:pPr>
            <w:r>
              <w:rPr>
                <w:spacing w:val="-2"/>
                <w:sz w:val="17"/>
              </w:rPr>
              <w:t>加入者の加入時年齢</w:t>
            </w:r>
          </w:p>
        </w:tc>
        <w:tc>
          <w:tcPr>
            <w:tcW w:w="1191" w:type="dxa"/>
          </w:tcPr>
          <w:p w14:paraId="36B53055" w14:textId="77777777" w:rsidR="00527F07" w:rsidRDefault="00FE0EB7" w:rsidP="003F3FC8">
            <w:pPr>
              <w:pStyle w:val="TableParagraph"/>
              <w:spacing w:before="37" w:line="270" w:lineRule="auto"/>
              <w:ind w:left="90"/>
              <w:jc w:val="center"/>
              <w:rPr>
                <w:sz w:val="17"/>
              </w:rPr>
            </w:pPr>
            <w:r>
              <w:rPr>
                <w:sz w:val="17"/>
              </w:rPr>
              <w:t>月額（１口</w:t>
            </w:r>
            <w:r>
              <w:rPr>
                <w:spacing w:val="-10"/>
                <w:sz w:val="17"/>
              </w:rPr>
              <w:t>）</w:t>
            </w:r>
          </w:p>
        </w:tc>
      </w:tr>
      <w:tr w:rsidR="00527F07" w14:paraId="4647C66E" w14:textId="77777777">
        <w:trPr>
          <w:trHeight w:val="330"/>
        </w:trPr>
        <w:tc>
          <w:tcPr>
            <w:tcW w:w="2211" w:type="dxa"/>
          </w:tcPr>
          <w:p w14:paraId="447F5FA6" w14:textId="77777777" w:rsidR="00527F07" w:rsidRDefault="00FE0EB7" w:rsidP="003F3FC8">
            <w:pPr>
              <w:pStyle w:val="TableParagraph"/>
              <w:spacing w:before="37" w:line="270" w:lineRule="auto"/>
              <w:ind w:left="5"/>
              <w:jc w:val="center"/>
              <w:rPr>
                <w:sz w:val="17"/>
              </w:rPr>
            </w:pPr>
            <w:r>
              <w:rPr>
                <w:w w:val="90"/>
                <w:sz w:val="17"/>
              </w:rPr>
              <w:t>35</w:t>
            </w:r>
            <w:r>
              <w:rPr>
                <w:spacing w:val="-4"/>
                <w:w w:val="90"/>
                <w:sz w:val="17"/>
              </w:rPr>
              <w:t>歳未満</w:t>
            </w:r>
          </w:p>
        </w:tc>
        <w:tc>
          <w:tcPr>
            <w:tcW w:w="1191" w:type="dxa"/>
          </w:tcPr>
          <w:p w14:paraId="65854F80" w14:textId="77777777" w:rsidR="00527F07" w:rsidRDefault="00FE0EB7" w:rsidP="003F3FC8">
            <w:pPr>
              <w:pStyle w:val="TableParagraph"/>
              <w:spacing w:before="37" w:line="270" w:lineRule="auto"/>
              <w:ind w:left="90"/>
              <w:jc w:val="center"/>
              <w:rPr>
                <w:sz w:val="17"/>
              </w:rPr>
            </w:pPr>
            <w:r>
              <w:rPr>
                <w:w w:val="80"/>
                <w:sz w:val="17"/>
              </w:rPr>
              <w:t>9,300</w:t>
            </w:r>
            <w:r>
              <w:rPr>
                <w:spacing w:val="-10"/>
                <w:w w:val="95"/>
                <w:sz w:val="17"/>
              </w:rPr>
              <w:t>円</w:t>
            </w:r>
          </w:p>
        </w:tc>
      </w:tr>
      <w:tr w:rsidR="00527F07" w14:paraId="24C33A50" w14:textId="77777777">
        <w:trPr>
          <w:trHeight w:val="330"/>
        </w:trPr>
        <w:tc>
          <w:tcPr>
            <w:tcW w:w="2211" w:type="dxa"/>
          </w:tcPr>
          <w:p w14:paraId="4A943723" w14:textId="77777777" w:rsidR="00527F07" w:rsidRDefault="00FE0EB7" w:rsidP="003F3FC8">
            <w:pPr>
              <w:pStyle w:val="TableParagraph"/>
              <w:spacing w:before="37" w:line="270" w:lineRule="auto"/>
              <w:ind w:left="5"/>
              <w:jc w:val="center"/>
              <w:rPr>
                <w:sz w:val="17"/>
              </w:rPr>
            </w:pPr>
            <w:r>
              <w:rPr>
                <w:spacing w:val="-4"/>
                <w:sz w:val="17"/>
              </w:rPr>
              <w:t>35</w:t>
            </w:r>
            <w:r>
              <w:rPr>
                <w:spacing w:val="11"/>
                <w:sz w:val="17"/>
              </w:rPr>
              <w:t xml:space="preserve">歳以上 </w:t>
            </w:r>
            <w:r>
              <w:rPr>
                <w:spacing w:val="-4"/>
                <w:sz w:val="17"/>
              </w:rPr>
              <w:t>40</w:t>
            </w:r>
            <w:r>
              <w:rPr>
                <w:spacing w:val="-6"/>
                <w:sz w:val="17"/>
              </w:rPr>
              <w:t>歳未満</w:t>
            </w:r>
          </w:p>
        </w:tc>
        <w:tc>
          <w:tcPr>
            <w:tcW w:w="1191" w:type="dxa"/>
          </w:tcPr>
          <w:p w14:paraId="33141700" w14:textId="77777777" w:rsidR="00527F07" w:rsidRDefault="00FE0EB7" w:rsidP="003F3FC8">
            <w:pPr>
              <w:pStyle w:val="TableParagraph"/>
              <w:spacing w:before="37" w:line="270" w:lineRule="auto"/>
              <w:ind w:left="5"/>
              <w:jc w:val="center"/>
              <w:rPr>
                <w:sz w:val="17"/>
              </w:rPr>
            </w:pPr>
            <w:r>
              <w:rPr>
                <w:w w:val="80"/>
                <w:sz w:val="17"/>
              </w:rPr>
              <w:t>11,400</w:t>
            </w:r>
            <w:r>
              <w:rPr>
                <w:spacing w:val="-10"/>
                <w:sz w:val="17"/>
              </w:rPr>
              <w:t>円</w:t>
            </w:r>
          </w:p>
        </w:tc>
      </w:tr>
      <w:tr w:rsidR="00527F07" w14:paraId="213D1AC1" w14:textId="77777777">
        <w:trPr>
          <w:trHeight w:val="330"/>
        </w:trPr>
        <w:tc>
          <w:tcPr>
            <w:tcW w:w="2211" w:type="dxa"/>
          </w:tcPr>
          <w:p w14:paraId="70A0C455" w14:textId="77777777" w:rsidR="00527F07" w:rsidRDefault="00FE0EB7" w:rsidP="003F3FC8">
            <w:pPr>
              <w:pStyle w:val="TableParagraph"/>
              <w:spacing w:before="37" w:line="270" w:lineRule="auto"/>
              <w:ind w:left="5"/>
              <w:jc w:val="center"/>
              <w:rPr>
                <w:sz w:val="17"/>
              </w:rPr>
            </w:pPr>
            <w:r>
              <w:rPr>
                <w:spacing w:val="-4"/>
                <w:sz w:val="17"/>
              </w:rPr>
              <w:t>40</w:t>
            </w:r>
            <w:r>
              <w:rPr>
                <w:spacing w:val="11"/>
                <w:sz w:val="17"/>
              </w:rPr>
              <w:t xml:space="preserve">歳以上 </w:t>
            </w:r>
            <w:r>
              <w:rPr>
                <w:spacing w:val="-4"/>
                <w:sz w:val="17"/>
              </w:rPr>
              <w:t>45</w:t>
            </w:r>
            <w:r>
              <w:rPr>
                <w:spacing w:val="-6"/>
                <w:sz w:val="17"/>
              </w:rPr>
              <w:t>歳未満</w:t>
            </w:r>
          </w:p>
        </w:tc>
        <w:tc>
          <w:tcPr>
            <w:tcW w:w="1191" w:type="dxa"/>
          </w:tcPr>
          <w:p w14:paraId="6298F6B3" w14:textId="77777777" w:rsidR="00527F07" w:rsidRDefault="00FE0EB7" w:rsidP="003F3FC8">
            <w:pPr>
              <w:pStyle w:val="TableParagraph"/>
              <w:spacing w:before="37" w:line="270" w:lineRule="auto"/>
              <w:ind w:left="5"/>
              <w:jc w:val="center"/>
              <w:rPr>
                <w:sz w:val="17"/>
              </w:rPr>
            </w:pPr>
            <w:r>
              <w:rPr>
                <w:w w:val="80"/>
                <w:sz w:val="17"/>
              </w:rPr>
              <w:t>14,300</w:t>
            </w:r>
            <w:r>
              <w:rPr>
                <w:spacing w:val="-10"/>
                <w:sz w:val="17"/>
              </w:rPr>
              <w:t>円</w:t>
            </w:r>
          </w:p>
        </w:tc>
      </w:tr>
      <w:tr w:rsidR="00527F07" w14:paraId="45084CEC" w14:textId="77777777">
        <w:trPr>
          <w:trHeight w:val="330"/>
        </w:trPr>
        <w:tc>
          <w:tcPr>
            <w:tcW w:w="2211" w:type="dxa"/>
          </w:tcPr>
          <w:p w14:paraId="40381CE7" w14:textId="77777777" w:rsidR="00527F07" w:rsidRDefault="00FE0EB7" w:rsidP="003F3FC8">
            <w:pPr>
              <w:pStyle w:val="TableParagraph"/>
              <w:spacing w:before="37" w:line="270" w:lineRule="auto"/>
              <w:ind w:left="5"/>
              <w:jc w:val="center"/>
              <w:rPr>
                <w:sz w:val="17"/>
              </w:rPr>
            </w:pPr>
            <w:r>
              <w:rPr>
                <w:spacing w:val="-4"/>
                <w:sz w:val="17"/>
              </w:rPr>
              <w:t>45</w:t>
            </w:r>
            <w:r>
              <w:rPr>
                <w:spacing w:val="11"/>
                <w:sz w:val="17"/>
              </w:rPr>
              <w:t xml:space="preserve">歳以上 </w:t>
            </w:r>
            <w:r>
              <w:rPr>
                <w:spacing w:val="-4"/>
                <w:sz w:val="17"/>
              </w:rPr>
              <w:t>50</w:t>
            </w:r>
            <w:r>
              <w:rPr>
                <w:spacing w:val="-6"/>
                <w:sz w:val="17"/>
              </w:rPr>
              <w:t>歳未満</w:t>
            </w:r>
          </w:p>
        </w:tc>
        <w:tc>
          <w:tcPr>
            <w:tcW w:w="1191" w:type="dxa"/>
          </w:tcPr>
          <w:p w14:paraId="43B9AC00" w14:textId="77777777" w:rsidR="00527F07" w:rsidRDefault="00FE0EB7" w:rsidP="003F3FC8">
            <w:pPr>
              <w:pStyle w:val="TableParagraph"/>
              <w:spacing w:before="37" w:line="270" w:lineRule="auto"/>
              <w:ind w:left="5"/>
              <w:jc w:val="center"/>
              <w:rPr>
                <w:sz w:val="17"/>
              </w:rPr>
            </w:pPr>
            <w:r>
              <w:rPr>
                <w:w w:val="80"/>
                <w:sz w:val="17"/>
              </w:rPr>
              <w:t>17,300</w:t>
            </w:r>
            <w:r>
              <w:rPr>
                <w:spacing w:val="-10"/>
                <w:sz w:val="17"/>
              </w:rPr>
              <w:t>円</w:t>
            </w:r>
          </w:p>
        </w:tc>
      </w:tr>
      <w:tr w:rsidR="00527F07" w14:paraId="7E2298AB" w14:textId="77777777">
        <w:trPr>
          <w:trHeight w:val="330"/>
        </w:trPr>
        <w:tc>
          <w:tcPr>
            <w:tcW w:w="2211" w:type="dxa"/>
          </w:tcPr>
          <w:p w14:paraId="6A7BDA2A" w14:textId="77777777" w:rsidR="00527F07" w:rsidRDefault="00FE0EB7" w:rsidP="003F3FC8">
            <w:pPr>
              <w:pStyle w:val="TableParagraph"/>
              <w:spacing w:before="37" w:line="270" w:lineRule="auto"/>
              <w:ind w:left="5"/>
              <w:jc w:val="center"/>
              <w:rPr>
                <w:sz w:val="17"/>
              </w:rPr>
            </w:pPr>
            <w:r>
              <w:rPr>
                <w:spacing w:val="-4"/>
                <w:sz w:val="17"/>
              </w:rPr>
              <w:t>50</w:t>
            </w:r>
            <w:r>
              <w:rPr>
                <w:spacing w:val="11"/>
                <w:sz w:val="17"/>
              </w:rPr>
              <w:t xml:space="preserve">歳以上 </w:t>
            </w:r>
            <w:r>
              <w:rPr>
                <w:spacing w:val="-4"/>
                <w:sz w:val="17"/>
              </w:rPr>
              <w:t>55</w:t>
            </w:r>
            <w:r>
              <w:rPr>
                <w:spacing w:val="-6"/>
                <w:sz w:val="17"/>
              </w:rPr>
              <w:t>歳未満</w:t>
            </w:r>
          </w:p>
        </w:tc>
        <w:tc>
          <w:tcPr>
            <w:tcW w:w="1191" w:type="dxa"/>
          </w:tcPr>
          <w:p w14:paraId="2C6D74B2" w14:textId="77777777" w:rsidR="00527F07" w:rsidRDefault="00FE0EB7" w:rsidP="003F3FC8">
            <w:pPr>
              <w:pStyle w:val="TableParagraph"/>
              <w:spacing w:before="37" w:line="270" w:lineRule="auto"/>
              <w:ind w:left="5"/>
              <w:jc w:val="center"/>
              <w:rPr>
                <w:sz w:val="17"/>
              </w:rPr>
            </w:pPr>
            <w:r>
              <w:rPr>
                <w:w w:val="80"/>
                <w:sz w:val="17"/>
              </w:rPr>
              <w:t>18,800</w:t>
            </w:r>
            <w:r>
              <w:rPr>
                <w:spacing w:val="-10"/>
                <w:sz w:val="17"/>
              </w:rPr>
              <w:t>円</w:t>
            </w:r>
          </w:p>
        </w:tc>
      </w:tr>
      <w:tr w:rsidR="00527F07" w14:paraId="656FC7DC" w14:textId="77777777">
        <w:trPr>
          <w:trHeight w:val="330"/>
        </w:trPr>
        <w:tc>
          <w:tcPr>
            <w:tcW w:w="2211" w:type="dxa"/>
          </w:tcPr>
          <w:p w14:paraId="1047C751" w14:textId="77777777" w:rsidR="00527F07" w:rsidRDefault="00FE0EB7" w:rsidP="003F3FC8">
            <w:pPr>
              <w:pStyle w:val="TableParagraph"/>
              <w:spacing w:before="37" w:line="270" w:lineRule="auto"/>
              <w:ind w:left="5"/>
              <w:jc w:val="center"/>
              <w:rPr>
                <w:sz w:val="17"/>
              </w:rPr>
            </w:pPr>
            <w:r>
              <w:rPr>
                <w:spacing w:val="-4"/>
                <w:sz w:val="17"/>
              </w:rPr>
              <w:t>55</w:t>
            </w:r>
            <w:r>
              <w:rPr>
                <w:spacing w:val="11"/>
                <w:sz w:val="17"/>
              </w:rPr>
              <w:t xml:space="preserve">歳以上 </w:t>
            </w:r>
            <w:r>
              <w:rPr>
                <w:spacing w:val="-4"/>
                <w:sz w:val="17"/>
              </w:rPr>
              <w:t>60</w:t>
            </w:r>
            <w:r>
              <w:rPr>
                <w:spacing w:val="-6"/>
                <w:sz w:val="17"/>
              </w:rPr>
              <w:t>歳未満</w:t>
            </w:r>
          </w:p>
        </w:tc>
        <w:tc>
          <w:tcPr>
            <w:tcW w:w="1191" w:type="dxa"/>
          </w:tcPr>
          <w:p w14:paraId="2CB6372F" w14:textId="77777777" w:rsidR="00527F07" w:rsidRDefault="00FE0EB7" w:rsidP="003F3FC8">
            <w:pPr>
              <w:pStyle w:val="TableParagraph"/>
              <w:spacing w:before="37" w:line="270" w:lineRule="auto"/>
              <w:ind w:left="5"/>
              <w:jc w:val="center"/>
              <w:rPr>
                <w:sz w:val="17"/>
              </w:rPr>
            </w:pPr>
            <w:r>
              <w:rPr>
                <w:w w:val="80"/>
                <w:sz w:val="17"/>
              </w:rPr>
              <w:t>20,700</w:t>
            </w:r>
            <w:r>
              <w:rPr>
                <w:spacing w:val="-10"/>
                <w:sz w:val="17"/>
              </w:rPr>
              <w:t>円</w:t>
            </w:r>
          </w:p>
        </w:tc>
      </w:tr>
      <w:tr w:rsidR="00527F07" w14:paraId="1B78DA16" w14:textId="77777777">
        <w:trPr>
          <w:trHeight w:val="330"/>
        </w:trPr>
        <w:tc>
          <w:tcPr>
            <w:tcW w:w="2211" w:type="dxa"/>
          </w:tcPr>
          <w:p w14:paraId="0C532F32" w14:textId="77777777" w:rsidR="00527F07" w:rsidRDefault="00FE0EB7" w:rsidP="003F3FC8">
            <w:pPr>
              <w:pStyle w:val="TableParagraph"/>
              <w:spacing w:before="37" w:line="270" w:lineRule="auto"/>
              <w:ind w:left="5"/>
              <w:jc w:val="center"/>
              <w:rPr>
                <w:sz w:val="17"/>
              </w:rPr>
            </w:pPr>
            <w:r>
              <w:rPr>
                <w:spacing w:val="-4"/>
                <w:sz w:val="17"/>
              </w:rPr>
              <w:t>60</w:t>
            </w:r>
            <w:r>
              <w:rPr>
                <w:spacing w:val="11"/>
                <w:sz w:val="17"/>
              </w:rPr>
              <w:t xml:space="preserve">歳以上 </w:t>
            </w:r>
            <w:r>
              <w:rPr>
                <w:spacing w:val="-4"/>
                <w:sz w:val="17"/>
              </w:rPr>
              <w:t>65</w:t>
            </w:r>
            <w:r>
              <w:rPr>
                <w:spacing w:val="-6"/>
                <w:sz w:val="17"/>
              </w:rPr>
              <w:t>歳未満</w:t>
            </w:r>
          </w:p>
        </w:tc>
        <w:tc>
          <w:tcPr>
            <w:tcW w:w="1191" w:type="dxa"/>
          </w:tcPr>
          <w:p w14:paraId="6E4656B2" w14:textId="77777777" w:rsidR="00527F07" w:rsidRDefault="00FE0EB7" w:rsidP="003F3FC8">
            <w:pPr>
              <w:pStyle w:val="TableParagraph"/>
              <w:spacing w:before="37" w:line="270" w:lineRule="auto"/>
              <w:ind w:left="5"/>
              <w:jc w:val="center"/>
              <w:rPr>
                <w:sz w:val="17"/>
              </w:rPr>
            </w:pPr>
            <w:r>
              <w:rPr>
                <w:w w:val="80"/>
                <w:sz w:val="17"/>
              </w:rPr>
              <w:t>23,300</w:t>
            </w:r>
            <w:r>
              <w:rPr>
                <w:spacing w:val="-10"/>
                <w:sz w:val="17"/>
              </w:rPr>
              <w:t>円</w:t>
            </w:r>
          </w:p>
        </w:tc>
      </w:tr>
    </w:tbl>
    <w:p w14:paraId="0653355E" w14:textId="77777777" w:rsidR="00527F07" w:rsidRDefault="00FE0EB7" w:rsidP="003F3FC8">
      <w:pPr>
        <w:pStyle w:val="a3"/>
        <w:spacing w:before="79" w:line="270" w:lineRule="auto"/>
        <w:ind w:left="214" w:right="281" w:firstLine="170"/>
      </w:pPr>
      <w:r>
        <w:rPr>
          <w:spacing w:val="-2"/>
        </w:rPr>
        <w:t>次の２つの要件を</w:t>
      </w:r>
      <w:r>
        <w:rPr>
          <w:spacing w:val="-2"/>
          <w:u w:val="single"/>
        </w:rPr>
        <w:t>両方とも</w:t>
      </w:r>
      <w:r>
        <w:rPr>
          <w:spacing w:val="-2"/>
        </w:rPr>
        <w:t>満たした以後の加入月から、掛金の払込みは不要となる。</w:t>
      </w:r>
    </w:p>
    <w:p w14:paraId="4133138A" w14:textId="77777777" w:rsidR="00527F07" w:rsidRDefault="00FE0EB7" w:rsidP="003F3FC8">
      <w:pPr>
        <w:pStyle w:val="a3"/>
        <w:spacing w:before="1" w:line="270" w:lineRule="auto"/>
        <w:ind w:left="214"/>
      </w:pPr>
      <w:r>
        <w:rPr>
          <w:spacing w:val="-8"/>
        </w:rPr>
        <w:t>①年度初日の加入者年齢が65</w:t>
      </w:r>
      <w:r>
        <w:rPr>
          <w:spacing w:val="-9"/>
        </w:rPr>
        <w:t>歳となったとき。</w:t>
      </w:r>
    </w:p>
    <w:p w14:paraId="5F817E68" w14:textId="77777777" w:rsidR="00527F07" w:rsidRDefault="00FE0EB7" w:rsidP="003F3FC8">
      <w:pPr>
        <w:pStyle w:val="a3"/>
        <w:spacing w:before="63" w:line="270" w:lineRule="auto"/>
        <w:ind w:left="214"/>
      </w:pPr>
      <w:r>
        <w:rPr>
          <w:spacing w:val="-4"/>
        </w:rPr>
        <w:t>②加入期間が20</w:t>
      </w:r>
      <w:r>
        <w:rPr>
          <w:spacing w:val="-5"/>
        </w:rPr>
        <w:t>年以上となったとき。</w:t>
      </w:r>
    </w:p>
    <w:p w14:paraId="05DB3D7E" w14:textId="77777777" w:rsidR="00527F07" w:rsidRDefault="00FE0EB7" w:rsidP="003F3FC8">
      <w:pPr>
        <w:pStyle w:val="a3"/>
        <w:spacing w:before="62" w:line="270" w:lineRule="auto"/>
        <w:ind w:left="214" w:right="281"/>
        <w:jc w:val="both"/>
      </w:pPr>
      <w:r>
        <w:rPr>
          <w:rFonts w:ascii="A-OTF Jun Pro 34" w:eastAsia="A-OTF Jun Pro 34" w:hint="eastAsia"/>
        </w:rPr>
        <w:t xml:space="preserve">掛金の減額 </w:t>
      </w:r>
      <w:r>
        <w:t>加入者が次のいずれかに該当す</w:t>
      </w:r>
      <w:r>
        <w:rPr>
          <w:spacing w:val="-2"/>
        </w:rPr>
        <w:t>るときは、申請により１口目の掛金の1/2を減額する。</w:t>
      </w:r>
    </w:p>
    <w:p w14:paraId="46D2B8DB" w14:textId="77777777" w:rsidR="00527F07" w:rsidRDefault="00FE0EB7" w:rsidP="003F3FC8">
      <w:pPr>
        <w:pStyle w:val="a3"/>
        <w:spacing w:before="2" w:line="270" w:lineRule="auto"/>
        <w:ind w:left="214"/>
        <w:jc w:val="both"/>
      </w:pPr>
      <w:r>
        <w:rPr>
          <w:spacing w:val="-1"/>
        </w:rPr>
        <w:t>①生活保護受給者  ②住民税非課税者</w:t>
      </w:r>
    </w:p>
    <w:p w14:paraId="1D0A783C" w14:textId="77777777" w:rsidR="00527F07" w:rsidRDefault="00FE0EB7" w:rsidP="003F3FC8">
      <w:pPr>
        <w:pStyle w:val="a3"/>
        <w:spacing w:before="63" w:line="270" w:lineRule="auto"/>
        <w:ind w:left="214"/>
        <w:rPr>
          <w:rFonts w:ascii="A-OTF Jun Pro 34" w:eastAsia="A-OTF Jun Pro 34"/>
        </w:rPr>
      </w:pPr>
      <w:r>
        <w:rPr>
          <w:rFonts w:ascii="A-OTF Jun Pro 34" w:eastAsia="A-OTF Jun Pro 34" w:hint="eastAsia"/>
          <w:spacing w:val="-3"/>
        </w:rPr>
        <w:t>給付内容</w:t>
      </w:r>
    </w:p>
    <w:p w14:paraId="35B364FF" w14:textId="77777777" w:rsidR="00527F07" w:rsidRDefault="00527F07">
      <w:pPr>
        <w:rPr>
          <w:rFonts w:ascii="A-OTF Jun Pro 34" w:eastAsia="A-OTF Jun Pro 34"/>
        </w:rPr>
        <w:sectPr w:rsidR="00527F07">
          <w:headerReference w:type="default" r:id="rId72"/>
          <w:footerReference w:type="even" r:id="rId73"/>
          <w:footerReference w:type="default" r:id="rId74"/>
          <w:pgSz w:w="8400" w:h="11910"/>
          <w:pgMar w:top="820" w:right="340" w:bottom="780" w:left="340" w:header="564" w:footer="594" w:gutter="0"/>
          <w:pgNumType w:start="101"/>
          <w:cols w:num="2" w:space="720" w:equalWidth="0">
            <w:col w:w="3771" w:space="40"/>
            <w:col w:w="3909"/>
          </w:cols>
        </w:sectPr>
      </w:pPr>
    </w:p>
    <w:p w14:paraId="3E366440" w14:textId="77777777" w:rsidR="00527F07" w:rsidRDefault="00FE0EB7">
      <w:pPr>
        <w:pStyle w:val="a3"/>
        <w:spacing w:before="98"/>
      </w:pPr>
      <w:r>
        <w:rPr>
          <w:spacing w:val="4"/>
        </w:rPr>
        <w:t>①年金  月額２万円</w:t>
      </w:r>
      <w:r>
        <w:t>（加入１口当たり</w:t>
      </w:r>
      <w:r>
        <w:rPr>
          <w:spacing w:val="-10"/>
        </w:rPr>
        <w:t>）</w:t>
      </w:r>
    </w:p>
    <w:p w14:paraId="47B0CE61" w14:textId="77777777" w:rsidR="00527F07" w:rsidRDefault="00FE0EB7">
      <w:pPr>
        <w:pStyle w:val="a3"/>
        <w:spacing w:before="62"/>
      </w:pPr>
      <w:r>
        <w:rPr>
          <w:spacing w:val="-3"/>
        </w:rPr>
        <w:t>②弔慰金</w:t>
      </w:r>
    </w:p>
    <w:p w14:paraId="64EA44FD" w14:textId="77777777" w:rsidR="00527F07" w:rsidRDefault="00527F07">
      <w:pPr>
        <w:pStyle w:val="a3"/>
        <w:spacing w:before="10"/>
        <w:ind w:left="0"/>
        <w:rPr>
          <w:sz w:val="6"/>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1"/>
        <w:gridCol w:w="1191"/>
      </w:tblGrid>
      <w:tr w:rsidR="00527F07" w14:paraId="5339C93B" w14:textId="77777777">
        <w:trPr>
          <w:trHeight w:val="315"/>
        </w:trPr>
        <w:tc>
          <w:tcPr>
            <w:tcW w:w="2211" w:type="dxa"/>
          </w:tcPr>
          <w:p w14:paraId="0A659161" w14:textId="77777777" w:rsidR="00527F07" w:rsidRDefault="00FE0EB7">
            <w:pPr>
              <w:pStyle w:val="TableParagraph"/>
              <w:spacing w:before="37"/>
              <w:ind w:left="5"/>
              <w:jc w:val="center"/>
              <w:rPr>
                <w:sz w:val="17"/>
              </w:rPr>
            </w:pPr>
            <w:r>
              <w:rPr>
                <w:spacing w:val="-3"/>
                <w:sz w:val="17"/>
              </w:rPr>
              <w:t>加入期間</w:t>
            </w:r>
          </w:p>
        </w:tc>
        <w:tc>
          <w:tcPr>
            <w:tcW w:w="1191" w:type="dxa"/>
          </w:tcPr>
          <w:p w14:paraId="7586E630" w14:textId="77777777" w:rsidR="00527F07" w:rsidRDefault="00FE0EB7">
            <w:pPr>
              <w:pStyle w:val="TableParagraph"/>
              <w:spacing w:before="37"/>
              <w:ind w:left="90"/>
              <w:jc w:val="center"/>
              <w:rPr>
                <w:sz w:val="17"/>
              </w:rPr>
            </w:pPr>
            <w:r>
              <w:rPr>
                <w:sz w:val="17"/>
              </w:rPr>
              <w:t>金額（１口</w:t>
            </w:r>
            <w:r>
              <w:rPr>
                <w:spacing w:val="-10"/>
                <w:sz w:val="17"/>
              </w:rPr>
              <w:t>）</w:t>
            </w:r>
          </w:p>
        </w:tc>
      </w:tr>
      <w:tr w:rsidR="00527F07" w14:paraId="4CA09DCC" w14:textId="77777777">
        <w:trPr>
          <w:trHeight w:val="315"/>
        </w:trPr>
        <w:tc>
          <w:tcPr>
            <w:tcW w:w="2211" w:type="dxa"/>
          </w:tcPr>
          <w:p w14:paraId="6AE9B7C5" w14:textId="77777777" w:rsidR="00527F07" w:rsidRDefault="00FE0EB7">
            <w:pPr>
              <w:pStyle w:val="TableParagraph"/>
              <w:spacing w:before="37"/>
              <w:ind w:left="5"/>
              <w:jc w:val="center"/>
              <w:rPr>
                <w:sz w:val="17"/>
              </w:rPr>
            </w:pPr>
            <w:r>
              <w:rPr>
                <w:spacing w:val="3"/>
                <w:sz w:val="17"/>
              </w:rPr>
              <w:t>１年以上  ５年未満</w:t>
            </w:r>
          </w:p>
        </w:tc>
        <w:tc>
          <w:tcPr>
            <w:tcW w:w="1191" w:type="dxa"/>
          </w:tcPr>
          <w:p w14:paraId="233BEA84" w14:textId="77777777" w:rsidR="00527F07" w:rsidRDefault="00FE0EB7">
            <w:pPr>
              <w:pStyle w:val="TableParagraph"/>
              <w:spacing w:before="37"/>
              <w:ind w:left="90"/>
              <w:jc w:val="center"/>
              <w:rPr>
                <w:sz w:val="17"/>
              </w:rPr>
            </w:pPr>
            <w:r>
              <w:rPr>
                <w:w w:val="80"/>
                <w:sz w:val="17"/>
              </w:rPr>
              <w:t>50,000</w:t>
            </w:r>
            <w:r>
              <w:rPr>
                <w:spacing w:val="-10"/>
                <w:sz w:val="17"/>
              </w:rPr>
              <w:t>円</w:t>
            </w:r>
          </w:p>
        </w:tc>
      </w:tr>
      <w:tr w:rsidR="00527F07" w14:paraId="51BEF658" w14:textId="77777777">
        <w:trPr>
          <w:trHeight w:val="315"/>
        </w:trPr>
        <w:tc>
          <w:tcPr>
            <w:tcW w:w="2211" w:type="dxa"/>
          </w:tcPr>
          <w:p w14:paraId="48D27EC4" w14:textId="77777777" w:rsidR="00527F07" w:rsidRDefault="00FE0EB7">
            <w:pPr>
              <w:pStyle w:val="TableParagraph"/>
              <w:spacing w:before="37"/>
              <w:ind w:left="5"/>
              <w:jc w:val="center"/>
              <w:rPr>
                <w:sz w:val="17"/>
              </w:rPr>
            </w:pPr>
            <w:r>
              <w:rPr>
                <w:spacing w:val="13"/>
                <w:sz w:val="17"/>
              </w:rPr>
              <w:t xml:space="preserve">５年以上 </w:t>
            </w:r>
            <w:r>
              <w:rPr>
                <w:sz w:val="17"/>
              </w:rPr>
              <w:t>20</w:t>
            </w:r>
            <w:r>
              <w:rPr>
                <w:spacing w:val="-4"/>
                <w:sz w:val="17"/>
              </w:rPr>
              <w:t>年未満</w:t>
            </w:r>
          </w:p>
        </w:tc>
        <w:tc>
          <w:tcPr>
            <w:tcW w:w="1191" w:type="dxa"/>
          </w:tcPr>
          <w:p w14:paraId="4E55EF02" w14:textId="77777777" w:rsidR="00527F07" w:rsidRDefault="00FE0EB7">
            <w:pPr>
              <w:pStyle w:val="TableParagraph"/>
              <w:spacing w:before="37"/>
              <w:ind w:left="5"/>
              <w:jc w:val="center"/>
              <w:rPr>
                <w:sz w:val="17"/>
              </w:rPr>
            </w:pPr>
            <w:r>
              <w:rPr>
                <w:w w:val="80"/>
                <w:sz w:val="17"/>
              </w:rPr>
              <w:t>125,000</w:t>
            </w:r>
            <w:r>
              <w:rPr>
                <w:spacing w:val="-10"/>
                <w:sz w:val="17"/>
              </w:rPr>
              <w:t>円</w:t>
            </w:r>
          </w:p>
        </w:tc>
      </w:tr>
      <w:tr w:rsidR="00527F07" w14:paraId="1292EAB7" w14:textId="77777777">
        <w:trPr>
          <w:trHeight w:val="315"/>
        </w:trPr>
        <w:tc>
          <w:tcPr>
            <w:tcW w:w="2211" w:type="dxa"/>
          </w:tcPr>
          <w:p w14:paraId="25FD66E9" w14:textId="77777777" w:rsidR="00527F07" w:rsidRDefault="00FE0EB7">
            <w:pPr>
              <w:pStyle w:val="TableParagraph"/>
              <w:spacing w:before="37"/>
              <w:ind w:left="5"/>
              <w:jc w:val="center"/>
              <w:rPr>
                <w:sz w:val="17"/>
              </w:rPr>
            </w:pPr>
            <w:r>
              <w:rPr>
                <w:w w:val="90"/>
                <w:sz w:val="17"/>
              </w:rPr>
              <w:t>20</w:t>
            </w:r>
            <w:r>
              <w:rPr>
                <w:spacing w:val="-4"/>
                <w:w w:val="90"/>
                <w:sz w:val="17"/>
              </w:rPr>
              <w:t>年以上</w:t>
            </w:r>
          </w:p>
        </w:tc>
        <w:tc>
          <w:tcPr>
            <w:tcW w:w="1191" w:type="dxa"/>
          </w:tcPr>
          <w:p w14:paraId="0561C36D" w14:textId="77777777" w:rsidR="00527F07" w:rsidRDefault="00FE0EB7">
            <w:pPr>
              <w:pStyle w:val="TableParagraph"/>
              <w:spacing w:before="37"/>
              <w:ind w:left="5"/>
              <w:jc w:val="center"/>
              <w:rPr>
                <w:sz w:val="17"/>
              </w:rPr>
            </w:pPr>
            <w:r>
              <w:rPr>
                <w:w w:val="80"/>
                <w:sz w:val="17"/>
              </w:rPr>
              <w:t>250,000</w:t>
            </w:r>
            <w:r>
              <w:rPr>
                <w:spacing w:val="-10"/>
                <w:sz w:val="17"/>
              </w:rPr>
              <w:t>円</w:t>
            </w:r>
          </w:p>
        </w:tc>
      </w:tr>
    </w:tbl>
    <w:p w14:paraId="29433836" w14:textId="77777777" w:rsidR="00527F07" w:rsidRDefault="00FE0EB7">
      <w:pPr>
        <w:pStyle w:val="a3"/>
        <w:spacing w:before="82"/>
      </w:pPr>
      <w:r>
        <w:rPr>
          <w:spacing w:val="-2"/>
        </w:rPr>
        <w:t>③脱退一時金</w:t>
      </w:r>
    </w:p>
    <w:p w14:paraId="12D03F45" w14:textId="77777777" w:rsidR="00527F07" w:rsidRDefault="00527F07">
      <w:pPr>
        <w:pStyle w:val="a3"/>
        <w:spacing w:before="10"/>
        <w:ind w:left="0"/>
        <w:rPr>
          <w:sz w:val="6"/>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1"/>
        <w:gridCol w:w="1191"/>
      </w:tblGrid>
      <w:tr w:rsidR="00527F07" w14:paraId="3486774F" w14:textId="77777777">
        <w:trPr>
          <w:trHeight w:val="315"/>
        </w:trPr>
        <w:tc>
          <w:tcPr>
            <w:tcW w:w="2211" w:type="dxa"/>
          </w:tcPr>
          <w:p w14:paraId="5A17F0C3" w14:textId="77777777" w:rsidR="00527F07" w:rsidRDefault="00FE0EB7">
            <w:pPr>
              <w:pStyle w:val="TableParagraph"/>
              <w:spacing w:before="37"/>
              <w:ind w:left="5"/>
              <w:jc w:val="center"/>
              <w:rPr>
                <w:sz w:val="17"/>
              </w:rPr>
            </w:pPr>
            <w:r>
              <w:rPr>
                <w:spacing w:val="-3"/>
                <w:sz w:val="17"/>
              </w:rPr>
              <w:t>加入期間</w:t>
            </w:r>
          </w:p>
        </w:tc>
        <w:tc>
          <w:tcPr>
            <w:tcW w:w="1191" w:type="dxa"/>
          </w:tcPr>
          <w:p w14:paraId="637C599B" w14:textId="77777777" w:rsidR="00527F07" w:rsidRDefault="00FE0EB7">
            <w:pPr>
              <w:pStyle w:val="TableParagraph"/>
              <w:spacing w:before="37"/>
              <w:ind w:left="90"/>
              <w:jc w:val="center"/>
              <w:rPr>
                <w:sz w:val="17"/>
              </w:rPr>
            </w:pPr>
            <w:r>
              <w:rPr>
                <w:sz w:val="17"/>
              </w:rPr>
              <w:t>金額（１口</w:t>
            </w:r>
            <w:r>
              <w:rPr>
                <w:spacing w:val="-10"/>
                <w:sz w:val="17"/>
              </w:rPr>
              <w:t>）</w:t>
            </w:r>
          </w:p>
        </w:tc>
      </w:tr>
      <w:tr w:rsidR="00527F07" w14:paraId="409C2FAA" w14:textId="77777777">
        <w:trPr>
          <w:trHeight w:val="315"/>
        </w:trPr>
        <w:tc>
          <w:tcPr>
            <w:tcW w:w="2211" w:type="dxa"/>
          </w:tcPr>
          <w:p w14:paraId="259BF009" w14:textId="77777777" w:rsidR="00527F07" w:rsidRDefault="00FE0EB7">
            <w:pPr>
              <w:pStyle w:val="TableParagraph"/>
              <w:spacing w:before="37"/>
              <w:ind w:left="5"/>
              <w:jc w:val="center"/>
              <w:rPr>
                <w:sz w:val="17"/>
              </w:rPr>
            </w:pPr>
            <w:r>
              <w:rPr>
                <w:spacing w:val="13"/>
                <w:sz w:val="17"/>
              </w:rPr>
              <w:t xml:space="preserve">５年以上 </w:t>
            </w:r>
            <w:r>
              <w:rPr>
                <w:sz w:val="17"/>
              </w:rPr>
              <w:t>10</w:t>
            </w:r>
            <w:r>
              <w:rPr>
                <w:spacing w:val="-4"/>
                <w:sz w:val="17"/>
              </w:rPr>
              <w:t>年未満</w:t>
            </w:r>
          </w:p>
        </w:tc>
        <w:tc>
          <w:tcPr>
            <w:tcW w:w="1191" w:type="dxa"/>
          </w:tcPr>
          <w:p w14:paraId="6A54570B" w14:textId="77777777" w:rsidR="00527F07" w:rsidRDefault="00FE0EB7">
            <w:pPr>
              <w:pStyle w:val="TableParagraph"/>
              <w:spacing w:before="37"/>
              <w:ind w:left="90"/>
              <w:jc w:val="center"/>
              <w:rPr>
                <w:sz w:val="17"/>
              </w:rPr>
            </w:pPr>
            <w:r>
              <w:rPr>
                <w:w w:val="80"/>
                <w:sz w:val="17"/>
              </w:rPr>
              <w:t>75,000</w:t>
            </w:r>
            <w:r>
              <w:rPr>
                <w:spacing w:val="-10"/>
                <w:sz w:val="17"/>
              </w:rPr>
              <w:t>円</w:t>
            </w:r>
          </w:p>
        </w:tc>
      </w:tr>
      <w:tr w:rsidR="00527F07" w14:paraId="49720A26" w14:textId="77777777">
        <w:trPr>
          <w:trHeight w:val="315"/>
        </w:trPr>
        <w:tc>
          <w:tcPr>
            <w:tcW w:w="2211" w:type="dxa"/>
          </w:tcPr>
          <w:p w14:paraId="42DD7176" w14:textId="77777777" w:rsidR="00527F07" w:rsidRDefault="00FE0EB7">
            <w:pPr>
              <w:pStyle w:val="TableParagraph"/>
              <w:spacing w:before="37"/>
              <w:ind w:left="5"/>
              <w:jc w:val="center"/>
              <w:rPr>
                <w:sz w:val="17"/>
              </w:rPr>
            </w:pPr>
            <w:r>
              <w:rPr>
                <w:spacing w:val="-4"/>
                <w:sz w:val="17"/>
              </w:rPr>
              <w:t>10</w:t>
            </w:r>
            <w:r>
              <w:rPr>
                <w:spacing w:val="11"/>
                <w:sz w:val="17"/>
              </w:rPr>
              <w:t xml:space="preserve">年以上 </w:t>
            </w:r>
            <w:r>
              <w:rPr>
                <w:spacing w:val="-4"/>
                <w:sz w:val="17"/>
              </w:rPr>
              <w:t>20</w:t>
            </w:r>
            <w:r>
              <w:rPr>
                <w:spacing w:val="-6"/>
                <w:sz w:val="17"/>
              </w:rPr>
              <w:t>年未満</w:t>
            </w:r>
          </w:p>
        </w:tc>
        <w:tc>
          <w:tcPr>
            <w:tcW w:w="1191" w:type="dxa"/>
          </w:tcPr>
          <w:p w14:paraId="44569A80" w14:textId="77777777" w:rsidR="00527F07" w:rsidRDefault="00FE0EB7">
            <w:pPr>
              <w:pStyle w:val="TableParagraph"/>
              <w:spacing w:before="37"/>
              <w:ind w:left="5"/>
              <w:jc w:val="center"/>
              <w:rPr>
                <w:sz w:val="17"/>
              </w:rPr>
            </w:pPr>
            <w:r>
              <w:rPr>
                <w:w w:val="80"/>
                <w:sz w:val="17"/>
              </w:rPr>
              <w:t>125,000</w:t>
            </w:r>
            <w:r>
              <w:rPr>
                <w:spacing w:val="-10"/>
                <w:sz w:val="17"/>
              </w:rPr>
              <w:t>円</w:t>
            </w:r>
          </w:p>
        </w:tc>
      </w:tr>
      <w:tr w:rsidR="00527F07" w14:paraId="72963215" w14:textId="77777777">
        <w:trPr>
          <w:trHeight w:val="315"/>
        </w:trPr>
        <w:tc>
          <w:tcPr>
            <w:tcW w:w="2211" w:type="dxa"/>
          </w:tcPr>
          <w:p w14:paraId="36FC31FE" w14:textId="77777777" w:rsidR="00527F07" w:rsidRDefault="00FE0EB7">
            <w:pPr>
              <w:pStyle w:val="TableParagraph"/>
              <w:spacing w:before="37"/>
              <w:ind w:left="5"/>
              <w:jc w:val="center"/>
              <w:rPr>
                <w:sz w:val="17"/>
              </w:rPr>
            </w:pPr>
            <w:r>
              <w:rPr>
                <w:w w:val="90"/>
                <w:sz w:val="17"/>
              </w:rPr>
              <w:t>20</w:t>
            </w:r>
            <w:r>
              <w:rPr>
                <w:spacing w:val="-4"/>
                <w:w w:val="90"/>
                <w:sz w:val="17"/>
              </w:rPr>
              <w:t>年以上</w:t>
            </w:r>
          </w:p>
        </w:tc>
        <w:tc>
          <w:tcPr>
            <w:tcW w:w="1191" w:type="dxa"/>
          </w:tcPr>
          <w:p w14:paraId="04169D1E" w14:textId="77777777" w:rsidR="00527F07" w:rsidRDefault="00FE0EB7">
            <w:pPr>
              <w:pStyle w:val="TableParagraph"/>
              <w:spacing w:before="37"/>
              <w:ind w:left="5"/>
              <w:jc w:val="center"/>
              <w:rPr>
                <w:sz w:val="17"/>
              </w:rPr>
            </w:pPr>
            <w:r>
              <w:rPr>
                <w:w w:val="80"/>
                <w:sz w:val="17"/>
              </w:rPr>
              <w:t>250,000</w:t>
            </w:r>
            <w:r>
              <w:rPr>
                <w:spacing w:val="-10"/>
                <w:sz w:val="17"/>
              </w:rPr>
              <w:t>円</w:t>
            </w:r>
          </w:p>
        </w:tc>
      </w:tr>
    </w:tbl>
    <w:p w14:paraId="070C3396" w14:textId="77777777" w:rsidR="00527F07" w:rsidRDefault="00527F07">
      <w:pPr>
        <w:pStyle w:val="a3"/>
        <w:ind w:left="0"/>
      </w:pPr>
    </w:p>
    <w:p w14:paraId="7A23C0F4" w14:textId="77777777" w:rsidR="00527F07" w:rsidRDefault="00527F07">
      <w:pPr>
        <w:pStyle w:val="a3"/>
        <w:ind w:left="0"/>
      </w:pPr>
    </w:p>
    <w:p w14:paraId="48AE4B13" w14:textId="77777777" w:rsidR="00527F07" w:rsidRDefault="00527F07">
      <w:pPr>
        <w:pStyle w:val="a3"/>
        <w:ind w:left="0"/>
      </w:pPr>
    </w:p>
    <w:p w14:paraId="6182EA3F" w14:textId="77777777" w:rsidR="00527F07" w:rsidRDefault="00527F07">
      <w:pPr>
        <w:pStyle w:val="a3"/>
        <w:spacing w:before="48"/>
        <w:ind w:left="0"/>
      </w:pPr>
    </w:p>
    <w:p w14:paraId="766164A0" w14:textId="77777777" w:rsidR="00527F07" w:rsidRDefault="00FE0EB7">
      <w:pPr>
        <w:pStyle w:val="a3"/>
        <w:spacing w:line="307" w:lineRule="auto"/>
        <w:ind w:firstLine="171"/>
      </w:pPr>
      <w:r>
        <w:rPr>
          <w:noProof/>
        </w:rPr>
        <mc:AlternateContent>
          <mc:Choice Requires="wpg">
            <w:drawing>
              <wp:anchor distT="0" distB="0" distL="0" distR="0" simplePos="0" relativeHeight="15747584" behindDoc="0" locked="0" layoutInCell="1" allowOverlap="1" wp14:anchorId="02AFFB40" wp14:editId="078D10E9">
                <wp:simplePos x="0" y="0"/>
                <wp:positionH relativeFrom="page">
                  <wp:posOffset>396001</wp:posOffset>
                </wp:positionH>
                <wp:positionV relativeFrom="paragraph">
                  <wp:posOffset>-523652</wp:posOffset>
                </wp:positionV>
                <wp:extent cx="4536440" cy="467995"/>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82" name="Graphic 182"/>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83" name="Graphic 183"/>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84" name="Textbox 184"/>
                        <wps:cNvSpPr txBox="1"/>
                        <wps:spPr>
                          <a:xfrm>
                            <a:off x="0" y="0"/>
                            <a:ext cx="4536440" cy="467995"/>
                          </a:xfrm>
                          <a:prstGeom prst="rect">
                            <a:avLst/>
                          </a:prstGeom>
                        </wps:spPr>
                        <wps:txbx>
                          <w:txbxContent>
                            <w:p w14:paraId="22025072" w14:textId="77777777" w:rsidR="00FE0EB7" w:rsidRDefault="00FE0EB7">
                              <w:pPr>
                                <w:tabs>
                                  <w:tab w:val="left" w:pos="680"/>
                                  <w:tab w:val="left" w:pos="1360"/>
                                  <w:tab w:val="left" w:pos="2040"/>
                                  <w:tab w:val="left" w:pos="2721"/>
                                  <w:tab w:val="left" w:pos="3401"/>
                                  <w:tab w:val="left" w:pos="4081"/>
                                </w:tabs>
                                <w:spacing w:before="147"/>
                                <w:jc w:val="center"/>
                                <w:rPr>
                                  <w:rFonts w:ascii="A-OTF Jun Pro 501" w:eastAsia="A-OTF Jun Pro 501"/>
                                  <w:b/>
                                  <w:sz w:val="34"/>
                                </w:rPr>
                              </w:pPr>
                              <w:r>
                                <w:rPr>
                                  <w:rFonts w:ascii="A-OTF Jun Pro 501" w:eastAsia="A-OTF Jun Pro 501" w:hint="eastAsia"/>
                                  <w:b/>
                                  <w:spacing w:val="-10"/>
                                  <w:sz w:val="34"/>
                                </w:rPr>
                                <w:t>日</w:t>
                              </w:r>
                              <w:r>
                                <w:rPr>
                                  <w:rFonts w:ascii="A-OTF Jun Pro 501" w:eastAsia="A-OTF Jun Pro 501" w:hint="eastAsia"/>
                                  <w:b/>
                                  <w:sz w:val="34"/>
                                </w:rPr>
                                <w:tab/>
                              </w:r>
                              <w:r>
                                <w:rPr>
                                  <w:rFonts w:ascii="A-OTF Jun Pro 501" w:eastAsia="A-OTF Jun Pro 501" w:hint="eastAsia"/>
                                  <w:b/>
                                  <w:spacing w:val="-10"/>
                                  <w:sz w:val="34"/>
                                </w:rPr>
                                <w:t>常</w:t>
                              </w:r>
                              <w:r>
                                <w:rPr>
                                  <w:rFonts w:ascii="A-OTF Jun Pro 501" w:eastAsia="A-OTF Jun Pro 501" w:hint="eastAsia"/>
                                  <w:b/>
                                  <w:sz w:val="34"/>
                                </w:rPr>
                                <w:tab/>
                              </w:r>
                              <w:r>
                                <w:rPr>
                                  <w:rFonts w:ascii="A-OTF Jun Pro 501" w:eastAsia="A-OTF Jun Pro 501" w:hint="eastAsia"/>
                                  <w:b/>
                                  <w:spacing w:val="-10"/>
                                  <w:sz w:val="34"/>
                                </w:rPr>
                                <w:t>生</w:t>
                              </w:r>
                              <w:r>
                                <w:rPr>
                                  <w:rFonts w:ascii="A-OTF Jun Pro 501" w:eastAsia="A-OTF Jun Pro 501" w:hint="eastAsia"/>
                                  <w:b/>
                                  <w:sz w:val="34"/>
                                </w:rPr>
                                <w:tab/>
                              </w:r>
                              <w:r>
                                <w:rPr>
                                  <w:rFonts w:ascii="A-OTF Jun Pro 501" w:eastAsia="A-OTF Jun Pro 501" w:hint="eastAsia"/>
                                  <w:b/>
                                  <w:spacing w:val="-10"/>
                                  <w:sz w:val="34"/>
                                </w:rPr>
                                <w:t>活</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援</w:t>
                              </w:r>
                              <w:r>
                                <w:rPr>
                                  <w:rFonts w:ascii="A-OTF Jun Pro 501" w:eastAsia="A-OTF Jun Pro 501" w:hint="eastAsia"/>
                                  <w:b/>
                                  <w:sz w:val="34"/>
                                </w:rPr>
                                <w:tab/>
                              </w:r>
                              <w:r>
                                <w:rPr>
                                  <w:rFonts w:ascii="A-OTF Jun Pro 501" w:eastAsia="A-OTF Jun Pro 501" w:hint="eastAsia"/>
                                  <w:b/>
                                  <w:spacing w:val="-10"/>
                                  <w:sz w:val="34"/>
                                </w:rPr>
                                <w:t>助</w:t>
                              </w:r>
                            </w:p>
                          </w:txbxContent>
                        </wps:txbx>
                        <wps:bodyPr wrap="square" lIns="0" tIns="0" rIns="0" bIns="0" rtlCol="0">
                          <a:noAutofit/>
                        </wps:bodyPr>
                      </wps:wsp>
                    </wpg:wgp>
                  </a:graphicData>
                </a:graphic>
                <wp14:sizeRelH relativeFrom="margin">
                  <wp14:pctWidth>0</wp14:pctWidth>
                </wp14:sizeRelH>
              </wp:anchor>
            </w:drawing>
          </mc:Choice>
          <mc:Fallback>
            <w:pict>
              <v:group w14:anchorId="02AFFB40" id="Group 181" o:spid="_x0000_s1051" style="position:absolute;left:0;text-align:left;margin-left:31.2pt;margin-top:-41.25pt;width:357.2pt;height:36.85pt;z-index:15747584;mso-wrap-distance-left:0;mso-wrap-distance-right:0;mso-position-horizontal-relative:page;mso-position-vertical-relative:text;mso-width-relative:margin"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">
                <v:shape id="Graphic 182" o:spid="_x0000_s1052"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83" o:spid="_x0000_s1053"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84" o:spid="_x0000_s1054"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14:paraId="22025072" w14:textId="77777777" w:rsidR="00FE0EB7" w:rsidRDefault="00FE0EB7">
                        <w:pPr>
                          <w:tabs>
                            <w:tab w:val="left" w:pos="680"/>
                            <w:tab w:val="left" w:pos="1360"/>
                            <w:tab w:val="left" w:pos="2040"/>
                            <w:tab w:val="left" w:pos="2721"/>
                            <w:tab w:val="left" w:pos="3401"/>
                            <w:tab w:val="left" w:pos="4081"/>
                          </w:tabs>
                          <w:spacing w:before="147"/>
                          <w:jc w:val="center"/>
                          <w:rPr>
                            <w:rFonts w:ascii="A-OTF Jun Pro 501" w:eastAsia="A-OTF Jun Pro 501"/>
                            <w:b/>
                            <w:sz w:val="34"/>
                          </w:rPr>
                        </w:pPr>
                        <w:r>
                          <w:rPr>
                            <w:rFonts w:ascii="A-OTF Jun Pro 501" w:eastAsia="A-OTF Jun Pro 501" w:hint="eastAsia"/>
                            <w:b/>
                            <w:spacing w:val="-10"/>
                            <w:sz w:val="34"/>
                          </w:rPr>
                          <w:t>日</w:t>
                        </w:r>
                        <w:r>
                          <w:rPr>
                            <w:rFonts w:ascii="A-OTF Jun Pro 501" w:eastAsia="A-OTF Jun Pro 501" w:hint="eastAsia"/>
                            <w:b/>
                            <w:sz w:val="34"/>
                          </w:rPr>
                          <w:tab/>
                        </w:r>
                        <w:r>
                          <w:rPr>
                            <w:rFonts w:ascii="A-OTF Jun Pro 501" w:eastAsia="A-OTF Jun Pro 501" w:hint="eastAsia"/>
                            <w:b/>
                            <w:spacing w:val="-10"/>
                            <w:sz w:val="34"/>
                          </w:rPr>
                          <w:t>常</w:t>
                        </w:r>
                        <w:r>
                          <w:rPr>
                            <w:rFonts w:ascii="A-OTF Jun Pro 501" w:eastAsia="A-OTF Jun Pro 501" w:hint="eastAsia"/>
                            <w:b/>
                            <w:sz w:val="34"/>
                          </w:rPr>
                          <w:tab/>
                        </w:r>
                        <w:r>
                          <w:rPr>
                            <w:rFonts w:ascii="A-OTF Jun Pro 501" w:eastAsia="A-OTF Jun Pro 501" w:hint="eastAsia"/>
                            <w:b/>
                            <w:spacing w:val="-10"/>
                            <w:sz w:val="34"/>
                          </w:rPr>
                          <w:t>生</w:t>
                        </w:r>
                        <w:r>
                          <w:rPr>
                            <w:rFonts w:ascii="A-OTF Jun Pro 501" w:eastAsia="A-OTF Jun Pro 501" w:hint="eastAsia"/>
                            <w:b/>
                            <w:sz w:val="34"/>
                          </w:rPr>
                          <w:tab/>
                        </w:r>
                        <w:r>
                          <w:rPr>
                            <w:rFonts w:ascii="A-OTF Jun Pro 501" w:eastAsia="A-OTF Jun Pro 501" w:hint="eastAsia"/>
                            <w:b/>
                            <w:spacing w:val="-10"/>
                            <w:sz w:val="34"/>
                          </w:rPr>
                          <w:t>活</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援</w:t>
                        </w:r>
                        <w:r>
                          <w:rPr>
                            <w:rFonts w:ascii="A-OTF Jun Pro 501" w:eastAsia="A-OTF Jun Pro 501" w:hint="eastAsia"/>
                            <w:b/>
                            <w:sz w:val="34"/>
                          </w:rPr>
                          <w:tab/>
                        </w:r>
                        <w:r>
                          <w:rPr>
                            <w:rFonts w:ascii="A-OTF Jun Pro 501" w:eastAsia="A-OTF Jun Pro 501" w:hint="eastAsia"/>
                            <w:b/>
                            <w:spacing w:val="-10"/>
                            <w:sz w:val="34"/>
                          </w:rPr>
                          <w:t>助</w:t>
                        </w:r>
                      </w:p>
                    </w:txbxContent>
                  </v:textbox>
                </v:shape>
                <w10:wrap anchorx="page"/>
              </v:group>
            </w:pict>
          </mc:Fallback>
        </mc:AlternateContent>
      </w:r>
      <w:r>
        <w:rPr>
          <w:spacing w:val="-1"/>
        </w:rPr>
        <w:t>在宅の心身障害者(児)の日常生活を援助す</w:t>
      </w:r>
      <w:r>
        <w:t xml:space="preserve">るために、障害者総合支援法によるサービスのほかに次のような施策が行われている。    </w:t>
      </w:r>
      <w:r>
        <w:rPr>
          <w:rFonts w:ascii="A-OTF Jun Pro 34" w:eastAsia="A-OTF Jun Pro 34" w:hint="eastAsia"/>
        </w:rPr>
        <w:t xml:space="preserve">生活の利便   </w:t>
      </w:r>
      <w:r>
        <w:t>障害者に、日常生活を可能とす</w:t>
      </w:r>
      <w:r>
        <w:rPr>
          <w:spacing w:val="9"/>
        </w:rPr>
        <w:t>る居室その他の設備や利便を提供する福祉</w:t>
      </w:r>
      <w:r>
        <w:t>ホーム、重度身体障害者グループホームがある。</w:t>
      </w:r>
    </w:p>
    <w:p w14:paraId="115E43FE" w14:textId="77777777" w:rsidR="00527F07" w:rsidRPr="00CE5D42" w:rsidRDefault="00FE0EB7">
      <w:pPr>
        <w:pStyle w:val="a3"/>
        <w:spacing w:before="5" w:line="307" w:lineRule="auto"/>
        <w:ind w:right="8"/>
        <w:jc w:val="both"/>
      </w:pPr>
      <w:r>
        <w:rPr>
          <w:rFonts w:ascii="A-OTF Jun Pro 34" w:eastAsia="A-OTF Jun Pro 34" w:hint="eastAsia"/>
        </w:rPr>
        <w:t xml:space="preserve">移動 </w:t>
      </w:r>
      <w:r>
        <w:t>身体障害者に対しては、自立と社会参</w:t>
      </w:r>
      <w:r>
        <w:rPr>
          <w:spacing w:val="-2"/>
        </w:rPr>
        <w:t>加の促進のために、盲導犬・介助犬・聴導犬の給付を行っている。団体などが行事を実施する場合に車椅子を貸し出している。関連施</w:t>
      </w:r>
      <w:r>
        <w:rPr>
          <w:spacing w:val="-4"/>
        </w:rPr>
        <w:t>策として、</w:t>
      </w:r>
      <w:r w:rsidRPr="00CE5D42">
        <w:t>自動車税などの減免（259㌻）、各種交通機関の運賃の割引（262㌻）、駐車禁止規制の除外（267㌻）が行われている。</w:t>
      </w:r>
    </w:p>
    <w:p w14:paraId="6863101B" w14:textId="77777777" w:rsidR="00527F07" w:rsidRDefault="00FE0EB7">
      <w:pPr>
        <w:pStyle w:val="a3"/>
        <w:spacing w:before="3" w:line="307" w:lineRule="auto"/>
        <w:jc w:val="both"/>
        <w:rPr>
          <w:rFonts w:eastAsiaTheme="minorEastAsia" w:hint="eastAsia"/>
        </w:rPr>
      </w:pPr>
      <w:r>
        <w:rPr>
          <w:rFonts w:ascii="A-OTF Jun Pro 34" w:eastAsia="A-OTF Jun Pro 34" w:hint="eastAsia"/>
        </w:rPr>
        <w:t xml:space="preserve">コミュニケーション   </w:t>
      </w:r>
      <w:r>
        <w:t>聴覚障害者が、健聴者との意思疎通を円滑に行えるよう、手話通訳</w:t>
      </w:r>
      <w:r>
        <w:rPr>
          <w:spacing w:val="-14"/>
        </w:rPr>
        <w:t>者、要約筆記者の養成を行っているほか、オー</w:t>
      </w:r>
      <w:r>
        <w:rPr>
          <w:spacing w:val="9"/>
        </w:rPr>
        <w:t>バーヘッドプロジェクターなどのコミュニ</w:t>
      </w:r>
      <w:r>
        <w:t>ケーション機器の貸出しを行っている。</w:t>
      </w:r>
    </w:p>
    <w:p w14:paraId="06273F48" w14:textId="77777777" w:rsidR="003F3FC8" w:rsidRPr="003F3FC8" w:rsidRDefault="003F3FC8">
      <w:pPr>
        <w:pStyle w:val="a3"/>
        <w:spacing w:before="3" w:line="307" w:lineRule="auto"/>
        <w:jc w:val="both"/>
        <w:rPr>
          <w:rFonts w:eastAsiaTheme="minorEastAsia" w:hint="eastAsia"/>
        </w:rPr>
      </w:pPr>
    </w:p>
    <w:p w14:paraId="3B6DDBC9" w14:textId="77777777" w:rsidR="00527F07" w:rsidRDefault="00FE0EB7">
      <w:pPr>
        <w:pStyle w:val="a3"/>
        <w:spacing w:before="98"/>
      </w:pPr>
      <w:r>
        <w:br w:type="column"/>
      </w:r>
      <w:r>
        <w:rPr>
          <w:rFonts w:ascii="A-OTF Jun Pro 34" w:eastAsia="A-OTF Jun Pro 34" w:hint="eastAsia"/>
          <w:spacing w:val="11"/>
        </w:rPr>
        <w:t xml:space="preserve">申込み  </w:t>
      </w:r>
      <w:r>
        <w:rPr>
          <w:spacing w:val="-3"/>
        </w:rPr>
        <w:t>区市町村</w:t>
      </w:r>
    </w:p>
    <w:p w14:paraId="00959127" w14:textId="77777777" w:rsidR="00527F07" w:rsidRDefault="00FE0EB7">
      <w:pPr>
        <w:pStyle w:val="a3"/>
        <w:spacing w:before="62" w:line="307" w:lineRule="auto"/>
        <w:ind w:right="281"/>
      </w:pPr>
      <w:r>
        <w:rPr>
          <w:rFonts w:ascii="A-OTF Jun Pro 34" w:eastAsia="A-OTF Jun Pro 34" w:hint="eastAsia"/>
          <w:spacing w:val="13"/>
        </w:rPr>
        <w:t xml:space="preserve">根拠法令等 </w:t>
      </w:r>
      <w:r>
        <w:t>東京都心身障害者扶養共済制度</w:t>
      </w:r>
      <w:r>
        <w:rPr>
          <w:spacing w:val="-6"/>
        </w:rPr>
        <w:t>条例</w:t>
      </w:r>
    </w:p>
    <w:p w14:paraId="04EE4490" w14:textId="77777777" w:rsidR="00527F07" w:rsidRDefault="00FE0EB7">
      <w:pPr>
        <w:pStyle w:val="a3"/>
        <w:spacing w:before="1"/>
      </w:pPr>
      <w:r>
        <w:rPr>
          <w:rFonts w:ascii="A-OTF Jun Pro 34" w:eastAsia="A-OTF Jun Pro 34" w:hint="eastAsia"/>
          <w:spacing w:val="11"/>
        </w:rPr>
        <w:t xml:space="preserve">担当課  </w:t>
      </w:r>
      <w:r>
        <w:rPr>
          <w:spacing w:val="-1"/>
        </w:rPr>
        <w:t>福祉局障害者施策推進部企画課</w:t>
      </w:r>
    </w:p>
    <w:p w14:paraId="43C8EF0D" w14:textId="77777777" w:rsidR="00527F07" w:rsidRDefault="00FE0EB7">
      <w:pPr>
        <w:pStyle w:val="a3"/>
        <w:spacing w:before="63"/>
        <w:ind w:left="2268"/>
        <w:rPr>
          <w:rFonts w:eastAsiaTheme="minorEastAsia" w:hint="eastAsia"/>
          <w:spacing w:val="-3"/>
          <w:w w:val="85"/>
        </w:rPr>
      </w:pPr>
      <w:r>
        <w:rPr>
          <w:w w:val="85"/>
        </w:rPr>
        <w:t>☎5320-4148</w:t>
      </w:r>
      <w:r>
        <w:rPr>
          <w:spacing w:val="-3"/>
          <w:w w:val="85"/>
        </w:rPr>
        <w:t>(直通)</w:t>
      </w:r>
    </w:p>
    <w:p w14:paraId="7CFED0A0" w14:textId="77777777" w:rsidR="003F3FC8" w:rsidRPr="003F3FC8" w:rsidRDefault="003F3FC8">
      <w:pPr>
        <w:pStyle w:val="a3"/>
        <w:spacing w:before="63"/>
        <w:ind w:left="2268"/>
        <w:rPr>
          <w:rFonts w:eastAsiaTheme="minorEastAsia" w:hint="eastAsia"/>
        </w:rPr>
      </w:pPr>
    </w:p>
    <w:p w14:paraId="0E87A78A" w14:textId="77777777" w:rsidR="00527F07" w:rsidRDefault="00527F07">
      <w:pPr>
        <w:pStyle w:val="a3"/>
        <w:ind w:left="0"/>
      </w:pPr>
    </w:p>
    <w:p w14:paraId="05331D3F" w14:textId="77777777" w:rsidR="00527F07" w:rsidRDefault="00527F07">
      <w:pPr>
        <w:pStyle w:val="a3"/>
        <w:ind w:left="0"/>
      </w:pPr>
    </w:p>
    <w:p w14:paraId="14F5B1A3" w14:textId="77777777" w:rsidR="00527F07" w:rsidRDefault="00527F07">
      <w:pPr>
        <w:pStyle w:val="a3"/>
        <w:ind w:left="0"/>
      </w:pPr>
    </w:p>
    <w:p w14:paraId="30AC7316" w14:textId="77777777" w:rsidR="00527F07" w:rsidRDefault="00527F07">
      <w:pPr>
        <w:pStyle w:val="a3"/>
        <w:ind w:left="0"/>
      </w:pPr>
    </w:p>
    <w:p w14:paraId="62C7E7A9" w14:textId="77777777" w:rsidR="00527F07" w:rsidRDefault="00527F07">
      <w:pPr>
        <w:pStyle w:val="a3"/>
        <w:ind w:left="0"/>
      </w:pPr>
    </w:p>
    <w:p w14:paraId="2A0F21FA" w14:textId="77777777" w:rsidR="00527F07" w:rsidRDefault="00527F07">
      <w:pPr>
        <w:pStyle w:val="a3"/>
        <w:ind w:left="0"/>
      </w:pPr>
    </w:p>
    <w:p w14:paraId="219736A9" w14:textId="77777777" w:rsidR="00527F07" w:rsidRDefault="00527F07">
      <w:pPr>
        <w:pStyle w:val="a3"/>
        <w:ind w:left="0"/>
      </w:pPr>
    </w:p>
    <w:p w14:paraId="4118A5C5" w14:textId="77777777" w:rsidR="00527F07" w:rsidRDefault="00527F07">
      <w:pPr>
        <w:pStyle w:val="a3"/>
        <w:ind w:left="0"/>
      </w:pPr>
    </w:p>
    <w:p w14:paraId="699C4F21" w14:textId="77777777" w:rsidR="00527F07" w:rsidRDefault="00527F07">
      <w:pPr>
        <w:pStyle w:val="a3"/>
        <w:ind w:left="0"/>
      </w:pPr>
    </w:p>
    <w:p w14:paraId="2C9499A7" w14:textId="77777777" w:rsidR="00527F07" w:rsidRDefault="00527F07">
      <w:pPr>
        <w:pStyle w:val="a3"/>
        <w:ind w:left="0"/>
      </w:pPr>
    </w:p>
    <w:p w14:paraId="5BD76E63" w14:textId="77777777" w:rsidR="00527F07" w:rsidRDefault="00527F07">
      <w:pPr>
        <w:pStyle w:val="a3"/>
        <w:ind w:left="0"/>
      </w:pPr>
    </w:p>
    <w:p w14:paraId="72B2BA2E" w14:textId="77777777" w:rsidR="00527F07" w:rsidRDefault="00527F07">
      <w:pPr>
        <w:pStyle w:val="a3"/>
        <w:ind w:left="0"/>
      </w:pPr>
    </w:p>
    <w:p w14:paraId="4D9D7E55" w14:textId="77777777" w:rsidR="00527F07" w:rsidRDefault="00527F07">
      <w:pPr>
        <w:pStyle w:val="a3"/>
        <w:ind w:left="0"/>
      </w:pPr>
    </w:p>
    <w:p w14:paraId="322BCCDA" w14:textId="77777777" w:rsidR="00FE0EB7" w:rsidRDefault="00FE0EB7">
      <w:pPr>
        <w:pStyle w:val="a3"/>
        <w:spacing w:before="1" w:line="307" w:lineRule="auto"/>
        <w:ind w:right="281" w:firstLine="170"/>
        <w:rPr>
          <w:rFonts w:eastAsiaTheme="minorEastAsia"/>
        </w:rPr>
      </w:pPr>
    </w:p>
    <w:p w14:paraId="727A098C" w14:textId="7964FC31" w:rsidR="00FE0EB7" w:rsidRDefault="00FE0EB7">
      <w:pPr>
        <w:pStyle w:val="a3"/>
        <w:spacing w:before="1" w:line="307" w:lineRule="auto"/>
        <w:ind w:right="281" w:firstLine="170"/>
        <w:rPr>
          <w:rFonts w:eastAsiaTheme="minorEastAsia"/>
        </w:rPr>
      </w:pPr>
      <w:r w:rsidRPr="00333DF8">
        <w:t>また、盲ろう者に対しては、通訳・介助者</w:t>
      </w:r>
    </w:p>
    <w:p w14:paraId="77185F84" w14:textId="4839F508" w:rsidR="00527F07" w:rsidRPr="00333DF8" w:rsidRDefault="00FE0EB7" w:rsidP="00FE0EB7">
      <w:pPr>
        <w:pStyle w:val="a3"/>
        <w:spacing w:before="1" w:line="307" w:lineRule="auto"/>
        <w:ind w:right="281"/>
      </w:pPr>
      <w:r w:rsidRPr="00333DF8">
        <w:t>の派遣を行っている。</w:t>
      </w:r>
    </w:p>
    <w:p w14:paraId="7D153606" w14:textId="0473256A" w:rsidR="00527F07" w:rsidRPr="00333DF8" w:rsidRDefault="00FE0EB7">
      <w:pPr>
        <w:pStyle w:val="a3"/>
        <w:spacing w:before="1" w:line="307" w:lineRule="auto"/>
        <w:ind w:right="196" w:firstLine="170"/>
      </w:pPr>
      <w:r w:rsidRPr="00333DF8">
        <w:t>視覚障害者に対しては、日常生活で必要とする各種情報の点訳、墨訳、対面朗読サービスを行っている。このほか、点字版・録音テープ版の広報紙「広報</w:t>
      </w:r>
      <w:r w:rsidR="00CE5D42" w:rsidRPr="00333DF8">
        <w:rPr>
          <w:rFonts w:eastAsiaTheme="minorEastAsia" w:hint="eastAsia"/>
        </w:rPr>
        <w:t xml:space="preserve"> </w:t>
      </w:r>
      <w:r w:rsidRPr="00333DF8">
        <w:t>京都」を毎月、「都議会だより」を年４回発行し、無料で郵送している。申込みは「広報</w:t>
      </w:r>
      <w:r w:rsidR="003F3FC8" w:rsidRPr="00333DF8">
        <w:rPr>
          <w:rFonts w:eastAsiaTheme="minorEastAsia" w:hint="eastAsia"/>
        </w:rPr>
        <w:t xml:space="preserve">  </w:t>
      </w:r>
      <w:r w:rsidRPr="00333DF8">
        <w:t xml:space="preserve"> 東京都」は政策企画局戦略広報部広報広聴課、「都議会だより」は議会局管理部広報課へ。</w:t>
      </w:r>
    </w:p>
    <w:p w14:paraId="31C673C0" w14:textId="0B9FBBBF" w:rsidR="00527F07" w:rsidRPr="00333DF8" w:rsidRDefault="00FE0EB7">
      <w:pPr>
        <w:pStyle w:val="a3"/>
        <w:spacing w:before="5" w:line="307" w:lineRule="auto"/>
        <w:ind w:right="196" w:firstLine="170"/>
      </w:pPr>
      <w:r w:rsidRPr="00333DF8">
        <w:t>なお、関連施策として、都営住宅入居者の募集(253㌻）、都営住宅使用料の減免(254㌻）、税の軽減(255㌻）、</w:t>
      </w:r>
      <w:r w:rsidR="003F3FC8" w:rsidRPr="00333DF8">
        <w:rPr>
          <w:rFonts w:eastAsiaTheme="minorEastAsia" w:hint="eastAsia"/>
        </w:rPr>
        <w:t xml:space="preserve">  </w:t>
      </w:r>
      <w:r w:rsidRPr="00333DF8">
        <w:t>放送受信料の減免(269㌻）、郵便料金等の減免(270㌻）、都立公園の無料入場(270㌻）、携帯電話料金の割引等(272㌻）がある。</w:t>
      </w:r>
    </w:p>
    <w:p w14:paraId="25535210" w14:textId="77777777" w:rsidR="00527F07" w:rsidRDefault="00527F07">
      <w:pPr>
        <w:spacing w:line="307" w:lineRule="auto"/>
        <w:sectPr w:rsidR="00527F07">
          <w:headerReference w:type="even" r:id="rId75"/>
          <w:pgSz w:w="8400" w:h="11910"/>
          <w:pgMar w:top="920" w:right="340" w:bottom="780" w:left="340" w:header="0" w:footer="0" w:gutter="0"/>
          <w:cols w:num="2" w:space="720" w:equalWidth="0">
            <w:col w:w="3696" w:space="46"/>
            <w:col w:w="3978"/>
          </w:cols>
        </w:sectPr>
      </w:pPr>
    </w:p>
    <w:p w14:paraId="087FE3F7" w14:textId="77777777" w:rsidR="00527F07" w:rsidRDefault="00527F07">
      <w:pPr>
        <w:pStyle w:val="a3"/>
        <w:spacing w:before="8"/>
        <w:ind w:left="0"/>
        <w:rPr>
          <w:sz w:val="13"/>
        </w:rPr>
      </w:pPr>
    </w:p>
    <w:p w14:paraId="2D593E64" w14:textId="77777777" w:rsidR="00527F07" w:rsidRDefault="00527F07">
      <w:pPr>
        <w:rPr>
          <w:sz w:val="13"/>
        </w:rPr>
        <w:sectPr w:rsidR="00527F07">
          <w:headerReference w:type="default" r:id="rId76"/>
          <w:footerReference w:type="even" r:id="rId77"/>
          <w:footerReference w:type="default" r:id="rId78"/>
          <w:pgSz w:w="8400" w:h="11910"/>
          <w:pgMar w:top="820" w:right="340" w:bottom="780" w:left="340" w:header="564" w:footer="594" w:gutter="0"/>
          <w:pgNumType w:start="103"/>
          <w:cols w:space="720"/>
        </w:sectPr>
      </w:pPr>
    </w:p>
    <w:p w14:paraId="53BB5CFE" w14:textId="77777777" w:rsidR="00527F07" w:rsidRDefault="00FE0EB7">
      <w:pPr>
        <w:pStyle w:val="2"/>
        <w:numPr>
          <w:ilvl w:val="1"/>
          <w:numId w:val="5"/>
        </w:numPr>
        <w:tabs>
          <w:tab w:val="left" w:pos="622"/>
        </w:tabs>
        <w:spacing w:before="156" w:line="310" w:lineRule="exact"/>
        <w:ind w:left="622" w:hanging="339"/>
      </w:pPr>
      <w:r>
        <w:rPr>
          <w:spacing w:val="-2"/>
          <w:w w:val="110"/>
          <w:position w:val="1"/>
        </w:rPr>
        <w:t>ヘルプマーク・</w:t>
      </w:r>
    </w:p>
    <w:p w14:paraId="55EB4DDF" w14:textId="77777777" w:rsidR="00527F07" w:rsidRDefault="00FE0EB7">
      <w:pPr>
        <w:spacing w:line="284" w:lineRule="exact"/>
        <w:ind w:left="623"/>
        <w:rPr>
          <w:rFonts w:ascii="A-OTF Jun Pro 34" w:eastAsia="A-OTF Jun Pro 34"/>
          <w:sz w:val="23"/>
        </w:rPr>
      </w:pPr>
      <w:r>
        <w:rPr>
          <w:rFonts w:ascii="A-OTF Jun Pro 34" w:eastAsia="A-OTF Jun Pro 34" w:hint="eastAsia"/>
          <w:spacing w:val="-2"/>
          <w:w w:val="110"/>
          <w:sz w:val="23"/>
        </w:rPr>
        <w:t>ヘルプカードの推進</w:t>
      </w:r>
    </w:p>
    <w:p w14:paraId="3F17366F" w14:textId="77777777" w:rsidR="00527F07" w:rsidRPr="00333DF8" w:rsidRDefault="00FE0EB7">
      <w:pPr>
        <w:pStyle w:val="a3"/>
        <w:spacing w:before="103" w:line="307" w:lineRule="auto"/>
        <w:ind w:right="1132" w:firstLine="171"/>
        <w:rPr>
          <w:spacing w:val="20"/>
        </w:rPr>
      </w:pPr>
      <w:r w:rsidRPr="00333DF8">
        <w:rPr>
          <w:noProof/>
          <w:spacing w:val="20"/>
        </w:rPr>
        <mc:AlternateContent>
          <mc:Choice Requires="wpg">
            <w:drawing>
              <wp:anchor distT="0" distB="0" distL="0" distR="0" simplePos="0" relativeHeight="251652096" behindDoc="0" locked="0" layoutInCell="1" allowOverlap="1" wp14:anchorId="0DF24F2C" wp14:editId="23D3FE76">
                <wp:simplePos x="0" y="0"/>
                <wp:positionH relativeFrom="page">
                  <wp:posOffset>1578287</wp:posOffset>
                </wp:positionH>
                <wp:positionV relativeFrom="paragraph">
                  <wp:posOffset>85577</wp:posOffset>
                </wp:positionV>
                <wp:extent cx="770890" cy="122174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0890" cy="1221740"/>
                          <a:chOff x="0" y="0"/>
                          <a:chExt cx="770890" cy="1221740"/>
                        </a:xfrm>
                      </wpg:grpSpPr>
                      <wps:wsp>
                        <wps:cNvPr id="189" name="Graphic 189"/>
                        <wps:cNvSpPr/>
                        <wps:spPr>
                          <a:xfrm>
                            <a:off x="0" y="0"/>
                            <a:ext cx="770890" cy="1221740"/>
                          </a:xfrm>
                          <a:custGeom>
                            <a:avLst/>
                            <a:gdLst/>
                            <a:ahLst/>
                            <a:cxnLst/>
                            <a:rect l="l" t="t" r="r" b="b"/>
                            <a:pathLst>
                              <a:path w="770890" h="1221740">
                                <a:moveTo>
                                  <a:pt x="701916" y="0"/>
                                </a:moveTo>
                                <a:lnTo>
                                  <a:pt x="68795" y="0"/>
                                </a:lnTo>
                                <a:lnTo>
                                  <a:pt x="42090" y="5429"/>
                                </a:lnTo>
                                <a:lnTo>
                                  <a:pt x="20215" y="20210"/>
                                </a:lnTo>
                                <a:lnTo>
                                  <a:pt x="5430" y="42085"/>
                                </a:lnTo>
                                <a:lnTo>
                                  <a:pt x="0" y="68795"/>
                                </a:lnTo>
                                <a:lnTo>
                                  <a:pt x="0" y="1152499"/>
                                </a:lnTo>
                                <a:lnTo>
                                  <a:pt x="5430" y="1179209"/>
                                </a:lnTo>
                                <a:lnTo>
                                  <a:pt x="20215" y="1201085"/>
                                </a:lnTo>
                                <a:lnTo>
                                  <a:pt x="42090" y="1215866"/>
                                </a:lnTo>
                                <a:lnTo>
                                  <a:pt x="68795" y="1221295"/>
                                </a:lnTo>
                                <a:lnTo>
                                  <a:pt x="701916" y="1221295"/>
                                </a:lnTo>
                                <a:lnTo>
                                  <a:pt x="728626" y="1215866"/>
                                </a:lnTo>
                                <a:lnTo>
                                  <a:pt x="750501" y="1201085"/>
                                </a:lnTo>
                                <a:lnTo>
                                  <a:pt x="765283" y="1179209"/>
                                </a:lnTo>
                                <a:lnTo>
                                  <a:pt x="770712" y="1152499"/>
                                </a:lnTo>
                                <a:lnTo>
                                  <a:pt x="770712" y="68795"/>
                                </a:lnTo>
                                <a:lnTo>
                                  <a:pt x="765283" y="42085"/>
                                </a:lnTo>
                                <a:lnTo>
                                  <a:pt x="750501" y="20210"/>
                                </a:lnTo>
                                <a:lnTo>
                                  <a:pt x="728626" y="5429"/>
                                </a:lnTo>
                                <a:lnTo>
                                  <a:pt x="701916"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195559" y="200983"/>
                            <a:ext cx="379730" cy="827405"/>
                          </a:xfrm>
                          <a:custGeom>
                            <a:avLst/>
                            <a:gdLst/>
                            <a:ahLst/>
                            <a:cxnLst/>
                            <a:rect l="l" t="t" r="r" b="b"/>
                            <a:pathLst>
                              <a:path w="379730" h="827405">
                                <a:moveTo>
                                  <a:pt x="367817" y="122059"/>
                                </a:moveTo>
                                <a:lnTo>
                                  <a:pt x="364388" y="118618"/>
                                </a:lnTo>
                                <a:lnTo>
                                  <a:pt x="360184" y="118618"/>
                                </a:lnTo>
                                <a:lnTo>
                                  <a:pt x="250863" y="118618"/>
                                </a:lnTo>
                                <a:lnTo>
                                  <a:pt x="247421" y="115189"/>
                                </a:lnTo>
                                <a:lnTo>
                                  <a:pt x="247421" y="3429"/>
                                </a:lnTo>
                                <a:lnTo>
                                  <a:pt x="243979" y="0"/>
                                </a:lnTo>
                                <a:lnTo>
                                  <a:pt x="135623" y="0"/>
                                </a:lnTo>
                                <a:lnTo>
                                  <a:pt x="132168" y="3429"/>
                                </a:lnTo>
                                <a:lnTo>
                                  <a:pt x="132168" y="115189"/>
                                </a:lnTo>
                                <a:lnTo>
                                  <a:pt x="128739" y="118618"/>
                                </a:lnTo>
                                <a:lnTo>
                                  <a:pt x="15201" y="118618"/>
                                </a:lnTo>
                                <a:lnTo>
                                  <a:pt x="11772" y="122059"/>
                                </a:lnTo>
                                <a:lnTo>
                                  <a:pt x="11772" y="230441"/>
                                </a:lnTo>
                                <a:lnTo>
                                  <a:pt x="15201" y="233870"/>
                                </a:lnTo>
                                <a:lnTo>
                                  <a:pt x="128739" y="233870"/>
                                </a:lnTo>
                                <a:lnTo>
                                  <a:pt x="132168" y="237312"/>
                                </a:lnTo>
                                <a:lnTo>
                                  <a:pt x="132168" y="349059"/>
                                </a:lnTo>
                                <a:lnTo>
                                  <a:pt x="135623" y="352488"/>
                                </a:lnTo>
                                <a:lnTo>
                                  <a:pt x="243979" y="352488"/>
                                </a:lnTo>
                                <a:lnTo>
                                  <a:pt x="247421" y="349059"/>
                                </a:lnTo>
                                <a:lnTo>
                                  <a:pt x="247421" y="237312"/>
                                </a:lnTo>
                                <a:lnTo>
                                  <a:pt x="250863" y="233870"/>
                                </a:lnTo>
                                <a:lnTo>
                                  <a:pt x="364388" y="233870"/>
                                </a:lnTo>
                                <a:lnTo>
                                  <a:pt x="367817" y="230441"/>
                                </a:lnTo>
                                <a:lnTo>
                                  <a:pt x="367817" y="122059"/>
                                </a:lnTo>
                                <a:close/>
                              </a:path>
                              <a:path w="379730" h="827405">
                                <a:moveTo>
                                  <a:pt x="379590" y="612444"/>
                                </a:moveTo>
                                <a:lnTo>
                                  <a:pt x="372148" y="579018"/>
                                </a:lnTo>
                                <a:lnTo>
                                  <a:pt x="365506" y="569328"/>
                                </a:lnTo>
                                <a:lnTo>
                                  <a:pt x="351739" y="549236"/>
                                </a:lnTo>
                                <a:lnTo>
                                  <a:pt x="321195" y="527888"/>
                                </a:lnTo>
                                <a:lnTo>
                                  <a:pt x="283375" y="519709"/>
                                </a:lnTo>
                                <a:lnTo>
                                  <a:pt x="247904" y="525729"/>
                                </a:lnTo>
                                <a:lnTo>
                                  <a:pt x="221983" y="539534"/>
                                </a:lnTo>
                                <a:lnTo>
                                  <a:pt x="204825" y="554685"/>
                                </a:lnTo>
                                <a:lnTo>
                                  <a:pt x="195668" y="564769"/>
                                </a:lnTo>
                                <a:lnTo>
                                  <a:pt x="193052" y="567397"/>
                                </a:lnTo>
                                <a:lnTo>
                                  <a:pt x="191503" y="569328"/>
                                </a:lnTo>
                                <a:lnTo>
                                  <a:pt x="188112" y="569328"/>
                                </a:lnTo>
                                <a:lnTo>
                                  <a:pt x="186537" y="567397"/>
                                </a:lnTo>
                                <a:lnTo>
                                  <a:pt x="183921" y="564769"/>
                                </a:lnTo>
                                <a:lnTo>
                                  <a:pt x="174777" y="554685"/>
                                </a:lnTo>
                                <a:lnTo>
                                  <a:pt x="157619" y="539534"/>
                                </a:lnTo>
                                <a:lnTo>
                                  <a:pt x="131699" y="525729"/>
                                </a:lnTo>
                                <a:lnTo>
                                  <a:pt x="96215" y="519709"/>
                                </a:lnTo>
                                <a:lnTo>
                                  <a:pt x="58407" y="527888"/>
                                </a:lnTo>
                                <a:lnTo>
                                  <a:pt x="27863" y="549236"/>
                                </a:lnTo>
                                <a:lnTo>
                                  <a:pt x="7442" y="579018"/>
                                </a:lnTo>
                                <a:lnTo>
                                  <a:pt x="0" y="612444"/>
                                </a:lnTo>
                                <a:lnTo>
                                  <a:pt x="3556" y="641769"/>
                                </a:lnTo>
                                <a:lnTo>
                                  <a:pt x="12255" y="663346"/>
                                </a:lnTo>
                                <a:lnTo>
                                  <a:pt x="23177" y="678535"/>
                                </a:lnTo>
                                <a:lnTo>
                                  <a:pt x="33401" y="688721"/>
                                </a:lnTo>
                                <a:lnTo>
                                  <a:pt x="181559" y="823531"/>
                                </a:lnTo>
                                <a:lnTo>
                                  <a:pt x="185153" y="827074"/>
                                </a:lnTo>
                                <a:lnTo>
                                  <a:pt x="193700" y="827074"/>
                                </a:lnTo>
                                <a:lnTo>
                                  <a:pt x="198031" y="823531"/>
                                </a:lnTo>
                                <a:lnTo>
                                  <a:pt x="346189" y="688721"/>
                                </a:lnTo>
                                <a:lnTo>
                                  <a:pt x="356412" y="678535"/>
                                </a:lnTo>
                                <a:lnTo>
                                  <a:pt x="367334" y="663346"/>
                                </a:lnTo>
                                <a:lnTo>
                                  <a:pt x="376034" y="641769"/>
                                </a:lnTo>
                                <a:lnTo>
                                  <a:pt x="379590" y="61244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F4DB996" id="Group 188" o:spid="_x0000_s1026" style="position:absolute;left:0;text-align:left;margin-left:124.25pt;margin-top:6.75pt;width:60.7pt;height:96.2pt;z-index:251652096;mso-wrap-distance-left:0;mso-wrap-distance-right:0;mso-position-horizontal-relative:page" coordsize="7708,12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">
                <v:shape id="Graphic 189" o:spid="_x0000_s1027" style="position:absolute;width:7708;height:12217;visibility:visible;mso-wrap-style:square;v-text-anchor:top" coordsize="770890,122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" path="m701916,l68795,,42090,5429,20215,20210,5430,42085,,68795,,1152499r5430,26710l20215,1201085r21875,14781l68795,1221295r633121,l728626,1215866r21875,-14781l765283,1179209r5429,-26710l770712,68795,765283,42085,750501,20210,728626,5429,701916,xe" fillcolor="black" stroked="f">
                  <v:path arrowok="t"/>
                </v:shape>
                <v:shape id="Graphic 190" o:spid="_x0000_s1028" style="position:absolute;left:1955;top:2009;width:3797;height:8274;visibility:visible;mso-wrap-style:square;v-text-anchor:top" coordsize="379730,827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" path="m367817,122059r-3429,-3441l360184,118618r-109321,l247421,115189r,-111760l243979,,135623,r-3455,3429l132168,115189r-3429,3429l15201,118618r-3429,3441l11772,230441r3429,3429l128739,233870r3429,3442l132168,349059r3455,3429l243979,352488r3442,-3429l247421,237312r3442,-3442l364388,233870r3429,-3429l367817,122059xem379590,612444r-7442,-33426l365506,569328,351739,549236,321195,527888r-37820,-8179l247904,525729r-25921,13805l204825,554685r-9157,10084l193052,567397r-1549,1931l188112,569328r-1575,-1931l183921,564769r-9144,-10084l157619,539534,131699,525729,96215,519709r-37808,8179l27863,549236,7442,579018,,612444r3556,29325l12255,663346r10922,15189l33401,688721,181559,823531r3594,3543l193700,827074r4331,-3543l346189,688721r10223,-10186l367334,663346r8700,-21577l379590,612444xe" stroked="f">
                  <v:path arrowok="t"/>
                </v:shape>
                <w10:wrap anchorx="page"/>
              </v:group>
            </w:pict>
          </mc:Fallback>
        </mc:AlternateContent>
      </w:r>
      <w:r w:rsidRPr="00333DF8">
        <w:rPr>
          <w:spacing w:val="20"/>
        </w:rPr>
        <w:t>義足や人工関節 を使用している方、内部障害や難病の方、妊娠初期の方など、外見からは分からなくても援助や配慮を必要と</w:t>
      </w:r>
    </w:p>
    <w:p w14:paraId="789012AB" w14:textId="6BF25604" w:rsidR="00527F07" w:rsidRDefault="00FE0EB7">
      <w:pPr>
        <w:pStyle w:val="1"/>
        <w:numPr>
          <w:ilvl w:val="1"/>
          <w:numId w:val="5"/>
        </w:numPr>
        <w:tabs>
          <w:tab w:val="left" w:pos="622"/>
        </w:tabs>
        <w:spacing w:before="156"/>
        <w:ind w:left="622" w:hanging="339"/>
      </w:pPr>
      <w:r>
        <w:br w:type="column"/>
      </w:r>
      <w:r>
        <w:rPr>
          <w:spacing w:val="-1"/>
        </w:rPr>
        <w:t>ヘルプカード活用促進事業</w:t>
      </w:r>
    </w:p>
    <w:p w14:paraId="4A291BDD" w14:textId="77777777" w:rsidR="00527F07" w:rsidRDefault="00FE0EB7">
      <w:pPr>
        <w:pStyle w:val="a3"/>
        <w:spacing w:before="108" w:line="307" w:lineRule="auto"/>
        <w:ind w:right="238" w:firstLine="170"/>
        <w:jc w:val="both"/>
      </w:pPr>
      <w:r>
        <w:rPr>
          <w:spacing w:val="-2"/>
        </w:rPr>
        <w:t>ヘルプカードの活用を促進するため、区市町村におけるヘルプカードに関する学習会・セミナー等の普及啓発、ヘルプカードを活用した防災訓練の実施などの取組を支援してい</w:t>
      </w:r>
      <w:r>
        <w:rPr>
          <w:spacing w:val="-6"/>
        </w:rPr>
        <w:t>る。</w:t>
      </w:r>
    </w:p>
    <w:p w14:paraId="261EBCF0" w14:textId="77777777" w:rsidR="00527F07" w:rsidRDefault="00FE0EB7">
      <w:pPr>
        <w:pStyle w:val="a3"/>
        <w:spacing w:before="3" w:line="307" w:lineRule="auto"/>
        <w:ind w:right="281"/>
        <w:jc w:val="both"/>
      </w:pPr>
      <w:r>
        <w:rPr>
          <w:rFonts w:ascii="A-OTF Jun Pro 34" w:eastAsia="A-OTF Jun Pro 34" w:hint="eastAsia"/>
        </w:rPr>
        <w:t xml:space="preserve">根拠法令等 </w:t>
      </w:r>
      <w:r>
        <w:t>障害者施策推進区市町村包括補</w:t>
      </w:r>
      <w:r>
        <w:rPr>
          <w:spacing w:val="-2"/>
        </w:rPr>
        <w:t>助事業等実施要綱（選択事業）</w:t>
      </w:r>
    </w:p>
    <w:p w14:paraId="0442F9E4" w14:textId="77777777" w:rsidR="00527F07" w:rsidRDefault="00FE0EB7">
      <w:pPr>
        <w:pStyle w:val="a3"/>
        <w:spacing w:before="2"/>
        <w:jc w:val="both"/>
      </w:pPr>
      <w:r>
        <w:rPr>
          <w:rFonts w:ascii="A-OTF Jun Pro 34" w:eastAsia="A-OTF Jun Pro 34" w:hint="eastAsia"/>
          <w:spacing w:val="11"/>
        </w:rPr>
        <w:t xml:space="preserve">担当課  </w:t>
      </w:r>
      <w:r>
        <w:rPr>
          <w:spacing w:val="-1"/>
        </w:rPr>
        <w:t>福祉局障害者施策推進部企画課</w:t>
      </w:r>
    </w:p>
    <w:p w14:paraId="187943DF" w14:textId="77777777" w:rsidR="00527F07" w:rsidRDefault="00527F07">
      <w:pPr>
        <w:jc w:val="both"/>
        <w:sectPr w:rsidR="00527F07">
          <w:type w:val="continuous"/>
          <w:pgSz w:w="8400" w:h="11910"/>
          <w:pgMar w:top="1340" w:right="340" w:bottom="280" w:left="340" w:header="564" w:footer="594" w:gutter="0"/>
          <w:cols w:num="2" w:space="720" w:equalWidth="0">
            <w:col w:w="2960" w:space="781"/>
            <w:col w:w="3979"/>
          </w:cols>
        </w:sectPr>
      </w:pPr>
    </w:p>
    <w:p w14:paraId="7F2D83A5" w14:textId="77777777" w:rsidR="00527F07" w:rsidRPr="00333DF8" w:rsidRDefault="00FE0EB7">
      <w:pPr>
        <w:pStyle w:val="a3"/>
        <w:spacing w:before="6" w:line="307" w:lineRule="auto"/>
        <w:rPr>
          <w:spacing w:val="12"/>
        </w:rPr>
      </w:pPr>
      <w:r w:rsidRPr="00333DF8">
        <w:rPr>
          <w:spacing w:val="12"/>
        </w:rPr>
        <w:t>している方々が、援助を得やすくなるよう、周囲の方に配慮を必要としていることを知らせる「ヘルプマーク」や、障害者が緊急時や平時に周囲へ支援を求める</w:t>
      </w:r>
    </w:p>
    <w:p w14:paraId="102055A5" w14:textId="77777777" w:rsidR="00527F07" w:rsidRDefault="00FE0EB7">
      <w:pPr>
        <w:spacing w:before="44"/>
        <w:ind w:left="115"/>
        <w:rPr>
          <w:rFonts w:ascii="メイリオ" w:eastAsia="メイリオ" w:hint="eastAsia"/>
          <w:sz w:val="8"/>
        </w:rPr>
      </w:pPr>
      <w:r>
        <w:br w:type="column"/>
      </w:r>
      <w:r>
        <w:rPr>
          <w:rFonts w:ascii="メイリオ" w:eastAsia="メイリオ" w:hint="eastAsia"/>
          <w:spacing w:val="-2"/>
          <w:sz w:val="8"/>
        </w:rPr>
        <w:t>（表面：東京都標準様式</w:t>
      </w:r>
      <w:r>
        <w:rPr>
          <w:rFonts w:ascii="メイリオ" w:eastAsia="メイリオ" w:hint="eastAsia"/>
          <w:spacing w:val="-10"/>
          <w:sz w:val="8"/>
        </w:rPr>
        <w:t>）</w:t>
      </w:r>
    </w:p>
    <w:p w14:paraId="4382426E" w14:textId="77777777" w:rsidR="00527F07" w:rsidRDefault="00527F07">
      <w:pPr>
        <w:pStyle w:val="a3"/>
        <w:ind w:left="0"/>
        <w:rPr>
          <w:rFonts w:ascii="メイリオ"/>
          <w:sz w:val="8"/>
        </w:rPr>
      </w:pPr>
    </w:p>
    <w:p w14:paraId="773B453B" w14:textId="77777777" w:rsidR="00527F07" w:rsidRDefault="00527F07">
      <w:pPr>
        <w:pStyle w:val="a3"/>
        <w:ind w:left="0"/>
        <w:rPr>
          <w:rFonts w:ascii="メイリオ"/>
          <w:sz w:val="8"/>
        </w:rPr>
      </w:pPr>
    </w:p>
    <w:p w14:paraId="37DBEF61" w14:textId="77777777" w:rsidR="00527F07" w:rsidRDefault="00527F07">
      <w:pPr>
        <w:pStyle w:val="a3"/>
        <w:ind w:left="0"/>
        <w:rPr>
          <w:rFonts w:ascii="メイリオ"/>
          <w:sz w:val="8"/>
        </w:rPr>
      </w:pPr>
    </w:p>
    <w:p w14:paraId="0B7B3B53" w14:textId="77777777" w:rsidR="00527F07" w:rsidRDefault="00527F07">
      <w:pPr>
        <w:pStyle w:val="a3"/>
        <w:ind w:left="0"/>
        <w:rPr>
          <w:rFonts w:ascii="メイリオ"/>
          <w:sz w:val="8"/>
        </w:rPr>
      </w:pPr>
    </w:p>
    <w:p w14:paraId="119FA5E3" w14:textId="77777777" w:rsidR="00527F07" w:rsidRDefault="00527F07">
      <w:pPr>
        <w:pStyle w:val="a3"/>
        <w:ind w:left="0"/>
        <w:rPr>
          <w:rFonts w:ascii="メイリオ"/>
          <w:sz w:val="8"/>
        </w:rPr>
      </w:pPr>
    </w:p>
    <w:p w14:paraId="34ABBAED" w14:textId="77777777" w:rsidR="00527F07" w:rsidRDefault="00527F07">
      <w:pPr>
        <w:pStyle w:val="a3"/>
        <w:spacing w:before="53"/>
        <w:ind w:left="0"/>
        <w:rPr>
          <w:rFonts w:ascii="メイリオ"/>
          <w:sz w:val="8"/>
        </w:rPr>
      </w:pPr>
    </w:p>
    <w:p w14:paraId="3B2ED82F" w14:textId="7840361C" w:rsidR="00527F07" w:rsidRDefault="00FE0EB7">
      <w:pPr>
        <w:ind w:left="140"/>
        <w:rPr>
          <w:rFonts w:ascii="メイリオ" w:eastAsia="メイリオ" w:hint="eastAsia"/>
          <w:sz w:val="8"/>
        </w:rPr>
      </w:pPr>
      <w:r>
        <w:rPr>
          <w:rFonts w:ascii="メイリオ" w:eastAsia="メイリオ" w:hint="eastAsia"/>
          <w:spacing w:val="-2"/>
          <w:sz w:val="8"/>
        </w:rPr>
        <w:t>（裏面：参考様式</w:t>
      </w:r>
      <w:r>
        <w:rPr>
          <w:rFonts w:ascii="メイリオ" w:eastAsia="メイリオ" w:hint="eastAsia"/>
          <w:spacing w:val="-10"/>
          <w:sz w:val="8"/>
        </w:rPr>
        <w:t>）</w:t>
      </w:r>
    </w:p>
    <w:p w14:paraId="0F2864DC" w14:textId="5268CDD3" w:rsidR="00527F07" w:rsidRDefault="00333DF8" w:rsidP="00333DF8">
      <w:pPr>
        <w:pStyle w:val="a3"/>
        <w:ind w:left="0" w:right="199"/>
        <w:jc w:val="right"/>
      </w:pPr>
      <w:r>
        <w:rPr>
          <w:noProof/>
        </w:rPr>
        <mc:AlternateContent>
          <mc:Choice Requires="wpg">
            <w:drawing>
              <wp:anchor distT="0" distB="0" distL="0" distR="0" simplePos="0" relativeHeight="251654144" behindDoc="0" locked="0" layoutInCell="1" allowOverlap="1" wp14:anchorId="16D5C68B" wp14:editId="51AD8DFA">
                <wp:simplePos x="0" y="0"/>
                <wp:positionH relativeFrom="page">
                  <wp:posOffset>1390015</wp:posOffset>
                </wp:positionH>
                <wp:positionV relativeFrom="paragraph">
                  <wp:posOffset>80760</wp:posOffset>
                </wp:positionV>
                <wp:extent cx="1141730" cy="657225"/>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1730" cy="657225"/>
                          <a:chOff x="0" y="0"/>
                          <a:chExt cx="1141730" cy="657225"/>
                        </a:xfrm>
                      </wpg:grpSpPr>
                      <pic:pic xmlns:pic="http://schemas.openxmlformats.org/drawingml/2006/picture">
                        <pic:nvPicPr>
                          <pic:cNvPr id="192" name="Image 192"/>
                          <pic:cNvPicPr/>
                        </pic:nvPicPr>
                        <pic:blipFill>
                          <a:blip r:embed="rId79" cstate="print"/>
                          <a:stretch>
                            <a:fillRect/>
                          </a:stretch>
                        </pic:blipFill>
                        <pic:spPr>
                          <a:xfrm>
                            <a:off x="0" y="0"/>
                            <a:ext cx="1141679" cy="656729"/>
                          </a:xfrm>
                          <a:prstGeom prst="rect">
                            <a:avLst/>
                          </a:prstGeom>
                        </pic:spPr>
                      </pic:pic>
                      <wps:wsp>
                        <wps:cNvPr id="193" name="Textbox 193"/>
                        <wps:cNvSpPr txBox="1"/>
                        <wps:spPr>
                          <a:xfrm>
                            <a:off x="0" y="0"/>
                            <a:ext cx="1141730" cy="657225"/>
                          </a:xfrm>
                          <a:prstGeom prst="rect">
                            <a:avLst/>
                          </a:prstGeom>
                        </wps:spPr>
                        <wps:txbx>
                          <w:txbxContent>
                            <w:p w14:paraId="7C6743D8" w14:textId="77777777" w:rsidR="00FE0EB7" w:rsidRDefault="00FE0EB7">
                              <w:pPr>
                                <w:spacing w:before="67" w:line="235" w:lineRule="auto"/>
                                <w:ind w:left="112" w:right="616"/>
                                <w:rPr>
                                  <w:rFonts w:ascii="HG丸ｺﾞｼｯｸM-PRO" w:eastAsia="HG丸ｺﾞｼｯｸM-PRO" w:hint="eastAsia"/>
                                  <w:sz w:val="9"/>
                                </w:rPr>
                              </w:pPr>
                              <w:r>
                                <w:rPr>
                                  <w:rFonts w:ascii="HG丸ｺﾞｼｯｸM-PRO" w:eastAsia="HG丸ｺﾞｼｯｸM-PRO" w:hint="eastAsia"/>
                                  <w:spacing w:val="-2"/>
                                  <w:sz w:val="9"/>
                                </w:rPr>
                                <w:t>下記に連絡してください。</w:t>
                              </w:r>
                              <w:r>
                                <w:rPr>
                                  <w:rFonts w:ascii="HG丸ｺﾞｼｯｸM-PRO" w:eastAsia="HG丸ｺﾞｼｯｸM-PRO" w:hint="eastAsia"/>
                                  <w:spacing w:val="-4"/>
                                  <w:sz w:val="9"/>
                                </w:rPr>
                                <w:t>私の名前</w:t>
                              </w:r>
                            </w:p>
                            <w:p w14:paraId="20A29D52" w14:textId="77777777" w:rsidR="00FE0EB7" w:rsidRDefault="00FE0EB7">
                              <w:pPr>
                                <w:spacing w:line="114" w:lineRule="exact"/>
                                <w:ind w:left="112"/>
                                <w:rPr>
                                  <w:rFonts w:ascii="HG丸ｺﾞｼｯｸM-PRO" w:eastAsia="HG丸ｺﾞｼｯｸM-PRO" w:hint="eastAsia"/>
                                  <w:sz w:val="9"/>
                                </w:rPr>
                              </w:pPr>
                              <w:r>
                                <w:rPr>
                                  <w:rFonts w:ascii="HG丸ｺﾞｼｯｸM-PRO" w:eastAsia="HG丸ｺﾞｼｯｸM-PRO" w:hint="eastAsia"/>
                                  <w:spacing w:val="-4"/>
                                  <w:sz w:val="9"/>
                                </w:rPr>
                                <w:t>（ア）</w:t>
                              </w:r>
                              <w:r>
                                <w:rPr>
                                  <w:rFonts w:ascii="HG丸ｺﾞｼｯｸM-PRO" w:eastAsia="HG丸ｺﾞｼｯｸM-PRO" w:hint="eastAsia"/>
                                  <w:spacing w:val="-5"/>
                                  <w:sz w:val="9"/>
                                </w:rPr>
                                <w:t>連絡先の電話</w:t>
                              </w:r>
                            </w:p>
                            <w:p w14:paraId="197A2357" w14:textId="77777777" w:rsidR="00FE0EB7" w:rsidRDefault="00FE0EB7">
                              <w:pPr>
                                <w:spacing w:before="1" w:line="235" w:lineRule="auto"/>
                                <w:ind w:left="377" w:right="202"/>
                                <w:rPr>
                                  <w:rFonts w:ascii="HG丸ｺﾞｼｯｸM-PRO" w:eastAsia="HG丸ｺﾞｼｯｸM-PRO" w:hint="eastAsia"/>
                                  <w:sz w:val="9"/>
                                </w:rPr>
                              </w:pPr>
                              <w:r>
                                <w:rPr>
                                  <w:rFonts w:ascii="HG丸ｺﾞｼｯｸM-PRO" w:eastAsia="HG丸ｺﾞｼｯｸM-PRO" w:hint="eastAsia"/>
                                  <w:spacing w:val="-2"/>
                                  <w:sz w:val="9"/>
                                </w:rPr>
                                <w:t>連絡先名(会社・機関等の場合)呼んでほしい人の名前</w:t>
                              </w:r>
                            </w:p>
                            <w:p w14:paraId="7DAA7E31" w14:textId="77777777" w:rsidR="00FE0EB7" w:rsidRDefault="00FE0EB7">
                              <w:pPr>
                                <w:spacing w:line="114" w:lineRule="exact"/>
                                <w:ind w:left="112"/>
                                <w:rPr>
                                  <w:rFonts w:ascii="HG丸ｺﾞｼｯｸM-PRO" w:eastAsia="HG丸ｺﾞｼｯｸM-PRO" w:hint="eastAsia"/>
                                  <w:sz w:val="9"/>
                                </w:rPr>
                              </w:pPr>
                              <w:r>
                                <w:rPr>
                                  <w:rFonts w:ascii="HG丸ｺﾞｼｯｸM-PRO" w:eastAsia="HG丸ｺﾞｼｯｸM-PRO" w:hint="eastAsia"/>
                                  <w:spacing w:val="-4"/>
                                  <w:sz w:val="9"/>
                                </w:rPr>
                                <w:t>（イ）</w:t>
                              </w:r>
                              <w:r>
                                <w:rPr>
                                  <w:rFonts w:ascii="HG丸ｺﾞｼｯｸM-PRO" w:eastAsia="HG丸ｺﾞｼｯｸM-PRO" w:hint="eastAsia"/>
                                  <w:spacing w:val="-5"/>
                                  <w:sz w:val="9"/>
                                </w:rPr>
                                <w:t>連絡先の電話</w:t>
                              </w:r>
                            </w:p>
                            <w:p w14:paraId="10B829D8" w14:textId="77777777" w:rsidR="00FE0EB7" w:rsidRDefault="00FE0EB7">
                              <w:pPr>
                                <w:ind w:left="377" w:right="202"/>
                                <w:rPr>
                                  <w:rFonts w:ascii="HG丸ｺﾞｼｯｸM-PRO" w:eastAsia="HG丸ｺﾞｼｯｸM-PRO" w:hint="eastAsia"/>
                                  <w:sz w:val="9"/>
                                </w:rPr>
                              </w:pPr>
                              <w:r>
                                <w:rPr>
                                  <w:rFonts w:ascii="HG丸ｺﾞｼｯｸM-PRO" w:eastAsia="HG丸ｺﾞｼｯｸM-PRO" w:hint="eastAsia"/>
                                  <w:spacing w:val="-2"/>
                                  <w:sz w:val="9"/>
                                </w:rPr>
                                <w:t>連絡先名(会社・機関等の場合)呼んでほしい人の名前</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6D5C68B" id="Group 191" o:spid="_x0000_s1055" style="position:absolute;left:0;text-align:left;margin-left:109.45pt;margin-top:6.35pt;width:89.9pt;height:51.75pt;z-index:251654144;mso-wrap-distance-left:0;mso-wrap-distance-right:0;mso-position-horizontal-relative:page;mso-position-vertical-relative:text;mso-width-relative:margin;mso-height-relative:margin" coordsize="11417,6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">
                <v:shape id="Image 192" o:spid="_x0000_s1056" type="#_x0000_t75" style="position:absolute;width:11416;height:6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">
                  <v:imagedata r:id="rId80" o:title=""/>
                </v:shape>
                <v:shape id="Textbox 193" o:spid="_x0000_s1057" type="#_x0000_t202" style="position:absolute;width:11417;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7C6743D8" w14:textId="77777777" w:rsidR="00FE0EB7" w:rsidRDefault="00FE0EB7">
                        <w:pPr>
                          <w:spacing w:before="67" w:line="235" w:lineRule="auto"/>
                          <w:ind w:left="112" w:right="616"/>
                          <w:rPr>
                            <w:rFonts w:ascii="HG丸ｺﾞｼｯｸM-PRO" w:eastAsia="HG丸ｺﾞｼｯｸM-PRO" w:hint="eastAsia"/>
                            <w:sz w:val="9"/>
                          </w:rPr>
                        </w:pPr>
                        <w:r>
                          <w:rPr>
                            <w:rFonts w:ascii="HG丸ｺﾞｼｯｸM-PRO" w:eastAsia="HG丸ｺﾞｼｯｸM-PRO" w:hint="eastAsia"/>
                            <w:spacing w:val="-2"/>
                            <w:sz w:val="9"/>
                          </w:rPr>
                          <w:t>下記に連絡してください。</w:t>
                        </w:r>
                        <w:r>
                          <w:rPr>
                            <w:rFonts w:ascii="HG丸ｺﾞｼｯｸM-PRO" w:eastAsia="HG丸ｺﾞｼｯｸM-PRO" w:hint="eastAsia"/>
                            <w:spacing w:val="-4"/>
                            <w:sz w:val="9"/>
                          </w:rPr>
                          <w:t>私の名前</w:t>
                        </w:r>
                      </w:p>
                      <w:p w14:paraId="20A29D52" w14:textId="77777777" w:rsidR="00FE0EB7" w:rsidRDefault="00FE0EB7">
                        <w:pPr>
                          <w:spacing w:line="114" w:lineRule="exact"/>
                          <w:ind w:left="112"/>
                          <w:rPr>
                            <w:rFonts w:ascii="HG丸ｺﾞｼｯｸM-PRO" w:eastAsia="HG丸ｺﾞｼｯｸM-PRO" w:hint="eastAsia"/>
                            <w:sz w:val="9"/>
                          </w:rPr>
                        </w:pPr>
                        <w:r>
                          <w:rPr>
                            <w:rFonts w:ascii="HG丸ｺﾞｼｯｸM-PRO" w:eastAsia="HG丸ｺﾞｼｯｸM-PRO" w:hint="eastAsia"/>
                            <w:spacing w:val="-4"/>
                            <w:sz w:val="9"/>
                          </w:rPr>
                          <w:t>（ア）</w:t>
                        </w:r>
                        <w:r>
                          <w:rPr>
                            <w:rFonts w:ascii="HG丸ｺﾞｼｯｸM-PRO" w:eastAsia="HG丸ｺﾞｼｯｸM-PRO" w:hint="eastAsia"/>
                            <w:spacing w:val="-5"/>
                            <w:sz w:val="9"/>
                          </w:rPr>
                          <w:t>連絡先の電話</w:t>
                        </w:r>
                      </w:p>
                      <w:p w14:paraId="197A2357" w14:textId="77777777" w:rsidR="00FE0EB7" w:rsidRDefault="00FE0EB7">
                        <w:pPr>
                          <w:spacing w:before="1" w:line="235" w:lineRule="auto"/>
                          <w:ind w:left="377" w:right="202"/>
                          <w:rPr>
                            <w:rFonts w:ascii="HG丸ｺﾞｼｯｸM-PRO" w:eastAsia="HG丸ｺﾞｼｯｸM-PRO" w:hint="eastAsia"/>
                            <w:sz w:val="9"/>
                          </w:rPr>
                        </w:pPr>
                        <w:r>
                          <w:rPr>
                            <w:rFonts w:ascii="HG丸ｺﾞｼｯｸM-PRO" w:eastAsia="HG丸ｺﾞｼｯｸM-PRO" w:hint="eastAsia"/>
                            <w:spacing w:val="-2"/>
                            <w:sz w:val="9"/>
                          </w:rPr>
                          <w:t>連絡先名(会社・機関等の場合)呼んでほしい人の名前</w:t>
                        </w:r>
                      </w:p>
                      <w:p w14:paraId="7DAA7E31" w14:textId="77777777" w:rsidR="00FE0EB7" w:rsidRDefault="00FE0EB7">
                        <w:pPr>
                          <w:spacing w:line="114" w:lineRule="exact"/>
                          <w:ind w:left="112"/>
                          <w:rPr>
                            <w:rFonts w:ascii="HG丸ｺﾞｼｯｸM-PRO" w:eastAsia="HG丸ｺﾞｼｯｸM-PRO" w:hint="eastAsia"/>
                            <w:sz w:val="9"/>
                          </w:rPr>
                        </w:pPr>
                        <w:r>
                          <w:rPr>
                            <w:rFonts w:ascii="HG丸ｺﾞｼｯｸM-PRO" w:eastAsia="HG丸ｺﾞｼｯｸM-PRO" w:hint="eastAsia"/>
                            <w:spacing w:val="-4"/>
                            <w:sz w:val="9"/>
                          </w:rPr>
                          <w:t>（イ）</w:t>
                        </w:r>
                        <w:r>
                          <w:rPr>
                            <w:rFonts w:ascii="HG丸ｺﾞｼｯｸM-PRO" w:eastAsia="HG丸ｺﾞｼｯｸM-PRO" w:hint="eastAsia"/>
                            <w:spacing w:val="-5"/>
                            <w:sz w:val="9"/>
                          </w:rPr>
                          <w:t>連絡先の電話</w:t>
                        </w:r>
                      </w:p>
                      <w:p w14:paraId="10B829D8" w14:textId="77777777" w:rsidR="00FE0EB7" w:rsidRDefault="00FE0EB7">
                        <w:pPr>
                          <w:ind w:left="377" w:right="202"/>
                          <w:rPr>
                            <w:rFonts w:ascii="HG丸ｺﾞｼｯｸM-PRO" w:eastAsia="HG丸ｺﾞｼｯｸM-PRO" w:hint="eastAsia"/>
                            <w:sz w:val="9"/>
                          </w:rPr>
                        </w:pPr>
                        <w:r>
                          <w:rPr>
                            <w:rFonts w:ascii="HG丸ｺﾞｼｯｸM-PRO" w:eastAsia="HG丸ｺﾞｼｯｸM-PRO" w:hint="eastAsia"/>
                            <w:spacing w:val="-2"/>
                            <w:sz w:val="9"/>
                          </w:rPr>
                          <w:t>連絡先名(会社・機関等の場合)呼んでほしい人の名前</w:t>
                        </w:r>
                      </w:p>
                    </w:txbxContent>
                  </v:textbox>
                </v:shape>
                <w10:wrap anchorx="page"/>
              </v:group>
            </w:pict>
          </mc:Fallback>
        </mc:AlternateContent>
      </w:r>
      <w:r>
        <w:br w:type="column"/>
      </w:r>
      <w:r>
        <w:rPr>
          <w:spacing w:val="-2"/>
          <w:w w:val="85"/>
        </w:rPr>
        <w:t>☎5320-4147（直通</w:t>
      </w:r>
      <w:r>
        <w:rPr>
          <w:spacing w:val="-10"/>
          <w:w w:val="85"/>
        </w:rPr>
        <w:t>）</w:t>
      </w:r>
    </w:p>
    <w:p w14:paraId="1BB200F9" w14:textId="45FBE7A4" w:rsidR="00527F07" w:rsidRDefault="00FE0EB7">
      <w:pPr>
        <w:pStyle w:val="1"/>
        <w:numPr>
          <w:ilvl w:val="1"/>
          <w:numId w:val="5"/>
        </w:numPr>
        <w:tabs>
          <w:tab w:val="left" w:pos="622"/>
        </w:tabs>
        <w:ind w:left="622" w:hanging="339"/>
      </w:pPr>
      <w:r>
        <w:rPr>
          <w:noProof/>
        </w:rPr>
        <mc:AlternateContent>
          <mc:Choice Requires="wpg">
            <w:drawing>
              <wp:anchor distT="0" distB="0" distL="0" distR="0" simplePos="0" relativeHeight="15748608" behindDoc="0" locked="0" layoutInCell="1" allowOverlap="1" wp14:anchorId="6B5F63E7" wp14:editId="28FF0A6E">
                <wp:simplePos x="0" y="0"/>
                <wp:positionH relativeFrom="page">
                  <wp:posOffset>1359001</wp:posOffset>
                </wp:positionH>
                <wp:positionV relativeFrom="paragraph">
                  <wp:posOffset>-43448</wp:posOffset>
                </wp:positionV>
                <wp:extent cx="1249680" cy="70231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9680" cy="702310"/>
                          <a:chOff x="0" y="0"/>
                          <a:chExt cx="1249680" cy="702310"/>
                        </a:xfrm>
                      </wpg:grpSpPr>
                      <pic:pic xmlns:pic="http://schemas.openxmlformats.org/drawingml/2006/picture">
                        <pic:nvPicPr>
                          <pic:cNvPr id="195" name="Image 195"/>
                          <pic:cNvPicPr/>
                        </pic:nvPicPr>
                        <pic:blipFill>
                          <a:blip r:embed="rId81" cstate="print"/>
                          <a:stretch>
                            <a:fillRect/>
                          </a:stretch>
                        </pic:blipFill>
                        <pic:spPr>
                          <a:xfrm>
                            <a:off x="21912" y="17472"/>
                            <a:ext cx="1162908" cy="656061"/>
                          </a:xfrm>
                          <a:prstGeom prst="rect">
                            <a:avLst/>
                          </a:prstGeom>
                        </pic:spPr>
                      </pic:pic>
                      <wps:wsp>
                        <wps:cNvPr id="196" name="Graphic 196"/>
                        <wps:cNvSpPr/>
                        <wps:spPr>
                          <a:xfrm>
                            <a:off x="0" y="0"/>
                            <a:ext cx="1249680" cy="702310"/>
                          </a:xfrm>
                          <a:custGeom>
                            <a:avLst/>
                            <a:gdLst/>
                            <a:ahLst/>
                            <a:cxnLst/>
                            <a:rect l="l" t="t" r="r" b="b"/>
                            <a:pathLst>
                              <a:path w="1249680" h="702310">
                                <a:moveTo>
                                  <a:pt x="1249197" y="0"/>
                                </a:moveTo>
                                <a:lnTo>
                                  <a:pt x="0" y="0"/>
                                </a:lnTo>
                                <a:lnTo>
                                  <a:pt x="0" y="702005"/>
                                </a:lnTo>
                                <a:lnTo>
                                  <a:pt x="1249197" y="702005"/>
                                </a:lnTo>
                                <a:lnTo>
                                  <a:pt x="1249197" y="0"/>
                                </a:lnTo>
                                <a:close/>
                              </a:path>
                            </a:pathLst>
                          </a:custGeom>
                          <a:solidFill>
                            <a:srgbClr val="FFFFFF"/>
                          </a:solidFill>
                        </wps:spPr>
                        <wps:bodyPr wrap="square" lIns="0" tIns="0" rIns="0" bIns="0" rtlCol="0">
                          <a:prstTxWarp prst="textNoShape">
                            <a:avLst/>
                          </a:prstTxWarp>
                          <a:noAutofit/>
                        </wps:bodyPr>
                      </wps:wsp>
                      <wps:wsp>
                        <wps:cNvPr id="197" name="Graphic 197"/>
                        <wps:cNvSpPr/>
                        <wps:spPr>
                          <a:xfrm>
                            <a:off x="13411" y="13411"/>
                            <a:ext cx="1176655" cy="454659"/>
                          </a:xfrm>
                          <a:custGeom>
                            <a:avLst/>
                            <a:gdLst/>
                            <a:ahLst/>
                            <a:cxnLst/>
                            <a:rect l="l" t="t" r="r" b="b"/>
                            <a:pathLst>
                              <a:path w="1176655" h="454659">
                                <a:moveTo>
                                  <a:pt x="0" y="454317"/>
                                </a:moveTo>
                                <a:lnTo>
                                  <a:pt x="1176477" y="454317"/>
                                </a:lnTo>
                                <a:lnTo>
                                  <a:pt x="1176477" y="0"/>
                                </a:lnTo>
                                <a:lnTo>
                                  <a:pt x="0" y="0"/>
                                </a:lnTo>
                                <a:lnTo>
                                  <a:pt x="0" y="454317"/>
                                </a:lnTo>
                                <a:close/>
                              </a:path>
                            </a:pathLst>
                          </a:custGeom>
                          <a:solidFill>
                            <a:srgbClr val="EEEEEE"/>
                          </a:solidFill>
                        </wps:spPr>
                        <wps:bodyPr wrap="square" lIns="0" tIns="0" rIns="0" bIns="0" rtlCol="0">
                          <a:prstTxWarp prst="textNoShape">
                            <a:avLst/>
                          </a:prstTxWarp>
                          <a:noAutofit/>
                        </wps:bodyPr>
                      </wps:wsp>
                      <wps:wsp>
                        <wps:cNvPr id="198" name="Graphic 198"/>
                        <wps:cNvSpPr/>
                        <wps:spPr>
                          <a:xfrm>
                            <a:off x="13411" y="467728"/>
                            <a:ext cx="1176655" cy="227329"/>
                          </a:xfrm>
                          <a:custGeom>
                            <a:avLst/>
                            <a:gdLst/>
                            <a:ahLst/>
                            <a:cxnLst/>
                            <a:rect l="l" t="t" r="r" b="b"/>
                            <a:pathLst>
                              <a:path w="1176655" h="227329">
                                <a:moveTo>
                                  <a:pt x="1176489" y="0"/>
                                </a:moveTo>
                                <a:lnTo>
                                  <a:pt x="0" y="0"/>
                                </a:lnTo>
                                <a:lnTo>
                                  <a:pt x="0" y="226809"/>
                                </a:lnTo>
                                <a:lnTo>
                                  <a:pt x="1176489" y="226809"/>
                                </a:lnTo>
                                <a:lnTo>
                                  <a:pt x="1176489" y="0"/>
                                </a:lnTo>
                                <a:close/>
                              </a:path>
                            </a:pathLst>
                          </a:custGeom>
                          <a:solidFill>
                            <a:srgbClr val="FFFFFF"/>
                          </a:solidFill>
                        </wps:spPr>
                        <wps:bodyPr wrap="square" lIns="0" tIns="0" rIns="0" bIns="0" rtlCol="0">
                          <a:prstTxWarp prst="textNoShape">
                            <a:avLst/>
                          </a:prstTxWarp>
                          <a:noAutofit/>
                        </wps:bodyPr>
                      </wps:wsp>
                      <wps:wsp>
                        <wps:cNvPr id="199" name="Graphic 199"/>
                        <wps:cNvSpPr/>
                        <wps:spPr>
                          <a:xfrm>
                            <a:off x="823305" y="132095"/>
                            <a:ext cx="282575" cy="453390"/>
                          </a:xfrm>
                          <a:custGeom>
                            <a:avLst/>
                            <a:gdLst/>
                            <a:ahLst/>
                            <a:cxnLst/>
                            <a:rect l="l" t="t" r="r" b="b"/>
                            <a:pathLst>
                              <a:path w="282575" h="453390">
                                <a:moveTo>
                                  <a:pt x="257822" y="0"/>
                                </a:moveTo>
                                <a:lnTo>
                                  <a:pt x="24295" y="0"/>
                                </a:lnTo>
                                <a:lnTo>
                                  <a:pt x="22212" y="127"/>
                                </a:lnTo>
                                <a:lnTo>
                                  <a:pt x="304" y="20396"/>
                                </a:lnTo>
                                <a:lnTo>
                                  <a:pt x="0" y="22339"/>
                                </a:lnTo>
                                <a:lnTo>
                                  <a:pt x="0" y="430504"/>
                                </a:lnTo>
                                <a:lnTo>
                                  <a:pt x="304" y="432460"/>
                                </a:lnTo>
                                <a:lnTo>
                                  <a:pt x="546" y="434403"/>
                                </a:lnTo>
                                <a:lnTo>
                                  <a:pt x="23281" y="452843"/>
                                </a:lnTo>
                                <a:lnTo>
                                  <a:pt x="258829" y="452843"/>
                                </a:lnTo>
                                <a:lnTo>
                                  <a:pt x="275590" y="446176"/>
                                </a:lnTo>
                                <a:lnTo>
                                  <a:pt x="276707" y="445096"/>
                                </a:lnTo>
                                <a:lnTo>
                                  <a:pt x="282117" y="430504"/>
                                </a:lnTo>
                                <a:lnTo>
                                  <a:pt x="282117" y="22339"/>
                                </a:lnTo>
                                <a:lnTo>
                                  <a:pt x="259905" y="127"/>
                                </a:lnTo>
                                <a:lnTo>
                                  <a:pt x="25782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00" name="Image 200"/>
                          <pic:cNvPicPr/>
                        </pic:nvPicPr>
                        <pic:blipFill>
                          <a:blip r:embed="rId82" cstate="print"/>
                          <a:stretch>
                            <a:fillRect/>
                          </a:stretch>
                        </pic:blipFill>
                        <pic:spPr>
                          <a:xfrm>
                            <a:off x="893907" y="395825"/>
                            <a:ext cx="140916" cy="116116"/>
                          </a:xfrm>
                          <a:prstGeom prst="rect">
                            <a:avLst/>
                          </a:prstGeom>
                        </pic:spPr>
                      </pic:pic>
                      <wps:wsp>
                        <wps:cNvPr id="201" name="Graphic 201"/>
                        <wps:cNvSpPr/>
                        <wps:spPr>
                          <a:xfrm>
                            <a:off x="898588" y="205117"/>
                            <a:ext cx="132080" cy="132080"/>
                          </a:xfrm>
                          <a:custGeom>
                            <a:avLst/>
                            <a:gdLst/>
                            <a:ahLst/>
                            <a:cxnLst/>
                            <a:rect l="l" t="t" r="r" b="b"/>
                            <a:pathLst>
                              <a:path w="132080" h="132080">
                                <a:moveTo>
                                  <a:pt x="131521" y="46990"/>
                                </a:moveTo>
                                <a:lnTo>
                                  <a:pt x="131457" y="45720"/>
                                </a:lnTo>
                                <a:lnTo>
                                  <a:pt x="130975" y="45720"/>
                                </a:lnTo>
                                <a:lnTo>
                                  <a:pt x="130975" y="44450"/>
                                </a:lnTo>
                                <a:lnTo>
                                  <a:pt x="89192" y="44450"/>
                                </a:lnTo>
                                <a:lnTo>
                                  <a:pt x="89192" y="43180"/>
                                </a:lnTo>
                                <a:lnTo>
                                  <a:pt x="87833" y="43180"/>
                                </a:lnTo>
                                <a:lnTo>
                                  <a:pt x="87833" y="41910"/>
                                </a:lnTo>
                                <a:lnTo>
                                  <a:pt x="87528" y="41910"/>
                                </a:lnTo>
                                <a:lnTo>
                                  <a:pt x="87528" y="2540"/>
                                </a:lnTo>
                                <a:lnTo>
                                  <a:pt x="87325" y="2540"/>
                                </a:lnTo>
                                <a:lnTo>
                                  <a:pt x="87325" y="1270"/>
                                </a:lnTo>
                                <a:lnTo>
                                  <a:pt x="86436" y="1270"/>
                                </a:lnTo>
                                <a:lnTo>
                                  <a:pt x="86436" y="0"/>
                                </a:lnTo>
                                <a:lnTo>
                                  <a:pt x="45021" y="0"/>
                                </a:lnTo>
                                <a:lnTo>
                                  <a:pt x="45021" y="1270"/>
                                </a:lnTo>
                                <a:lnTo>
                                  <a:pt x="44094" y="1270"/>
                                </a:lnTo>
                                <a:lnTo>
                                  <a:pt x="44094" y="2540"/>
                                </a:lnTo>
                                <a:lnTo>
                                  <a:pt x="44069" y="41910"/>
                                </a:lnTo>
                                <a:lnTo>
                                  <a:pt x="43764" y="41910"/>
                                </a:lnTo>
                                <a:lnTo>
                                  <a:pt x="43764" y="43180"/>
                                </a:lnTo>
                                <a:lnTo>
                                  <a:pt x="42595" y="43180"/>
                                </a:lnTo>
                                <a:lnTo>
                                  <a:pt x="42595" y="44450"/>
                                </a:lnTo>
                                <a:lnTo>
                                  <a:pt x="647" y="44450"/>
                                </a:lnTo>
                                <a:lnTo>
                                  <a:pt x="647" y="45720"/>
                                </a:lnTo>
                                <a:lnTo>
                                  <a:pt x="25" y="45720"/>
                                </a:lnTo>
                                <a:lnTo>
                                  <a:pt x="25" y="46990"/>
                                </a:lnTo>
                                <a:lnTo>
                                  <a:pt x="0" y="85090"/>
                                </a:lnTo>
                                <a:lnTo>
                                  <a:pt x="177" y="85090"/>
                                </a:lnTo>
                                <a:lnTo>
                                  <a:pt x="177" y="86360"/>
                                </a:lnTo>
                                <a:lnTo>
                                  <a:pt x="1244" y="86360"/>
                                </a:lnTo>
                                <a:lnTo>
                                  <a:pt x="1244" y="87630"/>
                                </a:lnTo>
                                <a:lnTo>
                                  <a:pt x="43141" y="87630"/>
                                </a:lnTo>
                                <a:lnTo>
                                  <a:pt x="43141" y="88900"/>
                                </a:lnTo>
                                <a:lnTo>
                                  <a:pt x="43980" y="88900"/>
                                </a:lnTo>
                                <a:lnTo>
                                  <a:pt x="43980" y="90170"/>
                                </a:lnTo>
                                <a:lnTo>
                                  <a:pt x="44018" y="128270"/>
                                </a:lnTo>
                                <a:lnTo>
                                  <a:pt x="44043" y="129540"/>
                                </a:lnTo>
                                <a:lnTo>
                                  <a:pt x="44335" y="129540"/>
                                </a:lnTo>
                                <a:lnTo>
                                  <a:pt x="44335" y="130810"/>
                                </a:lnTo>
                                <a:lnTo>
                                  <a:pt x="45732" y="130810"/>
                                </a:lnTo>
                                <a:lnTo>
                                  <a:pt x="45732" y="132080"/>
                                </a:lnTo>
                                <a:lnTo>
                                  <a:pt x="85382" y="132080"/>
                                </a:lnTo>
                                <a:lnTo>
                                  <a:pt x="85382" y="130810"/>
                                </a:lnTo>
                                <a:lnTo>
                                  <a:pt x="87083" y="130810"/>
                                </a:lnTo>
                                <a:lnTo>
                                  <a:pt x="87083" y="129540"/>
                                </a:lnTo>
                                <a:lnTo>
                                  <a:pt x="87426" y="129540"/>
                                </a:lnTo>
                                <a:lnTo>
                                  <a:pt x="87426" y="128270"/>
                                </a:lnTo>
                                <a:lnTo>
                                  <a:pt x="87464" y="90170"/>
                                </a:lnTo>
                                <a:lnTo>
                                  <a:pt x="87630" y="90170"/>
                                </a:lnTo>
                                <a:lnTo>
                                  <a:pt x="87630" y="88900"/>
                                </a:lnTo>
                                <a:lnTo>
                                  <a:pt x="88303" y="88900"/>
                                </a:lnTo>
                                <a:lnTo>
                                  <a:pt x="88303" y="87630"/>
                                </a:lnTo>
                                <a:lnTo>
                                  <a:pt x="130454" y="87630"/>
                                </a:lnTo>
                                <a:lnTo>
                                  <a:pt x="130454" y="86360"/>
                                </a:lnTo>
                                <a:lnTo>
                                  <a:pt x="131445" y="86360"/>
                                </a:lnTo>
                                <a:lnTo>
                                  <a:pt x="131445" y="85090"/>
                                </a:lnTo>
                                <a:lnTo>
                                  <a:pt x="131521" y="46990"/>
                                </a:lnTo>
                                <a:close/>
                              </a:path>
                            </a:pathLst>
                          </a:custGeom>
                          <a:solidFill>
                            <a:srgbClr val="FFFFFF"/>
                          </a:solidFill>
                        </wps:spPr>
                        <wps:bodyPr wrap="square" lIns="0" tIns="0" rIns="0" bIns="0" rtlCol="0">
                          <a:prstTxWarp prst="textNoShape">
                            <a:avLst/>
                          </a:prstTxWarp>
                          <a:noAutofit/>
                        </wps:bodyPr>
                      </wps:wsp>
                      <wps:wsp>
                        <wps:cNvPr id="202" name="Graphic 202"/>
                        <wps:cNvSpPr/>
                        <wps:spPr>
                          <a:xfrm>
                            <a:off x="98856" y="138048"/>
                            <a:ext cx="644525" cy="231775"/>
                          </a:xfrm>
                          <a:custGeom>
                            <a:avLst/>
                            <a:gdLst/>
                            <a:ahLst/>
                            <a:cxnLst/>
                            <a:rect l="l" t="t" r="r" b="b"/>
                            <a:pathLst>
                              <a:path w="644525" h="231775">
                                <a:moveTo>
                                  <a:pt x="41808" y="22860"/>
                                </a:moveTo>
                                <a:lnTo>
                                  <a:pt x="40982" y="22491"/>
                                </a:lnTo>
                                <a:lnTo>
                                  <a:pt x="34378" y="19558"/>
                                </a:lnTo>
                                <a:lnTo>
                                  <a:pt x="33426" y="19138"/>
                                </a:lnTo>
                                <a:lnTo>
                                  <a:pt x="24142" y="19138"/>
                                </a:lnTo>
                                <a:lnTo>
                                  <a:pt x="24142" y="22491"/>
                                </a:lnTo>
                                <a:lnTo>
                                  <a:pt x="22936" y="28778"/>
                                </a:lnTo>
                                <a:lnTo>
                                  <a:pt x="21158" y="32296"/>
                                </a:lnTo>
                                <a:lnTo>
                                  <a:pt x="19418" y="35026"/>
                                </a:lnTo>
                                <a:lnTo>
                                  <a:pt x="19304" y="34226"/>
                                </a:lnTo>
                                <a:lnTo>
                                  <a:pt x="19177" y="33388"/>
                                </a:lnTo>
                                <a:lnTo>
                                  <a:pt x="19062" y="26377"/>
                                </a:lnTo>
                                <a:lnTo>
                                  <a:pt x="19113" y="22860"/>
                                </a:lnTo>
                                <a:lnTo>
                                  <a:pt x="18935" y="22860"/>
                                </a:lnTo>
                                <a:lnTo>
                                  <a:pt x="20269" y="22491"/>
                                </a:lnTo>
                                <a:lnTo>
                                  <a:pt x="24142" y="22491"/>
                                </a:lnTo>
                                <a:lnTo>
                                  <a:pt x="24142" y="19138"/>
                                </a:lnTo>
                                <a:lnTo>
                                  <a:pt x="22110" y="19138"/>
                                </a:lnTo>
                                <a:lnTo>
                                  <a:pt x="20586" y="19291"/>
                                </a:lnTo>
                                <a:lnTo>
                                  <a:pt x="19380" y="19558"/>
                                </a:lnTo>
                                <a:lnTo>
                                  <a:pt x="19646" y="17094"/>
                                </a:lnTo>
                                <a:lnTo>
                                  <a:pt x="20078" y="14046"/>
                                </a:lnTo>
                                <a:lnTo>
                                  <a:pt x="20116" y="13792"/>
                                </a:lnTo>
                                <a:lnTo>
                                  <a:pt x="20154" y="13474"/>
                                </a:lnTo>
                                <a:lnTo>
                                  <a:pt x="20866" y="13474"/>
                                </a:lnTo>
                                <a:lnTo>
                                  <a:pt x="34010" y="12903"/>
                                </a:lnTo>
                                <a:lnTo>
                                  <a:pt x="37147" y="12534"/>
                                </a:lnTo>
                                <a:lnTo>
                                  <a:pt x="38303" y="12534"/>
                                </a:lnTo>
                                <a:lnTo>
                                  <a:pt x="38303" y="10020"/>
                                </a:lnTo>
                                <a:lnTo>
                                  <a:pt x="38303" y="9271"/>
                                </a:lnTo>
                                <a:lnTo>
                                  <a:pt x="33845" y="9271"/>
                                </a:lnTo>
                                <a:lnTo>
                                  <a:pt x="30226" y="9588"/>
                                </a:lnTo>
                                <a:lnTo>
                                  <a:pt x="26289" y="9817"/>
                                </a:lnTo>
                                <a:lnTo>
                                  <a:pt x="20688" y="10020"/>
                                </a:lnTo>
                                <a:lnTo>
                                  <a:pt x="21844" y="4660"/>
                                </a:lnTo>
                                <a:lnTo>
                                  <a:pt x="21844" y="1308"/>
                                </a:lnTo>
                                <a:lnTo>
                                  <a:pt x="18859" y="939"/>
                                </a:lnTo>
                                <a:lnTo>
                                  <a:pt x="14135" y="939"/>
                                </a:lnTo>
                                <a:lnTo>
                                  <a:pt x="13817" y="2628"/>
                                </a:lnTo>
                                <a:lnTo>
                                  <a:pt x="13754" y="3352"/>
                                </a:lnTo>
                                <a:lnTo>
                                  <a:pt x="13754" y="40525"/>
                                </a:lnTo>
                                <a:lnTo>
                                  <a:pt x="12458" y="41478"/>
                                </a:lnTo>
                                <a:lnTo>
                                  <a:pt x="10731" y="42202"/>
                                </a:lnTo>
                                <a:lnTo>
                                  <a:pt x="6540" y="42202"/>
                                </a:lnTo>
                                <a:lnTo>
                                  <a:pt x="12407" y="26377"/>
                                </a:lnTo>
                                <a:lnTo>
                                  <a:pt x="12522" y="32296"/>
                                </a:lnTo>
                                <a:lnTo>
                                  <a:pt x="12598" y="33388"/>
                                </a:lnTo>
                                <a:lnTo>
                                  <a:pt x="12712" y="35026"/>
                                </a:lnTo>
                                <a:lnTo>
                                  <a:pt x="12827" y="36855"/>
                                </a:lnTo>
                                <a:lnTo>
                                  <a:pt x="13449" y="39116"/>
                                </a:lnTo>
                                <a:lnTo>
                                  <a:pt x="13754" y="40525"/>
                                </a:lnTo>
                                <a:lnTo>
                                  <a:pt x="13754" y="3352"/>
                                </a:lnTo>
                                <a:lnTo>
                                  <a:pt x="13233" y="9271"/>
                                </a:lnTo>
                                <a:lnTo>
                                  <a:pt x="13119" y="10490"/>
                                </a:lnTo>
                                <a:lnTo>
                                  <a:pt x="190" y="10490"/>
                                </a:lnTo>
                                <a:lnTo>
                                  <a:pt x="190" y="14046"/>
                                </a:lnTo>
                                <a:lnTo>
                                  <a:pt x="5067" y="14046"/>
                                </a:lnTo>
                                <a:lnTo>
                                  <a:pt x="12827" y="13792"/>
                                </a:lnTo>
                                <a:lnTo>
                                  <a:pt x="12712" y="15786"/>
                                </a:lnTo>
                                <a:lnTo>
                                  <a:pt x="12484" y="19138"/>
                                </a:lnTo>
                                <a:lnTo>
                                  <a:pt x="12407" y="21386"/>
                                </a:lnTo>
                                <a:lnTo>
                                  <a:pt x="1816" y="26047"/>
                                </a:lnTo>
                                <a:lnTo>
                                  <a:pt x="0" y="33388"/>
                                </a:lnTo>
                                <a:lnTo>
                                  <a:pt x="101" y="42202"/>
                                </a:lnTo>
                                <a:lnTo>
                                  <a:pt x="520" y="46405"/>
                                </a:lnTo>
                                <a:lnTo>
                                  <a:pt x="546" y="46710"/>
                                </a:lnTo>
                                <a:lnTo>
                                  <a:pt x="13398" y="46710"/>
                                </a:lnTo>
                                <a:lnTo>
                                  <a:pt x="18173" y="43408"/>
                                </a:lnTo>
                                <a:lnTo>
                                  <a:pt x="19202" y="42202"/>
                                </a:lnTo>
                                <a:lnTo>
                                  <a:pt x="25260" y="35026"/>
                                </a:lnTo>
                                <a:lnTo>
                                  <a:pt x="25933" y="34226"/>
                                </a:lnTo>
                                <a:lnTo>
                                  <a:pt x="28702" y="23914"/>
                                </a:lnTo>
                                <a:lnTo>
                                  <a:pt x="32639" y="25539"/>
                                </a:lnTo>
                                <a:lnTo>
                                  <a:pt x="33896" y="29730"/>
                                </a:lnTo>
                                <a:lnTo>
                                  <a:pt x="33896" y="39319"/>
                                </a:lnTo>
                                <a:lnTo>
                                  <a:pt x="29489" y="43675"/>
                                </a:lnTo>
                                <a:lnTo>
                                  <a:pt x="28981" y="43675"/>
                                </a:lnTo>
                                <a:lnTo>
                                  <a:pt x="23876" y="44513"/>
                                </a:lnTo>
                                <a:lnTo>
                                  <a:pt x="21475" y="44881"/>
                                </a:lnTo>
                                <a:lnTo>
                                  <a:pt x="20789" y="45034"/>
                                </a:lnTo>
                                <a:lnTo>
                                  <a:pt x="20789" y="48183"/>
                                </a:lnTo>
                                <a:lnTo>
                                  <a:pt x="23253" y="48183"/>
                                </a:lnTo>
                                <a:lnTo>
                                  <a:pt x="27508" y="47764"/>
                                </a:lnTo>
                                <a:lnTo>
                                  <a:pt x="39306" y="43675"/>
                                </a:lnTo>
                                <a:lnTo>
                                  <a:pt x="41808" y="38061"/>
                                </a:lnTo>
                                <a:lnTo>
                                  <a:pt x="41808" y="23914"/>
                                </a:lnTo>
                                <a:lnTo>
                                  <a:pt x="41808" y="22860"/>
                                </a:lnTo>
                                <a:close/>
                              </a:path>
                              <a:path w="644525" h="231775">
                                <a:moveTo>
                                  <a:pt x="78473" y="11264"/>
                                </a:moveTo>
                                <a:lnTo>
                                  <a:pt x="77622" y="10477"/>
                                </a:lnTo>
                                <a:lnTo>
                                  <a:pt x="76365" y="10477"/>
                                </a:lnTo>
                                <a:lnTo>
                                  <a:pt x="73012" y="10998"/>
                                </a:lnTo>
                                <a:lnTo>
                                  <a:pt x="72644" y="10998"/>
                                </a:lnTo>
                                <a:lnTo>
                                  <a:pt x="70243" y="11264"/>
                                </a:lnTo>
                                <a:lnTo>
                                  <a:pt x="69862" y="11264"/>
                                </a:lnTo>
                                <a:lnTo>
                                  <a:pt x="70129" y="10680"/>
                                </a:lnTo>
                                <a:lnTo>
                                  <a:pt x="70599" y="9436"/>
                                </a:lnTo>
                                <a:lnTo>
                                  <a:pt x="72123" y="5816"/>
                                </a:lnTo>
                                <a:lnTo>
                                  <a:pt x="72123" y="3136"/>
                                </a:lnTo>
                                <a:lnTo>
                                  <a:pt x="72415" y="3136"/>
                                </a:lnTo>
                                <a:lnTo>
                                  <a:pt x="69913" y="2247"/>
                                </a:lnTo>
                                <a:lnTo>
                                  <a:pt x="66459" y="2247"/>
                                </a:lnTo>
                                <a:lnTo>
                                  <a:pt x="65773" y="3136"/>
                                </a:lnTo>
                                <a:lnTo>
                                  <a:pt x="62572" y="11734"/>
                                </a:lnTo>
                                <a:lnTo>
                                  <a:pt x="54876" y="11734"/>
                                </a:lnTo>
                                <a:lnTo>
                                  <a:pt x="54241" y="12534"/>
                                </a:lnTo>
                                <a:lnTo>
                                  <a:pt x="54241" y="15405"/>
                                </a:lnTo>
                                <a:lnTo>
                                  <a:pt x="61226" y="15405"/>
                                </a:lnTo>
                                <a:lnTo>
                                  <a:pt x="60198" y="18351"/>
                                </a:lnTo>
                                <a:lnTo>
                                  <a:pt x="54190" y="36220"/>
                                </a:lnTo>
                                <a:lnTo>
                                  <a:pt x="54089" y="40043"/>
                                </a:lnTo>
                                <a:lnTo>
                                  <a:pt x="56959" y="40563"/>
                                </a:lnTo>
                                <a:lnTo>
                                  <a:pt x="60477" y="40563"/>
                                </a:lnTo>
                                <a:lnTo>
                                  <a:pt x="63830" y="27305"/>
                                </a:lnTo>
                                <a:lnTo>
                                  <a:pt x="68453" y="14935"/>
                                </a:lnTo>
                                <a:lnTo>
                                  <a:pt x="77889" y="14262"/>
                                </a:lnTo>
                                <a:lnTo>
                                  <a:pt x="78359" y="14262"/>
                                </a:lnTo>
                                <a:lnTo>
                                  <a:pt x="78359" y="11264"/>
                                </a:lnTo>
                                <a:close/>
                              </a:path>
                              <a:path w="644525" h="231775">
                                <a:moveTo>
                                  <a:pt x="97434" y="39890"/>
                                </a:moveTo>
                                <a:lnTo>
                                  <a:pt x="96393" y="39255"/>
                                </a:lnTo>
                                <a:lnTo>
                                  <a:pt x="94297" y="38315"/>
                                </a:lnTo>
                                <a:lnTo>
                                  <a:pt x="92227" y="37325"/>
                                </a:lnTo>
                                <a:lnTo>
                                  <a:pt x="90995" y="36741"/>
                                </a:lnTo>
                                <a:lnTo>
                                  <a:pt x="87477" y="35648"/>
                                </a:lnTo>
                                <a:lnTo>
                                  <a:pt x="87401" y="34074"/>
                                </a:lnTo>
                                <a:lnTo>
                                  <a:pt x="87210" y="30035"/>
                                </a:lnTo>
                                <a:lnTo>
                                  <a:pt x="87210" y="18351"/>
                                </a:lnTo>
                                <a:lnTo>
                                  <a:pt x="80873" y="18351"/>
                                </a:lnTo>
                                <a:lnTo>
                                  <a:pt x="80873" y="43980"/>
                                </a:lnTo>
                                <a:lnTo>
                                  <a:pt x="77724" y="44234"/>
                                </a:lnTo>
                                <a:lnTo>
                                  <a:pt x="74891" y="44234"/>
                                </a:lnTo>
                                <a:lnTo>
                                  <a:pt x="72351" y="43827"/>
                                </a:lnTo>
                                <a:lnTo>
                                  <a:pt x="71958" y="43827"/>
                                </a:lnTo>
                                <a:lnTo>
                                  <a:pt x="71958" y="37680"/>
                                </a:lnTo>
                                <a:lnTo>
                                  <a:pt x="68973" y="37680"/>
                                </a:lnTo>
                                <a:lnTo>
                                  <a:pt x="75946" y="37325"/>
                                </a:lnTo>
                                <a:lnTo>
                                  <a:pt x="78511" y="37325"/>
                                </a:lnTo>
                                <a:lnTo>
                                  <a:pt x="79959" y="37680"/>
                                </a:lnTo>
                                <a:lnTo>
                                  <a:pt x="80721" y="37846"/>
                                </a:lnTo>
                                <a:lnTo>
                                  <a:pt x="80759" y="38315"/>
                                </a:lnTo>
                                <a:lnTo>
                                  <a:pt x="80873" y="43980"/>
                                </a:lnTo>
                                <a:lnTo>
                                  <a:pt x="80873" y="18351"/>
                                </a:lnTo>
                                <a:lnTo>
                                  <a:pt x="79984" y="18351"/>
                                </a:lnTo>
                                <a:lnTo>
                                  <a:pt x="80010" y="27305"/>
                                </a:lnTo>
                                <a:lnTo>
                                  <a:pt x="80441" y="33921"/>
                                </a:lnTo>
                                <a:lnTo>
                                  <a:pt x="80454" y="34074"/>
                                </a:lnTo>
                                <a:lnTo>
                                  <a:pt x="79095" y="33921"/>
                                </a:lnTo>
                                <a:lnTo>
                                  <a:pt x="68948" y="33921"/>
                                </a:lnTo>
                                <a:lnTo>
                                  <a:pt x="65620" y="37680"/>
                                </a:lnTo>
                                <a:lnTo>
                                  <a:pt x="65620" y="45974"/>
                                </a:lnTo>
                                <a:lnTo>
                                  <a:pt x="71437" y="47917"/>
                                </a:lnTo>
                                <a:lnTo>
                                  <a:pt x="79095" y="47917"/>
                                </a:lnTo>
                                <a:lnTo>
                                  <a:pt x="83604" y="47548"/>
                                </a:lnTo>
                                <a:lnTo>
                                  <a:pt x="86969" y="44234"/>
                                </a:lnTo>
                                <a:lnTo>
                                  <a:pt x="87376" y="43827"/>
                                </a:lnTo>
                                <a:lnTo>
                                  <a:pt x="87566" y="43205"/>
                                </a:lnTo>
                                <a:lnTo>
                                  <a:pt x="87642" y="42976"/>
                                </a:lnTo>
                                <a:lnTo>
                                  <a:pt x="87795" y="41046"/>
                                </a:lnTo>
                                <a:lnTo>
                                  <a:pt x="90995" y="43205"/>
                                </a:lnTo>
                                <a:lnTo>
                                  <a:pt x="92824" y="44869"/>
                                </a:lnTo>
                                <a:lnTo>
                                  <a:pt x="93294" y="45186"/>
                                </a:lnTo>
                                <a:lnTo>
                                  <a:pt x="96024" y="45186"/>
                                </a:lnTo>
                                <a:lnTo>
                                  <a:pt x="97320" y="43827"/>
                                </a:lnTo>
                                <a:lnTo>
                                  <a:pt x="97434" y="41046"/>
                                </a:lnTo>
                                <a:lnTo>
                                  <a:pt x="97434" y="39890"/>
                                </a:lnTo>
                                <a:close/>
                              </a:path>
                              <a:path w="644525" h="231775">
                                <a:moveTo>
                                  <a:pt x="98056" y="13258"/>
                                </a:moveTo>
                                <a:lnTo>
                                  <a:pt x="96862" y="12738"/>
                                </a:lnTo>
                                <a:lnTo>
                                  <a:pt x="87160" y="9804"/>
                                </a:lnTo>
                                <a:lnTo>
                                  <a:pt x="83654" y="9067"/>
                                </a:lnTo>
                                <a:lnTo>
                                  <a:pt x="82181" y="9067"/>
                                </a:lnTo>
                                <a:lnTo>
                                  <a:pt x="81622" y="9804"/>
                                </a:lnTo>
                                <a:lnTo>
                                  <a:pt x="81508" y="11734"/>
                                </a:lnTo>
                                <a:lnTo>
                                  <a:pt x="81686" y="11734"/>
                                </a:lnTo>
                                <a:lnTo>
                                  <a:pt x="82067" y="12052"/>
                                </a:lnTo>
                                <a:lnTo>
                                  <a:pt x="82765" y="12306"/>
                                </a:lnTo>
                                <a:lnTo>
                                  <a:pt x="86855" y="13995"/>
                                </a:lnTo>
                                <a:lnTo>
                                  <a:pt x="88163" y="14516"/>
                                </a:lnTo>
                                <a:lnTo>
                                  <a:pt x="91465" y="16560"/>
                                </a:lnTo>
                                <a:lnTo>
                                  <a:pt x="94500" y="18503"/>
                                </a:lnTo>
                                <a:lnTo>
                                  <a:pt x="96659" y="18503"/>
                                </a:lnTo>
                                <a:lnTo>
                                  <a:pt x="98056" y="17030"/>
                                </a:lnTo>
                                <a:lnTo>
                                  <a:pt x="98056" y="13258"/>
                                </a:lnTo>
                                <a:close/>
                              </a:path>
                              <a:path w="644525" h="231775">
                                <a:moveTo>
                                  <a:pt x="132321" y="194589"/>
                                </a:moveTo>
                                <a:lnTo>
                                  <a:pt x="88036" y="145923"/>
                                </a:lnTo>
                                <a:lnTo>
                                  <a:pt x="55905" y="121932"/>
                                </a:lnTo>
                                <a:lnTo>
                                  <a:pt x="49530" y="121932"/>
                                </a:lnTo>
                                <a:lnTo>
                                  <a:pt x="8128" y="168084"/>
                                </a:lnTo>
                                <a:lnTo>
                                  <a:pt x="1473" y="180111"/>
                                </a:lnTo>
                                <a:lnTo>
                                  <a:pt x="1473" y="186486"/>
                                </a:lnTo>
                                <a:lnTo>
                                  <a:pt x="7696" y="192430"/>
                                </a:lnTo>
                                <a:lnTo>
                                  <a:pt x="19278" y="192430"/>
                                </a:lnTo>
                                <a:lnTo>
                                  <a:pt x="22606" y="189522"/>
                                </a:lnTo>
                                <a:lnTo>
                                  <a:pt x="24193" y="186194"/>
                                </a:lnTo>
                                <a:lnTo>
                                  <a:pt x="42303" y="152831"/>
                                </a:lnTo>
                                <a:lnTo>
                                  <a:pt x="49707" y="140373"/>
                                </a:lnTo>
                                <a:lnTo>
                                  <a:pt x="53695" y="135407"/>
                                </a:lnTo>
                                <a:lnTo>
                                  <a:pt x="56184" y="134518"/>
                                </a:lnTo>
                                <a:lnTo>
                                  <a:pt x="58508" y="134518"/>
                                </a:lnTo>
                                <a:lnTo>
                                  <a:pt x="83972" y="170815"/>
                                </a:lnTo>
                                <a:lnTo>
                                  <a:pt x="93078" y="184569"/>
                                </a:lnTo>
                                <a:lnTo>
                                  <a:pt x="101930" y="198501"/>
                                </a:lnTo>
                                <a:lnTo>
                                  <a:pt x="111340" y="213842"/>
                                </a:lnTo>
                                <a:lnTo>
                                  <a:pt x="124358" y="213842"/>
                                </a:lnTo>
                                <a:lnTo>
                                  <a:pt x="132321" y="207187"/>
                                </a:lnTo>
                                <a:lnTo>
                                  <a:pt x="132321" y="194589"/>
                                </a:lnTo>
                                <a:close/>
                              </a:path>
                              <a:path w="644525" h="231775">
                                <a:moveTo>
                                  <a:pt x="138125" y="11163"/>
                                </a:moveTo>
                                <a:lnTo>
                                  <a:pt x="137287" y="10642"/>
                                </a:lnTo>
                                <a:lnTo>
                                  <a:pt x="135712" y="10642"/>
                                </a:lnTo>
                                <a:lnTo>
                                  <a:pt x="128816" y="11163"/>
                                </a:lnTo>
                                <a:lnTo>
                                  <a:pt x="130898" y="5143"/>
                                </a:lnTo>
                                <a:lnTo>
                                  <a:pt x="130898" y="2781"/>
                                </a:lnTo>
                                <a:lnTo>
                                  <a:pt x="128752" y="1524"/>
                                </a:lnTo>
                                <a:lnTo>
                                  <a:pt x="123977" y="1524"/>
                                </a:lnTo>
                                <a:lnTo>
                                  <a:pt x="123761" y="2311"/>
                                </a:lnTo>
                                <a:lnTo>
                                  <a:pt x="121018" y="11163"/>
                                </a:lnTo>
                                <a:lnTo>
                                  <a:pt x="120942" y="11430"/>
                                </a:lnTo>
                                <a:lnTo>
                                  <a:pt x="115887" y="11582"/>
                                </a:lnTo>
                                <a:lnTo>
                                  <a:pt x="109766" y="11582"/>
                                </a:lnTo>
                                <a:lnTo>
                                  <a:pt x="109766" y="15214"/>
                                </a:lnTo>
                                <a:lnTo>
                                  <a:pt x="114325" y="15214"/>
                                </a:lnTo>
                                <a:lnTo>
                                  <a:pt x="119151" y="15049"/>
                                </a:lnTo>
                                <a:lnTo>
                                  <a:pt x="119761" y="15049"/>
                                </a:lnTo>
                                <a:lnTo>
                                  <a:pt x="113830" y="33769"/>
                                </a:lnTo>
                                <a:lnTo>
                                  <a:pt x="111404" y="41262"/>
                                </a:lnTo>
                                <a:lnTo>
                                  <a:pt x="110972" y="42506"/>
                                </a:lnTo>
                                <a:lnTo>
                                  <a:pt x="110972" y="45935"/>
                                </a:lnTo>
                                <a:lnTo>
                                  <a:pt x="111163" y="45935"/>
                                </a:lnTo>
                                <a:lnTo>
                                  <a:pt x="113220" y="47129"/>
                                </a:lnTo>
                                <a:lnTo>
                                  <a:pt x="117881" y="47129"/>
                                </a:lnTo>
                                <a:lnTo>
                                  <a:pt x="127520" y="15214"/>
                                </a:lnTo>
                                <a:lnTo>
                                  <a:pt x="127571" y="15049"/>
                                </a:lnTo>
                                <a:lnTo>
                                  <a:pt x="127698" y="14681"/>
                                </a:lnTo>
                                <a:lnTo>
                                  <a:pt x="127927" y="14681"/>
                                </a:lnTo>
                                <a:lnTo>
                                  <a:pt x="135978" y="14198"/>
                                </a:lnTo>
                                <a:lnTo>
                                  <a:pt x="136652" y="14198"/>
                                </a:lnTo>
                                <a:lnTo>
                                  <a:pt x="138125" y="13995"/>
                                </a:lnTo>
                                <a:lnTo>
                                  <a:pt x="138125" y="11163"/>
                                </a:lnTo>
                                <a:close/>
                              </a:path>
                              <a:path w="644525" h="231775">
                                <a:moveTo>
                                  <a:pt x="153797" y="42989"/>
                                </a:moveTo>
                                <a:lnTo>
                                  <a:pt x="153619" y="42506"/>
                                </a:lnTo>
                                <a:lnTo>
                                  <a:pt x="153428" y="41986"/>
                                </a:lnTo>
                                <a:lnTo>
                                  <a:pt x="153352" y="41783"/>
                                </a:lnTo>
                                <a:lnTo>
                                  <a:pt x="153250" y="41478"/>
                                </a:lnTo>
                                <a:lnTo>
                                  <a:pt x="153174" y="41262"/>
                                </a:lnTo>
                                <a:lnTo>
                                  <a:pt x="150710" y="41262"/>
                                </a:lnTo>
                                <a:lnTo>
                                  <a:pt x="147561" y="41783"/>
                                </a:lnTo>
                                <a:lnTo>
                                  <a:pt x="146050" y="41986"/>
                                </a:lnTo>
                                <a:lnTo>
                                  <a:pt x="142811" y="42506"/>
                                </a:lnTo>
                                <a:lnTo>
                                  <a:pt x="131419" y="42506"/>
                                </a:lnTo>
                                <a:lnTo>
                                  <a:pt x="131495" y="37693"/>
                                </a:lnTo>
                                <a:lnTo>
                                  <a:pt x="131572" y="37122"/>
                                </a:lnTo>
                                <a:lnTo>
                                  <a:pt x="131991" y="36283"/>
                                </a:lnTo>
                                <a:lnTo>
                                  <a:pt x="132207" y="35801"/>
                                </a:lnTo>
                                <a:lnTo>
                                  <a:pt x="132575" y="35229"/>
                                </a:lnTo>
                                <a:lnTo>
                                  <a:pt x="132575" y="33769"/>
                                </a:lnTo>
                                <a:lnTo>
                                  <a:pt x="131724" y="33032"/>
                                </a:lnTo>
                                <a:lnTo>
                                  <a:pt x="128638" y="33032"/>
                                </a:lnTo>
                                <a:lnTo>
                                  <a:pt x="127012" y="37693"/>
                                </a:lnTo>
                                <a:lnTo>
                                  <a:pt x="127012" y="43878"/>
                                </a:lnTo>
                                <a:lnTo>
                                  <a:pt x="129628" y="45935"/>
                                </a:lnTo>
                                <a:lnTo>
                                  <a:pt x="134518" y="47764"/>
                                </a:lnTo>
                                <a:lnTo>
                                  <a:pt x="147764" y="47764"/>
                                </a:lnTo>
                                <a:lnTo>
                                  <a:pt x="153797" y="47129"/>
                                </a:lnTo>
                                <a:lnTo>
                                  <a:pt x="153797" y="42989"/>
                                </a:lnTo>
                                <a:close/>
                              </a:path>
                              <a:path w="644525" h="231775">
                                <a:moveTo>
                                  <a:pt x="154584" y="18503"/>
                                </a:moveTo>
                                <a:lnTo>
                                  <a:pt x="147243" y="17399"/>
                                </a:lnTo>
                                <a:lnTo>
                                  <a:pt x="140119" y="17195"/>
                                </a:lnTo>
                                <a:lnTo>
                                  <a:pt x="133985" y="17195"/>
                                </a:lnTo>
                                <a:lnTo>
                                  <a:pt x="133985" y="20828"/>
                                </a:lnTo>
                                <a:lnTo>
                                  <a:pt x="136791" y="21132"/>
                                </a:lnTo>
                                <a:lnTo>
                                  <a:pt x="137210" y="21132"/>
                                </a:lnTo>
                                <a:lnTo>
                                  <a:pt x="142697" y="21653"/>
                                </a:lnTo>
                                <a:lnTo>
                                  <a:pt x="147193" y="23012"/>
                                </a:lnTo>
                                <a:lnTo>
                                  <a:pt x="151180" y="24485"/>
                                </a:lnTo>
                                <a:lnTo>
                                  <a:pt x="153911" y="24485"/>
                                </a:lnTo>
                                <a:lnTo>
                                  <a:pt x="154584" y="22593"/>
                                </a:lnTo>
                                <a:lnTo>
                                  <a:pt x="154584" y="18503"/>
                                </a:lnTo>
                                <a:close/>
                              </a:path>
                              <a:path w="644525" h="231775">
                                <a:moveTo>
                                  <a:pt x="188912" y="107302"/>
                                </a:moveTo>
                                <a:lnTo>
                                  <a:pt x="163004" y="107302"/>
                                </a:lnTo>
                                <a:lnTo>
                                  <a:pt x="163004" y="165481"/>
                                </a:lnTo>
                                <a:lnTo>
                                  <a:pt x="162077" y="181305"/>
                                </a:lnTo>
                                <a:lnTo>
                                  <a:pt x="158686" y="195186"/>
                                </a:lnTo>
                                <a:lnTo>
                                  <a:pt x="151955" y="207568"/>
                                </a:lnTo>
                                <a:lnTo>
                                  <a:pt x="140995" y="218909"/>
                                </a:lnTo>
                                <a:lnTo>
                                  <a:pt x="136512" y="222656"/>
                                </a:lnTo>
                                <a:lnTo>
                                  <a:pt x="135940" y="223977"/>
                                </a:lnTo>
                                <a:lnTo>
                                  <a:pt x="135940" y="229031"/>
                                </a:lnTo>
                                <a:lnTo>
                                  <a:pt x="138976" y="231495"/>
                                </a:lnTo>
                                <a:lnTo>
                                  <a:pt x="141732" y="231495"/>
                                </a:lnTo>
                                <a:lnTo>
                                  <a:pt x="146342" y="230124"/>
                                </a:lnTo>
                                <a:lnTo>
                                  <a:pt x="182854" y="196011"/>
                                </a:lnTo>
                                <a:lnTo>
                                  <a:pt x="188912" y="163461"/>
                                </a:lnTo>
                                <a:lnTo>
                                  <a:pt x="188912" y="107302"/>
                                </a:lnTo>
                                <a:close/>
                              </a:path>
                              <a:path w="644525" h="231775">
                                <a:moveTo>
                                  <a:pt x="212204" y="24904"/>
                                </a:moveTo>
                                <a:lnTo>
                                  <a:pt x="210375" y="15913"/>
                                </a:lnTo>
                                <a:lnTo>
                                  <a:pt x="205511" y="9740"/>
                                </a:lnTo>
                                <a:lnTo>
                                  <a:pt x="204393" y="9182"/>
                                </a:lnTo>
                                <a:lnTo>
                                  <a:pt x="198488" y="6184"/>
                                </a:lnTo>
                                <a:lnTo>
                                  <a:pt x="190233" y="5041"/>
                                </a:lnTo>
                                <a:lnTo>
                                  <a:pt x="184785" y="6096"/>
                                </a:lnTo>
                                <a:lnTo>
                                  <a:pt x="184785" y="9182"/>
                                </a:lnTo>
                                <a:lnTo>
                                  <a:pt x="184378" y="15468"/>
                                </a:lnTo>
                                <a:lnTo>
                                  <a:pt x="183896" y="24904"/>
                                </a:lnTo>
                                <a:lnTo>
                                  <a:pt x="181305" y="33235"/>
                                </a:lnTo>
                                <a:lnTo>
                                  <a:pt x="180746" y="35128"/>
                                </a:lnTo>
                                <a:lnTo>
                                  <a:pt x="179120" y="40220"/>
                                </a:lnTo>
                                <a:lnTo>
                                  <a:pt x="175552" y="40220"/>
                                </a:lnTo>
                                <a:lnTo>
                                  <a:pt x="172199" y="38912"/>
                                </a:lnTo>
                                <a:lnTo>
                                  <a:pt x="172199" y="26682"/>
                                </a:lnTo>
                                <a:lnTo>
                                  <a:pt x="173355" y="20662"/>
                                </a:lnTo>
                                <a:lnTo>
                                  <a:pt x="179387" y="11328"/>
                                </a:lnTo>
                                <a:lnTo>
                                  <a:pt x="184785" y="9182"/>
                                </a:lnTo>
                                <a:lnTo>
                                  <a:pt x="184785" y="6096"/>
                                </a:lnTo>
                                <a:lnTo>
                                  <a:pt x="179324" y="7137"/>
                                </a:lnTo>
                                <a:lnTo>
                                  <a:pt x="171615" y="12560"/>
                                </a:lnTo>
                                <a:lnTo>
                                  <a:pt x="167055" y="20027"/>
                                </a:lnTo>
                                <a:lnTo>
                                  <a:pt x="165544" y="28257"/>
                                </a:lnTo>
                                <a:lnTo>
                                  <a:pt x="165544" y="36334"/>
                                </a:lnTo>
                                <a:lnTo>
                                  <a:pt x="170103" y="44246"/>
                                </a:lnTo>
                                <a:lnTo>
                                  <a:pt x="183413" y="44246"/>
                                </a:lnTo>
                                <a:lnTo>
                                  <a:pt x="186067" y="40220"/>
                                </a:lnTo>
                                <a:lnTo>
                                  <a:pt x="188455" y="33235"/>
                                </a:lnTo>
                                <a:lnTo>
                                  <a:pt x="190919" y="26009"/>
                                </a:lnTo>
                                <a:lnTo>
                                  <a:pt x="191973" y="13373"/>
                                </a:lnTo>
                                <a:lnTo>
                                  <a:pt x="192049" y="12560"/>
                                </a:lnTo>
                                <a:lnTo>
                                  <a:pt x="192151" y="11328"/>
                                </a:lnTo>
                                <a:lnTo>
                                  <a:pt x="192214" y="10541"/>
                                </a:lnTo>
                                <a:lnTo>
                                  <a:pt x="192328" y="9182"/>
                                </a:lnTo>
                                <a:lnTo>
                                  <a:pt x="197104" y="10541"/>
                                </a:lnTo>
                                <a:lnTo>
                                  <a:pt x="204330" y="13373"/>
                                </a:lnTo>
                                <a:lnTo>
                                  <a:pt x="204330" y="30568"/>
                                </a:lnTo>
                                <a:lnTo>
                                  <a:pt x="200621" y="39433"/>
                                </a:lnTo>
                                <a:lnTo>
                                  <a:pt x="191185" y="42837"/>
                                </a:lnTo>
                                <a:lnTo>
                                  <a:pt x="190652" y="42989"/>
                                </a:lnTo>
                                <a:lnTo>
                                  <a:pt x="190741" y="45389"/>
                                </a:lnTo>
                                <a:lnTo>
                                  <a:pt x="191490" y="46037"/>
                                </a:lnTo>
                                <a:lnTo>
                                  <a:pt x="192430" y="46037"/>
                                </a:lnTo>
                                <a:lnTo>
                                  <a:pt x="195999" y="45389"/>
                                </a:lnTo>
                                <a:lnTo>
                                  <a:pt x="202742" y="42545"/>
                                </a:lnTo>
                                <a:lnTo>
                                  <a:pt x="209270" y="36169"/>
                                </a:lnTo>
                                <a:lnTo>
                                  <a:pt x="212204" y="24904"/>
                                </a:lnTo>
                                <a:close/>
                              </a:path>
                              <a:path w="644525" h="231775">
                                <a:moveTo>
                                  <a:pt x="269151" y="46545"/>
                                </a:moveTo>
                                <a:lnTo>
                                  <a:pt x="264807" y="45758"/>
                                </a:lnTo>
                                <a:lnTo>
                                  <a:pt x="256679" y="44030"/>
                                </a:lnTo>
                                <a:lnTo>
                                  <a:pt x="249237" y="39420"/>
                                </a:lnTo>
                                <a:lnTo>
                                  <a:pt x="256844" y="33705"/>
                                </a:lnTo>
                                <a:lnTo>
                                  <a:pt x="261721" y="25463"/>
                                </a:lnTo>
                                <a:lnTo>
                                  <a:pt x="261721" y="22428"/>
                                </a:lnTo>
                                <a:lnTo>
                                  <a:pt x="261137" y="20015"/>
                                </a:lnTo>
                                <a:lnTo>
                                  <a:pt x="248348" y="20015"/>
                                </a:lnTo>
                                <a:lnTo>
                                  <a:pt x="248348" y="11531"/>
                                </a:lnTo>
                                <a:lnTo>
                                  <a:pt x="267322" y="11531"/>
                                </a:lnTo>
                                <a:lnTo>
                                  <a:pt x="269113" y="11417"/>
                                </a:lnTo>
                                <a:lnTo>
                                  <a:pt x="269113" y="8801"/>
                                </a:lnTo>
                                <a:lnTo>
                                  <a:pt x="267957" y="8648"/>
                                </a:lnTo>
                                <a:lnTo>
                                  <a:pt x="248348" y="8648"/>
                                </a:lnTo>
                                <a:lnTo>
                                  <a:pt x="248348" y="520"/>
                                </a:lnTo>
                                <a:lnTo>
                                  <a:pt x="241007" y="520"/>
                                </a:lnTo>
                                <a:lnTo>
                                  <a:pt x="241007" y="8648"/>
                                </a:lnTo>
                                <a:lnTo>
                                  <a:pt x="221983" y="8648"/>
                                </a:lnTo>
                                <a:lnTo>
                                  <a:pt x="220192" y="8750"/>
                                </a:lnTo>
                                <a:lnTo>
                                  <a:pt x="220192" y="11417"/>
                                </a:lnTo>
                                <a:lnTo>
                                  <a:pt x="221399" y="11531"/>
                                </a:lnTo>
                                <a:lnTo>
                                  <a:pt x="241007" y="11531"/>
                                </a:lnTo>
                                <a:lnTo>
                                  <a:pt x="241007" y="20015"/>
                                </a:lnTo>
                                <a:lnTo>
                                  <a:pt x="225437" y="20015"/>
                                </a:lnTo>
                                <a:lnTo>
                                  <a:pt x="224231" y="20180"/>
                                </a:lnTo>
                                <a:lnTo>
                                  <a:pt x="224231" y="22745"/>
                                </a:lnTo>
                                <a:lnTo>
                                  <a:pt x="225386" y="22910"/>
                                </a:lnTo>
                                <a:lnTo>
                                  <a:pt x="252653" y="22910"/>
                                </a:lnTo>
                                <a:lnTo>
                                  <a:pt x="253060" y="23329"/>
                                </a:lnTo>
                                <a:lnTo>
                                  <a:pt x="253060" y="24676"/>
                                </a:lnTo>
                                <a:lnTo>
                                  <a:pt x="250444" y="30822"/>
                                </a:lnTo>
                                <a:lnTo>
                                  <a:pt x="244729" y="36068"/>
                                </a:lnTo>
                                <a:lnTo>
                                  <a:pt x="241160" y="32867"/>
                                </a:lnTo>
                                <a:lnTo>
                                  <a:pt x="239229" y="29464"/>
                                </a:lnTo>
                                <a:lnTo>
                                  <a:pt x="237604" y="25057"/>
                                </a:lnTo>
                                <a:lnTo>
                                  <a:pt x="236969" y="23583"/>
                                </a:lnTo>
                                <a:lnTo>
                                  <a:pt x="232778" y="23583"/>
                                </a:lnTo>
                                <a:lnTo>
                                  <a:pt x="230416" y="24739"/>
                                </a:lnTo>
                                <a:lnTo>
                                  <a:pt x="230416" y="29248"/>
                                </a:lnTo>
                                <a:lnTo>
                                  <a:pt x="234721" y="35483"/>
                                </a:lnTo>
                                <a:lnTo>
                                  <a:pt x="240220" y="39573"/>
                                </a:lnTo>
                                <a:lnTo>
                                  <a:pt x="237020" y="41681"/>
                                </a:lnTo>
                                <a:lnTo>
                                  <a:pt x="231940" y="44500"/>
                                </a:lnTo>
                                <a:lnTo>
                                  <a:pt x="220141" y="46812"/>
                                </a:lnTo>
                                <a:lnTo>
                                  <a:pt x="220091" y="48704"/>
                                </a:lnTo>
                                <a:lnTo>
                                  <a:pt x="220611" y="49479"/>
                                </a:lnTo>
                                <a:lnTo>
                                  <a:pt x="222135" y="49479"/>
                                </a:lnTo>
                                <a:lnTo>
                                  <a:pt x="224751" y="49123"/>
                                </a:lnTo>
                                <a:lnTo>
                                  <a:pt x="234505" y="46964"/>
                                </a:lnTo>
                                <a:lnTo>
                                  <a:pt x="239179" y="45389"/>
                                </a:lnTo>
                                <a:lnTo>
                                  <a:pt x="244678" y="42405"/>
                                </a:lnTo>
                                <a:lnTo>
                                  <a:pt x="255854" y="48120"/>
                                </a:lnTo>
                                <a:lnTo>
                                  <a:pt x="267220" y="49225"/>
                                </a:lnTo>
                                <a:lnTo>
                                  <a:pt x="268478" y="49225"/>
                                </a:lnTo>
                                <a:lnTo>
                                  <a:pt x="269151" y="48590"/>
                                </a:lnTo>
                                <a:lnTo>
                                  <a:pt x="269151" y="46545"/>
                                </a:lnTo>
                                <a:close/>
                              </a:path>
                              <a:path w="644525" h="231775">
                                <a:moveTo>
                                  <a:pt x="269684" y="163029"/>
                                </a:moveTo>
                                <a:lnTo>
                                  <a:pt x="267373" y="160274"/>
                                </a:lnTo>
                                <a:lnTo>
                                  <a:pt x="262445" y="160274"/>
                                </a:lnTo>
                                <a:lnTo>
                                  <a:pt x="261137" y="160997"/>
                                </a:lnTo>
                                <a:lnTo>
                                  <a:pt x="258546" y="165341"/>
                                </a:lnTo>
                                <a:lnTo>
                                  <a:pt x="251663" y="174650"/>
                                </a:lnTo>
                                <a:lnTo>
                                  <a:pt x="243420" y="183134"/>
                                </a:lnTo>
                                <a:lnTo>
                                  <a:pt x="235508" y="189293"/>
                                </a:lnTo>
                                <a:lnTo>
                                  <a:pt x="229590" y="191681"/>
                                </a:lnTo>
                                <a:lnTo>
                                  <a:pt x="227266" y="191681"/>
                                </a:lnTo>
                                <a:lnTo>
                                  <a:pt x="226987" y="189509"/>
                                </a:lnTo>
                                <a:lnTo>
                                  <a:pt x="226987" y="107302"/>
                                </a:lnTo>
                                <a:lnTo>
                                  <a:pt x="201066" y="107302"/>
                                </a:lnTo>
                                <a:lnTo>
                                  <a:pt x="201066" y="223672"/>
                                </a:lnTo>
                                <a:lnTo>
                                  <a:pt x="206578" y="226872"/>
                                </a:lnTo>
                                <a:lnTo>
                                  <a:pt x="211785" y="226872"/>
                                </a:lnTo>
                                <a:lnTo>
                                  <a:pt x="219202" y="225082"/>
                                </a:lnTo>
                                <a:lnTo>
                                  <a:pt x="256679" y="192049"/>
                                </a:lnTo>
                                <a:lnTo>
                                  <a:pt x="269684" y="165341"/>
                                </a:lnTo>
                                <a:lnTo>
                                  <a:pt x="269684" y="163029"/>
                                </a:lnTo>
                                <a:close/>
                              </a:path>
                              <a:path w="644525" h="231775">
                                <a:moveTo>
                                  <a:pt x="294855" y="12014"/>
                                </a:moveTo>
                                <a:lnTo>
                                  <a:pt x="290550" y="12014"/>
                                </a:lnTo>
                                <a:lnTo>
                                  <a:pt x="290550" y="685"/>
                                </a:lnTo>
                                <a:lnTo>
                                  <a:pt x="283578" y="685"/>
                                </a:lnTo>
                                <a:lnTo>
                                  <a:pt x="283578" y="12014"/>
                                </a:lnTo>
                                <a:lnTo>
                                  <a:pt x="278714" y="12014"/>
                                </a:lnTo>
                                <a:lnTo>
                                  <a:pt x="278714" y="14732"/>
                                </a:lnTo>
                                <a:lnTo>
                                  <a:pt x="283578" y="14732"/>
                                </a:lnTo>
                                <a:lnTo>
                                  <a:pt x="283578" y="28727"/>
                                </a:lnTo>
                                <a:lnTo>
                                  <a:pt x="283349" y="28727"/>
                                </a:lnTo>
                                <a:lnTo>
                                  <a:pt x="282956" y="28879"/>
                                </a:lnTo>
                                <a:lnTo>
                                  <a:pt x="277863" y="33972"/>
                                </a:lnTo>
                                <a:lnTo>
                                  <a:pt x="279019" y="35191"/>
                                </a:lnTo>
                                <a:lnTo>
                                  <a:pt x="280797" y="35191"/>
                                </a:lnTo>
                                <a:lnTo>
                                  <a:pt x="283362" y="33972"/>
                                </a:lnTo>
                                <a:lnTo>
                                  <a:pt x="283578" y="33972"/>
                                </a:lnTo>
                                <a:lnTo>
                                  <a:pt x="283578" y="46037"/>
                                </a:lnTo>
                                <a:lnTo>
                                  <a:pt x="283235" y="46443"/>
                                </a:lnTo>
                                <a:lnTo>
                                  <a:pt x="278803" y="46443"/>
                                </a:lnTo>
                                <a:lnTo>
                                  <a:pt x="278803" y="49237"/>
                                </a:lnTo>
                                <a:lnTo>
                                  <a:pt x="288302" y="49237"/>
                                </a:lnTo>
                                <a:lnTo>
                                  <a:pt x="290550" y="48387"/>
                                </a:lnTo>
                                <a:lnTo>
                                  <a:pt x="290550" y="33972"/>
                                </a:lnTo>
                                <a:lnTo>
                                  <a:pt x="290550" y="29832"/>
                                </a:lnTo>
                                <a:lnTo>
                                  <a:pt x="291909" y="28879"/>
                                </a:lnTo>
                                <a:lnTo>
                                  <a:pt x="293230" y="28003"/>
                                </a:lnTo>
                                <a:lnTo>
                                  <a:pt x="293966" y="27419"/>
                                </a:lnTo>
                                <a:lnTo>
                                  <a:pt x="294386" y="27051"/>
                                </a:lnTo>
                                <a:lnTo>
                                  <a:pt x="294589" y="26631"/>
                                </a:lnTo>
                                <a:lnTo>
                                  <a:pt x="294589" y="25844"/>
                                </a:lnTo>
                                <a:lnTo>
                                  <a:pt x="294589" y="25425"/>
                                </a:lnTo>
                                <a:lnTo>
                                  <a:pt x="293903" y="24752"/>
                                </a:lnTo>
                                <a:lnTo>
                                  <a:pt x="292811" y="24752"/>
                                </a:lnTo>
                                <a:lnTo>
                                  <a:pt x="291388" y="25425"/>
                                </a:lnTo>
                                <a:lnTo>
                                  <a:pt x="290550" y="25844"/>
                                </a:lnTo>
                                <a:lnTo>
                                  <a:pt x="290550" y="14732"/>
                                </a:lnTo>
                                <a:lnTo>
                                  <a:pt x="294855" y="14732"/>
                                </a:lnTo>
                                <a:lnTo>
                                  <a:pt x="294855" y="12014"/>
                                </a:lnTo>
                                <a:close/>
                              </a:path>
                              <a:path w="644525" h="231775">
                                <a:moveTo>
                                  <a:pt x="304927" y="10744"/>
                                </a:moveTo>
                                <a:lnTo>
                                  <a:pt x="298831" y="7556"/>
                                </a:lnTo>
                                <a:lnTo>
                                  <a:pt x="297154" y="7556"/>
                                </a:lnTo>
                                <a:lnTo>
                                  <a:pt x="296532" y="8229"/>
                                </a:lnTo>
                                <a:lnTo>
                                  <a:pt x="296532" y="9385"/>
                                </a:lnTo>
                                <a:lnTo>
                                  <a:pt x="298361" y="13474"/>
                                </a:lnTo>
                                <a:lnTo>
                                  <a:pt x="299059" y="15773"/>
                                </a:lnTo>
                                <a:lnTo>
                                  <a:pt x="299720" y="16776"/>
                                </a:lnTo>
                                <a:lnTo>
                                  <a:pt x="303517" y="16776"/>
                                </a:lnTo>
                                <a:lnTo>
                                  <a:pt x="304927" y="14998"/>
                                </a:lnTo>
                                <a:lnTo>
                                  <a:pt x="304927" y="10744"/>
                                </a:lnTo>
                                <a:close/>
                              </a:path>
                              <a:path w="644525" h="231775">
                                <a:moveTo>
                                  <a:pt x="325577" y="7124"/>
                                </a:moveTo>
                                <a:lnTo>
                                  <a:pt x="325043" y="6921"/>
                                </a:lnTo>
                                <a:lnTo>
                                  <a:pt x="323799" y="6527"/>
                                </a:lnTo>
                                <a:lnTo>
                                  <a:pt x="323011" y="6286"/>
                                </a:lnTo>
                                <a:lnTo>
                                  <a:pt x="321056" y="6286"/>
                                </a:lnTo>
                                <a:lnTo>
                                  <a:pt x="324218" y="5715"/>
                                </a:lnTo>
                                <a:lnTo>
                                  <a:pt x="325158" y="5029"/>
                                </a:lnTo>
                                <a:lnTo>
                                  <a:pt x="325158" y="2159"/>
                                </a:lnTo>
                                <a:lnTo>
                                  <a:pt x="323888" y="685"/>
                                </a:lnTo>
                                <a:lnTo>
                                  <a:pt x="321335" y="685"/>
                                </a:lnTo>
                                <a:lnTo>
                                  <a:pt x="319074" y="1422"/>
                                </a:lnTo>
                                <a:lnTo>
                                  <a:pt x="311632" y="3454"/>
                                </a:lnTo>
                                <a:lnTo>
                                  <a:pt x="304495" y="4038"/>
                                </a:lnTo>
                                <a:lnTo>
                                  <a:pt x="295325" y="4457"/>
                                </a:lnTo>
                                <a:lnTo>
                                  <a:pt x="295325" y="7353"/>
                                </a:lnTo>
                                <a:lnTo>
                                  <a:pt x="300913" y="7353"/>
                                </a:lnTo>
                                <a:lnTo>
                                  <a:pt x="307162" y="7137"/>
                                </a:lnTo>
                                <a:lnTo>
                                  <a:pt x="306806" y="7353"/>
                                </a:lnTo>
                                <a:lnTo>
                                  <a:pt x="306438" y="7759"/>
                                </a:lnTo>
                                <a:lnTo>
                                  <a:pt x="306438" y="8813"/>
                                </a:lnTo>
                                <a:lnTo>
                                  <a:pt x="306641" y="9220"/>
                                </a:lnTo>
                                <a:lnTo>
                                  <a:pt x="308279" y="12954"/>
                                </a:lnTo>
                                <a:lnTo>
                                  <a:pt x="308686" y="14376"/>
                                </a:lnTo>
                                <a:lnTo>
                                  <a:pt x="308800" y="14732"/>
                                </a:lnTo>
                                <a:lnTo>
                                  <a:pt x="308876" y="14998"/>
                                </a:lnTo>
                                <a:lnTo>
                                  <a:pt x="308965" y="15265"/>
                                </a:lnTo>
                                <a:lnTo>
                                  <a:pt x="309168" y="15773"/>
                                </a:lnTo>
                                <a:lnTo>
                                  <a:pt x="309956" y="16357"/>
                                </a:lnTo>
                                <a:lnTo>
                                  <a:pt x="313461" y="16357"/>
                                </a:lnTo>
                                <a:lnTo>
                                  <a:pt x="314947" y="14376"/>
                                </a:lnTo>
                                <a:lnTo>
                                  <a:pt x="314833" y="10960"/>
                                </a:lnTo>
                                <a:lnTo>
                                  <a:pt x="314604" y="10744"/>
                                </a:lnTo>
                                <a:lnTo>
                                  <a:pt x="311048" y="8229"/>
                                </a:lnTo>
                                <a:lnTo>
                                  <a:pt x="308571" y="7124"/>
                                </a:lnTo>
                                <a:lnTo>
                                  <a:pt x="307441" y="7124"/>
                                </a:lnTo>
                                <a:lnTo>
                                  <a:pt x="313258" y="6921"/>
                                </a:lnTo>
                                <a:lnTo>
                                  <a:pt x="319417" y="6527"/>
                                </a:lnTo>
                                <a:lnTo>
                                  <a:pt x="319214" y="6921"/>
                                </a:lnTo>
                                <a:lnTo>
                                  <a:pt x="319112" y="7124"/>
                                </a:lnTo>
                                <a:lnTo>
                                  <a:pt x="318998" y="7353"/>
                                </a:lnTo>
                                <a:lnTo>
                                  <a:pt x="317969" y="10744"/>
                                </a:lnTo>
                                <a:lnTo>
                                  <a:pt x="317893" y="10960"/>
                                </a:lnTo>
                                <a:lnTo>
                                  <a:pt x="317817" y="11226"/>
                                </a:lnTo>
                                <a:lnTo>
                                  <a:pt x="316395" y="14376"/>
                                </a:lnTo>
                                <a:lnTo>
                                  <a:pt x="316268" y="14732"/>
                                </a:lnTo>
                                <a:lnTo>
                                  <a:pt x="316141" y="16357"/>
                                </a:lnTo>
                                <a:lnTo>
                                  <a:pt x="316395" y="16776"/>
                                </a:lnTo>
                                <a:lnTo>
                                  <a:pt x="317525" y="17094"/>
                                </a:lnTo>
                                <a:lnTo>
                                  <a:pt x="318452" y="16776"/>
                                </a:lnTo>
                                <a:lnTo>
                                  <a:pt x="319087" y="16357"/>
                                </a:lnTo>
                                <a:lnTo>
                                  <a:pt x="320509" y="15265"/>
                                </a:lnTo>
                                <a:lnTo>
                                  <a:pt x="325577" y="10960"/>
                                </a:lnTo>
                                <a:lnTo>
                                  <a:pt x="325577" y="7124"/>
                                </a:lnTo>
                                <a:close/>
                              </a:path>
                              <a:path w="644525" h="231775">
                                <a:moveTo>
                                  <a:pt x="328015" y="47548"/>
                                </a:moveTo>
                                <a:lnTo>
                                  <a:pt x="327888" y="47180"/>
                                </a:lnTo>
                                <a:lnTo>
                                  <a:pt x="327837" y="47028"/>
                                </a:lnTo>
                                <a:lnTo>
                                  <a:pt x="326885" y="46824"/>
                                </a:lnTo>
                                <a:lnTo>
                                  <a:pt x="322897" y="45821"/>
                                </a:lnTo>
                                <a:lnTo>
                                  <a:pt x="322351" y="45669"/>
                                </a:lnTo>
                                <a:lnTo>
                                  <a:pt x="320852" y="45250"/>
                                </a:lnTo>
                                <a:lnTo>
                                  <a:pt x="317665" y="42773"/>
                                </a:lnTo>
                                <a:lnTo>
                                  <a:pt x="322072" y="39052"/>
                                </a:lnTo>
                                <a:lnTo>
                                  <a:pt x="322389" y="38785"/>
                                </a:lnTo>
                                <a:lnTo>
                                  <a:pt x="324180" y="34658"/>
                                </a:lnTo>
                                <a:lnTo>
                                  <a:pt x="324294" y="34391"/>
                                </a:lnTo>
                                <a:lnTo>
                                  <a:pt x="324358" y="34239"/>
                                </a:lnTo>
                                <a:lnTo>
                                  <a:pt x="324472" y="33134"/>
                                </a:lnTo>
                                <a:lnTo>
                                  <a:pt x="324472" y="31457"/>
                                </a:lnTo>
                                <a:lnTo>
                                  <a:pt x="323634" y="30251"/>
                                </a:lnTo>
                                <a:lnTo>
                                  <a:pt x="316458" y="30251"/>
                                </a:lnTo>
                                <a:lnTo>
                                  <a:pt x="316458" y="33337"/>
                                </a:lnTo>
                                <a:lnTo>
                                  <a:pt x="316407" y="34391"/>
                                </a:lnTo>
                                <a:lnTo>
                                  <a:pt x="315556" y="36804"/>
                                </a:lnTo>
                                <a:lnTo>
                                  <a:pt x="313893" y="39052"/>
                                </a:lnTo>
                                <a:lnTo>
                                  <a:pt x="313512" y="38531"/>
                                </a:lnTo>
                                <a:lnTo>
                                  <a:pt x="312648" y="37122"/>
                                </a:lnTo>
                                <a:lnTo>
                                  <a:pt x="312000" y="36068"/>
                                </a:lnTo>
                                <a:lnTo>
                                  <a:pt x="311734" y="35598"/>
                                </a:lnTo>
                                <a:lnTo>
                                  <a:pt x="311645" y="35433"/>
                                </a:lnTo>
                                <a:lnTo>
                                  <a:pt x="311213" y="34658"/>
                                </a:lnTo>
                                <a:lnTo>
                                  <a:pt x="310527" y="34239"/>
                                </a:lnTo>
                                <a:lnTo>
                                  <a:pt x="308381" y="34239"/>
                                </a:lnTo>
                                <a:lnTo>
                                  <a:pt x="307441" y="34658"/>
                                </a:lnTo>
                                <a:lnTo>
                                  <a:pt x="306590" y="35433"/>
                                </a:lnTo>
                                <a:lnTo>
                                  <a:pt x="306895" y="34658"/>
                                </a:lnTo>
                                <a:lnTo>
                                  <a:pt x="307009" y="34391"/>
                                </a:lnTo>
                                <a:lnTo>
                                  <a:pt x="307314" y="33337"/>
                                </a:lnTo>
                                <a:lnTo>
                                  <a:pt x="307378" y="33134"/>
                                </a:lnTo>
                                <a:lnTo>
                                  <a:pt x="315925" y="33134"/>
                                </a:lnTo>
                                <a:lnTo>
                                  <a:pt x="316458" y="33337"/>
                                </a:lnTo>
                                <a:lnTo>
                                  <a:pt x="316458" y="30251"/>
                                </a:lnTo>
                                <a:lnTo>
                                  <a:pt x="308114" y="30251"/>
                                </a:lnTo>
                                <a:lnTo>
                                  <a:pt x="308356" y="28879"/>
                                </a:lnTo>
                                <a:lnTo>
                                  <a:pt x="308444" y="28003"/>
                                </a:lnTo>
                                <a:lnTo>
                                  <a:pt x="308533" y="27051"/>
                                </a:lnTo>
                                <a:lnTo>
                                  <a:pt x="327469" y="27051"/>
                                </a:lnTo>
                                <a:lnTo>
                                  <a:pt x="327469" y="24282"/>
                                </a:lnTo>
                                <a:lnTo>
                                  <a:pt x="308686" y="24282"/>
                                </a:lnTo>
                                <a:lnTo>
                                  <a:pt x="308737" y="19875"/>
                                </a:lnTo>
                                <a:lnTo>
                                  <a:pt x="325780" y="19875"/>
                                </a:lnTo>
                                <a:lnTo>
                                  <a:pt x="325780" y="17145"/>
                                </a:lnTo>
                                <a:lnTo>
                                  <a:pt x="317741" y="17145"/>
                                </a:lnTo>
                                <a:lnTo>
                                  <a:pt x="317360" y="17145"/>
                                </a:lnTo>
                                <a:lnTo>
                                  <a:pt x="295478" y="17145"/>
                                </a:lnTo>
                                <a:lnTo>
                                  <a:pt x="295478" y="19875"/>
                                </a:lnTo>
                                <a:lnTo>
                                  <a:pt x="301510" y="19875"/>
                                </a:lnTo>
                                <a:lnTo>
                                  <a:pt x="301510" y="24282"/>
                                </a:lnTo>
                                <a:lnTo>
                                  <a:pt x="294805" y="24282"/>
                                </a:lnTo>
                                <a:lnTo>
                                  <a:pt x="294805" y="27051"/>
                                </a:lnTo>
                                <a:lnTo>
                                  <a:pt x="301409" y="27051"/>
                                </a:lnTo>
                                <a:lnTo>
                                  <a:pt x="301345" y="28003"/>
                                </a:lnTo>
                                <a:lnTo>
                                  <a:pt x="301244" y="29832"/>
                                </a:lnTo>
                                <a:lnTo>
                                  <a:pt x="301142" y="31457"/>
                                </a:lnTo>
                                <a:lnTo>
                                  <a:pt x="301040" y="33134"/>
                                </a:lnTo>
                                <a:lnTo>
                                  <a:pt x="300990" y="33972"/>
                                </a:lnTo>
                                <a:lnTo>
                                  <a:pt x="300888" y="35598"/>
                                </a:lnTo>
                                <a:lnTo>
                                  <a:pt x="298894" y="41414"/>
                                </a:lnTo>
                                <a:lnTo>
                                  <a:pt x="293014" y="46824"/>
                                </a:lnTo>
                                <a:lnTo>
                                  <a:pt x="292595" y="47180"/>
                                </a:lnTo>
                                <a:lnTo>
                                  <a:pt x="292239" y="47548"/>
                                </a:lnTo>
                                <a:lnTo>
                                  <a:pt x="292239" y="49237"/>
                                </a:lnTo>
                                <a:lnTo>
                                  <a:pt x="292430" y="49237"/>
                                </a:lnTo>
                                <a:lnTo>
                                  <a:pt x="292989" y="49707"/>
                                </a:lnTo>
                                <a:lnTo>
                                  <a:pt x="294322" y="49707"/>
                                </a:lnTo>
                                <a:lnTo>
                                  <a:pt x="301561" y="45821"/>
                                </a:lnTo>
                                <a:lnTo>
                                  <a:pt x="305854" y="37122"/>
                                </a:lnTo>
                                <a:lnTo>
                                  <a:pt x="305854" y="39636"/>
                                </a:lnTo>
                                <a:lnTo>
                                  <a:pt x="309791" y="43040"/>
                                </a:lnTo>
                                <a:lnTo>
                                  <a:pt x="307378" y="44665"/>
                                </a:lnTo>
                                <a:lnTo>
                                  <a:pt x="300672" y="47028"/>
                                </a:lnTo>
                                <a:lnTo>
                                  <a:pt x="300520" y="47180"/>
                                </a:lnTo>
                                <a:lnTo>
                                  <a:pt x="300253" y="47548"/>
                                </a:lnTo>
                                <a:lnTo>
                                  <a:pt x="300253" y="49237"/>
                                </a:lnTo>
                                <a:lnTo>
                                  <a:pt x="300482" y="49237"/>
                                </a:lnTo>
                                <a:lnTo>
                                  <a:pt x="300875" y="49707"/>
                                </a:lnTo>
                                <a:lnTo>
                                  <a:pt x="302425" y="49707"/>
                                </a:lnTo>
                                <a:lnTo>
                                  <a:pt x="308114" y="48539"/>
                                </a:lnTo>
                                <a:lnTo>
                                  <a:pt x="313461" y="45669"/>
                                </a:lnTo>
                                <a:lnTo>
                                  <a:pt x="317131" y="47815"/>
                                </a:lnTo>
                                <a:lnTo>
                                  <a:pt x="323011" y="49707"/>
                                </a:lnTo>
                                <a:lnTo>
                                  <a:pt x="327469" y="49707"/>
                                </a:lnTo>
                                <a:lnTo>
                                  <a:pt x="327888" y="49237"/>
                                </a:lnTo>
                                <a:lnTo>
                                  <a:pt x="328015" y="47548"/>
                                </a:lnTo>
                                <a:close/>
                              </a:path>
                              <a:path w="644525" h="231775">
                                <a:moveTo>
                                  <a:pt x="369989" y="33083"/>
                                </a:moveTo>
                                <a:lnTo>
                                  <a:pt x="369862" y="16256"/>
                                </a:lnTo>
                                <a:lnTo>
                                  <a:pt x="369747" y="16090"/>
                                </a:lnTo>
                                <a:lnTo>
                                  <a:pt x="367830" y="13004"/>
                                </a:lnTo>
                                <a:lnTo>
                                  <a:pt x="367665" y="12738"/>
                                </a:lnTo>
                                <a:lnTo>
                                  <a:pt x="359232" y="12738"/>
                                </a:lnTo>
                                <a:lnTo>
                                  <a:pt x="355409" y="13004"/>
                                </a:lnTo>
                                <a:lnTo>
                                  <a:pt x="357822" y="5918"/>
                                </a:lnTo>
                                <a:lnTo>
                                  <a:pt x="357873" y="2984"/>
                                </a:lnTo>
                                <a:lnTo>
                                  <a:pt x="355828" y="1993"/>
                                </a:lnTo>
                                <a:lnTo>
                                  <a:pt x="351840" y="1993"/>
                                </a:lnTo>
                                <a:lnTo>
                                  <a:pt x="351497" y="2679"/>
                                </a:lnTo>
                                <a:lnTo>
                                  <a:pt x="351421" y="2832"/>
                                </a:lnTo>
                                <a:lnTo>
                                  <a:pt x="351345" y="2984"/>
                                </a:lnTo>
                                <a:lnTo>
                                  <a:pt x="351269" y="3149"/>
                                </a:lnTo>
                                <a:lnTo>
                                  <a:pt x="350266" y="5715"/>
                                </a:lnTo>
                                <a:lnTo>
                                  <a:pt x="347446" y="13995"/>
                                </a:lnTo>
                                <a:lnTo>
                                  <a:pt x="344182" y="14566"/>
                                </a:lnTo>
                                <a:lnTo>
                                  <a:pt x="340258" y="15519"/>
                                </a:lnTo>
                                <a:lnTo>
                                  <a:pt x="338061" y="16090"/>
                                </a:lnTo>
                                <a:lnTo>
                                  <a:pt x="336435" y="16573"/>
                                </a:lnTo>
                                <a:lnTo>
                                  <a:pt x="336550" y="19342"/>
                                </a:lnTo>
                                <a:lnTo>
                                  <a:pt x="337070" y="20180"/>
                                </a:lnTo>
                                <a:lnTo>
                                  <a:pt x="338620" y="20180"/>
                                </a:lnTo>
                                <a:lnTo>
                                  <a:pt x="340512" y="19558"/>
                                </a:lnTo>
                                <a:lnTo>
                                  <a:pt x="341096" y="19342"/>
                                </a:lnTo>
                                <a:lnTo>
                                  <a:pt x="341223" y="19342"/>
                                </a:lnTo>
                                <a:lnTo>
                                  <a:pt x="346125" y="17881"/>
                                </a:lnTo>
                                <a:lnTo>
                                  <a:pt x="343395" y="25844"/>
                                </a:lnTo>
                                <a:lnTo>
                                  <a:pt x="340893" y="32766"/>
                                </a:lnTo>
                                <a:lnTo>
                                  <a:pt x="338899" y="38379"/>
                                </a:lnTo>
                                <a:lnTo>
                                  <a:pt x="338416" y="39636"/>
                                </a:lnTo>
                                <a:lnTo>
                                  <a:pt x="337527" y="42354"/>
                                </a:lnTo>
                                <a:lnTo>
                                  <a:pt x="337527" y="46189"/>
                                </a:lnTo>
                                <a:lnTo>
                                  <a:pt x="340512" y="46863"/>
                                </a:lnTo>
                                <a:lnTo>
                                  <a:pt x="344297" y="46863"/>
                                </a:lnTo>
                                <a:lnTo>
                                  <a:pt x="345033" y="44831"/>
                                </a:lnTo>
                                <a:lnTo>
                                  <a:pt x="345605" y="42938"/>
                                </a:lnTo>
                                <a:lnTo>
                                  <a:pt x="352132" y="22910"/>
                                </a:lnTo>
                                <a:lnTo>
                                  <a:pt x="353707" y="18186"/>
                                </a:lnTo>
                                <a:lnTo>
                                  <a:pt x="353809" y="17881"/>
                                </a:lnTo>
                                <a:lnTo>
                                  <a:pt x="354241" y="16573"/>
                                </a:lnTo>
                                <a:lnTo>
                                  <a:pt x="354355" y="16256"/>
                                </a:lnTo>
                                <a:lnTo>
                                  <a:pt x="355409" y="16090"/>
                                </a:lnTo>
                                <a:lnTo>
                                  <a:pt x="362000" y="16090"/>
                                </a:lnTo>
                                <a:lnTo>
                                  <a:pt x="362458" y="17881"/>
                                </a:lnTo>
                                <a:lnTo>
                                  <a:pt x="362534" y="34810"/>
                                </a:lnTo>
                                <a:lnTo>
                                  <a:pt x="359384" y="42938"/>
                                </a:lnTo>
                                <a:lnTo>
                                  <a:pt x="355676" y="42938"/>
                                </a:lnTo>
                                <a:lnTo>
                                  <a:pt x="353364" y="41630"/>
                                </a:lnTo>
                                <a:lnTo>
                                  <a:pt x="352933" y="41363"/>
                                </a:lnTo>
                                <a:lnTo>
                                  <a:pt x="351739" y="40690"/>
                                </a:lnTo>
                                <a:lnTo>
                                  <a:pt x="350418" y="40690"/>
                                </a:lnTo>
                                <a:lnTo>
                                  <a:pt x="349694" y="41363"/>
                                </a:lnTo>
                                <a:lnTo>
                                  <a:pt x="349542" y="41630"/>
                                </a:lnTo>
                                <a:lnTo>
                                  <a:pt x="349542" y="43662"/>
                                </a:lnTo>
                                <a:lnTo>
                                  <a:pt x="350215" y="44208"/>
                                </a:lnTo>
                                <a:lnTo>
                                  <a:pt x="353936" y="46037"/>
                                </a:lnTo>
                                <a:lnTo>
                                  <a:pt x="356920" y="47561"/>
                                </a:lnTo>
                                <a:lnTo>
                                  <a:pt x="367944" y="47561"/>
                                </a:lnTo>
                                <a:lnTo>
                                  <a:pt x="368325" y="44831"/>
                                </a:lnTo>
                                <a:lnTo>
                                  <a:pt x="368414" y="44208"/>
                                </a:lnTo>
                                <a:lnTo>
                                  <a:pt x="368490" y="43662"/>
                                </a:lnTo>
                                <a:lnTo>
                                  <a:pt x="368592" y="42938"/>
                                </a:lnTo>
                                <a:lnTo>
                                  <a:pt x="369989" y="33083"/>
                                </a:lnTo>
                                <a:close/>
                              </a:path>
                              <a:path w="644525" h="231775">
                                <a:moveTo>
                                  <a:pt x="382041" y="6718"/>
                                </a:moveTo>
                                <a:lnTo>
                                  <a:pt x="376796" y="2679"/>
                                </a:lnTo>
                                <a:lnTo>
                                  <a:pt x="374548" y="2679"/>
                                </a:lnTo>
                                <a:lnTo>
                                  <a:pt x="374497" y="4775"/>
                                </a:lnTo>
                                <a:lnTo>
                                  <a:pt x="376643" y="7137"/>
                                </a:lnTo>
                                <a:lnTo>
                                  <a:pt x="376948" y="7442"/>
                                </a:lnTo>
                                <a:lnTo>
                                  <a:pt x="378841" y="10109"/>
                                </a:lnTo>
                                <a:lnTo>
                                  <a:pt x="379107" y="10375"/>
                                </a:lnTo>
                                <a:lnTo>
                                  <a:pt x="381101" y="10375"/>
                                </a:lnTo>
                                <a:lnTo>
                                  <a:pt x="382041" y="9436"/>
                                </a:lnTo>
                                <a:lnTo>
                                  <a:pt x="382041" y="6718"/>
                                </a:lnTo>
                                <a:close/>
                              </a:path>
                              <a:path w="644525" h="231775">
                                <a:moveTo>
                                  <a:pt x="383349" y="19824"/>
                                </a:moveTo>
                                <a:lnTo>
                                  <a:pt x="376694" y="11214"/>
                                </a:lnTo>
                                <a:lnTo>
                                  <a:pt x="373583" y="7137"/>
                                </a:lnTo>
                                <a:lnTo>
                                  <a:pt x="370928" y="7137"/>
                                </a:lnTo>
                                <a:lnTo>
                                  <a:pt x="369925" y="7810"/>
                                </a:lnTo>
                                <a:lnTo>
                                  <a:pt x="370027" y="9906"/>
                                </a:lnTo>
                                <a:lnTo>
                                  <a:pt x="373443" y="15367"/>
                                </a:lnTo>
                                <a:lnTo>
                                  <a:pt x="375119" y="20916"/>
                                </a:lnTo>
                                <a:lnTo>
                                  <a:pt x="376516" y="25844"/>
                                </a:lnTo>
                                <a:lnTo>
                                  <a:pt x="376580" y="26047"/>
                                </a:lnTo>
                                <a:lnTo>
                                  <a:pt x="381469" y="26047"/>
                                </a:lnTo>
                                <a:lnTo>
                                  <a:pt x="383349" y="24066"/>
                                </a:lnTo>
                                <a:lnTo>
                                  <a:pt x="383349" y="19824"/>
                                </a:lnTo>
                                <a:close/>
                              </a:path>
                              <a:path w="644525" h="231775">
                                <a:moveTo>
                                  <a:pt x="386499" y="3149"/>
                                </a:moveTo>
                                <a:lnTo>
                                  <a:pt x="381469" y="0"/>
                                </a:lnTo>
                                <a:lnTo>
                                  <a:pt x="379679" y="0"/>
                                </a:lnTo>
                                <a:lnTo>
                                  <a:pt x="379209" y="787"/>
                                </a:lnTo>
                                <a:lnTo>
                                  <a:pt x="379209" y="1993"/>
                                </a:lnTo>
                                <a:lnTo>
                                  <a:pt x="379945" y="2832"/>
                                </a:lnTo>
                                <a:lnTo>
                                  <a:pt x="381939" y="4775"/>
                                </a:lnTo>
                                <a:lnTo>
                                  <a:pt x="383654" y="6718"/>
                                </a:lnTo>
                                <a:lnTo>
                                  <a:pt x="383768" y="6870"/>
                                </a:lnTo>
                                <a:lnTo>
                                  <a:pt x="385546" y="6870"/>
                                </a:lnTo>
                                <a:lnTo>
                                  <a:pt x="386499" y="5918"/>
                                </a:lnTo>
                                <a:lnTo>
                                  <a:pt x="386499" y="3149"/>
                                </a:lnTo>
                                <a:close/>
                              </a:path>
                              <a:path w="644525" h="231775">
                                <a:moveTo>
                                  <a:pt x="401193" y="15735"/>
                                </a:moveTo>
                                <a:lnTo>
                                  <a:pt x="398475" y="15735"/>
                                </a:lnTo>
                                <a:lnTo>
                                  <a:pt x="398043" y="16306"/>
                                </a:lnTo>
                                <a:lnTo>
                                  <a:pt x="395986" y="24041"/>
                                </a:lnTo>
                                <a:lnTo>
                                  <a:pt x="395109" y="27432"/>
                                </a:lnTo>
                                <a:lnTo>
                                  <a:pt x="391604" y="33921"/>
                                </a:lnTo>
                                <a:lnTo>
                                  <a:pt x="391020" y="34925"/>
                                </a:lnTo>
                                <a:lnTo>
                                  <a:pt x="391020" y="37909"/>
                                </a:lnTo>
                                <a:lnTo>
                                  <a:pt x="393585" y="39217"/>
                                </a:lnTo>
                                <a:lnTo>
                                  <a:pt x="397687" y="39217"/>
                                </a:lnTo>
                                <a:lnTo>
                                  <a:pt x="398183" y="37909"/>
                                </a:lnTo>
                                <a:lnTo>
                                  <a:pt x="398310" y="37592"/>
                                </a:lnTo>
                                <a:lnTo>
                                  <a:pt x="400088" y="31407"/>
                                </a:lnTo>
                                <a:lnTo>
                                  <a:pt x="401015" y="24434"/>
                                </a:lnTo>
                                <a:lnTo>
                                  <a:pt x="401129" y="23545"/>
                                </a:lnTo>
                                <a:lnTo>
                                  <a:pt x="401193" y="15735"/>
                                </a:lnTo>
                                <a:close/>
                              </a:path>
                              <a:path w="644525" h="231775">
                                <a:moveTo>
                                  <a:pt x="401256" y="103962"/>
                                </a:moveTo>
                                <a:lnTo>
                                  <a:pt x="394296" y="97028"/>
                                </a:lnTo>
                                <a:lnTo>
                                  <a:pt x="392430" y="97028"/>
                                </a:lnTo>
                                <a:lnTo>
                                  <a:pt x="392430" y="108737"/>
                                </a:lnTo>
                                <a:lnTo>
                                  <a:pt x="392430" y="116128"/>
                                </a:lnTo>
                                <a:lnTo>
                                  <a:pt x="389534" y="119316"/>
                                </a:lnTo>
                                <a:lnTo>
                                  <a:pt x="381850" y="119316"/>
                                </a:lnTo>
                                <a:lnTo>
                                  <a:pt x="378815" y="116281"/>
                                </a:lnTo>
                                <a:lnTo>
                                  <a:pt x="378815" y="108597"/>
                                </a:lnTo>
                                <a:lnTo>
                                  <a:pt x="382003" y="105702"/>
                                </a:lnTo>
                                <a:lnTo>
                                  <a:pt x="389382" y="105702"/>
                                </a:lnTo>
                                <a:lnTo>
                                  <a:pt x="392430" y="108737"/>
                                </a:lnTo>
                                <a:lnTo>
                                  <a:pt x="392430" y="97028"/>
                                </a:lnTo>
                                <a:lnTo>
                                  <a:pt x="377088" y="97028"/>
                                </a:lnTo>
                                <a:lnTo>
                                  <a:pt x="370141" y="103822"/>
                                </a:lnTo>
                                <a:lnTo>
                                  <a:pt x="370141" y="116560"/>
                                </a:lnTo>
                                <a:lnTo>
                                  <a:pt x="371348" y="118872"/>
                                </a:lnTo>
                                <a:lnTo>
                                  <a:pt x="372300" y="120472"/>
                                </a:lnTo>
                                <a:lnTo>
                                  <a:pt x="369836" y="118872"/>
                                </a:lnTo>
                                <a:lnTo>
                                  <a:pt x="367233" y="118008"/>
                                </a:lnTo>
                                <a:lnTo>
                                  <a:pt x="270408" y="118008"/>
                                </a:lnTo>
                                <a:lnTo>
                                  <a:pt x="267944" y="119888"/>
                                </a:lnTo>
                                <a:lnTo>
                                  <a:pt x="267944" y="126555"/>
                                </a:lnTo>
                                <a:lnTo>
                                  <a:pt x="270408" y="128574"/>
                                </a:lnTo>
                                <a:lnTo>
                                  <a:pt x="348132" y="128574"/>
                                </a:lnTo>
                                <a:lnTo>
                                  <a:pt x="349440" y="130594"/>
                                </a:lnTo>
                                <a:lnTo>
                                  <a:pt x="349440" y="133502"/>
                                </a:lnTo>
                                <a:lnTo>
                                  <a:pt x="348754" y="138569"/>
                                </a:lnTo>
                                <a:lnTo>
                                  <a:pt x="324332" y="189318"/>
                                </a:lnTo>
                                <a:lnTo>
                                  <a:pt x="293103" y="211505"/>
                                </a:lnTo>
                                <a:lnTo>
                                  <a:pt x="273596" y="218465"/>
                                </a:lnTo>
                                <a:lnTo>
                                  <a:pt x="271564" y="220205"/>
                                </a:lnTo>
                                <a:lnTo>
                                  <a:pt x="271564" y="225552"/>
                                </a:lnTo>
                                <a:lnTo>
                                  <a:pt x="273138" y="228739"/>
                                </a:lnTo>
                                <a:lnTo>
                                  <a:pt x="276783" y="228739"/>
                                </a:lnTo>
                                <a:lnTo>
                                  <a:pt x="283794" y="227393"/>
                                </a:lnTo>
                                <a:lnTo>
                                  <a:pt x="337997" y="203415"/>
                                </a:lnTo>
                                <a:lnTo>
                                  <a:pt x="369951" y="161036"/>
                                </a:lnTo>
                                <a:lnTo>
                                  <a:pt x="378231" y="132626"/>
                                </a:lnTo>
                                <a:lnTo>
                                  <a:pt x="378117" y="128574"/>
                                </a:lnTo>
                                <a:lnTo>
                                  <a:pt x="378015" y="128143"/>
                                </a:lnTo>
                                <a:lnTo>
                                  <a:pt x="376516" y="125107"/>
                                </a:lnTo>
                                <a:lnTo>
                                  <a:pt x="379691" y="127419"/>
                                </a:lnTo>
                                <a:lnTo>
                                  <a:pt x="383006" y="128143"/>
                                </a:lnTo>
                                <a:lnTo>
                                  <a:pt x="394169" y="128143"/>
                                </a:lnTo>
                                <a:lnTo>
                                  <a:pt x="397268" y="125107"/>
                                </a:lnTo>
                                <a:lnTo>
                                  <a:pt x="401256" y="121196"/>
                                </a:lnTo>
                                <a:lnTo>
                                  <a:pt x="401256" y="120472"/>
                                </a:lnTo>
                                <a:lnTo>
                                  <a:pt x="401256" y="119316"/>
                                </a:lnTo>
                                <a:lnTo>
                                  <a:pt x="401256" y="105702"/>
                                </a:lnTo>
                                <a:lnTo>
                                  <a:pt x="401256" y="103962"/>
                                </a:lnTo>
                                <a:close/>
                              </a:path>
                              <a:path w="644525" h="231775">
                                <a:moveTo>
                                  <a:pt x="421538" y="10185"/>
                                </a:moveTo>
                                <a:lnTo>
                                  <a:pt x="421436" y="5715"/>
                                </a:lnTo>
                                <a:lnTo>
                                  <a:pt x="410946" y="1473"/>
                                </a:lnTo>
                                <a:lnTo>
                                  <a:pt x="405917" y="584"/>
                                </a:lnTo>
                                <a:lnTo>
                                  <a:pt x="404291" y="584"/>
                                </a:lnTo>
                                <a:lnTo>
                                  <a:pt x="403758" y="1473"/>
                                </a:lnTo>
                                <a:lnTo>
                                  <a:pt x="403758" y="2730"/>
                                </a:lnTo>
                                <a:lnTo>
                                  <a:pt x="408178" y="5359"/>
                                </a:lnTo>
                                <a:lnTo>
                                  <a:pt x="410425" y="6667"/>
                                </a:lnTo>
                                <a:lnTo>
                                  <a:pt x="416407" y="12001"/>
                                </a:lnTo>
                                <a:lnTo>
                                  <a:pt x="416674" y="12268"/>
                                </a:lnTo>
                                <a:lnTo>
                                  <a:pt x="419747" y="12268"/>
                                </a:lnTo>
                                <a:lnTo>
                                  <a:pt x="421538" y="10185"/>
                                </a:lnTo>
                                <a:close/>
                              </a:path>
                              <a:path w="644525" h="231775">
                                <a:moveTo>
                                  <a:pt x="433019" y="3784"/>
                                </a:moveTo>
                                <a:lnTo>
                                  <a:pt x="430657" y="2209"/>
                                </a:lnTo>
                                <a:lnTo>
                                  <a:pt x="425323" y="2209"/>
                                </a:lnTo>
                                <a:lnTo>
                                  <a:pt x="424141" y="7454"/>
                                </a:lnTo>
                                <a:lnTo>
                                  <a:pt x="421563" y="16306"/>
                                </a:lnTo>
                                <a:lnTo>
                                  <a:pt x="421487" y="16598"/>
                                </a:lnTo>
                                <a:lnTo>
                                  <a:pt x="418185" y="24041"/>
                                </a:lnTo>
                                <a:lnTo>
                                  <a:pt x="414667" y="29794"/>
                                </a:lnTo>
                                <a:lnTo>
                                  <a:pt x="411314" y="33921"/>
                                </a:lnTo>
                                <a:lnTo>
                                  <a:pt x="411314" y="12001"/>
                                </a:lnTo>
                                <a:lnTo>
                                  <a:pt x="404037" y="12001"/>
                                </a:lnTo>
                                <a:lnTo>
                                  <a:pt x="404037" y="40309"/>
                                </a:lnTo>
                                <a:lnTo>
                                  <a:pt x="400773" y="42570"/>
                                </a:lnTo>
                                <a:lnTo>
                                  <a:pt x="392074" y="46558"/>
                                </a:lnTo>
                                <a:lnTo>
                                  <a:pt x="391604" y="46863"/>
                                </a:lnTo>
                                <a:lnTo>
                                  <a:pt x="391731" y="48818"/>
                                </a:lnTo>
                                <a:lnTo>
                                  <a:pt x="391756" y="49034"/>
                                </a:lnTo>
                                <a:lnTo>
                                  <a:pt x="393750" y="49034"/>
                                </a:lnTo>
                                <a:lnTo>
                                  <a:pt x="398386" y="47663"/>
                                </a:lnTo>
                                <a:lnTo>
                                  <a:pt x="398526" y="47663"/>
                                </a:lnTo>
                                <a:lnTo>
                                  <a:pt x="404088" y="44767"/>
                                </a:lnTo>
                                <a:lnTo>
                                  <a:pt x="404558" y="47663"/>
                                </a:lnTo>
                                <a:lnTo>
                                  <a:pt x="406438" y="48818"/>
                                </a:lnTo>
                                <a:lnTo>
                                  <a:pt x="427723" y="48818"/>
                                </a:lnTo>
                                <a:lnTo>
                                  <a:pt x="429082" y="47967"/>
                                </a:lnTo>
                                <a:lnTo>
                                  <a:pt x="430034" y="46863"/>
                                </a:lnTo>
                                <a:lnTo>
                                  <a:pt x="430872" y="45923"/>
                                </a:lnTo>
                                <a:lnTo>
                                  <a:pt x="431711" y="44996"/>
                                </a:lnTo>
                                <a:lnTo>
                                  <a:pt x="432765" y="40690"/>
                                </a:lnTo>
                                <a:lnTo>
                                  <a:pt x="432765" y="36487"/>
                                </a:lnTo>
                                <a:lnTo>
                                  <a:pt x="430923" y="35331"/>
                                </a:lnTo>
                                <a:lnTo>
                                  <a:pt x="425792" y="35331"/>
                                </a:lnTo>
                                <a:lnTo>
                                  <a:pt x="424497" y="44411"/>
                                </a:lnTo>
                                <a:lnTo>
                                  <a:pt x="424446" y="44767"/>
                                </a:lnTo>
                                <a:lnTo>
                                  <a:pt x="424370" y="45351"/>
                                </a:lnTo>
                                <a:lnTo>
                                  <a:pt x="423265" y="45923"/>
                                </a:lnTo>
                                <a:lnTo>
                                  <a:pt x="411416" y="45923"/>
                                </a:lnTo>
                                <a:lnTo>
                                  <a:pt x="411340" y="44767"/>
                                </a:lnTo>
                                <a:lnTo>
                                  <a:pt x="411314" y="40309"/>
                                </a:lnTo>
                                <a:lnTo>
                                  <a:pt x="411988" y="39687"/>
                                </a:lnTo>
                                <a:lnTo>
                                  <a:pt x="415874" y="36652"/>
                                </a:lnTo>
                                <a:lnTo>
                                  <a:pt x="419011" y="33921"/>
                                </a:lnTo>
                                <a:lnTo>
                                  <a:pt x="420814" y="32346"/>
                                </a:lnTo>
                                <a:lnTo>
                                  <a:pt x="430339" y="14528"/>
                                </a:lnTo>
                                <a:lnTo>
                                  <a:pt x="433019" y="7454"/>
                                </a:lnTo>
                                <a:lnTo>
                                  <a:pt x="433019" y="3784"/>
                                </a:lnTo>
                                <a:close/>
                              </a:path>
                              <a:path w="644525" h="231775">
                                <a:moveTo>
                                  <a:pt x="440982" y="30149"/>
                                </a:moveTo>
                                <a:lnTo>
                                  <a:pt x="432904" y="18097"/>
                                </a:lnTo>
                                <a:lnTo>
                                  <a:pt x="429818" y="18097"/>
                                </a:lnTo>
                                <a:lnTo>
                                  <a:pt x="428980" y="18669"/>
                                </a:lnTo>
                                <a:lnTo>
                                  <a:pt x="428980" y="19875"/>
                                </a:lnTo>
                                <a:lnTo>
                                  <a:pt x="429615" y="21132"/>
                                </a:lnTo>
                                <a:lnTo>
                                  <a:pt x="430872" y="24434"/>
                                </a:lnTo>
                                <a:lnTo>
                                  <a:pt x="432130" y="28257"/>
                                </a:lnTo>
                                <a:lnTo>
                                  <a:pt x="433171" y="34925"/>
                                </a:lnTo>
                                <a:lnTo>
                                  <a:pt x="433235" y="35331"/>
                                </a:lnTo>
                                <a:lnTo>
                                  <a:pt x="433362" y="36118"/>
                                </a:lnTo>
                                <a:lnTo>
                                  <a:pt x="433425" y="36487"/>
                                </a:lnTo>
                                <a:lnTo>
                                  <a:pt x="433666" y="37592"/>
                                </a:lnTo>
                                <a:lnTo>
                                  <a:pt x="438061" y="37592"/>
                                </a:lnTo>
                                <a:lnTo>
                                  <a:pt x="440982" y="36118"/>
                                </a:lnTo>
                                <a:lnTo>
                                  <a:pt x="440982" y="30149"/>
                                </a:lnTo>
                                <a:close/>
                              </a:path>
                              <a:path w="644525" h="231775">
                                <a:moveTo>
                                  <a:pt x="484276" y="153149"/>
                                </a:moveTo>
                                <a:lnTo>
                                  <a:pt x="478701" y="150215"/>
                                </a:lnTo>
                                <a:lnTo>
                                  <a:pt x="474446" y="150215"/>
                                </a:lnTo>
                                <a:lnTo>
                                  <a:pt x="445363" y="150215"/>
                                </a:lnTo>
                                <a:lnTo>
                                  <a:pt x="445363" y="132778"/>
                                </a:lnTo>
                                <a:lnTo>
                                  <a:pt x="444842" y="127825"/>
                                </a:lnTo>
                                <a:lnTo>
                                  <a:pt x="426720" y="127825"/>
                                </a:lnTo>
                                <a:lnTo>
                                  <a:pt x="426720" y="150215"/>
                                </a:lnTo>
                                <a:lnTo>
                                  <a:pt x="404736" y="150215"/>
                                </a:lnTo>
                                <a:lnTo>
                                  <a:pt x="403009" y="151638"/>
                                </a:lnTo>
                                <a:lnTo>
                                  <a:pt x="403009" y="156298"/>
                                </a:lnTo>
                                <a:lnTo>
                                  <a:pt x="404736" y="157607"/>
                                </a:lnTo>
                                <a:lnTo>
                                  <a:pt x="426720" y="157607"/>
                                </a:lnTo>
                                <a:lnTo>
                                  <a:pt x="425043" y="175285"/>
                                </a:lnTo>
                                <a:lnTo>
                                  <a:pt x="420636" y="189166"/>
                                </a:lnTo>
                                <a:lnTo>
                                  <a:pt x="413499" y="199834"/>
                                </a:lnTo>
                                <a:lnTo>
                                  <a:pt x="403618" y="207873"/>
                                </a:lnTo>
                                <a:lnTo>
                                  <a:pt x="399554" y="210299"/>
                                </a:lnTo>
                                <a:lnTo>
                                  <a:pt x="398843" y="210908"/>
                                </a:lnTo>
                                <a:lnTo>
                                  <a:pt x="398843" y="215366"/>
                                </a:lnTo>
                                <a:lnTo>
                                  <a:pt x="400773" y="217093"/>
                                </a:lnTo>
                                <a:lnTo>
                                  <a:pt x="402717" y="217093"/>
                                </a:lnTo>
                                <a:lnTo>
                                  <a:pt x="406158" y="216052"/>
                                </a:lnTo>
                                <a:lnTo>
                                  <a:pt x="436867" y="192176"/>
                                </a:lnTo>
                                <a:lnTo>
                                  <a:pt x="445363" y="157607"/>
                                </a:lnTo>
                                <a:lnTo>
                                  <a:pt x="465823" y="157607"/>
                                </a:lnTo>
                                <a:lnTo>
                                  <a:pt x="463194" y="196621"/>
                                </a:lnTo>
                                <a:lnTo>
                                  <a:pt x="461467" y="206044"/>
                                </a:lnTo>
                                <a:lnTo>
                                  <a:pt x="454672" y="206044"/>
                                </a:lnTo>
                                <a:lnTo>
                                  <a:pt x="452450" y="205435"/>
                                </a:lnTo>
                                <a:lnTo>
                                  <a:pt x="445960" y="202907"/>
                                </a:lnTo>
                                <a:lnTo>
                                  <a:pt x="443230" y="202907"/>
                                </a:lnTo>
                                <a:lnTo>
                                  <a:pt x="441210" y="204635"/>
                                </a:lnTo>
                                <a:lnTo>
                                  <a:pt x="441210" y="209702"/>
                                </a:lnTo>
                                <a:lnTo>
                                  <a:pt x="442734" y="210807"/>
                                </a:lnTo>
                                <a:lnTo>
                                  <a:pt x="454177" y="215366"/>
                                </a:lnTo>
                                <a:lnTo>
                                  <a:pt x="460260" y="217297"/>
                                </a:lnTo>
                                <a:lnTo>
                                  <a:pt x="476364" y="217297"/>
                                </a:lnTo>
                                <a:lnTo>
                                  <a:pt x="483895" y="175475"/>
                                </a:lnTo>
                                <a:lnTo>
                                  <a:pt x="484276" y="160756"/>
                                </a:lnTo>
                                <a:lnTo>
                                  <a:pt x="484276" y="153149"/>
                                </a:lnTo>
                                <a:close/>
                              </a:path>
                              <a:path w="644525" h="231775">
                                <a:moveTo>
                                  <a:pt x="498944" y="2667"/>
                                </a:moveTo>
                                <a:lnTo>
                                  <a:pt x="477088" y="2667"/>
                                </a:lnTo>
                                <a:lnTo>
                                  <a:pt x="477088" y="5397"/>
                                </a:lnTo>
                                <a:lnTo>
                                  <a:pt x="477088" y="9956"/>
                                </a:lnTo>
                                <a:lnTo>
                                  <a:pt x="477075" y="12903"/>
                                </a:lnTo>
                                <a:lnTo>
                                  <a:pt x="477075" y="21386"/>
                                </a:lnTo>
                                <a:lnTo>
                                  <a:pt x="471893" y="21386"/>
                                </a:lnTo>
                                <a:lnTo>
                                  <a:pt x="471893" y="12903"/>
                                </a:lnTo>
                                <a:lnTo>
                                  <a:pt x="477075" y="12903"/>
                                </a:lnTo>
                                <a:lnTo>
                                  <a:pt x="477075" y="9956"/>
                                </a:lnTo>
                                <a:lnTo>
                                  <a:pt x="471893" y="9956"/>
                                </a:lnTo>
                                <a:lnTo>
                                  <a:pt x="471893" y="5397"/>
                                </a:lnTo>
                                <a:lnTo>
                                  <a:pt x="477088" y="5397"/>
                                </a:lnTo>
                                <a:lnTo>
                                  <a:pt x="477088" y="2667"/>
                                </a:lnTo>
                                <a:lnTo>
                                  <a:pt x="450189" y="2667"/>
                                </a:lnTo>
                                <a:lnTo>
                                  <a:pt x="450189" y="5245"/>
                                </a:lnTo>
                                <a:lnTo>
                                  <a:pt x="451294" y="5397"/>
                                </a:lnTo>
                                <a:lnTo>
                                  <a:pt x="464972" y="5397"/>
                                </a:lnTo>
                                <a:lnTo>
                                  <a:pt x="464972" y="9956"/>
                                </a:lnTo>
                                <a:lnTo>
                                  <a:pt x="464972" y="12903"/>
                                </a:lnTo>
                                <a:lnTo>
                                  <a:pt x="464972" y="21386"/>
                                </a:lnTo>
                                <a:lnTo>
                                  <a:pt x="460146" y="21386"/>
                                </a:lnTo>
                                <a:lnTo>
                                  <a:pt x="459930" y="21018"/>
                                </a:lnTo>
                                <a:lnTo>
                                  <a:pt x="459930" y="13208"/>
                                </a:lnTo>
                                <a:lnTo>
                                  <a:pt x="460146" y="12903"/>
                                </a:lnTo>
                                <a:lnTo>
                                  <a:pt x="464972" y="12903"/>
                                </a:lnTo>
                                <a:lnTo>
                                  <a:pt x="464972" y="9956"/>
                                </a:lnTo>
                                <a:lnTo>
                                  <a:pt x="455269" y="9956"/>
                                </a:lnTo>
                                <a:lnTo>
                                  <a:pt x="452970" y="10845"/>
                                </a:lnTo>
                                <a:lnTo>
                                  <a:pt x="452970" y="23177"/>
                                </a:lnTo>
                                <a:lnTo>
                                  <a:pt x="454914" y="24269"/>
                                </a:lnTo>
                                <a:lnTo>
                                  <a:pt x="468020" y="24269"/>
                                </a:lnTo>
                                <a:lnTo>
                                  <a:pt x="467220" y="24942"/>
                                </a:lnTo>
                                <a:lnTo>
                                  <a:pt x="464769" y="28524"/>
                                </a:lnTo>
                                <a:lnTo>
                                  <a:pt x="464134" y="29298"/>
                                </a:lnTo>
                                <a:lnTo>
                                  <a:pt x="451345" y="29298"/>
                                </a:lnTo>
                                <a:lnTo>
                                  <a:pt x="449834" y="29514"/>
                                </a:lnTo>
                                <a:lnTo>
                                  <a:pt x="450189" y="29514"/>
                                </a:lnTo>
                                <a:lnTo>
                                  <a:pt x="450189" y="32092"/>
                                </a:lnTo>
                                <a:lnTo>
                                  <a:pt x="450519" y="32092"/>
                                </a:lnTo>
                                <a:lnTo>
                                  <a:pt x="451294" y="32245"/>
                                </a:lnTo>
                                <a:lnTo>
                                  <a:pt x="461670" y="32245"/>
                                </a:lnTo>
                                <a:lnTo>
                                  <a:pt x="460730" y="33286"/>
                                </a:lnTo>
                                <a:lnTo>
                                  <a:pt x="459092" y="34925"/>
                                </a:lnTo>
                                <a:lnTo>
                                  <a:pt x="457581" y="36385"/>
                                </a:lnTo>
                                <a:lnTo>
                                  <a:pt x="457212" y="36703"/>
                                </a:lnTo>
                                <a:lnTo>
                                  <a:pt x="456793" y="37109"/>
                                </a:lnTo>
                                <a:lnTo>
                                  <a:pt x="456793" y="39789"/>
                                </a:lnTo>
                                <a:lnTo>
                                  <a:pt x="458838" y="39789"/>
                                </a:lnTo>
                                <a:lnTo>
                                  <a:pt x="464820" y="40373"/>
                                </a:lnTo>
                                <a:lnTo>
                                  <a:pt x="469011" y="41160"/>
                                </a:lnTo>
                                <a:lnTo>
                                  <a:pt x="472630" y="41948"/>
                                </a:lnTo>
                                <a:lnTo>
                                  <a:pt x="464972" y="45770"/>
                                </a:lnTo>
                                <a:lnTo>
                                  <a:pt x="450443" y="46494"/>
                                </a:lnTo>
                                <a:lnTo>
                                  <a:pt x="450443" y="49491"/>
                                </a:lnTo>
                                <a:lnTo>
                                  <a:pt x="455371" y="49491"/>
                                </a:lnTo>
                                <a:lnTo>
                                  <a:pt x="462610" y="48755"/>
                                </a:lnTo>
                                <a:lnTo>
                                  <a:pt x="468122" y="48031"/>
                                </a:lnTo>
                                <a:lnTo>
                                  <a:pt x="475043" y="47028"/>
                                </a:lnTo>
                                <a:lnTo>
                                  <a:pt x="480021" y="43980"/>
                                </a:lnTo>
                                <a:lnTo>
                                  <a:pt x="483793" y="45300"/>
                                </a:lnTo>
                                <a:lnTo>
                                  <a:pt x="485902" y="46139"/>
                                </a:lnTo>
                                <a:lnTo>
                                  <a:pt x="489292" y="48031"/>
                                </a:lnTo>
                                <a:lnTo>
                                  <a:pt x="491832" y="49491"/>
                                </a:lnTo>
                                <a:lnTo>
                                  <a:pt x="495058" y="49491"/>
                                </a:lnTo>
                                <a:lnTo>
                                  <a:pt x="496735" y="47231"/>
                                </a:lnTo>
                                <a:lnTo>
                                  <a:pt x="496735" y="44132"/>
                                </a:lnTo>
                                <a:lnTo>
                                  <a:pt x="496404" y="43980"/>
                                </a:lnTo>
                                <a:lnTo>
                                  <a:pt x="492810" y="42354"/>
                                </a:lnTo>
                                <a:lnTo>
                                  <a:pt x="485051" y="40373"/>
                                </a:lnTo>
                                <a:lnTo>
                                  <a:pt x="484733" y="40373"/>
                                </a:lnTo>
                                <a:lnTo>
                                  <a:pt x="486397" y="38747"/>
                                </a:lnTo>
                                <a:lnTo>
                                  <a:pt x="488708" y="36385"/>
                                </a:lnTo>
                                <a:lnTo>
                                  <a:pt x="488911" y="35699"/>
                                </a:lnTo>
                                <a:lnTo>
                                  <a:pt x="490397" y="32245"/>
                                </a:lnTo>
                                <a:lnTo>
                                  <a:pt x="497738" y="32245"/>
                                </a:lnTo>
                                <a:lnTo>
                                  <a:pt x="498944" y="32092"/>
                                </a:lnTo>
                                <a:lnTo>
                                  <a:pt x="498944" y="29514"/>
                                </a:lnTo>
                                <a:lnTo>
                                  <a:pt x="497776" y="29298"/>
                                </a:lnTo>
                                <a:lnTo>
                                  <a:pt x="481901" y="29298"/>
                                </a:lnTo>
                                <a:lnTo>
                                  <a:pt x="481901" y="32245"/>
                                </a:lnTo>
                                <a:lnTo>
                                  <a:pt x="480491" y="35699"/>
                                </a:lnTo>
                                <a:lnTo>
                                  <a:pt x="478650" y="37579"/>
                                </a:lnTo>
                                <a:lnTo>
                                  <a:pt x="477342" y="38747"/>
                                </a:lnTo>
                                <a:lnTo>
                                  <a:pt x="474776" y="38277"/>
                                </a:lnTo>
                                <a:lnTo>
                                  <a:pt x="472046" y="37896"/>
                                </a:lnTo>
                                <a:lnTo>
                                  <a:pt x="465759" y="37325"/>
                                </a:lnTo>
                                <a:lnTo>
                                  <a:pt x="465721" y="36703"/>
                                </a:lnTo>
                                <a:lnTo>
                                  <a:pt x="465899" y="36385"/>
                                </a:lnTo>
                                <a:lnTo>
                                  <a:pt x="467118" y="35280"/>
                                </a:lnTo>
                                <a:lnTo>
                                  <a:pt x="468896" y="33502"/>
                                </a:lnTo>
                                <a:lnTo>
                                  <a:pt x="470217" y="32245"/>
                                </a:lnTo>
                                <a:lnTo>
                                  <a:pt x="481901" y="32245"/>
                                </a:lnTo>
                                <a:lnTo>
                                  <a:pt x="481901" y="29298"/>
                                </a:lnTo>
                                <a:lnTo>
                                  <a:pt x="472986" y="29298"/>
                                </a:lnTo>
                                <a:lnTo>
                                  <a:pt x="474205" y="27940"/>
                                </a:lnTo>
                                <a:lnTo>
                                  <a:pt x="474624" y="27266"/>
                                </a:lnTo>
                                <a:lnTo>
                                  <a:pt x="474624" y="25641"/>
                                </a:lnTo>
                                <a:lnTo>
                                  <a:pt x="474256" y="24942"/>
                                </a:lnTo>
                                <a:lnTo>
                                  <a:pt x="472668" y="24269"/>
                                </a:lnTo>
                                <a:lnTo>
                                  <a:pt x="493801" y="24269"/>
                                </a:lnTo>
                                <a:lnTo>
                                  <a:pt x="496112" y="23380"/>
                                </a:lnTo>
                                <a:lnTo>
                                  <a:pt x="496112" y="21386"/>
                                </a:lnTo>
                                <a:lnTo>
                                  <a:pt x="496112" y="12903"/>
                                </a:lnTo>
                                <a:lnTo>
                                  <a:pt x="496112" y="11112"/>
                                </a:lnTo>
                                <a:lnTo>
                                  <a:pt x="494169" y="9956"/>
                                </a:lnTo>
                                <a:lnTo>
                                  <a:pt x="489026" y="9956"/>
                                </a:lnTo>
                                <a:lnTo>
                                  <a:pt x="489026" y="13208"/>
                                </a:lnTo>
                                <a:lnTo>
                                  <a:pt x="489026" y="21018"/>
                                </a:lnTo>
                                <a:lnTo>
                                  <a:pt x="488823" y="21386"/>
                                </a:lnTo>
                                <a:lnTo>
                                  <a:pt x="483997" y="21386"/>
                                </a:lnTo>
                                <a:lnTo>
                                  <a:pt x="483997" y="12903"/>
                                </a:lnTo>
                                <a:lnTo>
                                  <a:pt x="488784" y="12903"/>
                                </a:lnTo>
                                <a:lnTo>
                                  <a:pt x="489026" y="13208"/>
                                </a:lnTo>
                                <a:lnTo>
                                  <a:pt x="489026" y="9956"/>
                                </a:lnTo>
                                <a:lnTo>
                                  <a:pt x="483997" y="9956"/>
                                </a:lnTo>
                                <a:lnTo>
                                  <a:pt x="483997" y="5397"/>
                                </a:lnTo>
                                <a:lnTo>
                                  <a:pt x="497738" y="5397"/>
                                </a:lnTo>
                                <a:lnTo>
                                  <a:pt x="498944" y="5245"/>
                                </a:lnTo>
                                <a:lnTo>
                                  <a:pt x="498944" y="2667"/>
                                </a:lnTo>
                                <a:close/>
                              </a:path>
                              <a:path w="644525" h="231775">
                                <a:moveTo>
                                  <a:pt x="550786" y="20396"/>
                                </a:moveTo>
                                <a:lnTo>
                                  <a:pt x="546646" y="15989"/>
                                </a:lnTo>
                                <a:lnTo>
                                  <a:pt x="546798" y="15989"/>
                                </a:lnTo>
                                <a:lnTo>
                                  <a:pt x="544703" y="15468"/>
                                </a:lnTo>
                                <a:lnTo>
                                  <a:pt x="544385" y="15468"/>
                                </a:lnTo>
                                <a:lnTo>
                                  <a:pt x="543864" y="15989"/>
                                </a:lnTo>
                                <a:lnTo>
                                  <a:pt x="543661" y="16256"/>
                                </a:lnTo>
                                <a:lnTo>
                                  <a:pt x="543661" y="17564"/>
                                </a:lnTo>
                                <a:lnTo>
                                  <a:pt x="543928" y="17932"/>
                                </a:lnTo>
                                <a:lnTo>
                                  <a:pt x="545249" y="19507"/>
                                </a:lnTo>
                                <a:lnTo>
                                  <a:pt x="546544" y="21704"/>
                                </a:lnTo>
                                <a:lnTo>
                                  <a:pt x="547687" y="23749"/>
                                </a:lnTo>
                                <a:lnTo>
                                  <a:pt x="549897" y="23749"/>
                                </a:lnTo>
                                <a:lnTo>
                                  <a:pt x="550786" y="22694"/>
                                </a:lnTo>
                                <a:lnTo>
                                  <a:pt x="550786" y="20396"/>
                                </a:lnTo>
                                <a:close/>
                              </a:path>
                              <a:path w="644525" h="231775">
                                <a:moveTo>
                                  <a:pt x="551840" y="5448"/>
                                </a:moveTo>
                                <a:lnTo>
                                  <a:pt x="548538" y="5448"/>
                                </a:lnTo>
                                <a:lnTo>
                                  <a:pt x="541032" y="5880"/>
                                </a:lnTo>
                                <a:lnTo>
                                  <a:pt x="521144" y="6769"/>
                                </a:lnTo>
                                <a:lnTo>
                                  <a:pt x="508012" y="7607"/>
                                </a:lnTo>
                                <a:lnTo>
                                  <a:pt x="508012" y="10693"/>
                                </a:lnTo>
                                <a:lnTo>
                                  <a:pt x="508190" y="10693"/>
                                </a:lnTo>
                                <a:lnTo>
                                  <a:pt x="508850" y="11264"/>
                                </a:lnTo>
                                <a:lnTo>
                                  <a:pt x="510628" y="11264"/>
                                </a:lnTo>
                                <a:lnTo>
                                  <a:pt x="515975" y="10693"/>
                                </a:lnTo>
                                <a:lnTo>
                                  <a:pt x="527875" y="9702"/>
                                </a:lnTo>
                                <a:lnTo>
                                  <a:pt x="533285" y="9486"/>
                                </a:lnTo>
                                <a:lnTo>
                                  <a:pt x="521055" y="16256"/>
                                </a:lnTo>
                                <a:lnTo>
                                  <a:pt x="519544" y="17145"/>
                                </a:lnTo>
                                <a:lnTo>
                                  <a:pt x="519544" y="28740"/>
                                </a:lnTo>
                                <a:lnTo>
                                  <a:pt x="521982" y="37680"/>
                                </a:lnTo>
                                <a:lnTo>
                                  <a:pt x="528002" y="43078"/>
                                </a:lnTo>
                                <a:lnTo>
                                  <a:pt x="535647" y="45745"/>
                                </a:lnTo>
                                <a:lnTo>
                                  <a:pt x="542975" y="46456"/>
                                </a:lnTo>
                                <a:lnTo>
                                  <a:pt x="545439" y="46456"/>
                                </a:lnTo>
                                <a:lnTo>
                                  <a:pt x="545439" y="42519"/>
                                </a:lnTo>
                                <a:lnTo>
                                  <a:pt x="529564" y="41935"/>
                                </a:lnTo>
                                <a:lnTo>
                                  <a:pt x="527837" y="32651"/>
                                </a:lnTo>
                                <a:lnTo>
                                  <a:pt x="527837" y="16256"/>
                                </a:lnTo>
                                <a:lnTo>
                                  <a:pt x="540766" y="9486"/>
                                </a:lnTo>
                                <a:lnTo>
                                  <a:pt x="541464" y="9118"/>
                                </a:lnTo>
                                <a:lnTo>
                                  <a:pt x="551840" y="9118"/>
                                </a:lnTo>
                                <a:lnTo>
                                  <a:pt x="551840" y="5448"/>
                                </a:lnTo>
                                <a:close/>
                              </a:path>
                              <a:path w="644525" h="231775">
                                <a:moveTo>
                                  <a:pt x="555663" y="17145"/>
                                </a:moveTo>
                                <a:lnTo>
                                  <a:pt x="551256" y="13627"/>
                                </a:lnTo>
                                <a:lnTo>
                                  <a:pt x="549529" y="13373"/>
                                </a:lnTo>
                                <a:lnTo>
                                  <a:pt x="548741" y="14097"/>
                                </a:lnTo>
                                <a:lnTo>
                                  <a:pt x="548741" y="15468"/>
                                </a:lnTo>
                                <a:lnTo>
                                  <a:pt x="549160" y="15989"/>
                                </a:lnTo>
                                <a:lnTo>
                                  <a:pt x="550557" y="17564"/>
                                </a:lnTo>
                                <a:lnTo>
                                  <a:pt x="550862" y="17932"/>
                                </a:lnTo>
                                <a:lnTo>
                                  <a:pt x="552564" y="20396"/>
                                </a:lnTo>
                                <a:lnTo>
                                  <a:pt x="552742" y="20713"/>
                                </a:lnTo>
                                <a:lnTo>
                                  <a:pt x="554659" y="20713"/>
                                </a:lnTo>
                                <a:lnTo>
                                  <a:pt x="555663" y="19824"/>
                                </a:lnTo>
                                <a:lnTo>
                                  <a:pt x="555663" y="17145"/>
                                </a:lnTo>
                                <a:close/>
                              </a:path>
                              <a:path w="644525" h="231775">
                                <a:moveTo>
                                  <a:pt x="560730" y="171310"/>
                                </a:moveTo>
                                <a:lnTo>
                                  <a:pt x="559777" y="168160"/>
                                </a:lnTo>
                                <a:lnTo>
                                  <a:pt x="557390" y="168160"/>
                                </a:lnTo>
                                <a:lnTo>
                                  <a:pt x="495871" y="168160"/>
                                </a:lnTo>
                                <a:lnTo>
                                  <a:pt x="495020" y="171310"/>
                                </a:lnTo>
                                <a:lnTo>
                                  <a:pt x="495020" y="175450"/>
                                </a:lnTo>
                                <a:lnTo>
                                  <a:pt x="495960" y="178498"/>
                                </a:lnTo>
                                <a:lnTo>
                                  <a:pt x="559854" y="178498"/>
                                </a:lnTo>
                                <a:lnTo>
                                  <a:pt x="560730" y="175361"/>
                                </a:lnTo>
                                <a:lnTo>
                                  <a:pt x="560730" y="171310"/>
                                </a:lnTo>
                                <a:close/>
                              </a:path>
                              <a:path w="644525" h="231775">
                                <a:moveTo>
                                  <a:pt x="608723" y="8813"/>
                                </a:moveTo>
                                <a:lnTo>
                                  <a:pt x="595299" y="8813"/>
                                </a:lnTo>
                                <a:lnTo>
                                  <a:pt x="595299" y="4457"/>
                                </a:lnTo>
                                <a:lnTo>
                                  <a:pt x="595147" y="3568"/>
                                </a:lnTo>
                                <a:lnTo>
                                  <a:pt x="594728" y="1422"/>
                                </a:lnTo>
                                <a:lnTo>
                                  <a:pt x="592950" y="800"/>
                                </a:lnTo>
                                <a:lnTo>
                                  <a:pt x="588060" y="800"/>
                                </a:lnTo>
                                <a:lnTo>
                                  <a:pt x="588060" y="23698"/>
                                </a:lnTo>
                                <a:lnTo>
                                  <a:pt x="588060" y="31661"/>
                                </a:lnTo>
                                <a:lnTo>
                                  <a:pt x="584974" y="32613"/>
                                </a:lnTo>
                                <a:lnTo>
                                  <a:pt x="580885" y="32613"/>
                                </a:lnTo>
                                <a:lnTo>
                                  <a:pt x="579475" y="29933"/>
                                </a:lnTo>
                                <a:lnTo>
                                  <a:pt x="579475" y="21501"/>
                                </a:lnTo>
                                <a:lnTo>
                                  <a:pt x="581875" y="20027"/>
                                </a:lnTo>
                                <a:lnTo>
                                  <a:pt x="587235" y="20027"/>
                                </a:lnTo>
                                <a:lnTo>
                                  <a:pt x="588060" y="23698"/>
                                </a:lnTo>
                                <a:lnTo>
                                  <a:pt x="588060" y="800"/>
                                </a:lnTo>
                                <a:lnTo>
                                  <a:pt x="587387" y="2895"/>
                                </a:lnTo>
                                <a:lnTo>
                                  <a:pt x="587387" y="4991"/>
                                </a:lnTo>
                                <a:lnTo>
                                  <a:pt x="587629" y="8813"/>
                                </a:lnTo>
                                <a:lnTo>
                                  <a:pt x="587641" y="9017"/>
                                </a:lnTo>
                                <a:lnTo>
                                  <a:pt x="584974" y="9182"/>
                                </a:lnTo>
                                <a:lnTo>
                                  <a:pt x="571766" y="9753"/>
                                </a:lnTo>
                                <a:lnTo>
                                  <a:pt x="564781" y="10223"/>
                                </a:lnTo>
                                <a:lnTo>
                                  <a:pt x="564057" y="10223"/>
                                </a:lnTo>
                                <a:lnTo>
                                  <a:pt x="564057" y="13309"/>
                                </a:lnTo>
                                <a:lnTo>
                                  <a:pt x="564286" y="13309"/>
                                </a:lnTo>
                                <a:lnTo>
                                  <a:pt x="564845" y="13690"/>
                                </a:lnTo>
                                <a:lnTo>
                                  <a:pt x="566254" y="13690"/>
                                </a:lnTo>
                                <a:lnTo>
                                  <a:pt x="570826" y="13309"/>
                                </a:lnTo>
                                <a:lnTo>
                                  <a:pt x="570191" y="13309"/>
                                </a:lnTo>
                                <a:lnTo>
                                  <a:pt x="578319" y="12839"/>
                                </a:lnTo>
                                <a:lnTo>
                                  <a:pt x="587806" y="12534"/>
                                </a:lnTo>
                                <a:lnTo>
                                  <a:pt x="587908" y="17995"/>
                                </a:lnTo>
                                <a:lnTo>
                                  <a:pt x="585292" y="15938"/>
                                </a:lnTo>
                                <a:lnTo>
                                  <a:pt x="576059" y="15938"/>
                                </a:lnTo>
                                <a:lnTo>
                                  <a:pt x="572922" y="21132"/>
                                </a:lnTo>
                                <a:lnTo>
                                  <a:pt x="572922" y="34391"/>
                                </a:lnTo>
                                <a:lnTo>
                                  <a:pt x="576961" y="37426"/>
                                </a:lnTo>
                                <a:lnTo>
                                  <a:pt x="583336" y="37426"/>
                                </a:lnTo>
                                <a:lnTo>
                                  <a:pt x="586282" y="36398"/>
                                </a:lnTo>
                                <a:lnTo>
                                  <a:pt x="587921" y="34391"/>
                                </a:lnTo>
                                <a:lnTo>
                                  <a:pt x="586333" y="42722"/>
                                </a:lnTo>
                                <a:lnTo>
                                  <a:pt x="574649" y="46304"/>
                                </a:lnTo>
                                <a:lnTo>
                                  <a:pt x="574763" y="48437"/>
                                </a:lnTo>
                                <a:lnTo>
                                  <a:pt x="575170" y="49123"/>
                                </a:lnTo>
                                <a:lnTo>
                                  <a:pt x="577011" y="49123"/>
                                </a:lnTo>
                                <a:lnTo>
                                  <a:pt x="580834" y="48437"/>
                                </a:lnTo>
                                <a:lnTo>
                                  <a:pt x="594728" y="41529"/>
                                </a:lnTo>
                                <a:lnTo>
                                  <a:pt x="595401" y="34391"/>
                                </a:lnTo>
                                <a:lnTo>
                                  <a:pt x="595566" y="32613"/>
                                </a:lnTo>
                                <a:lnTo>
                                  <a:pt x="595464" y="20027"/>
                                </a:lnTo>
                                <a:lnTo>
                                  <a:pt x="595426" y="17995"/>
                                </a:lnTo>
                                <a:lnTo>
                                  <a:pt x="595350" y="12534"/>
                                </a:lnTo>
                                <a:lnTo>
                                  <a:pt x="595350" y="12319"/>
                                </a:lnTo>
                                <a:lnTo>
                                  <a:pt x="608723" y="12319"/>
                                </a:lnTo>
                                <a:lnTo>
                                  <a:pt x="608723" y="8813"/>
                                </a:lnTo>
                                <a:close/>
                              </a:path>
                              <a:path w="644525" h="231775">
                                <a:moveTo>
                                  <a:pt x="635546" y="146773"/>
                                </a:moveTo>
                                <a:lnTo>
                                  <a:pt x="625614" y="138874"/>
                                </a:lnTo>
                                <a:lnTo>
                                  <a:pt x="621665" y="138874"/>
                                </a:lnTo>
                                <a:lnTo>
                                  <a:pt x="620242" y="140195"/>
                                </a:lnTo>
                                <a:lnTo>
                                  <a:pt x="620242" y="142925"/>
                                </a:lnTo>
                                <a:lnTo>
                                  <a:pt x="620953" y="143738"/>
                                </a:lnTo>
                                <a:lnTo>
                                  <a:pt x="621258" y="144145"/>
                                </a:lnTo>
                                <a:lnTo>
                                  <a:pt x="623277" y="146367"/>
                                </a:lnTo>
                                <a:lnTo>
                                  <a:pt x="624903" y="148196"/>
                                </a:lnTo>
                                <a:lnTo>
                                  <a:pt x="626529" y="150520"/>
                                </a:lnTo>
                                <a:lnTo>
                                  <a:pt x="628865" y="153771"/>
                                </a:lnTo>
                                <a:lnTo>
                                  <a:pt x="629373" y="154381"/>
                                </a:lnTo>
                                <a:lnTo>
                                  <a:pt x="633628" y="154381"/>
                                </a:lnTo>
                                <a:lnTo>
                                  <a:pt x="635546" y="152247"/>
                                </a:lnTo>
                                <a:lnTo>
                                  <a:pt x="635546" y="146773"/>
                                </a:lnTo>
                                <a:close/>
                              </a:path>
                              <a:path w="644525" h="231775">
                                <a:moveTo>
                                  <a:pt x="637971" y="35763"/>
                                </a:moveTo>
                                <a:lnTo>
                                  <a:pt x="637120" y="34925"/>
                                </a:lnTo>
                                <a:lnTo>
                                  <a:pt x="635139" y="32981"/>
                                </a:lnTo>
                                <a:lnTo>
                                  <a:pt x="635139" y="37338"/>
                                </a:lnTo>
                                <a:lnTo>
                                  <a:pt x="635139" y="43472"/>
                                </a:lnTo>
                                <a:lnTo>
                                  <a:pt x="632625" y="45923"/>
                                </a:lnTo>
                                <a:lnTo>
                                  <a:pt x="626592" y="45923"/>
                                </a:lnTo>
                                <a:lnTo>
                                  <a:pt x="624128" y="43472"/>
                                </a:lnTo>
                                <a:lnTo>
                                  <a:pt x="624128" y="37338"/>
                                </a:lnTo>
                                <a:lnTo>
                                  <a:pt x="626592" y="34925"/>
                                </a:lnTo>
                                <a:lnTo>
                                  <a:pt x="632625" y="34925"/>
                                </a:lnTo>
                                <a:lnTo>
                                  <a:pt x="635139" y="37338"/>
                                </a:lnTo>
                                <a:lnTo>
                                  <a:pt x="635139" y="32981"/>
                                </a:lnTo>
                                <a:lnTo>
                                  <a:pt x="634199" y="32042"/>
                                </a:lnTo>
                                <a:lnTo>
                                  <a:pt x="625119" y="32042"/>
                                </a:lnTo>
                                <a:lnTo>
                                  <a:pt x="622071" y="34925"/>
                                </a:lnTo>
                                <a:lnTo>
                                  <a:pt x="621296" y="35763"/>
                                </a:lnTo>
                                <a:lnTo>
                                  <a:pt x="621296" y="45034"/>
                                </a:lnTo>
                                <a:lnTo>
                                  <a:pt x="625017" y="48768"/>
                                </a:lnTo>
                                <a:lnTo>
                                  <a:pt x="634301" y="48768"/>
                                </a:lnTo>
                                <a:lnTo>
                                  <a:pt x="637032" y="45923"/>
                                </a:lnTo>
                                <a:lnTo>
                                  <a:pt x="637882" y="45034"/>
                                </a:lnTo>
                                <a:lnTo>
                                  <a:pt x="637971" y="35763"/>
                                </a:lnTo>
                                <a:close/>
                              </a:path>
                              <a:path w="644525" h="231775">
                                <a:moveTo>
                                  <a:pt x="640816" y="173418"/>
                                </a:moveTo>
                                <a:lnTo>
                                  <a:pt x="639495" y="170180"/>
                                </a:lnTo>
                                <a:lnTo>
                                  <a:pt x="631253" y="166941"/>
                                </a:lnTo>
                                <a:lnTo>
                                  <a:pt x="627151" y="165328"/>
                                </a:lnTo>
                                <a:lnTo>
                                  <a:pt x="618667" y="162280"/>
                                </a:lnTo>
                                <a:lnTo>
                                  <a:pt x="611174" y="160172"/>
                                </a:lnTo>
                                <a:lnTo>
                                  <a:pt x="604913" y="158788"/>
                                </a:lnTo>
                                <a:lnTo>
                                  <a:pt x="600087" y="157911"/>
                                </a:lnTo>
                                <a:lnTo>
                                  <a:pt x="600087" y="133197"/>
                                </a:lnTo>
                                <a:lnTo>
                                  <a:pt x="599579" y="128333"/>
                                </a:lnTo>
                                <a:lnTo>
                                  <a:pt x="581444" y="128333"/>
                                </a:lnTo>
                                <a:lnTo>
                                  <a:pt x="581444" y="213652"/>
                                </a:lnTo>
                                <a:lnTo>
                                  <a:pt x="581952" y="218605"/>
                                </a:lnTo>
                                <a:lnTo>
                                  <a:pt x="600087" y="218605"/>
                                </a:lnTo>
                                <a:lnTo>
                                  <a:pt x="600087" y="166941"/>
                                </a:lnTo>
                                <a:lnTo>
                                  <a:pt x="606259" y="169837"/>
                                </a:lnTo>
                                <a:lnTo>
                                  <a:pt x="628345" y="186791"/>
                                </a:lnTo>
                                <a:lnTo>
                                  <a:pt x="637273" y="186791"/>
                                </a:lnTo>
                                <a:lnTo>
                                  <a:pt x="640816" y="181229"/>
                                </a:lnTo>
                                <a:lnTo>
                                  <a:pt x="640816" y="173418"/>
                                </a:lnTo>
                                <a:close/>
                              </a:path>
                              <a:path w="644525" h="231775">
                                <a:moveTo>
                                  <a:pt x="644359" y="139369"/>
                                </a:moveTo>
                                <a:lnTo>
                                  <a:pt x="634339" y="133705"/>
                                </a:lnTo>
                                <a:lnTo>
                                  <a:pt x="630580" y="133705"/>
                                </a:lnTo>
                                <a:lnTo>
                                  <a:pt x="629678" y="135521"/>
                                </a:lnTo>
                                <a:lnTo>
                                  <a:pt x="629678" y="137858"/>
                                </a:lnTo>
                                <a:lnTo>
                                  <a:pt x="630186" y="138569"/>
                                </a:lnTo>
                                <a:lnTo>
                                  <a:pt x="634834" y="143230"/>
                                </a:lnTo>
                                <a:lnTo>
                                  <a:pt x="635647" y="144145"/>
                                </a:lnTo>
                                <a:lnTo>
                                  <a:pt x="637984" y="146977"/>
                                </a:lnTo>
                                <a:lnTo>
                                  <a:pt x="638390" y="147383"/>
                                </a:lnTo>
                                <a:lnTo>
                                  <a:pt x="642454" y="147383"/>
                                </a:lnTo>
                                <a:lnTo>
                                  <a:pt x="644359" y="145148"/>
                                </a:lnTo>
                                <a:lnTo>
                                  <a:pt x="644359" y="139369"/>
                                </a:lnTo>
                                <a:close/>
                              </a:path>
                            </a:pathLst>
                          </a:custGeom>
                          <a:solidFill>
                            <a:srgbClr val="000000"/>
                          </a:solidFill>
                        </wps:spPr>
                        <wps:bodyPr wrap="square" lIns="0" tIns="0" rIns="0" bIns="0" rtlCol="0">
                          <a:prstTxWarp prst="textNoShape">
                            <a:avLst/>
                          </a:prstTxWarp>
                          <a:noAutofit/>
                        </wps:bodyPr>
                      </wps:wsp>
                      <wps:wsp>
                        <wps:cNvPr id="203" name="Graphic 203"/>
                        <wps:cNvSpPr/>
                        <wps:spPr>
                          <a:xfrm>
                            <a:off x="13411" y="13422"/>
                            <a:ext cx="1176655" cy="681355"/>
                          </a:xfrm>
                          <a:custGeom>
                            <a:avLst/>
                            <a:gdLst/>
                            <a:ahLst/>
                            <a:cxnLst/>
                            <a:rect l="l" t="t" r="r" b="b"/>
                            <a:pathLst>
                              <a:path w="1176655" h="681355">
                                <a:moveTo>
                                  <a:pt x="0" y="681113"/>
                                </a:moveTo>
                                <a:lnTo>
                                  <a:pt x="1176489" y="681113"/>
                                </a:lnTo>
                                <a:lnTo>
                                  <a:pt x="1176489" y="0"/>
                                </a:lnTo>
                                <a:lnTo>
                                  <a:pt x="0" y="0"/>
                                </a:lnTo>
                                <a:lnTo>
                                  <a:pt x="0" y="681113"/>
                                </a:lnTo>
                                <a:close/>
                              </a:path>
                            </a:pathLst>
                          </a:custGeom>
                          <a:ln w="1244">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C91900" id="Group 194" o:spid="_x0000_s1026" style="position:absolute;left:0;text-align:left;margin-left:107pt;margin-top:-3.4pt;width:98.4pt;height:55.3pt;z-index:15748608;mso-wrap-distance-left:0;mso-wrap-distance-right:0;mso-position-horizontal-relative:page;mso-width-relative:margin;mso-height-relative:margin" coordsize="12496,7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">
                <v:shape id="Image 195" o:spid="_x0000_s1027" type="#_x0000_t75" style="position:absolute;left:219;top:174;width:11629;height:6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">
                  <v:imagedata r:id="rId83" o:title=""/>
                </v:shape>
                <v:shape id="Graphic 196" o:spid="_x0000_s1028" style="position:absolute;width:12496;height:7023;visibility:visible;mso-wrap-style:square;v-text-anchor:top" coordsize="1249680,702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" path="m1249197,l,,,702005r1249197,l1249197,xe" stroked="f">
                  <v:path arrowok="t"/>
                </v:shape>
                <v:shape id="Graphic 197" o:spid="_x0000_s1029" style="position:absolute;left:134;top:134;width:11766;height:4546;visibility:visible;mso-wrap-style:square;v-text-anchor:top" coordsize="1176655,454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" path="m,454317r1176477,l1176477,,,,,454317xe" fillcolor="#eee" stroked="f">
                  <v:path arrowok="t"/>
                </v:shape>
                <v:shape id="Graphic 198" o:spid="_x0000_s1030" style="position:absolute;left:134;top:4677;width:11766;height:2273;visibility:visible;mso-wrap-style:square;v-text-anchor:top" coordsize="1176655,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" path="m1176489,l,,,226809r1176489,l1176489,xe" stroked="f">
                  <v:path arrowok="t"/>
                </v:shape>
                <v:shape id="Graphic 199" o:spid="_x0000_s1031" style="position:absolute;left:8233;top:1320;width:2825;height:4534;visibility:visible;mso-wrap-style:square;v-text-anchor:top" coordsize="282575,4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" path="m257822,l24295,,22212,127,304,20396,,22339,,430504r304,1956l546,434403r22735,18440l258829,452843r16761,-6667l276707,445096r5410,-14592l282117,22339,259905,127,257822,xe" fillcolor="black" stroked="f">
                  <v:path arrowok="t"/>
                </v:shape>
                <v:shape id="Image 200" o:spid="_x0000_s1032" type="#_x0000_t75" style="position:absolute;left:8939;top:3958;width:1409;height:1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">
                  <v:imagedata r:id="rId84" o:title=""/>
                </v:shape>
                <v:shape id="Graphic 201" o:spid="_x0000_s1033" style="position:absolute;left:8985;top:2051;width:1321;height:1320;visibility:visible;mso-wrap-style:square;v-text-anchor:top" coordsize="132080,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" path="m131521,46990r-64,-1270l130975,45720r,-1270l89192,44450r,-1270l87833,43180r,-1270l87528,41910r,-39370l87325,2540r,-1270l86436,1270,86436,,45021,r,1270l44094,1270r,1270l44069,41910r-305,l43764,43180r-1169,l42595,44450r-41948,l647,45720r-622,l25,46990,,85090r177,l177,86360r1067,l1244,87630r41897,l43141,88900r839,l43980,90170r38,38100l44043,129540r292,l44335,130810r1397,l45732,132080r39650,l85382,130810r1701,l87083,129540r343,l87426,128270r38,-38100l87630,90170r,-1270l88303,88900r,-1270l130454,87630r,-1270l131445,86360r,-1270l131521,46990xe" stroked="f">
                  <v:path arrowok="t"/>
                </v:shape>
                <v:shape id="Graphic 202" o:spid="_x0000_s1034" style="position:absolute;left:988;top:1380;width:6445;height:2318;visibility:visible;mso-wrap-style:square;v-text-anchor:top" coordsize="644525,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" path="m41808,22860r-826,-369l34378,19558r-952,-420l24142,19138r,3353l22936,28778r-1778,3518l19418,35026r-114,-800l19177,33388r-115,-7011l19113,22860r-178,l20269,22491r3873,l24142,19138r-2032,l20586,19291r-1206,267l19646,17094r432,-3048l20116,13792r38,-318l20866,13474r13144,-571l37147,12534r1156,l38303,10020r,-749l33845,9271r-3619,317l26289,9817r-5601,203l21844,4660r,-3352l18859,939r-4724,l13817,2628r-63,724l13754,40525r-1296,953l10731,42202r-4191,l12407,26377r115,5919l12598,33388r114,1638l12827,36855r622,2261l13754,40525r,-37173l13233,9271r-114,1219l190,10490r,3556l5067,14046r7760,-254l12712,15786r-228,3352l12407,21386,1816,26047,,33388r101,8814l520,46405r26,305l13398,46710r4775,-3302l19202,42202r6058,-7176l25933,34226,28702,23914r3937,1625l33896,29730r,9589l29489,43675r-508,l23876,44513r-2401,368l20789,45034r,3149l23253,48183r4255,-419l39306,43675r2502,-5614l41808,23914r,-1054xem78473,11264r-851,-787l76365,10477r-3353,521l72644,10998r-2401,266l69862,11264r267,-584l70599,9436,72123,5816r,-2680l72415,3136,69913,2247r-3454,l65773,3136r-3201,8598l54876,11734r-635,800l54241,15405r6985,l60198,18351,54190,36220r-101,3823l56959,40563r3518,l63830,27305,68453,14935r9436,-673l78359,14262r,-2998l78473,11264xem97434,39890r-1041,-635l94297,38315r-2070,-990l90995,36741,87477,35648r-76,-1574l87210,30035r,-11684l80873,18351r,25629l77724,44234r-2833,l72351,43827r-393,l71958,37680r-2985,l75946,37325r2565,l79959,37680r762,166l80759,38315r114,5665l80873,18351r-889,l80010,27305r431,6616l80454,34074r-1359,-153l68948,33921r-3328,3759l65620,45974r5817,1943l79095,47917r4509,-369l86969,44234r407,-407l87566,43205r76,-229l87795,41046r3200,2159l92824,44869r470,317l96024,45186r1296,-1359l97434,41046r,-1156xem98056,13258r-1194,-520l87160,9804,83654,9067r-1473,l81622,9804r-114,1930l81686,11734r381,318l82765,12306r4090,1689l88163,14516r3302,2044l94500,18503r2159,l98056,17030r,-3772xem132321,194589l88036,145923,55905,121932r-6375,l8128,168084,1473,180111r,6375l7696,192430r11582,l22606,189522r1587,-3328l42303,152831r7404,-12458l53695,135407r2489,-889l58508,134518r25464,36297l93078,184569r8852,13932l111340,213842r13018,l132321,207187r,-12598xem138125,11163r-838,-521l135712,10642r-6896,521l130898,5143r,-2362l128752,1524r-4775,l123761,2311r-2743,8852l120942,11430r-5055,152l109766,11582r,3632l114325,15214r4826,-165l119761,15049r-5931,18720l111404,41262r-432,1244l110972,45935r191,l113220,47129r4661,l127520,15214r51,-165l127698,14681r229,l135978,14198r674,l138125,13995r,-2832xem153797,42989r-178,-483l153428,41986r-76,-203l153250,41478r-76,-216l150710,41262r-3149,521l146050,41986r-3239,520l131419,42506r76,-4813l131572,37122r419,-839l132207,35801r368,-572l132575,33769r-851,-737l128638,33032r-1626,4661l127012,43878r2616,2057l134518,47764r13246,l153797,47129r,-4140xem154584,18503r-7341,-1104l140119,17195r-6134,l133985,20828r2806,304l137210,21132r5487,521l147193,23012r3987,1473l153911,24485r673,-1892l154584,18503xem188912,107302r-25908,l163004,165481r-927,15824l158686,195186r-6731,12382l140995,218909r-4483,3747l135940,223977r,5054l138976,231495r2756,l146342,230124r36512,-34113l188912,163461r,-56159xem212204,24904r-1829,-8991l205511,9740r-1118,-558l198488,6184,190233,5041r-5448,1055l184785,9182r-407,6286l183896,24904r-2591,8331l180746,35128r-1626,5092l175552,40220r-3353,-1308l172199,26682r1156,-6020l179387,11328r5398,-2146l184785,6096r-5461,1041l171615,12560r-4560,7467l165544,28257r,8077l170103,44246r13310,l186067,40220r2388,-6985l190919,26009r1054,-12636l192049,12560r102,-1232l192214,10541r114,-1359l197104,10541r7226,2832l204330,30568r-3709,8865l191185,42837r-533,152l190741,45389r749,648l192430,46037r3569,-648l202742,42545r6528,-6376l212204,24904xem269151,46545r-4344,-787l256679,44030r-7442,-4610l256844,33705r4877,-8242l261721,22428r-584,-2413l248348,20015r,-8484l267322,11531r1791,-114l269113,8801r-1156,-153l248348,8648r,-8128l241007,520r,8128l221983,8648r-1791,102l220192,11417r1207,114l241007,11531r,8484l225437,20015r-1206,165l224231,22745r1155,165l252653,22910r407,419l253060,24676r-2616,6146l244729,36068r-3569,-3201l239229,29464r-1625,-4407l236969,23583r-4191,l230416,24739r,4509l234721,35483r5499,4090l237020,41681r-5080,2819l220141,46812r-50,1892l220611,49479r1524,l224751,49123r9754,-2159l239179,45389r5499,-2984l255854,48120r11366,1105l268478,49225r673,-635l269151,46545xem269684,163029r-2311,-2755l262445,160274r-1308,723l258546,165341r-6883,9309l243420,183134r-7912,6159l229590,191681r-2324,l226987,189509r,-82207l201066,107302r,116370l206578,226872r5207,l219202,225082r37477,-33033l269684,165341r,-2312xem294855,12014r-4305,l290550,685r-6972,l283578,12014r-4864,l278714,14732r4864,l283578,28727r-229,l282956,28879r-5093,5093l279019,35191r1778,l283362,33972r216,l283578,46037r-343,406l278803,46443r,2794l288302,49237r2248,-850l290550,33972r,-4140l291909,28879r1321,-876l293966,27419r420,-368l294589,26631r,-787l294589,25425r-686,-673l292811,24752r-1423,673l290550,25844r,-11112l294855,14732r,-2718xem304927,10744l298831,7556r-1677,l296532,8229r,1156l298361,13474r698,2299l299720,16776r3797,l304927,14998r,-4254xem325577,7124r-534,-203l323799,6527r-788,-241l321056,6286r3162,-571l325158,5029r,-2870l323888,685r-2553,l319074,1422r-7442,2032l304495,4038r-9170,419l295325,7353r5588,l307162,7137r-356,216l306438,7759r,1054l306641,9220r1638,3734l308686,14376r114,356l308876,14998r89,267l309168,15773r788,584l313461,16357r1486,-1981l314833,10960r-229,-216l311048,8229,308571,7124r-1130,l313258,6921r6159,-394l319214,6921r-102,203l318998,7353r-1029,3391l317893,10960r-76,266l316395,14376r-127,356l316141,16357r254,419l317525,17094r927,-318l319087,16357r1422,-1092l325577,10960r,-3836xem328015,47548r-127,-368l327837,47028r-952,-204l322897,45821r-546,-152l320852,45250r-3187,-2477l322072,39052r317,-267l324180,34658r114,-267l324358,34239r114,-1105l324472,31457r-838,-1206l316458,30251r,3086l316407,34391r-851,2413l313893,39052r-381,-521l312648,37122r-648,-1054l311734,35598r-89,-165l311213,34658r-686,-419l308381,34239r-940,419l306590,35433r305,-775l307009,34391r305,-1054l307378,33134r8547,l316458,33337r,-3086l308114,30251r242,-1372l308444,28003r89,-952l327469,27051r,-2769l308686,24282r51,-4407l325780,19875r,-2730l317741,17145r-381,l295478,17145r,2730l301510,19875r,4407l294805,24282r,2769l301409,27051r-64,952l301244,29832r-102,1625l301040,33134r-50,838l300888,35598r-1994,5816l293014,46824r-419,356l292239,47548r,1689l292430,49237r559,470l294322,49707r7239,-3886l305854,37122r,2514l309791,43040r-2413,1625l300672,47028r-152,152l300253,47548r,1689l300482,49237r393,470l302425,49707r5689,-1168l313461,45669r3670,2146l323011,49707r4458,l327888,49237r127,-1689xem369989,33083r-127,-16827l369747,16090r-1917,-3086l367665,12738r-8433,l355409,13004r2413,-7086l357873,2984r-2045,-991l351840,1993r-343,686l351421,2832r-76,152l351269,3149r-1003,2566l347446,13995r-3264,571l340258,15519r-2197,571l336435,16573r115,2769l337070,20180r1550,l340512,19558r584,-216l341223,19342r4902,-1461l343395,25844r-2502,6922l338899,38379r-483,1257l337527,42354r,3835l340512,46863r3785,l345033,44831r572,-1893l352132,22910r1575,-4724l353809,17881r432,-1308l354355,16256r1054,-166l362000,16090r458,1791l362534,34810r-3150,8128l355676,42938r-2312,-1308l352933,41363r-1194,-673l350418,40690r-724,673l349542,41630r,2032l350215,44208r3721,1829l356920,47561r11024,l368325,44831r89,-623l368490,43662r102,-724l369989,33083xem382041,6718l376796,2679r-2248,l374497,4775r2146,2362l376948,7442r1893,2667l379107,10375r1994,l382041,9436r,-2718xem383349,19824r-6655,-8610l373583,7137r-2655,l369925,7810r102,2096l373443,15367r1676,5549l376516,25844r64,203l381469,26047r1880,-1981l383349,19824xem386499,3149l381469,r-1790,l379209,787r,1206l379945,2832r1994,1943l383654,6718r114,152l385546,6870r953,-952l386499,3149xem401193,15735r-2718,l398043,16306r-2057,7735l395109,27432r-3505,6489l391020,34925r,2984l393585,39217r4102,l398183,37909r127,-317l400088,31407r927,-6973l401129,23545r64,-7810xem401256,103962r-6960,-6934l392430,97028r,11709l392430,116128r-2896,3188l381850,119316r-3035,-3035l378815,108597r3188,-2895l389382,105702r3048,3035l392430,97028r-15342,l370141,103822r,12738l371348,118872r952,1600l369836,118872r-2603,-864l270408,118008r-2464,1880l267944,126555r2464,2019l348132,128574r1308,2020l349440,133502r-686,5067l324332,189318r-31229,22187l273596,218465r-2032,1740l271564,225552r1574,3187l276783,228739r7011,-1346l337997,203415r31954,-42379l378231,132626r-114,-4052l378015,128143r-1499,-3036l379691,127419r3315,724l394169,128143r3099,-3036l401256,121196r,-724l401256,119316r,-13614l401256,103962xem421538,10185r-102,-4470l410946,1473,405917,584r-1626,l403758,1473r,1257l408178,5359r2247,1308l416407,12001r267,267l419747,12268r1791,-2083xem433019,3784l430657,2209r-5334,l424141,7454r-2578,8852l421487,16598r-3302,7443l414667,29794r-3353,4127l411314,12001r-7277,l404037,40309r-3264,2261l392074,46558r-470,305l391731,48818r25,216l393750,49034r4636,-1371l398526,47663r5562,-2896l404558,47663r1880,1155l427723,48818r1359,-851l430034,46863r838,-940l431711,44996r1054,-4306l432765,36487r-1842,-1156l425792,35331r-1295,9080l424446,44767r-76,584l423265,45923r-11849,l411340,44767r-26,-4458l411988,39687r3886,-3035l419011,33921r1803,-1575l430339,14528r2680,-7074l433019,3784xem440982,30149l432904,18097r-3086,l428980,18669r,1206l429615,21132r1257,3302l432130,28257r1041,6668l433235,35331r127,787l433425,36487r241,1105l438061,37592r2921,-1474l440982,30149xem484276,153149r-5575,-2934l474446,150215r-29083,l445363,132778r-521,-4953l426720,127825r,22390l404736,150215r-1727,1423l403009,156298r1727,1309l426720,157607r-1677,17678l420636,189166r-7137,10668l403618,207873r-4064,2426l398843,210908r,4458l400773,217093r1944,l406158,216052r30709,-23876l445363,157607r20460,l463194,196621r-1727,9423l454672,206044r-2222,-609l445960,202907r-2730,l441210,204635r,5067l442734,210807r11443,4559l460260,217297r16104,l483895,175475r381,-14719l484276,153149xem498944,2667r-21856,l477088,5397r,4559l477075,12903r,8483l471893,21386r,-8483l477075,12903r,-2947l471893,9956r,-4559l477088,5397r,-2730l450189,2667r,2578l451294,5397r13678,l464972,9956r,2947l464972,21386r-4826,l459930,21018r,-7810l460146,12903r4826,l464972,9956r-9703,l452970,10845r,12332l454914,24269r13106,l467220,24942r-2451,3582l464134,29298r-12789,l449834,29514r355,l450189,32092r330,l451294,32245r10376,l460730,33286r-1638,1639l457581,36385r-369,318l456793,37109r,2680l458838,39789r5982,584l469011,41160r3619,788l464972,45770r-14529,724l450443,49491r4928,l462610,48755r5512,-724l475043,47028r4978,-3048l483793,45300r2109,839l489292,48031r2540,1460l495058,49491r1677,-2260l496735,44132r-331,-152l492810,42354r-7759,-1981l484733,40373r1664,-1626l488708,36385r203,-686l490397,32245r7341,l498944,32092r,-2578l497776,29298r-15875,l481901,32245r-1410,3454l478650,37579r-1308,1168l474776,38277r-2730,-381l465759,37325r-38,-622l465899,36385r1219,-1105l468896,33502r1321,-1257l481901,32245r,-2947l472986,29298r1219,-1358l474624,27266r,-1625l474256,24942r-1588,-673l493801,24269r2311,-889l496112,21386r,-8483l496112,11112,494169,9956r-5143,l489026,13208r,7810l488823,21386r-4826,l483997,12903r4787,l489026,13208r,-3252l483997,9956r,-4559l497738,5397r1206,-152l498944,2667xem550786,20396r-4140,-4407l546798,15989r-2095,-521l544385,15468r-521,521l543661,16256r,1308l543928,17932r1321,1575l546544,21704r1143,2045l549897,23749r889,-1055l550786,20396xem551840,5448r-3302,l541032,5880r-19888,889l508012,7607r,3086l508190,10693r660,571l510628,11264r5347,-571l527875,9702r5410,-216l521055,16256r-1511,889l519544,28740r2438,8940l528002,43078r7645,2667l542975,46456r2464,l545439,42519r-15875,-584l527837,32651r,-16395l540766,9486r698,-368l551840,9118r,-3670xem555663,17145r-4407,-3518l549529,13373r-788,724l548741,15468r419,521l550557,17564r305,368l552564,20396r178,317l554659,20713r1004,-889l555663,17145xem560730,171310r-953,-3150l557390,168160r-61519,l495020,171310r,4140l495960,178498r63894,l560730,175361r,-4051xem608723,8813r-13424,l595299,4457r-152,-889l594728,1422,592950,800r-4890,l588060,23698r,7963l584974,32613r-4089,l579475,29933r,-8432l581875,20027r5360,l588060,23698r,-22898l587387,2895r,2096l587629,8813r12,204l584974,9182r-13208,571l564781,10223r-724,l564057,13309r229,l564845,13690r1409,l570826,13309r-635,l578319,12839r9487,-305l587908,17995r-2616,-2057l576059,15938r-3137,5194l572922,34391r4039,3035l583336,37426r2946,-1028l587921,34391r-1588,8331l574649,46304r114,2133l575170,49123r1841,l580834,48437r13894,-6908l595401,34391r165,-1778l595464,20027r-38,-2032l595350,12534r,-215l608723,12319r,-3506xem635546,146773r-9932,-7899l621665,138874r-1423,1321l620242,142925r711,813l621258,144145r2019,2222l624903,148196r1626,2324l628865,153771r508,610l633628,154381r1918,-2134l635546,146773xem637971,35763r-851,-838l635139,32981r,4357l635139,43472r-2514,2451l626592,45923r-2464,-2451l624128,37338r2464,-2413l632625,34925r2514,2413l635139,32981r-940,-939l625119,32042r-3048,2883l621296,35763r,9271l625017,48768r9284,l637032,45923r850,-889l637971,35763xem640816,173418r-1321,-3238l631253,166941r-4102,-1613l618667,162280r-7493,-2108l604913,158788r-4826,-877l600087,133197r-508,-4864l581444,128333r,85319l581952,218605r18135,l600087,166941r6172,2896l628345,186791r8928,l640816,181229r,-7811xem644359,139369r-10020,-5664l630580,133705r-902,1816l629678,137858r508,711l634834,143230r813,915l637984,146977r406,406l642454,147383r1905,-2235l644359,139369xe" fillcolor="black" stroked="f">
                  <v:path arrowok="t"/>
                </v:shape>
                <v:shape id="Graphic 203" o:spid="_x0000_s1035" style="position:absolute;left:134;top:134;width:11766;height:6813;visibility:visible;mso-wrap-style:square;v-text-anchor:top" coordsize="1176655,68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" path="m,681113r1176489,l1176489,,,,,681113xe" filled="f" strokeweight=".03456mm">
                  <v:path arrowok="t"/>
                </v:shape>
                <w10:wrap anchorx="page"/>
              </v:group>
            </w:pict>
          </mc:Fallback>
        </mc:AlternateContent>
      </w:r>
      <w:r>
        <w:rPr>
          <w:spacing w:val="-1"/>
        </w:rPr>
        <w:t>障害者差別解消の推進</w:t>
      </w:r>
    </w:p>
    <w:p w14:paraId="16DC1B03" w14:textId="77777777" w:rsidR="00527F07" w:rsidRDefault="00FE0EB7">
      <w:pPr>
        <w:pStyle w:val="a3"/>
        <w:spacing w:before="108" w:line="307" w:lineRule="auto"/>
        <w:ind w:right="281" w:firstLine="170"/>
        <w:jc w:val="both"/>
      </w:pPr>
      <w:r>
        <w:rPr>
          <w:spacing w:val="-2"/>
        </w:rPr>
        <w:t>障害者差別解消法（障害を理由とする差別の解消の推進に関する法律）は、全ての国民が障害の有無によって分け隔てられることなく、障害を理由とする差別の解消を推進する</w:t>
      </w:r>
      <w:r>
        <w:rPr>
          <w:spacing w:val="-4"/>
        </w:rPr>
        <w:t>ことを目的として、平成28</w:t>
      </w:r>
      <w:r>
        <w:rPr>
          <w:spacing w:val="-5"/>
        </w:rPr>
        <w:t>年に施行された。</w:t>
      </w:r>
    </w:p>
    <w:p w14:paraId="150511AB" w14:textId="77777777" w:rsidR="00527F07" w:rsidRDefault="00FE0EB7" w:rsidP="00333DF8">
      <w:pPr>
        <w:pStyle w:val="a3"/>
        <w:spacing w:before="3"/>
        <w:ind w:left="204" w:firstLineChars="100" w:firstLine="170"/>
      </w:pPr>
      <w:r w:rsidRPr="00333DF8">
        <w:t>また、都は、障害及び障害者への理解を深め</w:t>
      </w:r>
      <w:r>
        <w:rPr>
          <w:spacing w:val="-19"/>
        </w:rPr>
        <w:t>、</w:t>
      </w:r>
    </w:p>
    <w:p w14:paraId="7E837CD9" w14:textId="77777777" w:rsidR="00527F07" w:rsidRDefault="00527F07">
      <w:pPr>
        <w:jc w:val="right"/>
        <w:sectPr w:rsidR="00527F07">
          <w:type w:val="continuous"/>
          <w:pgSz w:w="8400" w:h="11910"/>
          <w:pgMar w:top="1340" w:right="340" w:bottom="280" w:left="340" w:header="564" w:footer="594" w:gutter="0"/>
          <w:cols w:num="3" w:space="720" w:equalWidth="0">
            <w:col w:w="1741" w:space="40"/>
            <w:col w:w="1112" w:space="849"/>
            <w:col w:w="3978"/>
          </w:cols>
        </w:sectPr>
      </w:pPr>
    </w:p>
    <w:p w14:paraId="155985B9" w14:textId="77777777" w:rsidR="00527F07" w:rsidRDefault="00FE0EB7">
      <w:pPr>
        <w:pStyle w:val="a3"/>
        <w:spacing w:before="24" w:line="307" w:lineRule="auto"/>
        <w:ind w:left="282" w:right="79" w:firstLine="1"/>
      </w:pPr>
      <w:r>
        <w:rPr>
          <w:spacing w:val="-2"/>
        </w:rPr>
        <w:t>際に活用する「ヘルプカード」の普及啓発を行っている。</w:t>
      </w:r>
    </w:p>
    <w:p w14:paraId="266BCB79" w14:textId="77777777" w:rsidR="00527F07" w:rsidRDefault="00FE0EB7">
      <w:pPr>
        <w:pStyle w:val="a3"/>
        <w:spacing w:before="2"/>
      </w:pPr>
      <w:r>
        <w:rPr>
          <w:rFonts w:ascii="A-OTF Jun Pro 34" w:eastAsia="A-OTF Jun Pro 34" w:hint="eastAsia"/>
          <w:spacing w:val="11"/>
        </w:rPr>
        <w:t xml:space="preserve">担当課  </w:t>
      </w:r>
      <w:r>
        <w:rPr>
          <w:spacing w:val="-1"/>
        </w:rPr>
        <w:t>福祉局障害者施策推進部企画課</w:t>
      </w:r>
    </w:p>
    <w:p w14:paraId="10699C74" w14:textId="77777777" w:rsidR="00527F07" w:rsidRDefault="00FE0EB7">
      <w:pPr>
        <w:pStyle w:val="a3"/>
        <w:spacing w:before="62"/>
        <w:ind w:left="2249"/>
      </w:pPr>
      <w:r>
        <w:rPr>
          <w:spacing w:val="-2"/>
          <w:w w:val="85"/>
        </w:rPr>
        <w:t>☎5320-4147（直通</w:t>
      </w:r>
      <w:r>
        <w:rPr>
          <w:spacing w:val="-10"/>
          <w:w w:val="85"/>
        </w:rPr>
        <w:t>）</w:t>
      </w:r>
    </w:p>
    <w:p w14:paraId="3EA3CA29" w14:textId="77777777" w:rsidR="00527F07" w:rsidRDefault="00527F07">
      <w:pPr>
        <w:pStyle w:val="a3"/>
        <w:ind w:left="0"/>
      </w:pPr>
    </w:p>
    <w:p w14:paraId="2C8F4D54" w14:textId="77777777" w:rsidR="00527F07" w:rsidRDefault="00FE0EB7">
      <w:pPr>
        <w:pStyle w:val="2"/>
        <w:numPr>
          <w:ilvl w:val="1"/>
          <w:numId w:val="5"/>
        </w:numPr>
        <w:tabs>
          <w:tab w:val="left" w:pos="621"/>
          <w:tab w:val="left" w:pos="623"/>
        </w:tabs>
        <w:spacing w:before="1" w:line="216" w:lineRule="auto"/>
        <w:ind w:right="593"/>
      </w:pPr>
      <w:r>
        <w:rPr>
          <w:spacing w:val="-2"/>
          <w:w w:val="110"/>
          <w:position w:val="1"/>
        </w:rPr>
        <w:t>区市町村ヘルプマーク</w:t>
      </w:r>
      <w:r>
        <w:rPr>
          <w:spacing w:val="-2"/>
          <w:w w:val="110"/>
        </w:rPr>
        <w:t>活用推進事業</w:t>
      </w:r>
    </w:p>
    <w:p w14:paraId="10965F78" w14:textId="77777777" w:rsidR="00527F07" w:rsidRDefault="00FE0EB7">
      <w:pPr>
        <w:pStyle w:val="a3"/>
        <w:spacing w:before="128" w:line="307" w:lineRule="auto"/>
        <w:ind w:right="83" w:firstLine="170"/>
        <w:jc w:val="both"/>
      </w:pPr>
      <w:r>
        <w:rPr>
          <w:spacing w:val="-2"/>
        </w:rPr>
        <w:t>区市町村が地域の実情に応じて実施するヘルプマークの配布や公共施設等における活用等に対して補助することにより、ヘルプマークの普及を図っている。</w:t>
      </w:r>
    </w:p>
    <w:p w14:paraId="73D92ACC" w14:textId="77777777" w:rsidR="00527F07" w:rsidRDefault="00FE0EB7">
      <w:pPr>
        <w:pStyle w:val="a3"/>
        <w:spacing w:before="3" w:line="307" w:lineRule="auto"/>
        <w:ind w:right="83"/>
        <w:jc w:val="both"/>
      </w:pPr>
      <w:r>
        <w:rPr>
          <w:rFonts w:ascii="A-OTF Jun Pro 34" w:eastAsia="A-OTF Jun Pro 34" w:hint="eastAsia"/>
        </w:rPr>
        <w:t xml:space="preserve">根拠法令等 </w:t>
      </w:r>
      <w:r>
        <w:t>障害者施策推進区市町村包括補</w:t>
      </w:r>
      <w:r>
        <w:rPr>
          <w:spacing w:val="-2"/>
        </w:rPr>
        <w:t>助事業等実施要綱（選択事業）</w:t>
      </w:r>
    </w:p>
    <w:p w14:paraId="6D4BDAC1" w14:textId="77777777" w:rsidR="00527F07" w:rsidRDefault="00FE0EB7">
      <w:pPr>
        <w:pStyle w:val="a3"/>
        <w:spacing w:before="1"/>
        <w:jc w:val="both"/>
      </w:pPr>
      <w:r>
        <w:rPr>
          <w:rFonts w:ascii="A-OTF Jun Pro 34" w:eastAsia="A-OTF Jun Pro 34" w:hint="eastAsia"/>
          <w:spacing w:val="11"/>
        </w:rPr>
        <w:t xml:space="preserve">担当課  </w:t>
      </w:r>
      <w:r>
        <w:rPr>
          <w:spacing w:val="-1"/>
        </w:rPr>
        <w:t>福祉局障害者施策推進部企画課</w:t>
      </w:r>
    </w:p>
    <w:p w14:paraId="121407B1" w14:textId="77777777" w:rsidR="00527F07" w:rsidRDefault="00FE0EB7">
      <w:pPr>
        <w:pStyle w:val="a3"/>
        <w:spacing w:before="63"/>
        <w:ind w:left="2249"/>
      </w:pPr>
      <w:r>
        <w:rPr>
          <w:spacing w:val="-2"/>
          <w:w w:val="85"/>
        </w:rPr>
        <w:t>☎5320-4147（直通</w:t>
      </w:r>
      <w:r>
        <w:rPr>
          <w:spacing w:val="-10"/>
          <w:w w:val="85"/>
        </w:rPr>
        <w:t>）</w:t>
      </w:r>
    </w:p>
    <w:p w14:paraId="7E631C5C" w14:textId="5896B09C" w:rsidR="00527F07" w:rsidRDefault="00FE0EB7" w:rsidP="00333DF8">
      <w:pPr>
        <w:pStyle w:val="a3"/>
        <w:spacing w:line="307" w:lineRule="auto"/>
        <w:ind w:left="204" w:right="57" w:firstLineChars="100" w:firstLine="170"/>
      </w:pPr>
      <w:r>
        <w:br w:type="column"/>
      </w:r>
      <w:r>
        <w:rPr>
          <w:spacing w:val="9"/>
        </w:rPr>
        <w:t xml:space="preserve">社会的障壁の除去の取組を一層推進するた </w:t>
      </w:r>
      <w:r w:rsidRPr="00CE5D42">
        <w:rPr>
          <w:spacing w:val="6"/>
        </w:rPr>
        <w:t>め、東京都障害者への理解促進及び差別解消の推進に関する条例を、平成</w:t>
      </w:r>
      <w:r w:rsidRPr="00CE5D42">
        <w:rPr>
          <w:spacing w:val="6"/>
          <w:w w:val="79"/>
        </w:rPr>
        <w:t>30</w:t>
      </w:r>
      <w:r w:rsidRPr="00CE5D42">
        <w:rPr>
          <w:spacing w:val="6"/>
        </w:rPr>
        <w:t>年に制定した。法及び条例では、障害者への差別を解消す  るため、民間事業者に対し、「不当な差別的取扱い」を禁止し、「合理的配慮の提供」を</w:t>
      </w:r>
      <w:r>
        <w:rPr>
          <w:spacing w:val="-2"/>
        </w:rPr>
        <w:t>求めている。</w:t>
      </w:r>
    </w:p>
    <w:p w14:paraId="3B43E7D7" w14:textId="77777777" w:rsidR="00527F07" w:rsidRPr="00CE5D42" w:rsidRDefault="00FE0EB7">
      <w:pPr>
        <w:pStyle w:val="a3"/>
        <w:spacing w:before="63" w:line="307" w:lineRule="auto"/>
        <w:ind w:left="215" w:right="196" w:firstLine="170"/>
      </w:pPr>
      <w:r>
        <w:rPr>
          <w:spacing w:val="-2"/>
        </w:rPr>
        <w:t>差別解消を進めるため、都では関係機関により構成される地域協議会にて、差別解消に向けた取組の検討及び連携強化を図るととも</w:t>
      </w:r>
      <w:r>
        <w:rPr>
          <w:spacing w:val="-12"/>
        </w:rPr>
        <w:t>に、法や条例の趣旨の普及啓発を行っている。</w:t>
      </w:r>
      <w:r>
        <w:rPr>
          <w:spacing w:val="-2"/>
        </w:rPr>
        <w:t>さらに、条例に基づき、広域支援相談員を設置し、障害者及び事業者等からの差別に係る相談に対応する</w:t>
      </w:r>
      <w:r w:rsidRPr="00CE5D42">
        <w:t>（42㌻）。</w:t>
      </w:r>
    </w:p>
    <w:p w14:paraId="3721E4AB" w14:textId="77777777" w:rsidR="00527F07" w:rsidRDefault="00FE0EB7">
      <w:pPr>
        <w:pStyle w:val="a3"/>
        <w:spacing w:before="4"/>
        <w:ind w:left="215"/>
      </w:pPr>
      <w:r>
        <w:rPr>
          <w:rFonts w:ascii="A-OTF Jun Pro 34" w:eastAsia="A-OTF Jun Pro 34" w:hint="eastAsia"/>
          <w:spacing w:val="11"/>
        </w:rPr>
        <w:t xml:space="preserve">担当課  </w:t>
      </w:r>
      <w:r>
        <w:rPr>
          <w:spacing w:val="-1"/>
        </w:rPr>
        <w:t>福祉局障害者施策推進部企画課</w:t>
      </w:r>
    </w:p>
    <w:p w14:paraId="2A4E4B7D" w14:textId="77777777" w:rsidR="00527F07" w:rsidRDefault="00FE0EB7">
      <w:pPr>
        <w:pStyle w:val="a3"/>
        <w:spacing w:before="62"/>
        <w:ind w:left="846"/>
      </w:pPr>
      <w:r>
        <w:rPr>
          <w:spacing w:val="-4"/>
          <w:w w:val="90"/>
        </w:rPr>
        <w:t>☎5320-4559（直通）</w:t>
      </w:r>
      <w:r>
        <w:rPr>
          <w:spacing w:val="22"/>
        </w:rPr>
        <w:t xml:space="preserve"> </w:t>
      </w:r>
      <w:r>
        <w:rPr>
          <w:spacing w:val="-4"/>
          <w:w w:val="90"/>
        </w:rPr>
        <w:t>FAX</w:t>
      </w:r>
      <w:r>
        <w:rPr>
          <w:spacing w:val="-3"/>
        </w:rPr>
        <w:t xml:space="preserve"> </w:t>
      </w:r>
      <w:r>
        <w:rPr>
          <w:spacing w:val="-4"/>
          <w:w w:val="90"/>
        </w:rPr>
        <w:t>5388-1413</w:t>
      </w:r>
    </w:p>
    <w:p w14:paraId="18B2CC4F" w14:textId="77777777" w:rsidR="00527F07" w:rsidRDefault="00527F07">
      <w:pPr>
        <w:sectPr w:rsidR="00527F07">
          <w:type w:val="continuous"/>
          <w:pgSz w:w="8400" w:h="11910"/>
          <w:pgMar w:top="1340" w:right="340" w:bottom="280" w:left="340" w:header="564" w:footer="594" w:gutter="0"/>
          <w:cols w:num="2" w:space="720" w:equalWidth="0">
            <w:col w:w="3771" w:space="40"/>
            <w:col w:w="3909"/>
          </w:cols>
        </w:sectPr>
      </w:pPr>
    </w:p>
    <w:p w14:paraId="1E54BAA2" w14:textId="77777777" w:rsidR="00527F07" w:rsidRDefault="00FE0EB7">
      <w:pPr>
        <w:pStyle w:val="2"/>
        <w:numPr>
          <w:ilvl w:val="1"/>
          <w:numId w:val="5"/>
        </w:numPr>
        <w:tabs>
          <w:tab w:val="left" w:pos="622"/>
        </w:tabs>
        <w:spacing w:before="232" w:line="314" w:lineRule="exact"/>
        <w:ind w:left="622" w:hanging="339"/>
      </w:pPr>
      <w:r>
        <w:rPr>
          <w:spacing w:val="-1"/>
          <w:w w:val="110"/>
          <w:position w:val="1"/>
        </w:rPr>
        <w:t>障害者自立生活支援事業</w:t>
      </w:r>
    </w:p>
    <w:p w14:paraId="33889AB7" w14:textId="77777777" w:rsidR="00527F07" w:rsidRDefault="00FE0EB7">
      <w:pPr>
        <w:spacing w:line="275" w:lineRule="exact"/>
        <w:ind w:left="623"/>
        <w:rPr>
          <w:rFonts w:ascii="A-OTF Jun Pro 34" w:eastAsia="A-OTF Jun Pro 34"/>
        </w:rPr>
      </w:pPr>
      <w:r>
        <w:rPr>
          <w:rFonts w:ascii="A-OTF Jun Pro 34" w:eastAsia="A-OTF Jun Pro 34" w:hint="eastAsia"/>
          <w:spacing w:val="-1"/>
          <w:w w:val="90"/>
        </w:rPr>
        <w:t>(障害者参加型サービス活用事業)</w:t>
      </w:r>
    </w:p>
    <w:p w14:paraId="1AA42B5C" w14:textId="77777777" w:rsidR="00527F07" w:rsidRDefault="00FE0EB7">
      <w:pPr>
        <w:pStyle w:val="a3"/>
        <w:spacing w:before="126" w:line="307" w:lineRule="auto"/>
        <w:ind w:right="83" w:firstLine="170"/>
        <w:jc w:val="both"/>
      </w:pPr>
      <w:r>
        <w:rPr>
          <w:spacing w:val="-2"/>
        </w:rPr>
        <w:t>障害者が主体となったサービス供給団体の提供する福祉サービスを、区市町村が活用することにより、障害者の主体的な自立生活を支援し、地域における障害者福祉の増進を図</w:t>
      </w:r>
      <w:r>
        <w:rPr>
          <w:spacing w:val="-4"/>
        </w:rPr>
        <w:t>る事業</w:t>
      </w:r>
    </w:p>
    <w:p w14:paraId="272029D6" w14:textId="77777777" w:rsidR="00527F07" w:rsidRDefault="00FE0EB7">
      <w:pPr>
        <w:pStyle w:val="a3"/>
        <w:spacing w:before="4"/>
        <w:jc w:val="both"/>
      </w:pPr>
      <w:r>
        <w:rPr>
          <w:rFonts w:ascii="A-OTF Jun Pro 34" w:eastAsia="A-OTF Jun Pro 34" w:hint="eastAsia"/>
          <w:spacing w:val="9"/>
        </w:rPr>
        <w:t xml:space="preserve">実施主体  </w:t>
      </w:r>
      <w:r>
        <w:rPr>
          <w:spacing w:val="-3"/>
        </w:rPr>
        <w:t>区市町村</w:t>
      </w:r>
    </w:p>
    <w:p w14:paraId="17F1C02D" w14:textId="77777777" w:rsidR="00527F07" w:rsidRDefault="00FE0EB7">
      <w:pPr>
        <w:pStyle w:val="a3"/>
        <w:spacing w:before="62" w:line="307" w:lineRule="auto"/>
        <w:ind w:right="79"/>
        <w:jc w:val="both"/>
      </w:pPr>
      <w:r>
        <w:rPr>
          <w:rFonts w:ascii="A-OTF Jun Pro 34" w:eastAsia="A-OTF Jun Pro 34" w:hAnsi="A-OTF Jun Pro 34" w:hint="eastAsia"/>
        </w:rPr>
        <w:t xml:space="preserve">対象事業 </w:t>
      </w:r>
      <w:r>
        <w:t>①障害者自立生活プログラムサー</w:t>
      </w:r>
      <w:r>
        <w:rPr>
          <w:spacing w:val="-43"/>
        </w:rPr>
        <w:t>ビス</w:t>
      </w:r>
      <w:r>
        <w:t>（必須事業）</w:t>
      </w:r>
      <w:r>
        <w:rPr>
          <w:spacing w:val="-1"/>
        </w:rPr>
        <w:t xml:space="preserve"> ②個別プログラム支援サー</w:t>
      </w:r>
      <w:r>
        <w:t>ビス（任意事業）</w:t>
      </w:r>
      <w:r>
        <w:rPr>
          <w:spacing w:val="67"/>
          <w:w w:val="150"/>
        </w:rPr>
        <w:t xml:space="preserve"> </w:t>
      </w:r>
      <w:r>
        <w:rPr>
          <w:spacing w:val="-1"/>
        </w:rPr>
        <w:t>③自立生活支援サービス</w:t>
      </w:r>
    </w:p>
    <w:p w14:paraId="30663220" w14:textId="77777777" w:rsidR="00527F07" w:rsidRDefault="00FE0EB7">
      <w:pPr>
        <w:pStyle w:val="a3"/>
        <w:spacing w:before="2"/>
        <w:ind w:left="198"/>
      </w:pPr>
      <w:r>
        <w:t>（任意事業</w:t>
      </w:r>
      <w:r>
        <w:rPr>
          <w:spacing w:val="-10"/>
        </w:rPr>
        <w:t>）</w:t>
      </w:r>
    </w:p>
    <w:p w14:paraId="5B9DBCCE" w14:textId="77777777" w:rsidR="00527F07" w:rsidRDefault="00FE0EB7">
      <w:pPr>
        <w:pStyle w:val="a3"/>
        <w:spacing w:before="63" w:line="307" w:lineRule="auto"/>
        <w:ind w:right="83"/>
      </w:pPr>
      <w:r>
        <w:rPr>
          <w:rFonts w:ascii="A-OTF Jun Pro 34" w:eastAsia="A-OTF Jun Pro 34" w:hint="eastAsia"/>
          <w:spacing w:val="19"/>
        </w:rPr>
        <w:t xml:space="preserve">担当課 </w:t>
      </w:r>
      <w:r>
        <w:t>福祉局障害者施策推進部地域生活支</w:t>
      </w:r>
      <w:r>
        <w:rPr>
          <w:spacing w:val="-6"/>
        </w:rPr>
        <w:t>援課</w:t>
      </w:r>
    </w:p>
    <w:p w14:paraId="4D611A1B" w14:textId="77777777" w:rsidR="00527F07" w:rsidRDefault="00FE0EB7" w:rsidP="00CE5D42">
      <w:pPr>
        <w:pStyle w:val="a3"/>
        <w:spacing w:before="1"/>
        <w:ind w:left="567"/>
      </w:pPr>
      <w:r>
        <w:rPr>
          <w:rFonts w:ascii="Kozuka Mincho Pro R" w:eastAsia="Kozuka Mincho Pro R" w:hAnsi="Kozuka Mincho Pro R" w:hint="eastAsia"/>
          <w:w w:val="90"/>
        </w:rPr>
        <w:t>☎</w:t>
      </w:r>
      <w:r>
        <w:rPr>
          <w:w w:val="90"/>
        </w:rPr>
        <w:t>5320-4182(直通)</w:t>
      </w:r>
      <w:r>
        <w:rPr>
          <w:spacing w:val="63"/>
          <w:w w:val="150"/>
        </w:rPr>
        <w:t xml:space="preserve"> </w:t>
      </w:r>
      <w:r>
        <w:rPr>
          <w:w w:val="90"/>
        </w:rPr>
        <w:t>FAX</w:t>
      </w:r>
      <w:r>
        <w:rPr>
          <w:spacing w:val="-1"/>
          <w:w w:val="90"/>
        </w:rPr>
        <w:t xml:space="preserve"> </w:t>
      </w:r>
      <w:r>
        <w:rPr>
          <w:w w:val="90"/>
        </w:rPr>
        <w:t>5388-</w:t>
      </w:r>
      <w:r>
        <w:rPr>
          <w:spacing w:val="-4"/>
          <w:w w:val="90"/>
        </w:rPr>
        <w:t>1408</w:t>
      </w:r>
    </w:p>
    <w:p w14:paraId="21334D89" w14:textId="77777777" w:rsidR="00527F07" w:rsidRDefault="00FE0EB7">
      <w:pPr>
        <w:pStyle w:val="2"/>
        <w:numPr>
          <w:ilvl w:val="1"/>
          <w:numId w:val="5"/>
        </w:numPr>
        <w:tabs>
          <w:tab w:val="left" w:pos="621"/>
        </w:tabs>
        <w:spacing w:before="196" w:line="310" w:lineRule="exact"/>
        <w:ind w:left="621" w:hanging="338"/>
      </w:pPr>
      <w:r>
        <w:rPr>
          <w:spacing w:val="-5"/>
          <w:w w:val="110"/>
          <w:position w:val="1"/>
        </w:rPr>
        <w:t>地域移行促進</w:t>
      </w:r>
    </w:p>
    <w:p w14:paraId="48323E6F" w14:textId="77777777" w:rsidR="00527F07" w:rsidRDefault="00FE0EB7">
      <w:pPr>
        <w:spacing w:line="284" w:lineRule="exact"/>
        <w:ind w:left="620"/>
        <w:rPr>
          <w:rFonts w:ascii="A-OTF Jun Pro 34" w:eastAsia="A-OTF Jun Pro 34"/>
          <w:sz w:val="23"/>
        </w:rPr>
      </w:pPr>
      <w:r>
        <w:rPr>
          <w:rFonts w:ascii="A-OTF Jun Pro 34" w:eastAsia="A-OTF Jun Pro 34" w:hint="eastAsia"/>
          <w:spacing w:val="-7"/>
          <w:w w:val="110"/>
          <w:sz w:val="23"/>
        </w:rPr>
        <w:t>コーディネート事業</w:t>
      </w:r>
    </w:p>
    <w:p w14:paraId="4A9214F8" w14:textId="77777777" w:rsidR="00527F07" w:rsidRDefault="00FE0EB7">
      <w:pPr>
        <w:pStyle w:val="a3"/>
        <w:spacing w:before="123" w:line="307" w:lineRule="auto"/>
        <w:ind w:right="83" w:firstLine="170"/>
        <w:jc w:val="both"/>
      </w:pPr>
      <w:r>
        <w:rPr>
          <w:spacing w:val="-2"/>
        </w:rPr>
        <w:t>都内・都外の入所施設に地域移行促進コーディネーターを配置し、地域移行の困難ケースへの働きかけを行う等、施設入所者の地域移行を促進するほか、新規開拓・受入促進員を配置し、重度障害者に対応する地域の受け皿を掘り起す等、地域移行が円滑に進むよう支援する。</w:t>
      </w:r>
    </w:p>
    <w:p w14:paraId="613B5678" w14:textId="77777777" w:rsidR="00527F07" w:rsidRDefault="00FE0EB7">
      <w:pPr>
        <w:pStyle w:val="a3"/>
        <w:spacing w:before="4"/>
      </w:pPr>
      <w:r>
        <w:rPr>
          <w:rFonts w:ascii="A-OTF Jun Pro 34" w:eastAsia="A-OTF Jun Pro 34" w:hint="eastAsia"/>
          <w:spacing w:val="9"/>
        </w:rPr>
        <w:t xml:space="preserve">実施主体  </w:t>
      </w:r>
      <w:r>
        <w:rPr>
          <w:spacing w:val="-4"/>
        </w:rPr>
        <w:t>東京都</w:t>
      </w:r>
    </w:p>
    <w:p w14:paraId="3C711468" w14:textId="77777777" w:rsidR="00527F07" w:rsidRDefault="00FE0EB7">
      <w:pPr>
        <w:pStyle w:val="a3"/>
        <w:tabs>
          <w:tab w:val="left" w:pos="2249"/>
        </w:tabs>
        <w:spacing w:before="63" w:line="307" w:lineRule="auto"/>
      </w:pPr>
      <w:r>
        <w:rPr>
          <w:rFonts w:ascii="A-OTF Jun Pro 34" w:eastAsia="A-OTF Jun Pro 34" w:hAnsi="A-OTF Jun Pro 34" w:hint="eastAsia"/>
        </w:rPr>
        <w:t>担当課</w:t>
      </w:r>
      <w:r>
        <w:rPr>
          <w:rFonts w:ascii="A-OTF Jun Pro 34" w:eastAsia="A-OTF Jun Pro 34" w:hAnsi="A-OTF Jun Pro 34" w:hint="eastAsia"/>
          <w:spacing w:val="80"/>
        </w:rPr>
        <w:t xml:space="preserve"> </w:t>
      </w:r>
      <w:r>
        <w:t>福祉局障害者施策推進部施設サービス支援</w:t>
      </w:r>
      <w:r>
        <w:rPr>
          <w:spacing w:val="-10"/>
        </w:rPr>
        <w:t>課</w:t>
      </w:r>
      <w:r>
        <w:tab/>
      </w:r>
      <w:r>
        <w:rPr>
          <w:spacing w:val="-2"/>
          <w:w w:val="85"/>
        </w:rPr>
        <w:t>☎5320-4156（直通</w:t>
      </w:r>
      <w:r>
        <w:rPr>
          <w:spacing w:val="-10"/>
          <w:w w:val="85"/>
        </w:rPr>
        <w:t>）</w:t>
      </w:r>
    </w:p>
    <w:p w14:paraId="5928B950" w14:textId="77777777" w:rsidR="00527F07" w:rsidRDefault="00FE0EB7">
      <w:pPr>
        <w:pStyle w:val="2"/>
        <w:numPr>
          <w:ilvl w:val="1"/>
          <w:numId w:val="5"/>
        </w:numPr>
        <w:tabs>
          <w:tab w:val="left" w:pos="621"/>
          <w:tab w:val="left" w:pos="623"/>
        </w:tabs>
        <w:spacing w:before="170" w:line="206" w:lineRule="auto"/>
        <w:ind w:right="848"/>
      </w:pPr>
      <w:r>
        <w:rPr>
          <w:spacing w:val="-2"/>
          <w:w w:val="110"/>
          <w:position w:val="1"/>
        </w:rPr>
        <w:t>障害者支援施設等</w:t>
      </w:r>
      <w:r>
        <w:rPr>
          <w:spacing w:val="40"/>
          <w:w w:val="110"/>
          <w:position w:val="1"/>
        </w:rPr>
        <w:t xml:space="preserve"> </w:t>
      </w:r>
      <w:r>
        <w:rPr>
          <w:spacing w:val="-2"/>
          <w:w w:val="110"/>
        </w:rPr>
        <w:t>支援力育成派遣事業</w:t>
      </w:r>
    </w:p>
    <w:p w14:paraId="0A5A229C" w14:textId="77777777" w:rsidR="00527F07" w:rsidRDefault="00FE0EB7">
      <w:pPr>
        <w:pStyle w:val="a3"/>
        <w:spacing w:before="144" w:line="307" w:lineRule="auto"/>
        <w:ind w:right="83" w:firstLine="170"/>
        <w:jc w:val="both"/>
      </w:pPr>
      <w:r>
        <w:rPr>
          <w:spacing w:val="-2"/>
        </w:rPr>
        <w:t>障害者支援施設等へ専門職等を派遣し、高齢・重度化した利用者や強度行動障害の利用</w:t>
      </w:r>
      <w:r>
        <w:rPr>
          <w:spacing w:val="-1"/>
        </w:rPr>
        <w:t>者等に対する個別メニュー作成支援、専門知</w:t>
      </w:r>
    </w:p>
    <w:p w14:paraId="3EEE6768" w14:textId="77777777" w:rsidR="00527F07" w:rsidRDefault="00FE0EB7">
      <w:pPr>
        <w:pStyle w:val="a3"/>
        <w:spacing w:before="98"/>
        <w:ind w:left="215"/>
      </w:pPr>
      <w:r>
        <w:br w:type="column"/>
      </w:r>
      <w:r>
        <w:rPr>
          <w:spacing w:val="-1"/>
        </w:rPr>
        <w:t>識の付与及び技術指導等を行う。</w:t>
      </w:r>
    </w:p>
    <w:p w14:paraId="5B01C51D" w14:textId="77777777" w:rsidR="00527F07" w:rsidRDefault="00FE0EB7">
      <w:pPr>
        <w:pStyle w:val="a3"/>
        <w:spacing w:before="62"/>
        <w:ind w:left="215"/>
      </w:pPr>
      <w:r>
        <w:rPr>
          <w:rFonts w:ascii="A-OTF Jun Pro 34" w:eastAsia="A-OTF Jun Pro 34" w:hint="eastAsia"/>
          <w:spacing w:val="9"/>
        </w:rPr>
        <w:t xml:space="preserve">実施主体  </w:t>
      </w:r>
      <w:r>
        <w:rPr>
          <w:spacing w:val="-4"/>
        </w:rPr>
        <w:t>東京都</w:t>
      </w:r>
    </w:p>
    <w:p w14:paraId="6DF3DC8C" w14:textId="77777777" w:rsidR="00527F07" w:rsidRDefault="00FE0EB7">
      <w:pPr>
        <w:pStyle w:val="a3"/>
        <w:spacing w:before="63" w:line="307" w:lineRule="auto"/>
        <w:ind w:left="215" w:right="281"/>
        <w:jc w:val="both"/>
      </w:pPr>
      <w:r>
        <w:rPr>
          <w:rFonts w:ascii="A-OTF Jun Pro 34" w:eastAsia="A-OTF Jun Pro 34" w:hint="eastAsia"/>
        </w:rPr>
        <w:t xml:space="preserve">担当課 </w:t>
      </w:r>
      <w:r>
        <w:t>福祉局障害者施策推進部施設サービ</w:t>
      </w:r>
      <w:r>
        <w:rPr>
          <w:spacing w:val="-4"/>
        </w:rPr>
        <w:t>ス支援課</w:t>
      </w:r>
    </w:p>
    <w:p w14:paraId="3F60E018" w14:textId="77777777" w:rsidR="00527F07" w:rsidRDefault="00FE0EB7">
      <w:pPr>
        <w:pStyle w:val="a3"/>
        <w:spacing w:before="1"/>
        <w:ind w:left="846"/>
      </w:pPr>
      <w:r>
        <w:rPr>
          <w:spacing w:val="-4"/>
          <w:w w:val="90"/>
        </w:rPr>
        <w:t>☎5320-4156（直通）</w:t>
      </w:r>
      <w:r>
        <w:rPr>
          <w:spacing w:val="23"/>
        </w:rPr>
        <w:t xml:space="preserve"> </w:t>
      </w:r>
      <w:r>
        <w:rPr>
          <w:spacing w:val="-4"/>
          <w:w w:val="90"/>
        </w:rPr>
        <w:t>FAX</w:t>
      </w:r>
      <w:r>
        <w:rPr>
          <w:spacing w:val="-3"/>
        </w:rPr>
        <w:t xml:space="preserve"> </w:t>
      </w:r>
      <w:r>
        <w:rPr>
          <w:spacing w:val="-4"/>
          <w:w w:val="90"/>
        </w:rPr>
        <w:t>5388-1407</w:t>
      </w:r>
    </w:p>
    <w:p w14:paraId="0281CEAA" w14:textId="77777777" w:rsidR="00527F07" w:rsidRDefault="00FE0EB7">
      <w:pPr>
        <w:pStyle w:val="1"/>
        <w:numPr>
          <w:ilvl w:val="1"/>
          <w:numId w:val="5"/>
        </w:numPr>
        <w:tabs>
          <w:tab w:val="left" w:pos="554"/>
        </w:tabs>
        <w:ind w:left="554" w:hanging="339"/>
      </w:pPr>
      <w:r>
        <w:rPr>
          <w:spacing w:val="-1"/>
        </w:rPr>
        <w:t>重度脳性まひ者介護事業</w:t>
      </w:r>
    </w:p>
    <w:p w14:paraId="48E21059" w14:textId="77777777" w:rsidR="00527F07" w:rsidRDefault="00FE0EB7">
      <w:pPr>
        <w:pStyle w:val="a3"/>
        <w:spacing w:before="108" w:line="307" w:lineRule="auto"/>
        <w:ind w:left="215" w:right="281"/>
        <w:jc w:val="both"/>
      </w:pPr>
      <w:r>
        <w:rPr>
          <w:rFonts w:ascii="A-OTF Jun Pro 34" w:eastAsia="A-OTF Jun Pro 34" w:hint="eastAsia"/>
        </w:rPr>
        <w:t xml:space="preserve">派遣対象 </w:t>
      </w:r>
      <w:r>
        <w:t>都内に居住する20歳以上の重度の</w:t>
      </w:r>
      <w:r>
        <w:rPr>
          <w:spacing w:val="-2"/>
        </w:rPr>
        <w:t>脳性まひ者で、その障害の程度が身体障害者手帳１級であり、単独で屋外活動をすることが困難な人</w:t>
      </w:r>
    </w:p>
    <w:p w14:paraId="2399EFD7" w14:textId="77777777" w:rsidR="00527F07" w:rsidRDefault="00FE0EB7">
      <w:pPr>
        <w:pStyle w:val="a3"/>
        <w:spacing w:before="3" w:line="307" w:lineRule="auto"/>
        <w:ind w:left="215" w:right="281"/>
        <w:jc w:val="both"/>
      </w:pPr>
      <w:r>
        <w:rPr>
          <w:rFonts w:ascii="A-OTF Jun Pro 34" w:eastAsia="A-OTF Jun Pro 34" w:hint="eastAsia"/>
        </w:rPr>
        <w:t xml:space="preserve">介護内容 </w:t>
      </w:r>
      <w:r>
        <w:t>屋外への手引き、同行その他必要</w:t>
      </w:r>
      <w:r>
        <w:rPr>
          <w:spacing w:val="-2"/>
        </w:rPr>
        <w:t>な用務（月12回。ただし、１回は１日を単位</w:t>
      </w:r>
      <w:r>
        <w:rPr>
          <w:spacing w:val="-25"/>
        </w:rPr>
        <w:t>とする。</w:t>
      </w:r>
      <w:r>
        <w:rPr>
          <w:spacing w:val="-4"/>
        </w:rPr>
        <w:t>）</w:t>
      </w:r>
    </w:p>
    <w:p w14:paraId="6392DCDA" w14:textId="77777777" w:rsidR="00527F07" w:rsidRDefault="00FE0EB7">
      <w:pPr>
        <w:pStyle w:val="a3"/>
        <w:spacing w:before="1"/>
        <w:ind w:left="215"/>
        <w:jc w:val="both"/>
      </w:pPr>
      <w:r>
        <w:rPr>
          <w:rFonts w:ascii="A-OTF Jun Pro 34" w:eastAsia="A-OTF Jun Pro 34" w:hint="eastAsia"/>
          <w:spacing w:val="14"/>
        </w:rPr>
        <w:t xml:space="preserve">費用  </w:t>
      </w:r>
      <w:r>
        <w:rPr>
          <w:spacing w:val="-5"/>
        </w:rPr>
        <w:t>無料</w:t>
      </w:r>
    </w:p>
    <w:p w14:paraId="142F778E" w14:textId="77777777" w:rsidR="00527F07" w:rsidRDefault="00FE0EB7">
      <w:pPr>
        <w:pStyle w:val="a3"/>
        <w:spacing w:before="63"/>
        <w:ind w:left="215"/>
        <w:jc w:val="both"/>
      </w:pPr>
      <w:r>
        <w:rPr>
          <w:rFonts w:ascii="A-OTF Jun Pro 34" w:eastAsia="A-OTF Jun Pro 34" w:hint="eastAsia"/>
          <w:spacing w:val="11"/>
        </w:rPr>
        <w:t xml:space="preserve">申込み  </w:t>
      </w:r>
      <w:r>
        <w:rPr>
          <w:spacing w:val="-3"/>
        </w:rPr>
        <w:t>区市町村</w:t>
      </w:r>
    </w:p>
    <w:p w14:paraId="7C0A4CB0" w14:textId="77777777" w:rsidR="00527F07" w:rsidRDefault="00FE0EB7">
      <w:pPr>
        <w:pStyle w:val="a3"/>
        <w:spacing w:before="62" w:line="307" w:lineRule="auto"/>
        <w:ind w:left="215" w:right="281"/>
      </w:pPr>
      <w:r>
        <w:rPr>
          <w:rFonts w:ascii="A-OTF Jun Pro 34" w:eastAsia="A-OTF Jun Pro 34" w:hint="eastAsia"/>
          <w:spacing w:val="26"/>
        </w:rPr>
        <w:t xml:space="preserve">登録 </w:t>
      </w:r>
      <w:r>
        <w:t>家族を障害者の推薦により介護人とし</w:t>
      </w:r>
      <w:r>
        <w:rPr>
          <w:spacing w:val="-4"/>
        </w:rPr>
        <w:t>て登録</w:t>
      </w:r>
    </w:p>
    <w:p w14:paraId="322CEE6E" w14:textId="77777777" w:rsidR="00527F07" w:rsidRDefault="00FE0EB7">
      <w:pPr>
        <w:pStyle w:val="a3"/>
        <w:spacing w:before="2" w:line="307" w:lineRule="auto"/>
        <w:ind w:left="215" w:right="281"/>
      </w:pPr>
      <w:r>
        <w:rPr>
          <w:rFonts w:ascii="A-OTF Jun Pro 34" w:eastAsia="A-OTF Jun Pro 34" w:hint="eastAsia"/>
          <w:spacing w:val="13"/>
        </w:rPr>
        <w:t xml:space="preserve">根拠法令等 </w:t>
      </w:r>
      <w:r>
        <w:t>東京都重度脳性麻痺者介護事業</w:t>
      </w:r>
      <w:r>
        <w:rPr>
          <w:spacing w:val="-4"/>
        </w:rPr>
        <w:t>運営要綱</w:t>
      </w:r>
    </w:p>
    <w:p w14:paraId="00C3BA6C" w14:textId="77777777" w:rsidR="00527F07" w:rsidRPr="00CE5D42" w:rsidRDefault="00FE0EB7">
      <w:pPr>
        <w:pStyle w:val="a3"/>
        <w:tabs>
          <w:tab w:val="left" w:pos="865"/>
        </w:tabs>
        <w:spacing w:before="1" w:line="307" w:lineRule="auto"/>
        <w:ind w:left="215" w:right="281"/>
        <w:rPr>
          <w:w w:val="80"/>
        </w:rPr>
      </w:pPr>
      <w:r>
        <w:rPr>
          <w:rFonts w:ascii="A-OTF Jun Pro 34" w:eastAsia="A-OTF Jun Pro 34" w:hAnsi="A-OTF Jun Pro 34" w:hint="eastAsia"/>
        </w:rPr>
        <w:t>担当課</w:t>
      </w:r>
      <w:r>
        <w:rPr>
          <w:rFonts w:ascii="A-OTF Jun Pro 34" w:eastAsia="A-OTF Jun Pro 34" w:hAnsi="A-OTF Jun Pro 34" w:hint="eastAsia"/>
          <w:spacing w:val="80"/>
        </w:rPr>
        <w:t xml:space="preserve"> </w:t>
      </w:r>
      <w:r>
        <w:t>福祉局障害者施策推進部地域生活支援</w:t>
      </w:r>
      <w:r>
        <w:rPr>
          <w:spacing w:val="-10"/>
        </w:rPr>
        <w:t>課</w:t>
      </w:r>
      <w:r>
        <w:tab/>
      </w:r>
      <w:r w:rsidRPr="00CE5D42">
        <w:rPr>
          <w:rFonts w:ascii="Kozuka Mincho Pro R" w:eastAsia="Kozuka Mincho Pro R" w:hAnsi="Kozuka Mincho Pro R" w:hint="eastAsia"/>
          <w:w w:val="80"/>
        </w:rPr>
        <w:t>☎</w:t>
      </w:r>
      <w:r w:rsidRPr="00CE5D42">
        <w:rPr>
          <w:w w:val="80"/>
        </w:rPr>
        <w:t>5320-4325(直通)</w:t>
      </w:r>
      <w:r w:rsidRPr="00CE5D42">
        <w:rPr>
          <w:spacing w:val="63"/>
          <w:w w:val="80"/>
        </w:rPr>
        <w:t xml:space="preserve"> </w:t>
      </w:r>
      <w:r w:rsidRPr="00CE5D42">
        <w:rPr>
          <w:w w:val="80"/>
        </w:rPr>
        <w:t>FAX</w:t>
      </w:r>
      <w:r w:rsidRPr="00CE5D42">
        <w:rPr>
          <w:spacing w:val="-2"/>
          <w:w w:val="80"/>
        </w:rPr>
        <w:t xml:space="preserve"> </w:t>
      </w:r>
      <w:r w:rsidRPr="00CE5D42">
        <w:rPr>
          <w:w w:val="80"/>
        </w:rPr>
        <w:t>5388-</w:t>
      </w:r>
      <w:r w:rsidRPr="00CE5D42">
        <w:rPr>
          <w:spacing w:val="-5"/>
          <w:w w:val="80"/>
        </w:rPr>
        <w:t>1408</w:t>
      </w:r>
    </w:p>
    <w:p w14:paraId="6FD36725" w14:textId="77777777" w:rsidR="00527F07" w:rsidRDefault="00FE0EB7">
      <w:pPr>
        <w:pStyle w:val="1"/>
        <w:numPr>
          <w:ilvl w:val="1"/>
          <w:numId w:val="5"/>
        </w:numPr>
        <w:tabs>
          <w:tab w:val="left" w:pos="554"/>
        </w:tabs>
        <w:spacing w:before="135"/>
        <w:ind w:left="554" w:hanging="339"/>
      </w:pPr>
      <w:r>
        <w:rPr>
          <w:spacing w:val="-1"/>
          <w:w w:val="90"/>
        </w:rPr>
        <w:t>盲ろう者通訳・介助者の派遣</w:t>
      </w:r>
    </w:p>
    <w:p w14:paraId="55FEA2E3" w14:textId="77777777" w:rsidR="00333DF8" w:rsidRDefault="00FE0EB7">
      <w:pPr>
        <w:pStyle w:val="a3"/>
        <w:spacing w:before="108" w:line="307" w:lineRule="auto"/>
        <w:ind w:left="215" w:right="281" w:firstLine="170"/>
        <w:rPr>
          <w:spacing w:val="40"/>
        </w:rPr>
      </w:pPr>
      <w:r>
        <w:rPr>
          <w:spacing w:val="-2"/>
        </w:rPr>
        <w:t>盲ろう者のコミュニケーション及び移動手段を確保し、その社会参加を促進するため盲ろう者に対して通訳・介助者を派遣する。</w:t>
      </w:r>
    </w:p>
    <w:p w14:paraId="1C28F333" w14:textId="74E6D176" w:rsidR="00527F07" w:rsidRDefault="00FE0EB7" w:rsidP="00333DF8">
      <w:pPr>
        <w:pStyle w:val="a3"/>
        <w:spacing w:before="108" w:line="307" w:lineRule="auto"/>
        <w:ind w:left="216" w:right="281"/>
      </w:pPr>
      <w:r>
        <w:rPr>
          <w:rFonts w:ascii="A-OTF Jun Pro 34" w:eastAsia="A-OTF Jun Pro 34" w:hint="eastAsia"/>
          <w:spacing w:val="16"/>
        </w:rPr>
        <w:t xml:space="preserve">派遣対象 </w:t>
      </w:r>
      <w:r>
        <w:t>都内に住所を有する盲ろう者（視</w:t>
      </w:r>
      <w:r>
        <w:rPr>
          <w:spacing w:val="-1"/>
        </w:rPr>
        <w:t>覚と聴覚・言語機能に障害がある身体障害者</w:t>
      </w:r>
    </w:p>
    <w:p w14:paraId="6A06BB2D" w14:textId="77777777" w:rsidR="00527F07" w:rsidRDefault="00FE0EB7" w:rsidP="00333DF8">
      <w:pPr>
        <w:pStyle w:val="a3"/>
        <w:spacing w:before="3" w:line="307" w:lineRule="auto"/>
        <w:ind w:left="216" w:right="276"/>
      </w:pPr>
      <w:r>
        <w:rPr>
          <w:spacing w:val="-2"/>
        </w:rPr>
        <w:t>（児）であって、身体障害者手帳を所持する</w:t>
      </w:r>
      <w:r>
        <w:rPr>
          <w:spacing w:val="-6"/>
        </w:rPr>
        <w:t>者）</w:t>
      </w:r>
    </w:p>
    <w:p w14:paraId="1F478A69" w14:textId="77777777" w:rsidR="00527F07" w:rsidRDefault="00FE0EB7" w:rsidP="00333DF8">
      <w:pPr>
        <w:pStyle w:val="a3"/>
        <w:spacing w:before="1"/>
        <w:ind w:left="216"/>
      </w:pPr>
      <w:r>
        <w:rPr>
          <w:rFonts w:ascii="A-OTF Jun Pro 34" w:eastAsia="A-OTF Jun Pro 34" w:hint="eastAsia"/>
          <w:spacing w:val="9"/>
        </w:rPr>
        <w:t xml:space="preserve">派遣内容  </w:t>
      </w:r>
      <w:r>
        <w:rPr>
          <w:spacing w:val="-1"/>
        </w:rPr>
        <w:t>通訳及び外出時の付添い</w:t>
      </w:r>
    </w:p>
    <w:p w14:paraId="1695A88D" w14:textId="77777777" w:rsidR="00527F07" w:rsidRDefault="00FE0EB7">
      <w:pPr>
        <w:pStyle w:val="a3"/>
        <w:spacing w:before="63" w:line="307" w:lineRule="auto"/>
        <w:ind w:left="215" w:right="281"/>
      </w:pPr>
      <w:r>
        <w:rPr>
          <w:rFonts w:ascii="A-OTF Jun Pro 34" w:eastAsia="A-OTF Jun Pro 34" w:hint="eastAsia"/>
          <w:spacing w:val="26"/>
        </w:rPr>
        <w:t xml:space="preserve">費用 </w:t>
      </w:r>
      <w:r>
        <w:t>無料。ただし、外出時の交通費は利用</w:t>
      </w:r>
      <w:r>
        <w:rPr>
          <w:spacing w:val="-2"/>
        </w:rPr>
        <w:t>者が負担する。</w:t>
      </w:r>
    </w:p>
    <w:p w14:paraId="066FEADD" w14:textId="77777777" w:rsidR="00527F07" w:rsidRPr="003E7528" w:rsidRDefault="00FE0EB7">
      <w:pPr>
        <w:pStyle w:val="a3"/>
        <w:spacing w:before="1"/>
        <w:ind w:left="215"/>
        <w:rPr>
          <w:spacing w:val="-10"/>
        </w:rPr>
      </w:pPr>
      <w:r>
        <w:rPr>
          <w:rFonts w:ascii="A-OTF Jun Pro 34" w:eastAsia="A-OTF Jun Pro 34" w:hint="eastAsia"/>
          <w:spacing w:val="11"/>
        </w:rPr>
        <w:t xml:space="preserve">申込み  </w:t>
      </w:r>
      <w:r w:rsidRPr="003E7528">
        <w:rPr>
          <w:spacing w:val="-10"/>
        </w:rPr>
        <w:t>東京盲ろう者友の会（新宿区岩戸町</w:t>
      </w:r>
    </w:p>
    <w:p w14:paraId="0E91D843" w14:textId="77777777" w:rsidR="00527F07" w:rsidRDefault="00527F07">
      <w:pPr>
        <w:sectPr w:rsidR="00527F07">
          <w:headerReference w:type="even" r:id="rId85"/>
          <w:pgSz w:w="8400" w:h="11910"/>
          <w:pgMar w:top="920" w:right="340" w:bottom="780" w:left="340" w:header="0" w:footer="0" w:gutter="0"/>
          <w:cols w:num="2" w:space="720" w:equalWidth="0">
            <w:col w:w="3771" w:space="40"/>
            <w:col w:w="3909"/>
          </w:cols>
        </w:sectPr>
      </w:pPr>
    </w:p>
    <w:p w14:paraId="0C2229C1" w14:textId="77777777" w:rsidR="00527F07" w:rsidRDefault="00FE0EB7">
      <w:pPr>
        <w:pStyle w:val="a3"/>
        <w:spacing w:before="199"/>
      </w:pPr>
      <w:r>
        <w:rPr>
          <w:spacing w:val="17"/>
        </w:rPr>
        <w:t xml:space="preserve">４番地 </w:t>
      </w:r>
      <w:r>
        <w:t>87ビルディング岩戸町２階</w:t>
      </w:r>
      <w:r>
        <w:rPr>
          <w:spacing w:val="-10"/>
        </w:rPr>
        <w:t>）</w:t>
      </w:r>
    </w:p>
    <w:p w14:paraId="15A8996C" w14:textId="77777777" w:rsidR="00527F07" w:rsidRDefault="00FE0EB7" w:rsidP="00CE5D42">
      <w:pPr>
        <w:pStyle w:val="a3"/>
        <w:spacing w:before="63"/>
        <w:ind w:left="1134"/>
      </w:pPr>
      <w:r>
        <w:rPr>
          <w:rFonts w:ascii="Kozuka Mincho Pro R" w:hAnsi="Kozuka Mincho Pro R"/>
          <w:w w:val="85"/>
        </w:rPr>
        <w:t>☎</w:t>
      </w:r>
      <w:r>
        <w:rPr>
          <w:w w:val="85"/>
        </w:rPr>
        <w:t>6228-1282</w:t>
      </w:r>
      <w:r>
        <w:rPr>
          <w:spacing w:val="36"/>
        </w:rPr>
        <w:t xml:space="preserve">  </w:t>
      </w:r>
      <w:r>
        <w:rPr>
          <w:w w:val="85"/>
        </w:rPr>
        <w:t>FAX</w:t>
      </w:r>
      <w:r>
        <w:rPr>
          <w:spacing w:val="5"/>
        </w:rPr>
        <w:t xml:space="preserve"> </w:t>
      </w:r>
      <w:r>
        <w:rPr>
          <w:w w:val="85"/>
        </w:rPr>
        <w:t>6228-</w:t>
      </w:r>
      <w:r>
        <w:rPr>
          <w:spacing w:val="-4"/>
          <w:w w:val="85"/>
        </w:rPr>
        <w:t>1283</w:t>
      </w:r>
    </w:p>
    <w:p w14:paraId="00128294" w14:textId="77777777" w:rsidR="00527F07" w:rsidRDefault="00FE0EB7">
      <w:pPr>
        <w:pStyle w:val="a3"/>
        <w:spacing w:before="62" w:line="307" w:lineRule="auto"/>
        <w:ind w:right="81"/>
      </w:pPr>
      <w:r>
        <w:rPr>
          <w:rFonts w:ascii="A-OTF Jun Pro 34" w:eastAsia="A-OTF Jun Pro 34" w:hint="eastAsia"/>
          <w:spacing w:val="13"/>
        </w:rPr>
        <w:t xml:space="preserve">根拠法令等 </w:t>
      </w:r>
      <w:r>
        <w:t>盲ろう者通訳・介助者派遣事業</w:t>
      </w:r>
      <w:r>
        <w:rPr>
          <w:spacing w:val="-4"/>
        </w:rPr>
        <w:t>運営要綱</w:t>
      </w:r>
    </w:p>
    <w:p w14:paraId="61282009" w14:textId="77777777" w:rsidR="00527F07" w:rsidRDefault="00FE0EB7">
      <w:pPr>
        <w:pStyle w:val="a3"/>
        <w:spacing w:before="1"/>
      </w:pPr>
      <w:r>
        <w:rPr>
          <w:rFonts w:ascii="A-OTF Jun Pro 34" w:eastAsia="A-OTF Jun Pro 34" w:hint="eastAsia"/>
          <w:spacing w:val="11"/>
        </w:rPr>
        <w:t xml:space="preserve">担当課  </w:t>
      </w:r>
      <w:r>
        <w:rPr>
          <w:spacing w:val="-1"/>
        </w:rPr>
        <w:t>福祉局障害者施策推進部企画課</w:t>
      </w:r>
    </w:p>
    <w:p w14:paraId="5B61E2EB" w14:textId="77777777" w:rsidR="00527F07" w:rsidRDefault="00FE0EB7" w:rsidP="00CE5D42">
      <w:pPr>
        <w:pStyle w:val="a3"/>
        <w:spacing w:before="63"/>
        <w:ind w:left="567"/>
      </w:pPr>
      <w:r>
        <w:rPr>
          <w:rFonts w:ascii="Kozuka Mincho Pro R" w:eastAsia="Kozuka Mincho Pro R" w:hAnsi="Kozuka Mincho Pro R" w:hint="eastAsia"/>
          <w:w w:val="90"/>
        </w:rPr>
        <w:t>☎</w:t>
      </w:r>
      <w:r>
        <w:rPr>
          <w:w w:val="90"/>
        </w:rPr>
        <w:t>5320-4147(直通)</w:t>
      </w:r>
      <w:r>
        <w:rPr>
          <w:spacing w:val="63"/>
          <w:w w:val="150"/>
        </w:rPr>
        <w:t xml:space="preserve"> </w:t>
      </w:r>
      <w:r>
        <w:rPr>
          <w:w w:val="90"/>
        </w:rPr>
        <w:t>FAX</w:t>
      </w:r>
      <w:r>
        <w:rPr>
          <w:spacing w:val="-1"/>
          <w:w w:val="90"/>
        </w:rPr>
        <w:t xml:space="preserve"> </w:t>
      </w:r>
      <w:r>
        <w:rPr>
          <w:w w:val="90"/>
        </w:rPr>
        <w:t>5388-</w:t>
      </w:r>
      <w:r>
        <w:rPr>
          <w:spacing w:val="-4"/>
          <w:w w:val="90"/>
        </w:rPr>
        <w:t>1413</w:t>
      </w:r>
    </w:p>
    <w:p w14:paraId="554B3D31" w14:textId="77777777" w:rsidR="00527F07" w:rsidRDefault="00FE0EB7">
      <w:pPr>
        <w:pStyle w:val="1"/>
        <w:numPr>
          <w:ilvl w:val="1"/>
          <w:numId w:val="5"/>
        </w:numPr>
        <w:tabs>
          <w:tab w:val="left" w:pos="622"/>
        </w:tabs>
        <w:ind w:left="622" w:hanging="339"/>
      </w:pPr>
      <w:r>
        <w:rPr>
          <w:spacing w:val="-1"/>
          <w:w w:val="90"/>
        </w:rPr>
        <w:t>盲ろう者通訳・介助者の養成</w:t>
      </w:r>
    </w:p>
    <w:p w14:paraId="047037EF" w14:textId="77777777" w:rsidR="00333DF8" w:rsidRPr="00216B66" w:rsidRDefault="00FE0EB7">
      <w:pPr>
        <w:pStyle w:val="a3"/>
        <w:spacing w:before="108" w:line="307" w:lineRule="auto"/>
        <w:ind w:left="282" w:right="68" w:firstLine="1"/>
        <w:jc w:val="both"/>
        <w:rPr>
          <w:spacing w:val="-12"/>
        </w:rPr>
      </w:pPr>
      <w:r w:rsidRPr="00216B66">
        <w:rPr>
          <w:rFonts w:ascii="A-OTF Jun Pro 34" w:eastAsia="A-OTF Jun Pro 34" w:hAnsi="A-OTF Jun Pro 34" w:hint="eastAsia"/>
          <w:spacing w:val="-12"/>
        </w:rPr>
        <w:t xml:space="preserve">対象 </w:t>
      </w:r>
      <w:r w:rsidRPr="00216B66">
        <w:rPr>
          <w:spacing w:val="-12"/>
        </w:rPr>
        <w:t>盲ろう者の福祉に理解と熱意があり、講習修了後、都内在住の盲ろう者に対し通訳・介助活動ができる人（養成研修）、東京都盲ろう者通訳・介助者として登録された人（現任研修）</w:t>
      </w:r>
    </w:p>
    <w:p w14:paraId="42776940" w14:textId="6099B98D" w:rsidR="00527F07" w:rsidRPr="00333DF8" w:rsidRDefault="00FE0EB7" w:rsidP="00333DF8">
      <w:pPr>
        <w:pStyle w:val="a3"/>
        <w:spacing w:line="307" w:lineRule="auto"/>
        <w:ind w:left="284" w:right="68"/>
        <w:jc w:val="both"/>
      </w:pPr>
      <w:r w:rsidRPr="00333DF8">
        <w:rPr>
          <w:rFonts w:ascii="A-OTF Jun Pro 34" w:eastAsia="A-OTF Jun Pro 34" w:hAnsi="A-OTF Jun Pro 34" w:hint="eastAsia"/>
        </w:rPr>
        <w:t xml:space="preserve">講習内容 </w:t>
      </w:r>
      <w:r w:rsidRPr="00333DF8">
        <w:t>①盲ろう概論 ②コミュニケーションの理論 ③通訳・介助の理論 ④コミュニケーション実習 ⑤通訳・介助実習</w:t>
      </w:r>
    </w:p>
    <w:p w14:paraId="7A0D9E07" w14:textId="77777777" w:rsidR="00527F07" w:rsidRDefault="00FE0EB7">
      <w:pPr>
        <w:pStyle w:val="a3"/>
        <w:spacing w:before="5"/>
      </w:pPr>
      <w:r>
        <w:t>⑥その他（</w:t>
      </w:r>
      <w:r>
        <w:rPr>
          <w:spacing w:val="-1"/>
        </w:rPr>
        <w:t>研修種別は養成研修、現任研修の</w:t>
      </w:r>
    </w:p>
    <w:p w14:paraId="77747451" w14:textId="77777777" w:rsidR="00527F07" w:rsidRDefault="00FE0EB7">
      <w:pPr>
        <w:pStyle w:val="a3"/>
        <w:spacing w:before="62"/>
      </w:pPr>
      <w:r>
        <w:t>２コース</w:t>
      </w:r>
      <w:r>
        <w:rPr>
          <w:spacing w:val="-10"/>
        </w:rPr>
        <w:t>）</w:t>
      </w:r>
    </w:p>
    <w:p w14:paraId="499F3858" w14:textId="77777777" w:rsidR="00527F07" w:rsidRDefault="00FE0EB7">
      <w:pPr>
        <w:pStyle w:val="a3"/>
        <w:spacing w:before="63" w:line="307" w:lineRule="auto"/>
        <w:ind w:right="85" w:hanging="1"/>
      </w:pPr>
      <w:r w:rsidRPr="00333DF8">
        <w:rPr>
          <w:rFonts w:ascii="A-OTF Jun Pro 34" w:eastAsia="A-OTF Jun Pro 34" w:hAnsi="A-OTF Jun Pro 34" w:hint="eastAsia"/>
        </w:rPr>
        <w:t xml:space="preserve">費用 </w:t>
      </w:r>
      <w:r w:rsidRPr="00333DF8">
        <w:t>10,000円（学生5,000円）※養成研修のみ</w:t>
      </w:r>
      <w:r>
        <w:rPr>
          <w:spacing w:val="-2"/>
        </w:rPr>
        <w:t>テキスト代等は別途自己負担</w:t>
      </w:r>
    </w:p>
    <w:p w14:paraId="7C41579D" w14:textId="77777777" w:rsidR="00527F07" w:rsidRDefault="00FE0EB7">
      <w:pPr>
        <w:pStyle w:val="a3"/>
        <w:spacing w:before="1"/>
      </w:pPr>
      <w:r>
        <w:rPr>
          <w:rFonts w:ascii="A-OTF Jun Pro 34" w:eastAsia="A-OTF Jun Pro 34" w:hint="eastAsia"/>
          <w:spacing w:val="11"/>
        </w:rPr>
        <w:t xml:space="preserve">申込み  </w:t>
      </w:r>
      <w:r>
        <w:t>東京盲ろう者友の会（</w:t>
      </w:r>
      <w:r>
        <w:rPr>
          <w:spacing w:val="-2"/>
        </w:rPr>
        <w:t>新宿区岩戸町</w:t>
      </w:r>
    </w:p>
    <w:p w14:paraId="71CB2575" w14:textId="77777777" w:rsidR="00527F07" w:rsidRDefault="00FE0EB7">
      <w:pPr>
        <w:pStyle w:val="a3"/>
        <w:spacing w:before="62"/>
      </w:pPr>
      <w:r>
        <w:rPr>
          <w:spacing w:val="17"/>
        </w:rPr>
        <w:t xml:space="preserve">４番地 </w:t>
      </w:r>
      <w:r>
        <w:t>87ビルディング岩戸町２階</w:t>
      </w:r>
      <w:r>
        <w:rPr>
          <w:spacing w:val="-10"/>
        </w:rPr>
        <w:t>）</w:t>
      </w:r>
    </w:p>
    <w:p w14:paraId="1968EA6C" w14:textId="77777777" w:rsidR="00527F07" w:rsidRDefault="00FE0EB7" w:rsidP="00CE5D42">
      <w:pPr>
        <w:pStyle w:val="a3"/>
        <w:spacing w:before="62"/>
        <w:ind w:left="1134"/>
        <w:jc w:val="both"/>
      </w:pPr>
      <w:r>
        <w:rPr>
          <w:w w:val="85"/>
        </w:rPr>
        <w:t>☎6228-1282</w:t>
      </w:r>
      <w:r>
        <w:rPr>
          <w:spacing w:val="36"/>
        </w:rPr>
        <w:t xml:space="preserve">  </w:t>
      </w:r>
      <w:r>
        <w:rPr>
          <w:w w:val="85"/>
        </w:rPr>
        <w:t>FAX</w:t>
      </w:r>
      <w:r>
        <w:rPr>
          <w:spacing w:val="5"/>
        </w:rPr>
        <w:t xml:space="preserve"> </w:t>
      </w:r>
      <w:r>
        <w:rPr>
          <w:w w:val="85"/>
        </w:rPr>
        <w:t>6228-</w:t>
      </w:r>
      <w:r>
        <w:rPr>
          <w:spacing w:val="-4"/>
          <w:w w:val="85"/>
        </w:rPr>
        <w:t>1283</w:t>
      </w:r>
    </w:p>
    <w:p w14:paraId="68F600E2" w14:textId="77777777" w:rsidR="00527F07" w:rsidRDefault="00FE0EB7">
      <w:pPr>
        <w:pStyle w:val="a3"/>
        <w:spacing w:before="63" w:line="307" w:lineRule="auto"/>
        <w:ind w:right="81"/>
        <w:jc w:val="both"/>
      </w:pPr>
      <w:r>
        <w:rPr>
          <w:rFonts w:ascii="A-OTF Jun Pro 34" w:eastAsia="A-OTF Jun Pro 34" w:hint="eastAsia"/>
        </w:rPr>
        <w:t xml:space="preserve">根拠法令等 </w:t>
      </w:r>
      <w:r>
        <w:t>盲ろう者通訳・介助者養成研修</w:t>
      </w:r>
      <w:r>
        <w:rPr>
          <w:spacing w:val="-2"/>
        </w:rPr>
        <w:t>事業運営要綱、盲ろう者通訳・介助者現任研修事業運営要綱</w:t>
      </w:r>
    </w:p>
    <w:p w14:paraId="408CBB2A" w14:textId="77777777" w:rsidR="00527F07" w:rsidRDefault="00FE0EB7">
      <w:pPr>
        <w:pStyle w:val="a3"/>
        <w:spacing w:before="2"/>
        <w:jc w:val="both"/>
      </w:pPr>
      <w:r>
        <w:rPr>
          <w:rFonts w:ascii="A-OTF Jun Pro 34" w:eastAsia="A-OTF Jun Pro 34" w:hint="eastAsia"/>
          <w:spacing w:val="11"/>
        </w:rPr>
        <w:t xml:space="preserve">担当課  </w:t>
      </w:r>
      <w:r>
        <w:rPr>
          <w:spacing w:val="-1"/>
        </w:rPr>
        <w:t>福祉局障害者施策推進部企画課</w:t>
      </w:r>
    </w:p>
    <w:p w14:paraId="71F504A9" w14:textId="77777777" w:rsidR="00527F07" w:rsidRDefault="00FE0EB7" w:rsidP="00CE5D42">
      <w:pPr>
        <w:pStyle w:val="a3"/>
        <w:spacing w:before="62"/>
        <w:ind w:left="567"/>
        <w:jc w:val="both"/>
      </w:pPr>
      <w:r>
        <w:rPr>
          <w:rFonts w:ascii="Kozuka Mincho Pro R" w:eastAsia="Kozuka Mincho Pro R" w:hAnsi="Kozuka Mincho Pro R" w:hint="eastAsia"/>
          <w:w w:val="90"/>
        </w:rPr>
        <w:t>☎</w:t>
      </w:r>
      <w:r>
        <w:rPr>
          <w:w w:val="90"/>
        </w:rPr>
        <w:t>5320-4147(直通)</w:t>
      </w:r>
      <w:r>
        <w:rPr>
          <w:spacing w:val="63"/>
          <w:w w:val="150"/>
        </w:rPr>
        <w:t xml:space="preserve"> </w:t>
      </w:r>
      <w:r>
        <w:rPr>
          <w:w w:val="90"/>
        </w:rPr>
        <w:t>FAX</w:t>
      </w:r>
      <w:r>
        <w:rPr>
          <w:spacing w:val="-1"/>
          <w:w w:val="90"/>
        </w:rPr>
        <w:t xml:space="preserve"> </w:t>
      </w:r>
      <w:r>
        <w:rPr>
          <w:w w:val="90"/>
        </w:rPr>
        <w:t>5388-</w:t>
      </w:r>
      <w:r>
        <w:rPr>
          <w:spacing w:val="-4"/>
          <w:w w:val="90"/>
        </w:rPr>
        <w:t>1413</w:t>
      </w:r>
    </w:p>
    <w:p w14:paraId="5FC0AF65" w14:textId="77777777" w:rsidR="00527F07" w:rsidRDefault="00527F07">
      <w:pPr>
        <w:pStyle w:val="a3"/>
        <w:spacing w:before="1"/>
        <w:ind w:left="0"/>
      </w:pPr>
    </w:p>
    <w:p w14:paraId="7E159406" w14:textId="739A5C6D" w:rsidR="00527F07" w:rsidRDefault="00FE0EB7">
      <w:pPr>
        <w:pStyle w:val="2"/>
        <w:numPr>
          <w:ilvl w:val="1"/>
          <w:numId w:val="5"/>
        </w:numPr>
        <w:tabs>
          <w:tab w:val="left" w:pos="621"/>
          <w:tab w:val="left" w:pos="623"/>
        </w:tabs>
        <w:spacing w:line="216" w:lineRule="auto"/>
        <w:ind w:right="81"/>
      </w:pPr>
      <w:r>
        <w:rPr>
          <w:spacing w:val="-2"/>
          <w:w w:val="110"/>
          <w:position w:val="1"/>
        </w:rPr>
        <w:t>失語症者意思疎通支援者の</w:t>
      </w:r>
      <w:r w:rsidR="00216B66">
        <w:rPr>
          <w:rFonts w:hint="eastAsia"/>
          <w:spacing w:val="-2"/>
          <w:w w:val="110"/>
          <w:position w:val="1"/>
        </w:rPr>
        <w:t xml:space="preserve">　　</w:t>
      </w:r>
      <w:r>
        <w:rPr>
          <w:spacing w:val="-6"/>
          <w:w w:val="110"/>
        </w:rPr>
        <w:t>養成</w:t>
      </w:r>
    </w:p>
    <w:p w14:paraId="1CDC9E52" w14:textId="77777777" w:rsidR="00527F07" w:rsidRDefault="00FE0EB7">
      <w:pPr>
        <w:pStyle w:val="a3"/>
        <w:spacing w:before="129" w:line="307" w:lineRule="auto"/>
        <w:jc w:val="both"/>
      </w:pPr>
      <w:r>
        <w:rPr>
          <w:rFonts w:ascii="A-OTF Jun Pro 34" w:eastAsia="A-OTF Jun Pro 34" w:hint="eastAsia"/>
          <w:spacing w:val="13"/>
        </w:rPr>
        <w:t xml:space="preserve">対象 </w:t>
      </w:r>
      <w:r>
        <w:t>失語症者の福祉に理解と熱意があり、</w:t>
      </w:r>
      <w:r>
        <w:rPr>
          <w:spacing w:val="-2"/>
        </w:rPr>
        <w:t>受講後、都内で活動できる人</w:t>
      </w:r>
    </w:p>
    <w:p w14:paraId="56B2783E" w14:textId="77777777" w:rsidR="00527F07" w:rsidRDefault="00FE0EB7">
      <w:pPr>
        <w:pStyle w:val="a3"/>
        <w:spacing w:before="2" w:line="307" w:lineRule="auto"/>
        <w:ind w:right="81"/>
        <w:jc w:val="both"/>
      </w:pPr>
      <w:r>
        <w:rPr>
          <w:rFonts w:ascii="A-OTF Jun Pro 34" w:eastAsia="A-OTF Jun Pro 34" w:hAnsi="A-OTF Jun Pro 34" w:hint="eastAsia"/>
          <w:spacing w:val="8"/>
        </w:rPr>
        <w:t xml:space="preserve">講習内容 </w:t>
      </w:r>
      <w:r>
        <w:t>①失語症概論 ②意思疎通支援者</w:t>
      </w:r>
      <w:r>
        <w:rPr>
          <w:spacing w:val="4"/>
        </w:rPr>
        <w:t>の役割、心構え及び倫理 ③コミュニケーション支援 ④外出同行支援 ⑤身体介助</w:t>
      </w:r>
    </w:p>
    <w:p w14:paraId="17BBD52B" w14:textId="77777777" w:rsidR="00527F07" w:rsidRDefault="00FE0EB7">
      <w:pPr>
        <w:pStyle w:val="a3"/>
        <w:spacing w:before="199" w:line="307" w:lineRule="auto"/>
        <w:ind w:left="216" w:right="281"/>
      </w:pPr>
      <w:r>
        <w:br w:type="column"/>
      </w:r>
      <w:r>
        <w:rPr>
          <w:spacing w:val="-23"/>
        </w:rPr>
        <w:t>⑥その他</w:t>
      </w:r>
      <w:r>
        <w:rPr>
          <w:spacing w:val="-2"/>
        </w:rPr>
        <w:t>（</w:t>
      </w:r>
      <w:r>
        <w:rPr>
          <w:spacing w:val="-9"/>
        </w:rPr>
        <w:t>コースは必修基礎コース、応用コー</w:t>
      </w:r>
      <w:r>
        <w:rPr>
          <w:spacing w:val="-2"/>
        </w:rPr>
        <w:t>スの２コース）</w:t>
      </w:r>
    </w:p>
    <w:p w14:paraId="64FE2BDE" w14:textId="77777777" w:rsidR="00333DF8" w:rsidRDefault="00FE0EB7">
      <w:pPr>
        <w:pStyle w:val="a3"/>
        <w:spacing w:before="2" w:line="307" w:lineRule="auto"/>
        <w:ind w:left="216" w:right="276"/>
        <w:jc w:val="both"/>
        <w:rPr>
          <w:spacing w:val="-14"/>
        </w:rPr>
      </w:pPr>
      <w:r>
        <w:rPr>
          <w:rFonts w:ascii="A-OTF Jun Pro 34" w:eastAsia="A-OTF Jun Pro 34" w:hint="eastAsia"/>
        </w:rPr>
        <w:t xml:space="preserve">費用 </w:t>
      </w:r>
      <w:r>
        <w:rPr>
          <w:spacing w:val="-14"/>
        </w:rPr>
        <w:t>無料。ただし、テキスト代等は実費負担</w:t>
      </w:r>
    </w:p>
    <w:p w14:paraId="1BED82A7" w14:textId="25E889E0" w:rsidR="00527F07" w:rsidRDefault="00FE0EB7">
      <w:pPr>
        <w:pStyle w:val="a3"/>
        <w:spacing w:before="2" w:line="307" w:lineRule="auto"/>
        <w:ind w:left="216" w:right="276"/>
        <w:jc w:val="both"/>
      </w:pPr>
      <w:r>
        <w:rPr>
          <w:rFonts w:ascii="A-OTF Jun Pro 34" w:eastAsia="A-OTF Jun Pro 34" w:hint="eastAsia"/>
        </w:rPr>
        <w:t xml:space="preserve">申込み </w:t>
      </w:r>
      <w:r>
        <w:t>（一社）東京都言語聴覚士会（新宿</w:t>
      </w:r>
      <w:r>
        <w:rPr>
          <w:spacing w:val="-2"/>
        </w:rPr>
        <w:t>区西新宿1-10-1</w:t>
      </w:r>
      <w:r>
        <w:rPr>
          <w:spacing w:val="1"/>
        </w:rPr>
        <w:t xml:space="preserve"> ヨドバシ新宿西口駅前ビル</w:t>
      </w:r>
    </w:p>
    <w:p w14:paraId="01BA04B5" w14:textId="77777777" w:rsidR="00527F07" w:rsidRPr="00CE5D42" w:rsidRDefault="00FE0EB7">
      <w:pPr>
        <w:pStyle w:val="a3"/>
        <w:tabs>
          <w:tab w:val="left" w:pos="1357"/>
        </w:tabs>
        <w:spacing w:before="1"/>
        <w:ind w:left="216"/>
        <w:jc w:val="both"/>
        <w:rPr>
          <w:w w:val="80"/>
        </w:rPr>
      </w:pPr>
      <w:r>
        <w:t>９階</w:t>
      </w:r>
      <w:r>
        <w:rPr>
          <w:spacing w:val="-10"/>
        </w:rPr>
        <w:t>）</w:t>
      </w:r>
      <w:r>
        <w:tab/>
      </w:r>
      <w:r w:rsidRPr="00CE5D42">
        <w:rPr>
          <w:rFonts w:ascii="Kozuka Mincho Pro R" w:eastAsia="Kozuka Mincho Pro R" w:hAnsi="Kozuka Mincho Pro R" w:hint="eastAsia"/>
          <w:w w:val="80"/>
        </w:rPr>
        <w:t>☎</w:t>
      </w:r>
      <w:r w:rsidRPr="00CE5D42">
        <w:rPr>
          <w:w w:val="80"/>
        </w:rPr>
        <w:t>5325-2032</w:t>
      </w:r>
      <w:r w:rsidRPr="00CE5D42">
        <w:rPr>
          <w:spacing w:val="36"/>
          <w:w w:val="80"/>
        </w:rPr>
        <w:t xml:space="preserve">  </w:t>
      </w:r>
      <w:r w:rsidRPr="00CE5D42">
        <w:rPr>
          <w:w w:val="80"/>
        </w:rPr>
        <w:t>FAX</w:t>
      </w:r>
      <w:r w:rsidRPr="00CE5D42">
        <w:rPr>
          <w:spacing w:val="5"/>
          <w:w w:val="80"/>
        </w:rPr>
        <w:t xml:space="preserve"> </w:t>
      </w:r>
      <w:r w:rsidRPr="00CE5D42">
        <w:rPr>
          <w:w w:val="80"/>
        </w:rPr>
        <w:t>5325-</w:t>
      </w:r>
      <w:r w:rsidRPr="00CE5D42">
        <w:rPr>
          <w:spacing w:val="-4"/>
          <w:w w:val="80"/>
        </w:rPr>
        <w:t>2032</w:t>
      </w:r>
    </w:p>
    <w:p w14:paraId="58534488" w14:textId="77777777" w:rsidR="00527F07" w:rsidRDefault="00FE0EB7">
      <w:pPr>
        <w:pStyle w:val="a3"/>
        <w:spacing w:before="63" w:line="307" w:lineRule="auto"/>
        <w:ind w:left="216" w:right="281"/>
        <w:jc w:val="both"/>
      </w:pPr>
      <w:r>
        <w:rPr>
          <w:rFonts w:ascii="A-OTF Jun Pro 34" w:eastAsia="A-OTF Jun Pro 34" w:hint="eastAsia"/>
        </w:rPr>
        <w:t xml:space="preserve">根拠法令等 </w:t>
      </w:r>
      <w:r>
        <w:t>失語症者向け意思疎通支援者養</w:t>
      </w:r>
      <w:r>
        <w:rPr>
          <w:spacing w:val="-2"/>
        </w:rPr>
        <w:t>成事業運営要綱</w:t>
      </w:r>
    </w:p>
    <w:p w14:paraId="0D78F8C4" w14:textId="77777777" w:rsidR="00527F07" w:rsidRDefault="00FE0EB7">
      <w:pPr>
        <w:pStyle w:val="a3"/>
        <w:spacing w:before="1"/>
        <w:ind w:left="216"/>
        <w:jc w:val="both"/>
      </w:pPr>
      <w:r>
        <w:rPr>
          <w:rFonts w:ascii="A-OTF Jun Pro 34" w:eastAsia="A-OTF Jun Pro 34" w:hint="eastAsia"/>
          <w:spacing w:val="11"/>
        </w:rPr>
        <w:t xml:space="preserve">担当課  </w:t>
      </w:r>
      <w:r>
        <w:rPr>
          <w:spacing w:val="-1"/>
        </w:rPr>
        <w:t>福祉局障害者施策推進部企画課</w:t>
      </w:r>
    </w:p>
    <w:p w14:paraId="74EC3C22" w14:textId="77777777" w:rsidR="00527F07" w:rsidRDefault="00FE0EB7" w:rsidP="00CE5D42">
      <w:pPr>
        <w:pStyle w:val="a3"/>
        <w:spacing w:before="62"/>
        <w:ind w:left="567"/>
        <w:jc w:val="both"/>
      </w:pPr>
      <w:r>
        <w:rPr>
          <w:rFonts w:ascii="Kozuka Mincho Pro R" w:eastAsia="Kozuka Mincho Pro R" w:hAnsi="Kozuka Mincho Pro R" w:hint="eastAsia"/>
          <w:w w:val="90"/>
        </w:rPr>
        <w:t>☎</w:t>
      </w:r>
      <w:r>
        <w:rPr>
          <w:w w:val="90"/>
        </w:rPr>
        <w:t>5320-4147(直通)</w:t>
      </w:r>
      <w:r>
        <w:rPr>
          <w:spacing w:val="63"/>
          <w:w w:val="150"/>
        </w:rPr>
        <w:t xml:space="preserve"> </w:t>
      </w:r>
      <w:r>
        <w:rPr>
          <w:w w:val="90"/>
        </w:rPr>
        <w:t>FAX</w:t>
      </w:r>
      <w:r>
        <w:rPr>
          <w:spacing w:val="-1"/>
          <w:w w:val="90"/>
        </w:rPr>
        <w:t xml:space="preserve"> </w:t>
      </w:r>
      <w:r>
        <w:rPr>
          <w:w w:val="90"/>
        </w:rPr>
        <w:t>5388-</w:t>
      </w:r>
      <w:r>
        <w:rPr>
          <w:spacing w:val="-4"/>
          <w:w w:val="90"/>
        </w:rPr>
        <w:t>1413</w:t>
      </w:r>
    </w:p>
    <w:p w14:paraId="25CBE8C0" w14:textId="77777777" w:rsidR="00527F07" w:rsidRDefault="00FE0EB7">
      <w:pPr>
        <w:pStyle w:val="1"/>
        <w:numPr>
          <w:ilvl w:val="1"/>
          <w:numId w:val="5"/>
        </w:numPr>
        <w:tabs>
          <w:tab w:val="left" w:pos="553"/>
        </w:tabs>
        <w:spacing w:before="197"/>
        <w:ind w:left="553" w:hanging="337"/>
      </w:pPr>
      <w:r>
        <w:rPr>
          <w:spacing w:val="-10"/>
          <w:w w:val="90"/>
        </w:rPr>
        <w:t>医療連携型グループホーム事業</w:t>
      </w:r>
    </w:p>
    <w:p w14:paraId="1AACE618" w14:textId="77777777" w:rsidR="00527F07" w:rsidRDefault="00FE0EB7">
      <w:pPr>
        <w:pStyle w:val="a3"/>
        <w:spacing w:before="108" w:line="307" w:lineRule="auto"/>
        <w:ind w:left="216" w:right="281" w:firstLine="170"/>
        <w:jc w:val="both"/>
      </w:pPr>
      <w:r>
        <w:rPr>
          <w:spacing w:val="-2"/>
        </w:rPr>
        <w:t>グループホームにおいて、医療的ケアが必要な障害者に対して医療支援を行う生活支援員等を配置するとともに、医療連携ケア会議等により、医療との連携の検証・検討を行うことで、医療的ケアが必要な障害者の地域生活を支援する。</w:t>
      </w:r>
    </w:p>
    <w:p w14:paraId="7603E01C" w14:textId="77777777" w:rsidR="00527F07" w:rsidRDefault="00FE0EB7">
      <w:pPr>
        <w:pStyle w:val="a3"/>
        <w:spacing w:before="4"/>
        <w:ind w:left="216"/>
      </w:pPr>
      <w:r>
        <w:rPr>
          <w:rFonts w:ascii="A-OTF Jun Pro 34" w:eastAsia="A-OTF Jun Pro 34" w:hint="eastAsia"/>
          <w:spacing w:val="9"/>
        </w:rPr>
        <w:t xml:space="preserve">実施主体  </w:t>
      </w:r>
      <w:r>
        <w:rPr>
          <w:spacing w:val="-3"/>
        </w:rPr>
        <w:t>区市町村</w:t>
      </w:r>
    </w:p>
    <w:p w14:paraId="0DB9979F" w14:textId="77777777" w:rsidR="00527F07" w:rsidRDefault="00FE0EB7">
      <w:pPr>
        <w:pStyle w:val="a3"/>
        <w:spacing w:before="62" w:line="307" w:lineRule="auto"/>
        <w:ind w:left="216" w:right="281"/>
      </w:pPr>
      <w:r>
        <w:rPr>
          <w:rFonts w:ascii="A-OTF Jun Pro 34" w:eastAsia="A-OTF Jun Pro 34" w:hint="eastAsia"/>
          <w:spacing w:val="13"/>
        </w:rPr>
        <w:t xml:space="preserve">根拠法令等 </w:t>
      </w:r>
      <w:r>
        <w:t>障害者施策推進区市町村包括補</w:t>
      </w:r>
      <w:r>
        <w:rPr>
          <w:spacing w:val="-2"/>
        </w:rPr>
        <w:t>助事業実施要綱（選択）</w:t>
      </w:r>
    </w:p>
    <w:p w14:paraId="23FA7592" w14:textId="77777777" w:rsidR="00527F07" w:rsidRPr="00CE5D42" w:rsidRDefault="00FE0EB7">
      <w:pPr>
        <w:pStyle w:val="a3"/>
        <w:tabs>
          <w:tab w:val="left" w:pos="866"/>
        </w:tabs>
        <w:spacing w:before="1" w:line="307" w:lineRule="auto"/>
        <w:ind w:left="216" w:right="281"/>
        <w:rPr>
          <w:w w:val="80"/>
        </w:rPr>
      </w:pPr>
      <w:r>
        <w:rPr>
          <w:rFonts w:ascii="A-OTF Jun Pro 34" w:eastAsia="A-OTF Jun Pro 34" w:hAnsi="A-OTF Jun Pro 34" w:hint="eastAsia"/>
        </w:rPr>
        <w:t>担当課</w:t>
      </w:r>
      <w:r>
        <w:rPr>
          <w:rFonts w:ascii="A-OTF Jun Pro 34" w:eastAsia="A-OTF Jun Pro 34" w:hAnsi="A-OTF Jun Pro 34" w:hint="eastAsia"/>
          <w:spacing w:val="80"/>
        </w:rPr>
        <w:t xml:space="preserve"> </w:t>
      </w:r>
      <w:r>
        <w:t>福祉局障害者施策推進部地域生活支援</w:t>
      </w:r>
      <w:r>
        <w:rPr>
          <w:spacing w:val="-10"/>
        </w:rPr>
        <w:t>課</w:t>
      </w:r>
      <w:r>
        <w:tab/>
      </w:r>
      <w:r w:rsidRPr="00CE5D42">
        <w:rPr>
          <w:rFonts w:ascii="Kozuka Mincho Pro R" w:eastAsia="Kozuka Mincho Pro R" w:hAnsi="Kozuka Mincho Pro R" w:hint="eastAsia"/>
          <w:w w:val="80"/>
        </w:rPr>
        <w:t>☎</w:t>
      </w:r>
      <w:r w:rsidRPr="00CE5D42">
        <w:rPr>
          <w:w w:val="80"/>
        </w:rPr>
        <w:t>5320-4151(直通)</w:t>
      </w:r>
      <w:r w:rsidRPr="00CE5D42">
        <w:rPr>
          <w:spacing w:val="63"/>
          <w:w w:val="80"/>
        </w:rPr>
        <w:t xml:space="preserve"> </w:t>
      </w:r>
      <w:r w:rsidRPr="00CE5D42">
        <w:rPr>
          <w:w w:val="80"/>
        </w:rPr>
        <w:t>FAX</w:t>
      </w:r>
      <w:r w:rsidRPr="00CE5D42">
        <w:rPr>
          <w:spacing w:val="-1"/>
          <w:w w:val="80"/>
        </w:rPr>
        <w:t xml:space="preserve"> </w:t>
      </w:r>
      <w:r w:rsidRPr="00CE5D42">
        <w:rPr>
          <w:w w:val="80"/>
        </w:rPr>
        <w:t>5388-</w:t>
      </w:r>
      <w:r w:rsidRPr="00CE5D42">
        <w:rPr>
          <w:spacing w:val="-5"/>
          <w:w w:val="80"/>
        </w:rPr>
        <w:t>1408</w:t>
      </w:r>
    </w:p>
    <w:p w14:paraId="5A7D2E77" w14:textId="77777777" w:rsidR="00527F07" w:rsidRDefault="00FE0EB7">
      <w:pPr>
        <w:pStyle w:val="1"/>
        <w:numPr>
          <w:ilvl w:val="1"/>
          <w:numId w:val="5"/>
        </w:numPr>
        <w:tabs>
          <w:tab w:val="left" w:pos="555"/>
        </w:tabs>
        <w:spacing w:before="135"/>
        <w:ind w:left="555" w:hanging="339"/>
      </w:pPr>
      <w:r>
        <w:rPr>
          <w:spacing w:val="-1"/>
          <w:w w:val="90"/>
        </w:rPr>
        <w:t>視覚障害者ガイドセンター</w:t>
      </w:r>
    </w:p>
    <w:p w14:paraId="0F6C6F90" w14:textId="77777777" w:rsidR="00527F07" w:rsidRDefault="00FE0EB7">
      <w:pPr>
        <w:pStyle w:val="a3"/>
        <w:spacing w:before="108" w:line="307" w:lineRule="auto"/>
        <w:ind w:left="216" w:right="281" w:firstLine="170"/>
        <w:jc w:val="both"/>
      </w:pPr>
      <w:r>
        <w:rPr>
          <w:spacing w:val="-2"/>
        </w:rPr>
        <w:t>都内の利用者及び他県等センターからの申込みに対する調整を行った上、重度の視覚障害者が、他県等へ行く場合に、その目的地において必要となるガイドヘルパーを派遣</w:t>
      </w:r>
    </w:p>
    <w:p w14:paraId="4E00A31B" w14:textId="77777777" w:rsidR="00527F07" w:rsidRDefault="00FE0EB7">
      <w:pPr>
        <w:pStyle w:val="a3"/>
        <w:spacing w:before="2"/>
        <w:ind w:left="216"/>
      </w:pPr>
      <w:r>
        <w:rPr>
          <w:rFonts w:ascii="A-OTF Jun Pro 34" w:eastAsia="A-OTF Jun Pro 34" w:hint="eastAsia"/>
          <w:spacing w:val="22"/>
        </w:rPr>
        <w:t xml:space="preserve">対象 </w:t>
      </w:r>
      <w:r>
        <w:t>重度の視覚障害者で18</w:t>
      </w:r>
      <w:r>
        <w:rPr>
          <w:spacing w:val="-2"/>
        </w:rPr>
        <w:t>歳以上の人</w:t>
      </w:r>
    </w:p>
    <w:p w14:paraId="097E1AB4" w14:textId="77777777" w:rsidR="00527F07" w:rsidRDefault="00FE0EB7">
      <w:pPr>
        <w:pStyle w:val="a3"/>
        <w:spacing w:before="63" w:line="307" w:lineRule="auto"/>
        <w:ind w:left="216" w:right="281"/>
      </w:pPr>
      <w:r>
        <w:rPr>
          <w:rFonts w:ascii="A-OTF Jun Pro 34" w:eastAsia="A-OTF Jun Pro 34" w:hint="eastAsia"/>
          <w:spacing w:val="26"/>
        </w:rPr>
        <w:t xml:space="preserve">費用 </w:t>
      </w:r>
      <w:r>
        <w:t>ガイドヘルパーへの手当・交通費等は</w:t>
      </w:r>
      <w:r>
        <w:rPr>
          <w:spacing w:val="-4"/>
        </w:rPr>
        <w:t>自己負担</w:t>
      </w:r>
    </w:p>
    <w:p w14:paraId="45D32157" w14:textId="77777777" w:rsidR="00527F07" w:rsidRDefault="00FE0EB7" w:rsidP="00CE5D42">
      <w:pPr>
        <w:pStyle w:val="a3"/>
        <w:tabs>
          <w:tab w:val="left" w:pos="2552"/>
        </w:tabs>
        <w:spacing w:before="1" w:line="307" w:lineRule="auto"/>
        <w:ind w:left="216" w:right="281"/>
      </w:pPr>
      <w:r>
        <w:rPr>
          <w:rFonts w:ascii="A-OTF Jun Pro 34" w:eastAsia="A-OTF Jun Pro 34" w:hAnsi="A-OTF Jun Pro 34" w:hint="eastAsia"/>
        </w:rPr>
        <w:t>申込み</w:t>
      </w:r>
      <w:r>
        <w:rPr>
          <w:rFonts w:ascii="A-OTF Jun Pro 34" w:eastAsia="A-OTF Jun Pro 34" w:hAnsi="A-OTF Jun Pro 34" w:hint="eastAsia"/>
          <w:spacing w:val="80"/>
        </w:rPr>
        <w:t xml:space="preserve"> </w:t>
      </w:r>
      <w:r>
        <w:t>日本視覚障害者団体連合（新宿区西</w:t>
      </w:r>
      <w:r>
        <w:rPr>
          <w:w w:val="90"/>
        </w:rPr>
        <w:t>早稲田2-18-</w:t>
      </w:r>
      <w:r>
        <w:rPr>
          <w:spacing w:val="-5"/>
          <w:w w:val="90"/>
        </w:rPr>
        <w:t>2）</w:t>
      </w:r>
      <w:r>
        <w:tab/>
      </w:r>
      <w:r>
        <w:rPr>
          <w:rFonts w:ascii="Kozuka Mincho Pro R" w:eastAsia="Kozuka Mincho Pro R" w:hAnsi="Kozuka Mincho Pro R" w:hint="eastAsia"/>
          <w:w w:val="85"/>
        </w:rPr>
        <w:t>☎</w:t>
      </w:r>
      <w:r>
        <w:rPr>
          <w:w w:val="85"/>
        </w:rPr>
        <w:t>3200-</w:t>
      </w:r>
      <w:r>
        <w:rPr>
          <w:spacing w:val="-7"/>
          <w:w w:val="85"/>
        </w:rPr>
        <w:t>0011</w:t>
      </w:r>
    </w:p>
    <w:p w14:paraId="4FB2D80D" w14:textId="77777777" w:rsidR="00527F07" w:rsidRPr="00EA4176" w:rsidRDefault="00FE0EB7">
      <w:pPr>
        <w:pStyle w:val="a3"/>
        <w:spacing w:before="1"/>
        <w:ind w:left="216"/>
        <w:rPr>
          <w:spacing w:val="-9"/>
        </w:rPr>
      </w:pPr>
      <w:r>
        <w:rPr>
          <w:rFonts w:ascii="A-OTF Jun Pro 34" w:eastAsia="A-OTF Jun Pro 34" w:hint="eastAsia"/>
          <w:spacing w:val="15"/>
        </w:rPr>
        <w:t xml:space="preserve">根拠法令等  </w:t>
      </w:r>
      <w:r w:rsidRPr="00EA4176">
        <w:rPr>
          <w:spacing w:val="-9"/>
        </w:rPr>
        <w:t>東京都視覚障害者ガイドセン</w:t>
      </w:r>
    </w:p>
    <w:p w14:paraId="1B175593" w14:textId="77777777" w:rsidR="00527F07" w:rsidRDefault="00527F07">
      <w:pPr>
        <w:sectPr w:rsidR="00527F07">
          <w:headerReference w:type="default" r:id="rId86"/>
          <w:footerReference w:type="even" r:id="rId87"/>
          <w:footerReference w:type="default" r:id="rId88"/>
          <w:pgSz w:w="8400" w:h="11910"/>
          <w:pgMar w:top="820" w:right="340" w:bottom="780" w:left="340" w:header="564" w:footer="594" w:gutter="0"/>
          <w:pgNumType w:start="105"/>
          <w:cols w:num="2" w:space="720" w:equalWidth="0">
            <w:col w:w="3770" w:space="40"/>
            <w:col w:w="3910"/>
          </w:cols>
        </w:sectPr>
      </w:pPr>
    </w:p>
    <w:p w14:paraId="693A9CA0" w14:textId="77777777" w:rsidR="00527F07" w:rsidRDefault="00FE0EB7">
      <w:pPr>
        <w:pStyle w:val="a3"/>
        <w:spacing w:before="98"/>
      </w:pPr>
      <w:r>
        <w:rPr>
          <w:spacing w:val="-1"/>
        </w:rPr>
        <w:t>ター運営事業実施要綱</w:t>
      </w:r>
    </w:p>
    <w:p w14:paraId="0897971F" w14:textId="77777777" w:rsidR="00527F07" w:rsidRDefault="00FE0EB7">
      <w:pPr>
        <w:pStyle w:val="a3"/>
        <w:spacing w:before="62"/>
      </w:pPr>
      <w:r>
        <w:rPr>
          <w:rFonts w:ascii="A-OTF Jun Pro 34" w:eastAsia="A-OTF Jun Pro 34" w:hint="eastAsia"/>
          <w:spacing w:val="11"/>
        </w:rPr>
        <w:t xml:space="preserve">担当課  </w:t>
      </w:r>
      <w:r>
        <w:rPr>
          <w:spacing w:val="-1"/>
        </w:rPr>
        <w:t>福祉局障害者施策推進部企画課</w:t>
      </w:r>
    </w:p>
    <w:p w14:paraId="3A8D3071" w14:textId="77777777" w:rsidR="00527F07" w:rsidRDefault="00FE0EB7">
      <w:pPr>
        <w:pStyle w:val="a3"/>
        <w:spacing w:before="63"/>
        <w:ind w:left="2268"/>
      </w:pPr>
      <w:r>
        <w:rPr>
          <w:rFonts w:ascii="Kozuka Mincho Pro R" w:eastAsia="Kozuka Mincho Pro R" w:hAnsi="Kozuka Mincho Pro R" w:hint="eastAsia"/>
          <w:w w:val="85"/>
        </w:rPr>
        <w:t>☎</w:t>
      </w:r>
      <w:r>
        <w:rPr>
          <w:w w:val="85"/>
        </w:rPr>
        <w:t>5320-4147</w:t>
      </w:r>
      <w:r>
        <w:rPr>
          <w:spacing w:val="-3"/>
          <w:w w:val="85"/>
        </w:rPr>
        <w:t>(直通)</w:t>
      </w:r>
    </w:p>
    <w:p w14:paraId="55883105" w14:textId="77777777" w:rsidR="00527F07" w:rsidRDefault="00FE0EB7">
      <w:pPr>
        <w:pStyle w:val="1"/>
        <w:numPr>
          <w:ilvl w:val="1"/>
          <w:numId w:val="5"/>
        </w:numPr>
        <w:tabs>
          <w:tab w:val="left" w:pos="622"/>
        </w:tabs>
        <w:ind w:left="622" w:hanging="339"/>
      </w:pPr>
      <w:r>
        <w:rPr>
          <w:spacing w:val="-2"/>
        </w:rPr>
        <w:t>福祉ホーム</w:t>
      </w:r>
    </w:p>
    <w:p w14:paraId="64CD8214" w14:textId="77777777" w:rsidR="00527F07" w:rsidRDefault="00FE0EB7">
      <w:pPr>
        <w:pStyle w:val="a3"/>
        <w:spacing w:before="108" w:line="307" w:lineRule="auto"/>
        <w:ind w:firstLine="170"/>
      </w:pPr>
      <w:r>
        <w:rPr>
          <w:spacing w:val="-2"/>
        </w:rPr>
        <w:t>障害者に、低額な料金で、居室等を提供す</w:t>
      </w:r>
      <w:r>
        <w:rPr>
          <w:spacing w:val="-11"/>
        </w:rPr>
        <w:t>るとともに、日常生活に必要な利便を提供し、</w:t>
      </w:r>
      <w:r>
        <w:rPr>
          <w:spacing w:val="-2"/>
        </w:rPr>
        <w:t>障害者の地域生活を支援する。</w:t>
      </w:r>
    </w:p>
    <w:p w14:paraId="3B041D5F" w14:textId="77777777" w:rsidR="00527F07" w:rsidRDefault="00FE0EB7">
      <w:pPr>
        <w:pStyle w:val="a3"/>
        <w:spacing w:before="2" w:line="307" w:lineRule="auto"/>
        <w:ind w:right="83"/>
      </w:pPr>
      <w:r>
        <w:rPr>
          <w:rFonts w:ascii="A-OTF Jun Pro 34" w:eastAsia="A-OTF Jun Pro 34" w:hint="eastAsia"/>
          <w:spacing w:val="25"/>
        </w:rPr>
        <w:t xml:space="preserve">対象 </w:t>
      </w:r>
      <w:r>
        <w:t>家庭環境、住宅事情等の理由により居</w:t>
      </w:r>
      <w:r>
        <w:rPr>
          <w:spacing w:val="-2"/>
        </w:rPr>
        <w:t>宅において生活することが困難な障害者</w:t>
      </w:r>
    </w:p>
    <w:p w14:paraId="27E792C4" w14:textId="77777777" w:rsidR="00527F07" w:rsidRDefault="00FE0EB7">
      <w:pPr>
        <w:pStyle w:val="a3"/>
        <w:spacing w:before="1" w:line="307" w:lineRule="auto"/>
        <w:ind w:right="83"/>
      </w:pPr>
      <w:r>
        <w:rPr>
          <w:rFonts w:ascii="A-OTF Jun Pro 34" w:eastAsia="A-OTF Jun Pro 34" w:hint="eastAsia"/>
          <w:spacing w:val="19"/>
        </w:rPr>
        <w:t xml:space="preserve">利用料 </w:t>
      </w:r>
      <w:r>
        <w:t>利用者の負担。なお、食事、その他</w:t>
      </w:r>
      <w:r>
        <w:rPr>
          <w:spacing w:val="-2"/>
        </w:rPr>
        <w:t>特別なサービスに要する費用は実費負担</w:t>
      </w:r>
    </w:p>
    <w:p w14:paraId="79F62717" w14:textId="77777777" w:rsidR="00527F07" w:rsidRDefault="00FE0EB7">
      <w:pPr>
        <w:pStyle w:val="a3"/>
        <w:spacing w:before="1"/>
      </w:pPr>
      <w:r>
        <w:rPr>
          <w:rFonts w:ascii="A-OTF Jun Pro 34" w:eastAsia="A-OTF Jun Pro 34" w:hint="eastAsia"/>
          <w:spacing w:val="11"/>
        </w:rPr>
        <w:t xml:space="preserve">申込み  </w:t>
      </w:r>
      <w:r>
        <w:rPr>
          <w:spacing w:val="-1"/>
        </w:rPr>
        <w:t>直接、福祉ホームへ。</w:t>
      </w:r>
    </w:p>
    <w:p w14:paraId="73469EE7" w14:textId="77777777" w:rsidR="00527F07" w:rsidRPr="00CE5D42" w:rsidRDefault="00FE0EB7">
      <w:pPr>
        <w:pStyle w:val="a3"/>
        <w:tabs>
          <w:tab w:val="left" w:pos="933"/>
        </w:tabs>
        <w:spacing w:before="63" w:line="307" w:lineRule="auto"/>
        <w:ind w:right="83"/>
        <w:rPr>
          <w:w w:val="80"/>
        </w:rPr>
      </w:pPr>
      <w:r>
        <w:rPr>
          <w:rFonts w:ascii="A-OTF Jun Pro 34" w:eastAsia="A-OTF Jun Pro 34" w:hAnsi="A-OTF Jun Pro 34" w:hint="eastAsia"/>
        </w:rPr>
        <w:t>担当課</w:t>
      </w:r>
      <w:r>
        <w:rPr>
          <w:rFonts w:ascii="A-OTF Jun Pro 34" w:eastAsia="A-OTF Jun Pro 34" w:hAnsi="A-OTF Jun Pro 34" w:hint="eastAsia"/>
          <w:spacing w:val="78"/>
        </w:rPr>
        <w:t xml:space="preserve"> </w:t>
      </w:r>
      <w:r>
        <w:t>福祉局障害者施策推進部地域生活支援</w:t>
      </w:r>
      <w:r>
        <w:rPr>
          <w:spacing w:val="-10"/>
        </w:rPr>
        <w:t>課</w:t>
      </w:r>
      <w:r>
        <w:tab/>
      </w:r>
      <w:r w:rsidRPr="00CE5D42">
        <w:rPr>
          <w:rFonts w:ascii="Kozuka Mincho Pro R" w:eastAsia="Kozuka Mincho Pro R" w:hAnsi="Kozuka Mincho Pro R" w:hint="eastAsia"/>
          <w:w w:val="80"/>
        </w:rPr>
        <w:t>☎</w:t>
      </w:r>
      <w:r w:rsidRPr="00CE5D42">
        <w:rPr>
          <w:w w:val="80"/>
        </w:rPr>
        <w:t>5320-4151(直通)</w:t>
      </w:r>
      <w:r w:rsidRPr="00CE5D42">
        <w:rPr>
          <w:spacing w:val="63"/>
          <w:w w:val="80"/>
        </w:rPr>
        <w:t xml:space="preserve"> </w:t>
      </w:r>
      <w:r w:rsidRPr="00CE5D42">
        <w:rPr>
          <w:w w:val="80"/>
        </w:rPr>
        <w:t>FAX</w:t>
      </w:r>
      <w:r w:rsidRPr="00CE5D42">
        <w:rPr>
          <w:spacing w:val="-1"/>
          <w:w w:val="80"/>
        </w:rPr>
        <w:t xml:space="preserve"> </w:t>
      </w:r>
      <w:r w:rsidRPr="00CE5D42">
        <w:rPr>
          <w:w w:val="80"/>
        </w:rPr>
        <w:t>5388-</w:t>
      </w:r>
      <w:r w:rsidRPr="00CE5D42">
        <w:rPr>
          <w:spacing w:val="-7"/>
          <w:w w:val="80"/>
        </w:rPr>
        <w:t>1408</w:t>
      </w:r>
    </w:p>
    <w:p w14:paraId="774B065D" w14:textId="77777777" w:rsidR="00527F07" w:rsidRDefault="00FE0EB7">
      <w:pPr>
        <w:pStyle w:val="1"/>
        <w:numPr>
          <w:ilvl w:val="1"/>
          <w:numId w:val="5"/>
        </w:numPr>
        <w:tabs>
          <w:tab w:val="left" w:pos="622"/>
        </w:tabs>
        <w:spacing w:before="135"/>
        <w:ind w:left="622" w:hanging="339"/>
      </w:pPr>
      <w:r>
        <w:rPr>
          <w:spacing w:val="-1"/>
          <w:w w:val="85"/>
        </w:rPr>
        <w:t>重度身体障害者グループホーム</w:t>
      </w:r>
    </w:p>
    <w:p w14:paraId="14402722" w14:textId="77777777" w:rsidR="00527F07" w:rsidRDefault="00FE0EB7">
      <w:pPr>
        <w:pStyle w:val="a3"/>
        <w:spacing w:before="108" w:line="307" w:lineRule="auto"/>
        <w:ind w:right="72" w:firstLine="170"/>
        <w:jc w:val="both"/>
      </w:pPr>
      <w:r>
        <w:t>身体上の障害のため家庭において日常生活</w:t>
      </w:r>
      <w:r>
        <w:rPr>
          <w:spacing w:val="9"/>
        </w:rPr>
        <w:t>を営むのに支障のある重度身体障害者に対</w:t>
      </w:r>
      <w:r>
        <w:t>し、低額な料金で日常生活に適する居室、その他の設備を提供するとともに、日常生活に必要な利便を提供し、障害者の地域生活を支援する。</w:t>
      </w:r>
    </w:p>
    <w:p w14:paraId="4C4E0B7A" w14:textId="77777777" w:rsidR="00333DF8" w:rsidRDefault="00FE0EB7">
      <w:pPr>
        <w:pStyle w:val="a3"/>
        <w:spacing w:before="3" w:line="307" w:lineRule="auto"/>
        <w:ind w:right="83" w:hanging="1"/>
        <w:jc w:val="both"/>
        <w:rPr>
          <w:spacing w:val="-2"/>
        </w:rPr>
      </w:pPr>
      <w:r>
        <w:rPr>
          <w:rFonts w:ascii="A-OTF Jun Pro 34" w:eastAsia="A-OTF Jun Pro 34" w:hint="eastAsia"/>
        </w:rPr>
        <w:t xml:space="preserve">対象 </w:t>
      </w:r>
      <w:r>
        <w:t>18</w:t>
      </w:r>
      <w:r>
        <w:rPr>
          <w:spacing w:val="-13"/>
        </w:rPr>
        <w:t>歳以上の重度身体障害者。ただし、常</w:t>
      </w:r>
      <w:r>
        <w:rPr>
          <w:spacing w:val="-2"/>
        </w:rPr>
        <w:t>時の医療を必要とする状態にある人を除く。</w:t>
      </w:r>
    </w:p>
    <w:p w14:paraId="7C29F4E0" w14:textId="54F4BEF1" w:rsidR="00527F07" w:rsidRDefault="00FE0EB7">
      <w:pPr>
        <w:pStyle w:val="a3"/>
        <w:spacing w:before="3" w:line="307" w:lineRule="auto"/>
        <w:ind w:right="83" w:hanging="1"/>
        <w:jc w:val="both"/>
      </w:pPr>
      <w:r>
        <w:rPr>
          <w:rFonts w:ascii="A-OTF Jun Pro 34" w:eastAsia="A-OTF Jun Pro 34" w:hint="eastAsia"/>
        </w:rPr>
        <w:t xml:space="preserve">利用料 </w:t>
      </w:r>
      <w:r>
        <w:t>利用者の負担。なお、食事、その他</w:t>
      </w:r>
      <w:r>
        <w:rPr>
          <w:spacing w:val="-2"/>
        </w:rPr>
        <w:t>特別なサービスに要する費用は実費負担</w:t>
      </w:r>
    </w:p>
    <w:p w14:paraId="70A4380C" w14:textId="77777777" w:rsidR="00527F07" w:rsidRDefault="00FE0EB7">
      <w:pPr>
        <w:pStyle w:val="a3"/>
        <w:spacing w:before="3" w:line="307" w:lineRule="auto"/>
        <w:ind w:right="83"/>
        <w:jc w:val="both"/>
      </w:pPr>
      <w:r>
        <w:rPr>
          <w:rFonts w:ascii="A-OTF Jun Pro 34" w:eastAsia="A-OTF Jun Pro 34" w:hint="eastAsia"/>
        </w:rPr>
        <w:t xml:space="preserve">申込み </w:t>
      </w:r>
      <w:r>
        <w:t>直接、重度身体障害者グループホー</w:t>
      </w:r>
      <w:r>
        <w:rPr>
          <w:spacing w:val="-4"/>
        </w:rPr>
        <w:t>ムへ。</w:t>
      </w:r>
    </w:p>
    <w:p w14:paraId="67071C2B" w14:textId="77777777" w:rsidR="00527F07" w:rsidRPr="00CE5D42" w:rsidRDefault="00FE0EB7">
      <w:pPr>
        <w:pStyle w:val="a3"/>
        <w:spacing w:before="1" w:line="307" w:lineRule="auto"/>
        <w:ind w:right="83"/>
        <w:jc w:val="both"/>
        <w:rPr>
          <w:w w:val="80"/>
        </w:rPr>
      </w:pPr>
      <w:r>
        <w:rPr>
          <w:rFonts w:ascii="A-OTF Jun Pro 34" w:eastAsia="A-OTF Jun Pro 34" w:hAnsi="A-OTF Jun Pro 34" w:hint="eastAsia"/>
        </w:rPr>
        <w:t xml:space="preserve">担当課 </w:t>
      </w:r>
      <w:r>
        <w:t>福祉局障害者施策推進部地域生活支</w:t>
      </w:r>
      <w:r>
        <w:rPr>
          <w:w w:val="95"/>
        </w:rPr>
        <w:t>援課</w:t>
      </w:r>
      <w:r>
        <w:rPr>
          <w:spacing w:val="59"/>
        </w:rPr>
        <w:t xml:space="preserve">  </w:t>
      </w:r>
      <w:r w:rsidRPr="00CE5D42">
        <w:rPr>
          <w:rFonts w:ascii="Kozuka Mincho Pro R" w:eastAsia="Kozuka Mincho Pro R" w:hAnsi="Kozuka Mincho Pro R" w:hint="eastAsia"/>
          <w:w w:val="80"/>
        </w:rPr>
        <w:t>☎</w:t>
      </w:r>
      <w:r w:rsidRPr="00CE5D42">
        <w:rPr>
          <w:w w:val="80"/>
        </w:rPr>
        <w:t>5320-4151(直通)</w:t>
      </w:r>
      <w:r w:rsidRPr="00CE5D42">
        <w:rPr>
          <w:spacing w:val="71"/>
          <w:w w:val="80"/>
        </w:rPr>
        <w:t xml:space="preserve"> </w:t>
      </w:r>
      <w:r w:rsidRPr="00CE5D42">
        <w:rPr>
          <w:w w:val="80"/>
        </w:rPr>
        <w:t>FAX</w:t>
      </w:r>
      <w:r w:rsidRPr="00CE5D42">
        <w:rPr>
          <w:spacing w:val="-11"/>
          <w:w w:val="80"/>
        </w:rPr>
        <w:t xml:space="preserve"> </w:t>
      </w:r>
      <w:r w:rsidRPr="00CE5D42">
        <w:rPr>
          <w:w w:val="80"/>
        </w:rPr>
        <w:t>5388-</w:t>
      </w:r>
      <w:r w:rsidRPr="00CE5D42">
        <w:rPr>
          <w:spacing w:val="-7"/>
          <w:w w:val="80"/>
        </w:rPr>
        <w:t>1408</w:t>
      </w:r>
    </w:p>
    <w:p w14:paraId="16D0888C" w14:textId="77777777" w:rsidR="00527F07" w:rsidRDefault="00FE0EB7">
      <w:pPr>
        <w:pStyle w:val="1"/>
        <w:numPr>
          <w:ilvl w:val="1"/>
          <w:numId w:val="5"/>
        </w:numPr>
        <w:tabs>
          <w:tab w:val="left" w:pos="622"/>
        </w:tabs>
        <w:spacing w:before="135"/>
        <w:ind w:left="622" w:hanging="339"/>
      </w:pPr>
      <w:r>
        <w:rPr>
          <w:spacing w:val="-1"/>
        </w:rPr>
        <w:t>精神障害者一時入所事業</w:t>
      </w:r>
    </w:p>
    <w:p w14:paraId="59131E0D" w14:textId="77777777" w:rsidR="00527F07" w:rsidRDefault="00FE0EB7">
      <w:pPr>
        <w:pStyle w:val="a3"/>
        <w:spacing w:before="108" w:line="307" w:lineRule="auto"/>
        <w:ind w:right="83" w:firstLine="170"/>
      </w:pPr>
      <w:r>
        <w:rPr>
          <w:spacing w:val="-2"/>
        </w:rPr>
        <w:t>地域で生活しており、症状が安定している</w:t>
      </w:r>
      <w:r>
        <w:rPr>
          <w:spacing w:val="-1"/>
        </w:rPr>
        <w:t>精神障害者が一時的に自宅で生活できない場</w:t>
      </w:r>
    </w:p>
    <w:p w14:paraId="4D74C598" w14:textId="77777777" w:rsidR="00527F07" w:rsidRDefault="00FE0EB7">
      <w:pPr>
        <w:pStyle w:val="a3"/>
        <w:spacing w:before="98" w:line="307" w:lineRule="auto"/>
        <w:ind w:left="215" w:right="281"/>
      </w:pPr>
      <w:r>
        <w:br w:type="column"/>
      </w:r>
      <w:r>
        <w:rPr>
          <w:spacing w:val="-2"/>
        </w:rPr>
        <w:t>合に、一時入所施設（２週間以内）が利用で</w:t>
      </w:r>
      <w:r>
        <w:rPr>
          <w:spacing w:val="-4"/>
        </w:rPr>
        <w:t>きる。</w:t>
      </w:r>
    </w:p>
    <w:p w14:paraId="13CD2F23" w14:textId="77777777" w:rsidR="00527F07" w:rsidRDefault="00FE0EB7">
      <w:pPr>
        <w:pStyle w:val="a3"/>
        <w:spacing w:before="1"/>
        <w:ind w:left="215"/>
      </w:pPr>
      <w:r>
        <w:rPr>
          <w:rFonts w:ascii="A-OTF Jun Pro 34" w:eastAsia="A-OTF Jun Pro 34" w:hint="eastAsia"/>
          <w:spacing w:val="14"/>
        </w:rPr>
        <w:t xml:space="preserve">対象  </w:t>
      </w:r>
      <w:r>
        <w:rPr>
          <w:spacing w:val="-2"/>
        </w:rPr>
        <w:t>在宅の精神障害者</w:t>
      </w:r>
    </w:p>
    <w:p w14:paraId="4196202A" w14:textId="77777777" w:rsidR="00527F07" w:rsidRDefault="00FE0EB7">
      <w:pPr>
        <w:pStyle w:val="a3"/>
        <w:spacing w:before="62"/>
        <w:ind w:left="215"/>
      </w:pPr>
      <w:r>
        <w:rPr>
          <w:rFonts w:ascii="A-OTF Jun Pro 34" w:eastAsia="A-OTF Jun Pro 34" w:hint="eastAsia"/>
          <w:spacing w:val="14"/>
        </w:rPr>
        <w:t xml:space="preserve">費用  </w:t>
      </w:r>
      <w:r>
        <w:rPr>
          <w:spacing w:val="-1"/>
        </w:rPr>
        <w:t>無料。なお、食事等は実費負担</w:t>
      </w:r>
    </w:p>
    <w:p w14:paraId="375CCBEB" w14:textId="77777777" w:rsidR="00527F07" w:rsidRDefault="00FE0EB7">
      <w:pPr>
        <w:pStyle w:val="a3"/>
        <w:tabs>
          <w:tab w:val="left" w:pos="2180"/>
        </w:tabs>
        <w:spacing w:before="63" w:line="307" w:lineRule="auto"/>
        <w:ind w:left="215" w:right="196"/>
      </w:pPr>
      <w:r>
        <w:rPr>
          <w:rFonts w:ascii="A-OTF Jun Pro 34" w:eastAsia="A-OTF Jun Pro 34" w:hAnsi="A-OTF Jun Pro 34" w:hint="eastAsia"/>
        </w:rPr>
        <w:t>担当課</w:t>
      </w:r>
      <w:r>
        <w:rPr>
          <w:rFonts w:ascii="A-OTF Jun Pro 34" w:eastAsia="A-OTF Jun Pro 34" w:hAnsi="A-OTF Jun Pro 34" w:hint="eastAsia"/>
          <w:spacing w:val="80"/>
        </w:rPr>
        <w:t xml:space="preserve"> </w:t>
      </w:r>
      <w:r>
        <w:t>中部総合精神保健福祉センター地域支援</w:t>
      </w:r>
      <w:r>
        <w:rPr>
          <w:spacing w:val="-10"/>
        </w:rPr>
        <w:t>科</w:t>
      </w:r>
      <w:r>
        <w:tab/>
      </w:r>
      <w:r>
        <w:rPr>
          <w:spacing w:val="-2"/>
          <w:w w:val="85"/>
        </w:rPr>
        <w:t>☎3302-7575（代表</w:t>
      </w:r>
      <w:r>
        <w:rPr>
          <w:spacing w:val="-10"/>
          <w:w w:val="85"/>
        </w:rPr>
        <w:t>）</w:t>
      </w:r>
    </w:p>
    <w:p w14:paraId="7E07B5FB" w14:textId="77777777" w:rsidR="00527F07" w:rsidRDefault="00FE0EB7">
      <w:pPr>
        <w:pStyle w:val="1"/>
        <w:numPr>
          <w:ilvl w:val="1"/>
          <w:numId w:val="5"/>
        </w:numPr>
        <w:tabs>
          <w:tab w:val="left" w:pos="554"/>
        </w:tabs>
        <w:spacing w:before="135"/>
        <w:ind w:left="554" w:hanging="339"/>
      </w:pPr>
      <w:r>
        <w:rPr>
          <w:spacing w:val="-1"/>
        </w:rPr>
        <w:t>身体障害者補助犬の給付</w:t>
      </w:r>
    </w:p>
    <w:p w14:paraId="08DD668F" w14:textId="77777777" w:rsidR="00527F07" w:rsidRDefault="00FE0EB7">
      <w:pPr>
        <w:pStyle w:val="a3"/>
        <w:spacing w:before="108" w:line="307" w:lineRule="auto"/>
        <w:ind w:left="215" w:right="196" w:firstLine="170"/>
      </w:pPr>
      <w:r>
        <w:rPr>
          <w:spacing w:val="-2"/>
        </w:rPr>
        <w:t>身体障害者の自立と社会参加を促進するこ</w:t>
      </w:r>
      <w:r>
        <w:rPr>
          <w:spacing w:val="-11"/>
        </w:rPr>
        <w:t>とを目的として、身体障害者補助犬</w:t>
      </w:r>
      <w:r>
        <w:rPr>
          <w:spacing w:val="-2"/>
        </w:rPr>
        <w:t>（盲導犬、介助犬及び聴導犬）を給付する。</w:t>
      </w:r>
    </w:p>
    <w:p w14:paraId="30B41F8B" w14:textId="77777777" w:rsidR="00527F07" w:rsidRDefault="00FE0EB7">
      <w:pPr>
        <w:pStyle w:val="a3"/>
        <w:spacing w:before="2" w:line="307" w:lineRule="auto"/>
        <w:ind w:left="215" w:right="281" w:firstLine="170"/>
        <w:jc w:val="both"/>
      </w:pPr>
      <w:r>
        <w:rPr>
          <w:spacing w:val="-2"/>
        </w:rPr>
        <w:t>身体障害者補助犬（補助犬）とは、国家公安委員会又は厚生労働大臣が指定した法人から認定を受けた犬で、視覚障害者、肢体不自由者、聴覚障害者のために働く盲導犬、介助犬及び聴導犬をいう。</w:t>
      </w:r>
    </w:p>
    <w:p w14:paraId="092AD5B1" w14:textId="77777777" w:rsidR="00527F07" w:rsidRPr="00CE5D42" w:rsidRDefault="00FE0EB7">
      <w:pPr>
        <w:pStyle w:val="a3"/>
        <w:spacing w:before="3" w:line="307" w:lineRule="auto"/>
        <w:ind w:left="215" w:right="281"/>
        <w:jc w:val="both"/>
      </w:pPr>
      <w:r w:rsidRPr="00CE5D42">
        <w:rPr>
          <w:rFonts w:ascii="A-OTF Jun Pro 34" w:eastAsia="A-OTF Jun Pro 34" w:hAnsi="A-OTF Jun Pro 34" w:hint="eastAsia"/>
        </w:rPr>
        <w:t xml:space="preserve">対象 </w:t>
      </w:r>
      <w:r w:rsidRPr="00CE5D42">
        <w:t>①から③までのそれぞれについて、下記の㋐から㋔までのいずれにも該当する人①盲導犬 18歳以上で視覚障害１級の人 ②介助犬 18歳以上で肢体不自由１ ･ ２級の人③聴導犬 18歳以上で聴覚障害２級の人</w:t>
      </w:r>
    </w:p>
    <w:p w14:paraId="4B5491A3" w14:textId="77777777" w:rsidR="00527F07" w:rsidRPr="00CE5D42" w:rsidRDefault="00FE0EB7">
      <w:pPr>
        <w:pStyle w:val="a3"/>
        <w:spacing w:before="2" w:line="307" w:lineRule="auto"/>
        <w:ind w:left="215" w:right="196"/>
        <w:jc w:val="both"/>
      </w:pPr>
      <w:r w:rsidRPr="00CE5D42">
        <w:t>㋐都内におおむね１年以上居住していること。㋑自己所有の自宅以外の場合は、身体障害者補助犬の飼育について家屋の所有者又は管理人の承諾が得られること。㋒世帯の所得税額が平均月額７万</w:t>
      </w:r>
      <w:r w:rsidRPr="00CE5D42">
        <w:rPr>
          <w:w w:val="79"/>
        </w:rPr>
        <w:t>7</w:t>
      </w:r>
      <w:r w:rsidRPr="00CE5D42">
        <w:t>,</w:t>
      </w:r>
      <w:r w:rsidRPr="00CE5D42">
        <w:rPr>
          <w:w w:val="79"/>
        </w:rPr>
        <w:t>000</w:t>
      </w:r>
      <w:r w:rsidRPr="00CE5D42">
        <w:t>円未満であること。</w:t>
      </w:r>
    </w:p>
    <w:p w14:paraId="0663E5BF" w14:textId="77777777" w:rsidR="00527F07" w:rsidRPr="00CE5D42" w:rsidRDefault="00FE0EB7">
      <w:pPr>
        <w:pStyle w:val="a3"/>
        <w:spacing w:before="3" w:line="307" w:lineRule="auto"/>
        <w:ind w:left="215" w:right="197"/>
        <w:rPr>
          <w:spacing w:val="10"/>
        </w:rPr>
      </w:pPr>
      <w:r w:rsidRPr="00CE5D42">
        <w:rPr>
          <w:spacing w:val="10"/>
        </w:rPr>
        <w:t>㋓所定の訓練を受け、補助犬を適切に管理できること。㋔補助犬を使用することにより、社会活動への参加に効果があると認められること。</w:t>
      </w:r>
    </w:p>
    <w:p w14:paraId="41718776" w14:textId="77777777" w:rsidR="00527F07" w:rsidRDefault="00FE0EB7">
      <w:pPr>
        <w:pStyle w:val="a3"/>
        <w:spacing w:before="3"/>
        <w:ind w:left="215"/>
      </w:pPr>
      <w:r>
        <w:rPr>
          <w:rFonts w:ascii="A-OTF Jun Pro 34" w:eastAsia="A-OTF Jun Pro 34" w:hint="eastAsia"/>
          <w:spacing w:val="14"/>
        </w:rPr>
        <w:t xml:space="preserve">費用  </w:t>
      </w:r>
      <w:r>
        <w:rPr>
          <w:spacing w:val="-5"/>
        </w:rPr>
        <w:t>無料</w:t>
      </w:r>
    </w:p>
    <w:p w14:paraId="3B6680C0" w14:textId="77777777" w:rsidR="00527F07" w:rsidRDefault="00FE0EB7">
      <w:pPr>
        <w:pStyle w:val="a3"/>
        <w:spacing w:before="62"/>
        <w:ind w:left="215"/>
      </w:pPr>
      <w:r>
        <w:rPr>
          <w:rFonts w:ascii="A-OTF Jun Pro 34" w:eastAsia="A-OTF Jun Pro 34" w:hint="eastAsia"/>
          <w:spacing w:val="11"/>
        </w:rPr>
        <w:t xml:space="preserve">申込み  </w:t>
      </w:r>
      <w:r>
        <w:rPr>
          <w:spacing w:val="-1"/>
        </w:rPr>
        <w:t>福祉事務所・町村役場</w:t>
      </w:r>
    </w:p>
    <w:p w14:paraId="66661925" w14:textId="77777777" w:rsidR="00527F07" w:rsidRDefault="00FE0EB7">
      <w:pPr>
        <w:pStyle w:val="a3"/>
        <w:spacing w:before="63" w:line="307" w:lineRule="auto"/>
        <w:ind w:left="215" w:right="281"/>
      </w:pPr>
      <w:r>
        <w:rPr>
          <w:rFonts w:ascii="A-OTF Jun Pro 34" w:eastAsia="A-OTF Jun Pro 34" w:hint="eastAsia"/>
          <w:spacing w:val="13"/>
        </w:rPr>
        <w:t xml:space="preserve">根拠法令等 </w:t>
      </w:r>
      <w:r>
        <w:t>東京都身体障害者補助犬給付要</w:t>
      </w:r>
      <w:r>
        <w:rPr>
          <w:spacing w:val="-6"/>
        </w:rPr>
        <w:t>綱等</w:t>
      </w:r>
    </w:p>
    <w:p w14:paraId="75DF80A5" w14:textId="77777777" w:rsidR="00527F07" w:rsidRDefault="00FE0EB7">
      <w:pPr>
        <w:pStyle w:val="a3"/>
        <w:spacing w:before="1"/>
        <w:ind w:left="215"/>
      </w:pPr>
      <w:r>
        <w:rPr>
          <w:rFonts w:ascii="A-OTF Jun Pro 34" w:eastAsia="A-OTF Jun Pro 34" w:hint="eastAsia"/>
          <w:spacing w:val="11"/>
        </w:rPr>
        <w:t xml:space="preserve">担当課  </w:t>
      </w:r>
      <w:r>
        <w:rPr>
          <w:spacing w:val="-1"/>
        </w:rPr>
        <w:t>福祉局障害者施策推進部企画課</w:t>
      </w:r>
    </w:p>
    <w:p w14:paraId="1A5742D7" w14:textId="77777777" w:rsidR="00527F07" w:rsidRDefault="00527F07">
      <w:pPr>
        <w:sectPr w:rsidR="00527F07">
          <w:headerReference w:type="even" r:id="rId89"/>
          <w:pgSz w:w="8400" w:h="11910"/>
          <w:pgMar w:top="920" w:right="340" w:bottom="780" w:left="340" w:header="0" w:footer="0" w:gutter="0"/>
          <w:cols w:num="2" w:space="720" w:equalWidth="0">
            <w:col w:w="3771" w:space="40"/>
            <w:col w:w="3909"/>
          </w:cols>
        </w:sectPr>
      </w:pPr>
    </w:p>
    <w:p w14:paraId="20ABE030" w14:textId="77777777" w:rsidR="00527F07" w:rsidRDefault="00FE0EB7">
      <w:pPr>
        <w:pStyle w:val="a3"/>
        <w:spacing w:before="199"/>
        <w:ind w:left="0" w:right="83"/>
        <w:jc w:val="right"/>
      </w:pPr>
      <w:r>
        <w:rPr>
          <w:rFonts w:ascii="Kozuka Mincho Pro R" w:eastAsia="Kozuka Mincho Pro R" w:hAnsi="Kozuka Mincho Pro R" w:hint="eastAsia"/>
          <w:w w:val="85"/>
        </w:rPr>
        <w:t>☎</w:t>
      </w:r>
      <w:r>
        <w:rPr>
          <w:w w:val="85"/>
        </w:rPr>
        <w:t>5320-4147</w:t>
      </w:r>
      <w:r>
        <w:rPr>
          <w:spacing w:val="-3"/>
          <w:w w:val="85"/>
        </w:rPr>
        <w:t>(直通)</w:t>
      </w:r>
    </w:p>
    <w:p w14:paraId="7CC4601C" w14:textId="77777777" w:rsidR="00527F07" w:rsidRDefault="00FE0EB7">
      <w:pPr>
        <w:pStyle w:val="1"/>
        <w:numPr>
          <w:ilvl w:val="1"/>
          <w:numId w:val="5"/>
        </w:numPr>
        <w:tabs>
          <w:tab w:val="left" w:pos="622"/>
        </w:tabs>
        <w:spacing w:before="197"/>
        <w:ind w:left="622" w:hanging="339"/>
      </w:pPr>
      <w:r>
        <w:rPr>
          <w:spacing w:val="-2"/>
        </w:rPr>
        <w:t>車椅子の貸出し</w:t>
      </w:r>
    </w:p>
    <w:p w14:paraId="14A807BD" w14:textId="77777777" w:rsidR="00527F07" w:rsidRDefault="00FE0EB7">
      <w:pPr>
        <w:pStyle w:val="a3"/>
        <w:spacing w:before="108" w:line="307" w:lineRule="auto"/>
        <w:ind w:right="83" w:firstLine="170"/>
        <w:jc w:val="both"/>
      </w:pPr>
      <w:r>
        <w:rPr>
          <w:spacing w:val="-2"/>
        </w:rPr>
        <w:t>心身障害者又はその関係団体などが、心身障害者の福祉の増進を図ることを目的として使用する場合に、車椅子（大人用）を貸し出</w:t>
      </w:r>
      <w:r>
        <w:rPr>
          <w:spacing w:val="-6"/>
        </w:rPr>
        <w:t>す。</w:t>
      </w:r>
    </w:p>
    <w:p w14:paraId="0D3D90FD" w14:textId="77777777" w:rsidR="00527F07" w:rsidRDefault="00FE0EB7">
      <w:pPr>
        <w:pStyle w:val="a3"/>
        <w:spacing w:before="2"/>
      </w:pPr>
      <w:r>
        <w:rPr>
          <w:rFonts w:ascii="A-OTF Jun Pro 34" w:eastAsia="A-OTF Jun Pro 34" w:hint="eastAsia"/>
          <w:spacing w:val="14"/>
        </w:rPr>
        <w:t xml:space="preserve">費用  </w:t>
      </w:r>
      <w:r>
        <w:rPr>
          <w:spacing w:val="-1"/>
        </w:rPr>
        <w:t>無料。ただし、運搬は借受人が行う。</w:t>
      </w:r>
    </w:p>
    <w:p w14:paraId="0DEFFDA6" w14:textId="77777777" w:rsidR="00527F07" w:rsidRDefault="00FE0EB7">
      <w:pPr>
        <w:pStyle w:val="a3"/>
        <w:spacing w:before="63"/>
      </w:pPr>
      <w:r>
        <w:rPr>
          <w:rFonts w:ascii="A-OTF Jun Pro 34" w:eastAsia="A-OTF Jun Pro 34" w:hint="eastAsia"/>
          <w:spacing w:val="11"/>
        </w:rPr>
        <w:t xml:space="preserve">申込み  </w:t>
      </w:r>
      <w:r>
        <w:rPr>
          <w:spacing w:val="-1"/>
        </w:rPr>
        <w:t>心身障害者福祉センター障害認定課</w:t>
      </w:r>
    </w:p>
    <w:p w14:paraId="4AE28493" w14:textId="77777777" w:rsidR="00527F07" w:rsidRDefault="00FE0EB7">
      <w:pPr>
        <w:pStyle w:val="a3"/>
        <w:spacing w:before="62" w:line="307" w:lineRule="auto"/>
        <w:ind w:right="76" w:hanging="85"/>
      </w:pPr>
      <w:r>
        <w:t>（新宿区神楽河岸1-1</w:t>
      </w:r>
      <w:r>
        <w:rPr>
          <w:spacing w:val="-3"/>
        </w:rPr>
        <w:t xml:space="preserve"> 東京都飯田橋庁舎</w:t>
      </w:r>
      <w:r>
        <w:t>（セ</w:t>
      </w:r>
      <w:r>
        <w:rPr>
          <w:spacing w:val="-2"/>
        </w:rPr>
        <w:t>ントラルプラザ）14階）</w:t>
      </w:r>
    </w:p>
    <w:p w14:paraId="6F04C8E0" w14:textId="77777777" w:rsidR="00527F07" w:rsidRDefault="00FE0EB7" w:rsidP="00CE5D42">
      <w:pPr>
        <w:pStyle w:val="a3"/>
        <w:spacing w:before="1"/>
        <w:ind w:left="567"/>
      </w:pPr>
      <w:r>
        <w:rPr>
          <w:spacing w:val="-4"/>
          <w:w w:val="90"/>
        </w:rPr>
        <w:t>☎3235-2961（直通）</w:t>
      </w:r>
      <w:r>
        <w:rPr>
          <w:spacing w:val="22"/>
        </w:rPr>
        <w:t xml:space="preserve"> </w:t>
      </w:r>
      <w:r>
        <w:rPr>
          <w:spacing w:val="-4"/>
          <w:w w:val="90"/>
        </w:rPr>
        <w:t>FAX</w:t>
      </w:r>
      <w:r>
        <w:rPr>
          <w:spacing w:val="-3"/>
        </w:rPr>
        <w:t xml:space="preserve"> </w:t>
      </w:r>
      <w:r>
        <w:rPr>
          <w:spacing w:val="-4"/>
          <w:w w:val="90"/>
        </w:rPr>
        <w:t>3235-2959</w:t>
      </w:r>
    </w:p>
    <w:p w14:paraId="259B3289" w14:textId="77777777" w:rsidR="00527F07" w:rsidRDefault="00FE0EB7">
      <w:pPr>
        <w:pStyle w:val="a3"/>
        <w:spacing w:before="63" w:line="307" w:lineRule="auto"/>
        <w:ind w:right="83"/>
      </w:pPr>
      <w:r>
        <w:rPr>
          <w:rFonts w:ascii="A-OTF Jun Pro 34" w:eastAsia="A-OTF Jun Pro 34" w:hint="eastAsia"/>
          <w:spacing w:val="12"/>
        </w:rPr>
        <w:t xml:space="preserve">根拠法令等 </w:t>
      </w:r>
      <w:r>
        <w:t>心身障害者福祉センター車椅子</w:t>
      </w:r>
      <w:r>
        <w:rPr>
          <w:spacing w:val="-4"/>
        </w:rPr>
        <w:t>貸出要領</w:t>
      </w:r>
    </w:p>
    <w:p w14:paraId="4DEE80AB" w14:textId="77777777" w:rsidR="00527F07" w:rsidRDefault="00FE0EB7">
      <w:pPr>
        <w:pStyle w:val="1"/>
        <w:numPr>
          <w:ilvl w:val="1"/>
          <w:numId w:val="5"/>
        </w:numPr>
        <w:tabs>
          <w:tab w:val="left" w:pos="622"/>
        </w:tabs>
        <w:spacing w:before="135"/>
        <w:ind w:left="622" w:hanging="339"/>
      </w:pPr>
      <w:r>
        <w:rPr>
          <w:spacing w:val="-2"/>
        </w:rPr>
        <w:t>手話通訳者の養成</w:t>
      </w:r>
    </w:p>
    <w:p w14:paraId="51CB0439" w14:textId="77777777" w:rsidR="00527F07" w:rsidRDefault="00FE0EB7">
      <w:pPr>
        <w:pStyle w:val="a3"/>
        <w:spacing w:before="108" w:line="307" w:lineRule="auto"/>
        <w:ind w:right="83"/>
        <w:jc w:val="both"/>
      </w:pPr>
      <w:r>
        <w:rPr>
          <w:rFonts w:ascii="A-OTF Jun Pro 34" w:eastAsia="A-OTF Jun Pro 34" w:hint="eastAsia"/>
        </w:rPr>
        <w:t xml:space="preserve">対象 </w:t>
      </w:r>
      <w:r>
        <w:t>地域で一定の手話学習経験があり、聴</w:t>
      </w:r>
      <w:r>
        <w:rPr>
          <w:spacing w:val="-2"/>
        </w:rPr>
        <w:t>覚障害者の福祉に理解と熱意を持ち、講習修了後都内で手話通訳・手話指導等の活動がで</w:t>
      </w:r>
      <w:r>
        <w:rPr>
          <w:spacing w:val="-4"/>
        </w:rPr>
        <w:t>きる人</w:t>
      </w:r>
    </w:p>
    <w:p w14:paraId="746DF252" w14:textId="77777777" w:rsidR="00527F07" w:rsidRPr="000A758C" w:rsidRDefault="00FE0EB7">
      <w:pPr>
        <w:pStyle w:val="a3"/>
        <w:spacing w:before="2" w:line="307" w:lineRule="auto"/>
        <w:ind w:right="83"/>
        <w:jc w:val="both"/>
        <w:rPr>
          <w:spacing w:val="6"/>
        </w:rPr>
      </w:pPr>
      <w:r w:rsidRPr="000A758C">
        <w:rPr>
          <w:rFonts w:ascii="A-OTF Jun Pro 34" w:eastAsia="A-OTF Jun Pro 34" w:hAnsi="A-OTF Jun Pro 34" w:hint="eastAsia"/>
          <w:spacing w:val="6"/>
        </w:rPr>
        <w:t xml:space="preserve">講習内容 </w:t>
      </w:r>
      <w:r w:rsidRPr="000A758C">
        <w:rPr>
          <w:spacing w:val="6"/>
        </w:rPr>
        <w:t>①聴覚障害者等に接する場合の心構え ②聴覚障害者等に関する諸問題 ③手話法の理論 ④手話通訳論 ⑤手話指導法</w:t>
      </w:r>
    </w:p>
    <w:p w14:paraId="38F6180B" w14:textId="77777777" w:rsidR="00527F07" w:rsidRPr="000A758C" w:rsidRDefault="00FE0EB7">
      <w:pPr>
        <w:pStyle w:val="a3"/>
        <w:spacing w:before="2" w:line="307" w:lineRule="auto"/>
        <w:rPr>
          <w:spacing w:val="6"/>
        </w:rPr>
      </w:pPr>
      <w:r w:rsidRPr="000A758C">
        <w:rPr>
          <w:spacing w:val="6"/>
        </w:rPr>
        <w:t>⑥実技訓練   クラスは地域手話通訳者クラス、手話通訳者実践クラス、手話通訳士実践クラス、手話指導者クラスⅠ（奉仕員養成）、手話指導者クラスⅡ（通訳者養成）、手話指導者養成クラス（中途失聴・難聴者向け手話指導）の６クラス</w:t>
      </w:r>
    </w:p>
    <w:p w14:paraId="54053955" w14:textId="77777777" w:rsidR="00527F07" w:rsidRDefault="00FE0EB7">
      <w:pPr>
        <w:pStyle w:val="a3"/>
        <w:spacing w:before="4"/>
      </w:pPr>
      <w:r>
        <w:rPr>
          <w:rFonts w:ascii="A-OTF Jun Pro 34" w:eastAsia="A-OTF Jun Pro 34" w:hint="eastAsia"/>
          <w:spacing w:val="14"/>
        </w:rPr>
        <w:t xml:space="preserve">費用  </w:t>
      </w:r>
      <w:r>
        <w:rPr>
          <w:spacing w:val="-14"/>
        </w:rPr>
        <w:t>無料。ただし、テキスト代等は実費負担</w:t>
      </w:r>
    </w:p>
    <w:p w14:paraId="67755BD3" w14:textId="77777777" w:rsidR="00527F07" w:rsidRDefault="00FE0EB7">
      <w:pPr>
        <w:pStyle w:val="a3"/>
        <w:spacing w:before="63"/>
      </w:pPr>
      <w:r>
        <w:rPr>
          <w:rFonts w:ascii="A-OTF Jun Pro 34" w:eastAsia="A-OTF Jun Pro 34" w:hint="eastAsia"/>
          <w:spacing w:val="11"/>
        </w:rPr>
        <w:t xml:space="preserve">申込み  </w:t>
      </w:r>
      <w:r>
        <w:rPr>
          <w:spacing w:val="-1"/>
        </w:rPr>
        <w:t>東京手話通訳等派遣センター</w:t>
      </w:r>
    </w:p>
    <w:p w14:paraId="1C50A7B7" w14:textId="77777777" w:rsidR="00527F07" w:rsidRDefault="00FE0EB7">
      <w:pPr>
        <w:pStyle w:val="a3"/>
        <w:spacing w:before="62"/>
        <w:ind w:left="192"/>
      </w:pPr>
      <w:r>
        <w:rPr>
          <w:spacing w:val="-10"/>
        </w:rPr>
        <w:t>（新宿区新宿2-15-27</w:t>
      </w:r>
      <w:r>
        <w:rPr>
          <w:spacing w:val="-5"/>
        </w:rPr>
        <w:t xml:space="preserve"> 第３ヒカリビル５階</w:t>
      </w:r>
      <w:r>
        <w:rPr>
          <w:spacing w:val="-10"/>
        </w:rPr>
        <w:t>）</w:t>
      </w:r>
    </w:p>
    <w:p w14:paraId="5D3EC6D5" w14:textId="77777777" w:rsidR="00527F07" w:rsidRDefault="00FE0EB7">
      <w:pPr>
        <w:pStyle w:val="a3"/>
        <w:spacing w:before="62"/>
        <w:ind w:left="0" w:right="83"/>
        <w:jc w:val="right"/>
      </w:pPr>
      <w:r>
        <w:rPr>
          <w:rFonts w:ascii="Kozuka Mincho Pro R" w:hAnsi="Kozuka Mincho Pro R"/>
          <w:w w:val="85"/>
        </w:rPr>
        <w:t>☎</w:t>
      </w:r>
      <w:r>
        <w:rPr>
          <w:w w:val="85"/>
        </w:rPr>
        <w:t>3352-3359</w:t>
      </w:r>
      <w:r>
        <w:rPr>
          <w:spacing w:val="78"/>
          <w:w w:val="150"/>
        </w:rPr>
        <w:t xml:space="preserve"> </w:t>
      </w:r>
      <w:r>
        <w:rPr>
          <w:w w:val="85"/>
        </w:rPr>
        <w:t>FAX</w:t>
      </w:r>
      <w:r>
        <w:rPr>
          <w:spacing w:val="-4"/>
        </w:rPr>
        <w:t xml:space="preserve"> </w:t>
      </w:r>
      <w:r>
        <w:rPr>
          <w:w w:val="85"/>
        </w:rPr>
        <w:t>3354-</w:t>
      </w:r>
      <w:r>
        <w:rPr>
          <w:spacing w:val="-4"/>
          <w:w w:val="85"/>
        </w:rPr>
        <w:t>6868</w:t>
      </w:r>
    </w:p>
    <w:p w14:paraId="4C5ED1CA" w14:textId="77777777" w:rsidR="00527F07" w:rsidRDefault="00FE0EB7">
      <w:pPr>
        <w:pStyle w:val="a3"/>
        <w:spacing w:before="62"/>
        <w:ind w:left="0" w:right="83"/>
        <w:jc w:val="right"/>
      </w:pPr>
      <w:r>
        <w:rPr>
          <w:rFonts w:ascii="A-OTF Jun Pro 34" w:eastAsia="A-OTF Jun Pro 34" w:hint="eastAsia"/>
          <w:spacing w:val="7"/>
        </w:rPr>
        <w:t xml:space="preserve">根拠法令等  </w:t>
      </w:r>
      <w:r>
        <w:rPr>
          <w:spacing w:val="-1"/>
        </w:rPr>
        <w:t>手話通訳者等養成事業運営要綱</w:t>
      </w:r>
    </w:p>
    <w:p w14:paraId="6CA30840" w14:textId="77777777" w:rsidR="00527F07" w:rsidRDefault="00FE0EB7">
      <w:pPr>
        <w:pStyle w:val="a3"/>
        <w:spacing w:before="63"/>
      </w:pPr>
      <w:r>
        <w:rPr>
          <w:rFonts w:ascii="A-OTF Jun Pro 34" w:eastAsia="A-OTF Jun Pro 34" w:hint="eastAsia"/>
          <w:spacing w:val="11"/>
        </w:rPr>
        <w:t xml:space="preserve">担当課  </w:t>
      </w:r>
      <w:r>
        <w:rPr>
          <w:spacing w:val="-1"/>
        </w:rPr>
        <w:t>福祉局障害者施策推進部企画課</w:t>
      </w:r>
    </w:p>
    <w:p w14:paraId="45805F3C" w14:textId="77777777" w:rsidR="00527F07" w:rsidRDefault="00FE0EB7" w:rsidP="000A758C">
      <w:pPr>
        <w:pStyle w:val="a3"/>
        <w:spacing w:before="199"/>
        <w:ind w:left="567"/>
      </w:pPr>
      <w:r>
        <w:br w:type="column"/>
      </w:r>
      <w:r>
        <w:rPr>
          <w:rFonts w:ascii="Kozuka Mincho Pro R" w:eastAsia="Kozuka Mincho Pro R" w:hAnsi="Kozuka Mincho Pro R" w:hint="eastAsia"/>
          <w:w w:val="90"/>
        </w:rPr>
        <w:t>☎</w:t>
      </w:r>
      <w:r>
        <w:rPr>
          <w:w w:val="90"/>
        </w:rPr>
        <w:t>5320-4147(直通)</w:t>
      </w:r>
      <w:r>
        <w:rPr>
          <w:spacing w:val="63"/>
          <w:w w:val="150"/>
        </w:rPr>
        <w:t xml:space="preserve"> </w:t>
      </w:r>
      <w:r>
        <w:rPr>
          <w:w w:val="90"/>
        </w:rPr>
        <w:t>FAX</w:t>
      </w:r>
      <w:r>
        <w:rPr>
          <w:spacing w:val="-1"/>
          <w:w w:val="90"/>
        </w:rPr>
        <w:t xml:space="preserve"> </w:t>
      </w:r>
      <w:r>
        <w:rPr>
          <w:w w:val="90"/>
        </w:rPr>
        <w:t>5388-</w:t>
      </w:r>
      <w:r>
        <w:rPr>
          <w:spacing w:val="-4"/>
          <w:w w:val="90"/>
        </w:rPr>
        <w:t>1413</w:t>
      </w:r>
    </w:p>
    <w:p w14:paraId="68D24E7F" w14:textId="77777777" w:rsidR="00527F07" w:rsidRDefault="00FE0EB7">
      <w:pPr>
        <w:pStyle w:val="1"/>
        <w:numPr>
          <w:ilvl w:val="1"/>
          <w:numId w:val="5"/>
        </w:numPr>
        <w:tabs>
          <w:tab w:val="left" w:pos="554"/>
        </w:tabs>
        <w:spacing w:before="197"/>
        <w:ind w:left="554" w:hanging="339"/>
      </w:pPr>
      <w:r>
        <w:rPr>
          <w:spacing w:val="-2"/>
        </w:rPr>
        <w:t>要約筆記者の養成</w:t>
      </w:r>
    </w:p>
    <w:p w14:paraId="50CFFD73" w14:textId="77777777" w:rsidR="00333DF8" w:rsidRDefault="00FE0EB7" w:rsidP="00333DF8">
      <w:pPr>
        <w:pStyle w:val="a3"/>
        <w:spacing w:before="3" w:line="307" w:lineRule="auto"/>
        <w:ind w:left="216" w:right="199"/>
      </w:pPr>
      <w:r w:rsidRPr="00333DF8">
        <w:rPr>
          <w:rFonts w:ascii="A-OTF Jun Pro 34" w:eastAsia="A-OTF Jun Pro 34" w:hAnsi="A-OTF Jun Pro 34" w:hint="eastAsia"/>
        </w:rPr>
        <w:t xml:space="preserve">対象 </w:t>
      </w:r>
      <w:r w:rsidRPr="00333DF8">
        <w:t>聴覚障害者の福祉に理解と熱意があり、修了後都内で要約筆記の活動ができる人</w:t>
      </w:r>
    </w:p>
    <w:p w14:paraId="17C55615" w14:textId="088426C5" w:rsidR="00333DF8" w:rsidRDefault="00FE0EB7" w:rsidP="00333DF8">
      <w:pPr>
        <w:pStyle w:val="a3"/>
        <w:spacing w:before="3" w:line="307" w:lineRule="auto"/>
        <w:ind w:left="216" w:right="199"/>
      </w:pPr>
      <w:r w:rsidRPr="00333DF8">
        <w:rPr>
          <w:rFonts w:ascii="A-OTF Jun Pro 34" w:eastAsia="A-OTF Jun Pro 34" w:hAnsi="A-OTF Jun Pro 34" w:hint="eastAsia"/>
        </w:rPr>
        <w:t xml:space="preserve">講習内容 </w:t>
      </w:r>
      <w:r w:rsidRPr="00333DF8">
        <w:t>①聴覚障害者に接する心構え ②日本語の特性 ③要約筆記の方法と実技 ④関連機器（オーバーヘッドプロジェクター等）の構造と取扱い  ⑤聴覚障害者福祉の概要</w:t>
      </w:r>
    </w:p>
    <w:p w14:paraId="507517D5" w14:textId="4685D83C" w:rsidR="00333DF8" w:rsidRDefault="00FE0EB7" w:rsidP="00333DF8">
      <w:pPr>
        <w:pStyle w:val="a3"/>
        <w:spacing w:before="3" w:line="307" w:lineRule="auto"/>
        <w:ind w:left="216" w:right="199"/>
      </w:pPr>
      <w:r w:rsidRPr="00333DF8">
        <w:rPr>
          <w:rFonts w:ascii="A-OTF Jun Pro 34" w:eastAsia="A-OTF Jun Pro 34" w:hAnsi="A-OTF Jun Pro 34" w:hint="eastAsia"/>
        </w:rPr>
        <w:t xml:space="preserve">費用 </w:t>
      </w:r>
      <w:r w:rsidRPr="00333DF8">
        <w:t>無料。ただし、テキスト代等は実費負担</w:t>
      </w:r>
    </w:p>
    <w:p w14:paraId="671A45D6" w14:textId="691B1EAF" w:rsidR="00527F07" w:rsidRPr="00333DF8" w:rsidRDefault="00FE0EB7" w:rsidP="00333DF8">
      <w:pPr>
        <w:pStyle w:val="a3"/>
        <w:spacing w:before="3" w:line="307" w:lineRule="auto"/>
        <w:ind w:left="216" w:right="199"/>
      </w:pPr>
      <w:r w:rsidRPr="00333DF8">
        <w:rPr>
          <w:rFonts w:ascii="A-OTF Jun Pro 34" w:eastAsia="A-OTF Jun Pro 34" w:hAnsi="A-OTF Jun Pro 34" w:hint="eastAsia"/>
        </w:rPr>
        <w:t xml:space="preserve">申込み </w:t>
      </w:r>
      <w:r w:rsidRPr="00333DF8">
        <w:t>東京手話通訳等派遣センター</w:t>
      </w:r>
    </w:p>
    <w:p w14:paraId="75F60B90" w14:textId="77777777" w:rsidR="00527F07" w:rsidRDefault="00FE0EB7">
      <w:pPr>
        <w:pStyle w:val="a3"/>
        <w:spacing w:before="5"/>
        <w:ind w:left="124"/>
      </w:pPr>
      <w:r>
        <w:rPr>
          <w:spacing w:val="-10"/>
        </w:rPr>
        <w:t>（新宿区新宿2-15-27</w:t>
      </w:r>
      <w:r>
        <w:rPr>
          <w:spacing w:val="-5"/>
        </w:rPr>
        <w:t xml:space="preserve"> 第３ヒカリビル５階</w:t>
      </w:r>
      <w:r>
        <w:rPr>
          <w:spacing w:val="-10"/>
        </w:rPr>
        <w:t>）</w:t>
      </w:r>
    </w:p>
    <w:p w14:paraId="7B2697EF" w14:textId="77777777" w:rsidR="00527F07" w:rsidRDefault="00FE0EB7" w:rsidP="000A758C">
      <w:pPr>
        <w:pStyle w:val="a3"/>
        <w:spacing w:before="62"/>
        <w:ind w:left="1134"/>
      </w:pPr>
      <w:r>
        <w:rPr>
          <w:rFonts w:ascii="Kozuka Mincho Pro R" w:hAnsi="Kozuka Mincho Pro R"/>
          <w:w w:val="85"/>
        </w:rPr>
        <w:t>☎</w:t>
      </w:r>
      <w:r>
        <w:rPr>
          <w:w w:val="85"/>
        </w:rPr>
        <w:t>3352-3335</w:t>
      </w:r>
      <w:r>
        <w:rPr>
          <w:spacing w:val="78"/>
          <w:w w:val="150"/>
        </w:rPr>
        <w:t xml:space="preserve"> </w:t>
      </w:r>
      <w:r>
        <w:rPr>
          <w:w w:val="85"/>
        </w:rPr>
        <w:t>FAX</w:t>
      </w:r>
      <w:r>
        <w:rPr>
          <w:spacing w:val="-4"/>
        </w:rPr>
        <w:t xml:space="preserve"> </w:t>
      </w:r>
      <w:r>
        <w:rPr>
          <w:w w:val="85"/>
        </w:rPr>
        <w:t>3354-</w:t>
      </w:r>
      <w:r>
        <w:rPr>
          <w:spacing w:val="-4"/>
          <w:w w:val="85"/>
        </w:rPr>
        <w:t>6868</w:t>
      </w:r>
    </w:p>
    <w:p w14:paraId="129F9926" w14:textId="77777777" w:rsidR="00527F07" w:rsidRDefault="00FE0EB7">
      <w:pPr>
        <w:pStyle w:val="a3"/>
        <w:spacing w:before="62" w:line="307" w:lineRule="auto"/>
        <w:ind w:left="215" w:right="281"/>
      </w:pPr>
      <w:r>
        <w:rPr>
          <w:rFonts w:ascii="A-OTF Jun Pro 34" w:eastAsia="A-OTF Jun Pro 34" w:hint="eastAsia"/>
          <w:spacing w:val="13"/>
        </w:rPr>
        <w:t xml:space="preserve">根拠法令等 </w:t>
      </w:r>
      <w:r>
        <w:t>中途失聴・難聴者コミュニケー</w:t>
      </w:r>
      <w:r>
        <w:rPr>
          <w:spacing w:val="-2"/>
        </w:rPr>
        <w:t>ション事業運営要綱</w:t>
      </w:r>
    </w:p>
    <w:p w14:paraId="0FC2FAE2" w14:textId="77777777" w:rsidR="00527F07" w:rsidRDefault="00FE0EB7">
      <w:pPr>
        <w:pStyle w:val="a3"/>
        <w:spacing w:before="2"/>
        <w:ind w:left="215"/>
      </w:pPr>
      <w:r>
        <w:rPr>
          <w:rFonts w:ascii="A-OTF Jun Pro 34" w:eastAsia="A-OTF Jun Pro 34" w:hint="eastAsia"/>
          <w:spacing w:val="11"/>
        </w:rPr>
        <w:t xml:space="preserve">担当課  </w:t>
      </w:r>
      <w:r>
        <w:rPr>
          <w:spacing w:val="-1"/>
        </w:rPr>
        <w:t>福祉局障害者施策推進部企画課</w:t>
      </w:r>
    </w:p>
    <w:p w14:paraId="461F6CCB" w14:textId="77777777" w:rsidR="00527F07" w:rsidRDefault="00FE0EB7" w:rsidP="000A758C">
      <w:pPr>
        <w:pStyle w:val="a3"/>
        <w:spacing w:before="62"/>
        <w:ind w:left="567"/>
      </w:pPr>
      <w:r>
        <w:rPr>
          <w:rFonts w:ascii="Kozuka Mincho Pro R" w:eastAsia="Kozuka Mincho Pro R" w:hAnsi="Kozuka Mincho Pro R" w:hint="eastAsia"/>
          <w:w w:val="90"/>
        </w:rPr>
        <w:t>☎</w:t>
      </w:r>
      <w:r>
        <w:rPr>
          <w:w w:val="90"/>
        </w:rPr>
        <w:t>5320-4147(直通)</w:t>
      </w:r>
      <w:r>
        <w:rPr>
          <w:spacing w:val="63"/>
          <w:w w:val="150"/>
        </w:rPr>
        <w:t xml:space="preserve"> </w:t>
      </w:r>
      <w:r>
        <w:rPr>
          <w:w w:val="90"/>
        </w:rPr>
        <w:t>FAX</w:t>
      </w:r>
      <w:r>
        <w:rPr>
          <w:spacing w:val="-1"/>
          <w:w w:val="90"/>
        </w:rPr>
        <w:t xml:space="preserve"> </w:t>
      </w:r>
      <w:r>
        <w:rPr>
          <w:w w:val="90"/>
        </w:rPr>
        <w:t>5388-</w:t>
      </w:r>
      <w:r>
        <w:rPr>
          <w:spacing w:val="-4"/>
          <w:w w:val="90"/>
        </w:rPr>
        <w:t>1413</w:t>
      </w:r>
    </w:p>
    <w:p w14:paraId="3E9D8688" w14:textId="77777777" w:rsidR="00527F07" w:rsidRDefault="00FE0EB7">
      <w:pPr>
        <w:pStyle w:val="1"/>
        <w:numPr>
          <w:ilvl w:val="1"/>
          <w:numId w:val="5"/>
        </w:numPr>
        <w:tabs>
          <w:tab w:val="left" w:pos="554"/>
        </w:tabs>
        <w:spacing w:before="197"/>
        <w:ind w:left="554" w:hanging="339"/>
      </w:pPr>
      <w:r>
        <w:rPr>
          <w:spacing w:val="-1"/>
          <w:w w:val="90"/>
        </w:rPr>
        <w:t>聴覚障害者意思疎通支援事業</w:t>
      </w:r>
    </w:p>
    <w:p w14:paraId="3C3EE0A1" w14:textId="77777777" w:rsidR="00527F07" w:rsidRDefault="00FE0EB7">
      <w:pPr>
        <w:pStyle w:val="a3"/>
        <w:spacing w:before="107"/>
        <w:ind w:left="215"/>
        <w:rPr>
          <w:rFonts w:ascii="A-OTF Jun Pro 34" w:eastAsia="A-OTF Jun Pro 34" w:hAnsi="A-OTF Jun Pro 34"/>
        </w:rPr>
      </w:pPr>
      <w:r>
        <w:rPr>
          <w:rFonts w:ascii="A-OTF Jun Pro 34" w:eastAsia="A-OTF Jun Pro 34" w:hAnsi="A-OTF Jun Pro 34" w:hint="eastAsia"/>
          <w:spacing w:val="-1"/>
        </w:rPr>
        <w:t>◇広域型行事への意思疎通支援者派遣</w:t>
      </w:r>
    </w:p>
    <w:p w14:paraId="533C566E" w14:textId="77777777" w:rsidR="00527F07" w:rsidRDefault="00FE0EB7">
      <w:pPr>
        <w:pStyle w:val="a3"/>
        <w:spacing w:before="63" w:line="307" w:lineRule="auto"/>
        <w:ind w:left="215" w:right="281" w:firstLine="170"/>
        <w:jc w:val="both"/>
      </w:pPr>
      <w:r>
        <w:rPr>
          <w:spacing w:val="-2"/>
        </w:rPr>
        <w:t>障害者団体等が主催又は共催する広域型行事及びその準備のために必要な会議等へ手話通訳者・要約筆記者を派遣する。</w:t>
      </w:r>
    </w:p>
    <w:p w14:paraId="4CCCA0E9" w14:textId="77777777" w:rsidR="00527F07" w:rsidRDefault="00FE0EB7">
      <w:pPr>
        <w:pStyle w:val="a3"/>
        <w:spacing w:before="2" w:line="307" w:lineRule="auto"/>
        <w:ind w:left="215" w:right="281"/>
        <w:jc w:val="both"/>
      </w:pPr>
      <w:r>
        <w:rPr>
          <w:rFonts w:ascii="A-OTF Jun Pro 34" w:eastAsia="A-OTF Jun Pro 34" w:hAnsi="A-OTF Jun Pro 34" w:hint="eastAsia"/>
        </w:rPr>
        <w:t xml:space="preserve">派遣対象 </w:t>
      </w:r>
      <w:r>
        <w:t>都内全域を対象として活動する障</w:t>
      </w:r>
      <w:r>
        <w:rPr>
          <w:spacing w:val="-2"/>
        </w:rPr>
        <w:t>害者団体等が行う行事で、以下の条件を全て</w:t>
      </w:r>
      <w:r>
        <w:t>満たすもの及びその準備会議等 ⑴公益性が</w:t>
      </w:r>
      <w:r>
        <w:rPr>
          <w:spacing w:val="-2"/>
        </w:rPr>
        <w:t>あり、都内全域を対象とする。⑵都内障害者団体等が主催又は共催する。⑶聴覚障害者を含め、広く都民が参加できる。</w:t>
      </w:r>
    </w:p>
    <w:p w14:paraId="6145FA83" w14:textId="77777777" w:rsidR="00527F07" w:rsidRDefault="00FE0EB7">
      <w:pPr>
        <w:pStyle w:val="a3"/>
        <w:spacing w:before="4"/>
        <w:ind w:left="215"/>
      </w:pPr>
      <w:r>
        <w:rPr>
          <w:rFonts w:ascii="A-OTF Jun Pro 34" w:eastAsia="A-OTF Jun Pro 34" w:hint="eastAsia"/>
          <w:spacing w:val="9"/>
        </w:rPr>
        <w:t xml:space="preserve">派遣内容  </w:t>
      </w:r>
      <w:r>
        <w:rPr>
          <w:spacing w:val="-2"/>
        </w:rPr>
        <w:t>手話通訳・要約筆記</w:t>
      </w:r>
    </w:p>
    <w:p w14:paraId="54A854B2" w14:textId="77777777" w:rsidR="00527F07" w:rsidRDefault="00FE0EB7">
      <w:pPr>
        <w:pStyle w:val="a3"/>
        <w:spacing w:before="62"/>
        <w:ind w:left="215"/>
      </w:pPr>
      <w:r>
        <w:rPr>
          <w:rFonts w:ascii="A-OTF Jun Pro 34" w:eastAsia="A-OTF Jun Pro 34" w:hint="eastAsia"/>
          <w:spacing w:val="14"/>
        </w:rPr>
        <w:t xml:space="preserve">費用  </w:t>
      </w:r>
      <w:r>
        <w:rPr>
          <w:spacing w:val="-5"/>
        </w:rPr>
        <w:t>無料</w:t>
      </w:r>
    </w:p>
    <w:p w14:paraId="58C61A16" w14:textId="77777777" w:rsidR="00527F07" w:rsidRDefault="00FE0EB7">
      <w:pPr>
        <w:pStyle w:val="a3"/>
        <w:spacing w:before="63"/>
        <w:ind w:left="215"/>
      </w:pPr>
      <w:r>
        <w:rPr>
          <w:rFonts w:ascii="A-OTF Jun Pro 34" w:eastAsia="A-OTF Jun Pro 34" w:hint="eastAsia"/>
          <w:spacing w:val="11"/>
        </w:rPr>
        <w:t xml:space="preserve">申込み  </w:t>
      </w:r>
      <w:r>
        <w:rPr>
          <w:spacing w:val="-1"/>
        </w:rPr>
        <w:t>東京手話通訳等派遣センター</w:t>
      </w:r>
    </w:p>
    <w:p w14:paraId="42E3ADA3" w14:textId="77777777" w:rsidR="00527F07" w:rsidRDefault="00FE0EB7">
      <w:pPr>
        <w:pStyle w:val="a3"/>
        <w:spacing w:before="62"/>
        <w:ind w:left="124"/>
      </w:pPr>
      <w:r>
        <w:rPr>
          <w:spacing w:val="-10"/>
        </w:rPr>
        <w:t>（新宿区新宿2-15-27</w:t>
      </w:r>
      <w:r>
        <w:rPr>
          <w:spacing w:val="-5"/>
        </w:rPr>
        <w:t xml:space="preserve"> 第３ヒカリビル５階</w:t>
      </w:r>
      <w:r>
        <w:rPr>
          <w:spacing w:val="-10"/>
        </w:rPr>
        <w:t>）</w:t>
      </w:r>
    </w:p>
    <w:p w14:paraId="3389126B" w14:textId="77777777" w:rsidR="00527F07" w:rsidRDefault="00FE0EB7">
      <w:pPr>
        <w:pStyle w:val="a3"/>
        <w:spacing w:before="62"/>
        <w:ind w:left="0" w:right="282"/>
        <w:jc w:val="right"/>
      </w:pPr>
      <w:r>
        <w:rPr>
          <w:w w:val="85"/>
        </w:rPr>
        <w:t>☎3352-3335</w:t>
      </w:r>
      <w:r>
        <w:rPr>
          <w:spacing w:val="77"/>
          <w:w w:val="150"/>
        </w:rPr>
        <w:t xml:space="preserve"> </w:t>
      </w:r>
      <w:r>
        <w:rPr>
          <w:w w:val="85"/>
        </w:rPr>
        <w:t>FAX</w:t>
      </w:r>
      <w:r>
        <w:rPr>
          <w:spacing w:val="-4"/>
        </w:rPr>
        <w:t xml:space="preserve"> </w:t>
      </w:r>
      <w:r>
        <w:rPr>
          <w:w w:val="85"/>
        </w:rPr>
        <w:t>3354-</w:t>
      </w:r>
      <w:r>
        <w:rPr>
          <w:spacing w:val="-4"/>
          <w:w w:val="85"/>
        </w:rPr>
        <w:t>6868</w:t>
      </w:r>
    </w:p>
    <w:p w14:paraId="2C94624C" w14:textId="77777777" w:rsidR="00527F07" w:rsidRPr="003E7528" w:rsidRDefault="00FE0EB7">
      <w:pPr>
        <w:pStyle w:val="a3"/>
        <w:spacing w:before="62"/>
        <w:ind w:left="0" w:right="281"/>
        <w:jc w:val="right"/>
        <w:rPr>
          <w:spacing w:val="-10"/>
        </w:rPr>
      </w:pPr>
      <w:r>
        <w:rPr>
          <w:rFonts w:ascii="A-OTF Jun Pro 34" w:eastAsia="A-OTF Jun Pro 34" w:hint="eastAsia"/>
          <w:spacing w:val="7"/>
        </w:rPr>
        <w:t xml:space="preserve">根拠法令等  </w:t>
      </w:r>
      <w:r w:rsidRPr="003E7528">
        <w:rPr>
          <w:spacing w:val="-10"/>
        </w:rPr>
        <w:t>東京都聴覚障害者意思疎通支援</w:t>
      </w:r>
    </w:p>
    <w:p w14:paraId="538BC5C4" w14:textId="77777777" w:rsidR="00527F07" w:rsidRDefault="00527F07">
      <w:pPr>
        <w:jc w:val="right"/>
        <w:sectPr w:rsidR="00527F07">
          <w:headerReference w:type="default" r:id="rId90"/>
          <w:footerReference w:type="even" r:id="rId91"/>
          <w:footerReference w:type="default" r:id="rId92"/>
          <w:pgSz w:w="8400" w:h="11910"/>
          <w:pgMar w:top="820" w:right="340" w:bottom="780" w:left="340" w:header="564" w:footer="594" w:gutter="0"/>
          <w:pgNumType w:start="107"/>
          <w:cols w:num="2" w:space="720" w:equalWidth="0">
            <w:col w:w="3771" w:space="40"/>
            <w:col w:w="3909"/>
          </w:cols>
        </w:sectPr>
      </w:pPr>
    </w:p>
    <w:p w14:paraId="342EC6F9" w14:textId="77777777" w:rsidR="00527F07" w:rsidRDefault="00FE0EB7">
      <w:pPr>
        <w:pStyle w:val="a3"/>
        <w:spacing w:before="98"/>
      </w:pPr>
      <w:r>
        <w:rPr>
          <w:spacing w:val="-2"/>
        </w:rPr>
        <w:t>事業運営要綱</w:t>
      </w:r>
    </w:p>
    <w:p w14:paraId="0193FEF9" w14:textId="77777777" w:rsidR="00527F07" w:rsidRDefault="00FE0EB7">
      <w:pPr>
        <w:pStyle w:val="a3"/>
        <w:spacing w:before="62"/>
      </w:pPr>
      <w:r>
        <w:rPr>
          <w:rFonts w:ascii="A-OTF Jun Pro 34" w:eastAsia="A-OTF Jun Pro 34" w:hint="eastAsia"/>
          <w:spacing w:val="11"/>
        </w:rPr>
        <w:t xml:space="preserve">担当課  </w:t>
      </w:r>
      <w:r>
        <w:rPr>
          <w:spacing w:val="-1"/>
        </w:rPr>
        <w:t>福祉局障害者施策推進部企画課</w:t>
      </w:r>
    </w:p>
    <w:p w14:paraId="25A958FF" w14:textId="77777777" w:rsidR="00527F07" w:rsidRDefault="00FE0EB7" w:rsidP="000A758C">
      <w:pPr>
        <w:pStyle w:val="a3"/>
        <w:spacing w:before="63"/>
        <w:ind w:left="567"/>
      </w:pPr>
      <w:r>
        <w:rPr>
          <w:spacing w:val="-4"/>
          <w:w w:val="90"/>
        </w:rPr>
        <w:t>☎5320-4147（直通）</w:t>
      </w:r>
      <w:r>
        <w:rPr>
          <w:spacing w:val="23"/>
        </w:rPr>
        <w:t xml:space="preserve"> </w:t>
      </w:r>
      <w:r>
        <w:rPr>
          <w:spacing w:val="-4"/>
          <w:w w:val="90"/>
        </w:rPr>
        <w:t>FAX</w:t>
      </w:r>
      <w:r>
        <w:rPr>
          <w:spacing w:val="-3"/>
        </w:rPr>
        <w:t xml:space="preserve"> </w:t>
      </w:r>
      <w:r>
        <w:rPr>
          <w:spacing w:val="-4"/>
          <w:w w:val="90"/>
        </w:rPr>
        <w:t>5388-1413</w:t>
      </w:r>
    </w:p>
    <w:p w14:paraId="6CC7ED80" w14:textId="77777777" w:rsidR="00527F07" w:rsidRDefault="00FE0EB7">
      <w:pPr>
        <w:pStyle w:val="2"/>
        <w:numPr>
          <w:ilvl w:val="1"/>
          <w:numId w:val="5"/>
        </w:numPr>
        <w:tabs>
          <w:tab w:val="left" w:pos="621"/>
          <w:tab w:val="left" w:pos="623"/>
        </w:tabs>
        <w:spacing w:before="217" w:line="220" w:lineRule="auto"/>
        <w:ind w:right="303"/>
        <w:jc w:val="both"/>
      </w:pPr>
      <w:r>
        <w:rPr>
          <w:spacing w:val="-2"/>
          <w:w w:val="110"/>
          <w:position w:val="1"/>
        </w:rPr>
        <w:t>デジタル技術を活用した</w:t>
      </w:r>
      <w:r>
        <w:rPr>
          <w:spacing w:val="-2"/>
          <w:w w:val="110"/>
        </w:rPr>
        <w:t>聴覚障害者コミュニケーション支援事業</w:t>
      </w:r>
    </w:p>
    <w:p w14:paraId="4CEF3C0D" w14:textId="77777777" w:rsidR="00527F07" w:rsidRDefault="00FE0EB7">
      <w:pPr>
        <w:pStyle w:val="a3"/>
        <w:spacing w:before="130" w:line="307" w:lineRule="auto"/>
        <w:ind w:right="48" w:firstLine="170"/>
        <w:jc w:val="both"/>
      </w:pPr>
      <w:r>
        <w:rPr>
          <w:spacing w:val="-2"/>
        </w:rPr>
        <w:t>聴覚障害者等が円滑に情報を取得し、意思疎通ができるよう、情報保障を推進する取組</w:t>
      </w:r>
      <w:r>
        <w:rPr>
          <w:spacing w:val="-4"/>
        </w:rPr>
        <w:t>を実施</w:t>
      </w:r>
    </w:p>
    <w:p w14:paraId="10DF9A37" w14:textId="77777777" w:rsidR="00527F07" w:rsidRDefault="00FE0EB7">
      <w:pPr>
        <w:pStyle w:val="a3"/>
        <w:spacing w:before="2"/>
        <w:rPr>
          <w:rFonts w:ascii="A-OTF Jun Pro 34" w:eastAsia="A-OTF Jun Pro 34"/>
        </w:rPr>
      </w:pPr>
      <w:r>
        <w:rPr>
          <w:rFonts w:ascii="A-OTF Jun Pro 34" w:eastAsia="A-OTF Jun Pro 34" w:hint="eastAsia"/>
          <w:spacing w:val="-3"/>
        </w:rPr>
        <w:t>事業内容</w:t>
      </w:r>
    </w:p>
    <w:p w14:paraId="6D2BDB23" w14:textId="77777777" w:rsidR="00527F07" w:rsidRDefault="00FE0EB7">
      <w:pPr>
        <w:pStyle w:val="a3"/>
        <w:spacing w:before="62" w:line="307" w:lineRule="auto"/>
        <w:ind w:right="38"/>
        <w:jc w:val="both"/>
      </w:pPr>
      <w:r>
        <w:rPr>
          <w:spacing w:val="9"/>
        </w:rPr>
        <w:t>①来庁時に自身のスマートフォン等を用い</w:t>
      </w:r>
      <w:r>
        <w:rPr>
          <w:spacing w:val="1"/>
        </w:rPr>
        <w:t>て、設置された</w:t>
      </w:r>
      <w:r>
        <w:t>QR</w:t>
      </w:r>
      <w:r>
        <w:rPr>
          <w:spacing w:val="4"/>
        </w:rPr>
        <w:t>コードを読み込むことで</w:t>
      </w:r>
      <w:r>
        <w:t>遠隔手話通訳が利用可能</w:t>
      </w:r>
    </w:p>
    <w:p w14:paraId="2DAF98E2" w14:textId="77777777" w:rsidR="001322AE" w:rsidRDefault="00FE0EB7">
      <w:pPr>
        <w:pStyle w:val="a3"/>
        <w:spacing w:before="2" w:line="307" w:lineRule="auto"/>
        <w:ind w:right="48"/>
        <w:rPr>
          <w:spacing w:val="40"/>
        </w:rPr>
      </w:pPr>
      <w:r>
        <w:rPr>
          <w:spacing w:val="-2"/>
        </w:rPr>
        <w:t>②都に問合せする際のテレビ電話（手話・筆談）又は文字チャットによる電話代理支援</w:t>
      </w:r>
    </w:p>
    <w:p w14:paraId="4682BF88" w14:textId="3F2947AD" w:rsidR="00527F07" w:rsidRDefault="00FE0EB7">
      <w:pPr>
        <w:pStyle w:val="a3"/>
        <w:spacing w:before="2" w:line="307" w:lineRule="auto"/>
        <w:ind w:right="48"/>
      </w:pPr>
      <w:r>
        <w:rPr>
          <w:rFonts w:ascii="A-OTF Jun Pro 34" w:eastAsia="A-OTF Jun Pro 34" w:hAnsi="A-OTF Jun Pro 34" w:hint="eastAsia"/>
          <w:spacing w:val="20"/>
        </w:rPr>
        <w:t xml:space="preserve">担当課 </w:t>
      </w:r>
      <w:r>
        <w:t>福祉局障害者施策推進部企画課</w:t>
      </w:r>
    </w:p>
    <w:p w14:paraId="20FA9AF3" w14:textId="77777777" w:rsidR="00527F07" w:rsidRDefault="00FE0EB7" w:rsidP="000A758C">
      <w:pPr>
        <w:pStyle w:val="a3"/>
        <w:spacing w:before="2"/>
        <w:ind w:left="567"/>
      </w:pPr>
      <w:r>
        <w:rPr>
          <w:spacing w:val="-4"/>
          <w:w w:val="90"/>
        </w:rPr>
        <w:t>☎5320-4147（直通）</w:t>
      </w:r>
      <w:r>
        <w:rPr>
          <w:spacing w:val="23"/>
        </w:rPr>
        <w:t xml:space="preserve"> </w:t>
      </w:r>
      <w:r>
        <w:rPr>
          <w:spacing w:val="-4"/>
          <w:w w:val="90"/>
        </w:rPr>
        <w:t>FAX</w:t>
      </w:r>
      <w:r>
        <w:rPr>
          <w:spacing w:val="-3"/>
        </w:rPr>
        <w:t xml:space="preserve"> </w:t>
      </w:r>
      <w:r>
        <w:rPr>
          <w:spacing w:val="-4"/>
          <w:w w:val="90"/>
        </w:rPr>
        <w:t>5388-1413</w:t>
      </w:r>
    </w:p>
    <w:p w14:paraId="49172E40" w14:textId="77777777" w:rsidR="00527F07" w:rsidRDefault="00527F07">
      <w:pPr>
        <w:pStyle w:val="a3"/>
        <w:spacing w:before="11"/>
        <w:ind w:left="0"/>
      </w:pPr>
    </w:p>
    <w:p w14:paraId="19561C27" w14:textId="77777777" w:rsidR="00527F07" w:rsidRDefault="00FE0EB7">
      <w:pPr>
        <w:pStyle w:val="2"/>
        <w:numPr>
          <w:ilvl w:val="1"/>
          <w:numId w:val="5"/>
        </w:numPr>
        <w:tabs>
          <w:tab w:val="left" w:pos="621"/>
          <w:tab w:val="left" w:pos="623"/>
        </w:tabs>
        <w:spacing w:line="206" w:lineRule="auto"/>
        <w:ind w:right="303"/>
        <w:jc w:val="both"/>
      </w:pPr>
      <w:r>
        <w:rPr>
          <w:spacing w:val="-2"/>
          <w:w w:val="110"/>
          <w:position w:val="1"/>
        </w:rPr>
        <w:t>聴覚障害者コミュニケー</w:t>
      </w:r>
      <w:r>
        <w:rPr>
          <w:spacing w:val="-2"/>
          <w:w w:val="110"/>
        </w:rPr>
        <w:t>ション機器の貸出し</w:t>
      </w:r>
    </w:p>
    <w:p w14:paraId="1782C1E9" w14:textId="77777777" w:rsidR="00527F07" w:rsidRDefault="00FE0EB7">
      <w:pPr>
        <w:pStyle w:val="a3"/>
        <w:spacing w:before="144" w:line="307" w:lineRule="auto"/>
        <w:ind w:right="48"/>
        <w:jc w:val="both"/>
      </w:pPr>
      <w:r>
        <w:rPr>
          <w:rFonts w:ascii="A-OTF Jun Pro 34" w:eastAsia="A-OTF Jun Pro 34" w:hint="eastAsia"/>
        </w:rPr>
        <w:t xml:space="preserve">対象 </w:t>
      </w:r>
      <w:r>
        <w:t>身体障害者手帳を持っている聴覚障害</w:t>
      </w:r>
      <w:r>
        <w:rPr>
          <w:spacing w:val="-2"/>
        </w:rPr>
        <w:t>者及びその保護者、聴覚障害者団体など</w:t>
      </w:r>
    </w:p>
    <w:p w14:paraId="0E55D4E6" w14:textId="77777777" w:rsidR="00527F07" w:rsidRDefault="00FE0EB7">
      <w:pPr>
        <w:pStyle w:val="a3"/>
        <w:spacing w:before="1" w:line="307" w:lineRule="auto"/>
        <w:ind w:right="38"/>
        <w:jc w:val="both"/>
      </w:pPr>
      <w:r>
        <w:rPr>
          <w:rFonts w:ascii="A-OTF Jun Pro 34" w:eastAsia="A-OTF Jun Pro 34" w:hAnsi="A-OTF Jun Pro 34" w:hint="eastAsia"/>
          <w:spacing w:val="5"/>
        </w:rPr>
        <w:t xml:space="preserve">事業内容 </w:t>
      </w:r>
      <w:r>
        <w:rPr>
          <w:spacing w:val="9"/>
        </w:rPr>
        <w:t>聴覚障害者が健聴者との意思疎</w:t>
      </w:r>
      <w:r>
        <w:rPr>
          <w:spacing w:val="-2"/>
        </w:rPr>
        <w:t>通、又は社会活動についての知識の習得のた</w:t>
      </w:r>
      <w:r>
        <w:t>めに必要なとき ①オーバーヘッドプロジェ</w:t>
      </w:r>
      <w:r>
        <w:rPr>
          <w:spacing w:val="-2"/>
        </w:rPr>
        <w:t>クター ②ヒアリングループ</w:t>
      </w:r>
      <w:r>
        <w:t>（磁気ループ）</w:t>
      </w:r>
    </w:p>
    <w:p w14:paraId="27881C78" w14:textId="77777777" w:rsidR="000A758C" w:rsidRDefault="00FE0EB7">
      <w:pPr>
        <w:pStyle w:val="a3"/>
        <w:spacing w:before="2" w:line="307" w:lineRule="auto"/>
        <w:ind w:right="218"/>
        <w:rPr>
          <w:rFonts w:eastAsiaTheme="minorEastAsia" w:hint="eastAsia"/>
        </w:rPr>
      </w:pPr>
      <w:r>
        <w:t>③ビデオプロジェクター を貸し出す。</w:t>
      </w:r>
    </w:p>
    <w:p w14:paraId="6F874678" w14:textId="77777777" w:rsidR="000A758C" w:rsidRDefault="00FE0EB7">
      <w:pPr>
        <w:pStyle w:val="a3"/>
        <w:spacing w:before="2" w:line="307" w:lineRule="auto"/>
        <w:ind w:right="218"/>
        <w:rPr>
          <w:rFonts w:eastAsiaTheme="minorEastAsia" w:hint="eastAsia"/>
        </w:rPr>
      </w:pPr>
      <w:r>
        <w:rPr>
          <w:rFonts w:ascii="A-OTF Jun Pro 34" w:eastAsia="A-OTF Jun Pro 34" w:hAnsi="A-OTF Jun Pro 34" w:hint="eastAsia"/>
          <w:spacing w:val="25"/>
        </w:rPr>
        <w:t xml:space="preserve">費用 </w:t>
      </w:r>
      <w:r>
        <w:t>無料。ただし、搬送料等は自己負担</w:t>
      </w:r>
    </w:p>
    <w:p w14:paraId="0DD53973" w14:textId="715F492D" w:rsidR="00527F07" w:rsidRDefault="00FE0EB7">
      <w:pPr>
        <w:pStyle w:val="a3"/>
        <w:spacing w:before="2" w:line="307" w:lineRule="auto"/>
        <w:ind w:right="218"/>
      </w:pPr>
      <w:r>
        <w:rPr>
          <w:rFonts w:ascii="A-OTF Jun Pro 34" w:eastAsia="A-OTF Jun Pro 34" w:hAnsi="A-OTF Jun Pro 34" w:hint="eastAsia"/>
          <w:spacing w:val="20"/>
        </w:rPr>
        <w:t xml:space="preserve">申込み </w:t>
      </w:r>
      <w:r>
        <w:t>東京手話通訳等派遣センター</w:t>
      </w:r>
    </w:p>
    <w:p w14:paraId="4809A59A" w14:textId="77777777" w:rsidR="00527F07" w:rsidRDefault="00FE0EB7">
      <w:pPr>
        <w:pStyle w:val="a3"/>
        <w:spacing w:before="2"/>
        <w:ind w:left="192"/>
      </w:pPr>
      <w:r>
        <w:rPr>
          <w:spacing w:val="-10"/>
        </w:rPr>
        <w:t>（新宿区新宿2-15-27</w:t>
      </w:r>
      <w:r>
        <w:rPr>
          <w:spacing w:val="-5"/>
        </w:rPr>
        <w:t xml:space="preserve"> 第３ヒカリビル５階</w:t>
      </w:r>
      <w:r>
        <w:rPr>
          <w:spacing w:val="-10"/>
        </w:rPr>
        <w:t>）</w:t>
      </w:r>
    </w:p>
    <w:p w14:paraId="3522E0F5" w14:textId="77777777" w:rsidR="00527F07" w:rsidRDefault="00FE0EB7" w:rsidP="000A758C">
      <w:pPr>
        <w:pStyle w:val="a3"/>
        <w:spacing w:before="62"/>
        <w:ind w:left="1134"/>
      </w:pPr>
      <w:r>
        <w:rPr>
          <w:rFonts w:ascii="Kozuka Mincho Pro R" w:hAnsi="Kozuka Mincho Pro R"/>
          <w:w w:val="85"/>
        </w:rPr>
        <w:t>☎</w:t>
      </w:r>
      <w:r>
        <w:rPr>
          <w:w w:val="85"/>
        </w:rPr>
        <w:t>3352-3335</w:t>
      </w:r>
      <w:r>
        <w:rPr>
          <w:spacing w:val="78"/>
          <w:w w:val="150"/>
        </w:rPr>
        <w:t xml:space="preserve"> </w:t>
      </w:r>
      <w:r>
        <w:rPr>
          <w:w w:val="85"/>
        </w:rPr>
        <w:t>FAX</w:t>
      </w:r>
      <w:r>
        <w:rPr>
          <w:spacing w:val="-4"/>
        </w:rPr>
        <w:t xml:space="preserve"> </w:t>
      </w:r>
      <w:r>
        <w:rPr>
          <w:w w:val="85"/>
        </w:rPr>
        <w:t>3354-</w:t>
      </w:r>
      <w:r>
        <w:rPr>
          <w:spacing w:val="-4"/>
          <w:w w:val="85"/>
        </w:rPr>
        <w:t>6868</w:t>
      </w:r>
    </w:p>
    <w:p w14:paraId="161CF2F2" w14:textId="77777777" w:rsidR="00527F07" w:rsidRDefault="00FE0EB7">
      <w:pPr>
        <w:pStyle w:val="a3"/>
        <w:spacing w:before="63"/>
      </w:pPr>
      <w:r>
        <w:rPr>
          <w:rFonts w:ascii="A-OTF Jun Pro 34" w:eastAsia="A-OTF Jun Pro 34" w:hint="eastAsia"/>
          <w:spacing w:val="11"/>
        </w:rPr>
        <w:t xml:space="preserve">担当課  </w:t>
      </w:r>
      <w:r>
        <w:rPr>
          <w:spacing w:val="-1"/>
        </w:rPr>
        <w:t>福祉局障害者施策推進部企画課</w:t>
      </w:r>
    </w:p>
    <w:p w14:paraId="6FA0DC84" w14:textId="77777777" w:rsidR="00527F07" w:rsidRDefault="00FE0EB7" w:rsidP="000A758C">
      <w:pPr>
        <w:pStyle w:val="a3"/>
        <w:spacing w:before="62"/>
        <w:ind w:left="567"/>
      </w:pPr>
      <w:r>
        <w:rPr>
          <w:rFonts w:ascii="Kozuka Mincho Pro R" w:eastAsia="Kozuka Mincho Pro R" w:hAnsi="Kozuka Mincho Pro R" w:hint="eastAsia"/>
          <w:w w:val="90"/>
        </w:rPr>
        <w:t>☎</w:t>
      </w:r>
      <w:r>
        <w:rPr>
          <w:w w:val="90"/>
        </w:rPr>
        <w:t>5320-4147(直通)</w:t>
      </w:r>
      <w:r>
        <w:rPr>
          <w:spacing w:val="63"/>
          <w:w w:val="150"/>
        </w:rPr>
        <w:t xml:space="preserve"> </w:t>
      </w:r>
      <w:r>
        <w:rPr>
          <w:w w:val="90"/>
        </w:rPr>
        <w:t>FAX</w:t>
      </w:r>
      <w:r>
        <w:rPr>
          <w:spacing w:val="-1"/>
          <w:w w:val="90"/>
        </w:rPr>
        <w:t xml:space="preserve"> </w:t>
      </w:r>
      <w:r>
        <w:rPr>
          <w:w w:val="90"/>
        </w:rPr>
        <w:t>5388-</w:t>
      </w:r>
      <w:r>
        <w:rPr>
          <w:spacing w:val="-4"/>
          <w:w w:val="90"/>
        </w:rPr>
        <w:t>1413</w:t>
      </w:r>
    </w:p>
    <w:p w14:paraId="0938B369" w14:textId="77777777" w:rsidR="00527F07" w:rsidRDefault="00FE0EB7" w:rsidP="000A758C">
      <w:pPr>
        <w:pStyle w:val="2"/>
        <w:numPr>
          <w:ilvl w:val="0"/>
          <w:numId w:val="5"/>
        </w:numPr>
        <w:tabs>
          <w:tab w:val="left" w:pos="535"/>
          <w:tab w:val="left" w:pos="537"/>
        </w:tabs>
        <w:spacing w:before="268" w:line="206" w:lineRule="auto"/>
        <w:ind w:left="567" w:right="536"/>
      </w:pPr>
      <w:r>
        <w:br w:type="column"/>
      </w:r>
      <w:r>
        <w:rPr>
          <w:spacing w:val="-2"/>
          <w:w w:val="110"/>
          <w:position w:val="1"/>
        </w:rPr>
        <w:t>視覚障害者日常生活情報</w:t>
      </w:r>
      <w:r>
        <w:rPr>
          <w:spacing w:val="-2"/>
          <w:w w:val="110"/>
        </w:rPr>
        <w:t>点訳等のサービス</w:t>
      </w:r>
    </w:p>
    <w:p w14:paraId="5F477592" w14:textId="77777777" w:rsidR="00527F07" w:rsidRDefault="00FE0EB7">
      <w:pPr>
        <w:pStyle w:val="a3"/>
        <w:spacing w:before="143" w:line="307" w:lineRule="auto"/>
        <w:ind w:left="197" w:right="281"/>
        <w:jc w:val="both"/>
      </w:pPr>
      <w:r>
        <w:rPr>
          <w:rFonts w:ascii="A-OTF Jun Pro 34" w:eastAsia="A-OTF Jun Pro 34" w:hint="eastAsia"/>
          <w:spacing w:val="3"/>
        </w:rPr>
        <w:t xml:space="preserve">対象 </w:t>
      </w:r>
      <w:r>
        <w:rPr>
          <w:spacing w:val="6"/>
        </w:rPr>
        <w:t>都内在住、在勤の身体障害者手帳を</w:t>
      </w:r>
      <w:r>
        <w:rPr>
          <w:spacing w:val="-2"/>
        </w:rPr>
        <w:t>持っている視覚障害者</w:t>
      </w:r>
    </w:p>
    <w:p w14:paraId="5376453E" w14:textId="77777777" w:rsidR="00527F07" w:rsidRDefault="00FE0EB7">
      <w:pPr>
        <w:pStyle w:val="a3"/>
        <w:spacing w:before="2" w:line="307" w:lineRule="auto"/>
        <w:ind w:left="192" w:right="279" w:firstLine="5"/>
        <w:jc w:val="both"/>
      </w:pPr>
      <w:r>
        <w:rPr>
          <w:rFonts w:ascii="A-OTF Jun Pro 34" w:eastAsia="A-OTF Jun Pro 34" w:hint="eastAsia"/>
        </w:rPr>
        <w:t xml:space="preserve">事業内容 </w:t>
      </w:r>
      <w:r>
        <w:t>図書館又は点字図書館において取</w:t>
      </w:r>
      <w:r>
        <w:rPr>
          <w:spacing w:val="-2"/>
        </w:rPr>
        <w:t>り扱わない文書(手紙、パンフレットなど)の点訳、墨訳、対面朗読、FAXで送信された文章の電話による朗読のサービスを行う。</w:t>
      </w:r>
    </w:p>
    <w:p w14:paraId="3F7BAFAB" w14:textId="77777777" w:rsidR="001322AE" w:rsidRDefault="00FE0EB7">
      <w:pPr>
        <w:pStyle w:val="a3"/>
        <w:spacing w:before="2" w:line="307" w:lineRule="auto"/>
        <w:ind w:left="197" w:right="197"/>
        <w:rPr>
          <w:spacing w:val="-2"/>
        </w:rPr>
      </w:pPr>
      <w:r>
        <w:rPr>
          <w:rFonts w:ascii="A-OTF Jun Pro 34" w:eastAsia="A-OTF Jun Pro 34" w:hAnsi="A-OTF Jun Pro 34" w:hint="eastAsia"/>
          <w:spacing w:val="26"/>
        </w:rPr>
        <w:t xml:space="preserve">費用 </w:t>
      </w:r>
      <w:r>
        <w:t>無料。ただし、対面朗読サービスで、</w:t>
      </w:r>
      <w:r>
        <w:rPr>
          <w:spacing w:val="-2"/>
        </w:rPr>
        <w:t>録音を希望する場合、テープ代等は自己負担</w:t>
      </w:r>
    </w:p>
    <w:p w14:paraId="6870DF87" w14:textId="77777777" w:rsidR="001322AE" w:rsidRDefault="00FE0EB7">
      <w:pPr>
        <w:pStyle w:val="a3"/>
        <w:spacing w:before="2" w:line="307" w:lineRule="auto"/>
        <w:ind w:left="197" w:right="197"/>
        <w:rPr>
          <w:spacing w:val="-2"/>
        </w:rPr>
      </w:pPr>
      <w:r>
        <w:rPr>
          <w:rFonts w:ascii="A-OTF Jun Pro 34" w:eastAsia="A-OTF Jun Pro 34" w:hAnsi="A-OTF Jun Pro 34" w:hint="eastAsia"/>
          <w:spacing w:val="20"/>
        </w:rPr>
        <w:t xml:space="preserve">申込み </w:t>
      </w:r>
      <w:r>
        <w:rPr>
          <w:spacing w:val="-9"/>
        </w:rPr>
        <w:t>東京都障害者福祉会館</w:t>
      </w:r>
      <w:r>
        <w:t>（34</w:t>
      </w:r>
      <w:r w:rsidRPr="000A758C">
        <w:t>5㌻）へ。 電</w:t>
      </w:r>
      <w:r>
        <w:rPr>
          <w:spacing w:val="-3"/>
        </w:rPr>
        <w:t xml:space="preserve">話等による予約が必要 </w:t>
      </w:r>
      <w:r>
        <w:rPr>
          <w:rFonts w:ascii="Kozuka Mincho Pro R" w:eastAsia="Kozuka Mincho Pro R" w:hAnsi="Kozuka Mincho Pro R" w:hint="eastAsia"/>
          <w:spacing w:val="-2"/>
        </w:rPr>
        <w:t>☎</w:t>
      </w:r>
      <w:r>
        <w:rPr>
          <w:spacing w:val="-2"/>
        </w:rPr>
        <w:t>3455-6321(代表)</w:t>
      </w:r>
    </w:p>
    <w:p w14:paraId="7B4B483E" w14:textId="070F13A2" w:rsidR="00527F07" w:rsidRDefault="00FE0EB7">
      <w:pPr>
        <w:pStyle w:val="a3"/>
        <w:spacing w:before="2" w:line="307" w:lineRule="auto"/>
        <w:ind w:left="197" w:right="197"/>
      </w:pPr>
      <w:r>
        <w:rPr>
          <w:rFonts w:ascii="A-OTF Jun Pro 34" w:eastAsia="A-OTF Jun Pro 34" w:hAnsi="A-OTF Jun Pro 34" w:hint="eastAsia"/>
          <w:spacing w:val="13"/>
        </w:rPr>
        <w:t xml:space="preserve">根拠法令等 </w:t>
      </w:r>
      <w:r>
        <w:t>東京都障害者会館運営要領</w:t>
      </w:r>
    </w:p>
    <w:p w14:paraId="121F61DF" w14:textId="77777777" w:rsidR="00527F07" w:rsidRDefault="00FE0EB7">
      <w:pPr>
        <w:pStyle w:val="2"/>
        <w:numPr>
          <w:ilvl w:val="0"/>
          <w:numId w:val="5"/>
        </w:numPr>
        <w:tabs>
          <w:tab w:val="left" w:pos="535"/>
          <w:tab w:val="left" w:pos="537"/>
        </w:tabs>
        <w:spacing w:before="173" w:line="206" w:lineRule="auto"/>
        <w:ind w:right="1047"/>
      </w:pPr>
      <w:r>
        <w:rPr>
          <w:spacing w:val="-2"/>
          <w:w w:val="110"/>
          <w:position w:val="1"/>
        </w:rPr>
        <w:t>点字による即時情報</w:t>
      </w:r>
      <w:r>
        <w:rPr>
          <w:spacing w:val="-2"/>
          <w:w w:val="110"/>
        </w:rPr>
        <w:t>ネットワーク事業</w:t>
      </w:r>
    </w:p>
    <w:p w14:paraId="58FA587D" w14:textId="77777777" w:rsidR="00527F07" w:rsidRDefault="00FE0EB7">
      <w:pPr>
        <w:pStyle w:val="a3"/>
        <w:spacing w:before="144" w:line="307" w:lineRule="auto"/>
        <w:ind w:left="197" w:right="279"/>
        <w:jc w:val="both"/>
      </w:pPr>
      <w:r>
        <w:rPr>
          <w:rFonts w:ascii="A-OTF Jun Pro 34" w:eastAsia="A-OTF Jun Pro 34" w:hAnsi="A-OTF Jun Pro 34" w:hint="eastAsia"/>
          <w:spacing w:val="26"/>
        </w:rPr>
        <w:t xml:space="preserve">対象 </w:t>
      </w:r>
      <w:r>
        <w:t>①閲覧 都内在住、在勤(学)の視覚障</w:t>
      </w:r>
      <w:r>
        <w:rPr>
          <w:spacing w:val="6"/>
        </w:rPr>
        <w:t>害者 ②配布 都内在住の視覚障害者</w:t>
      </w:r>
    </w:p>
    <w:p w14:paraId="1721A142" w14:textId="77777777" w:rsidR="00527F07" w:rsidRPr="000A758C" w:rsidRDefault="00FE0EB7">
      <w:pPr>
        <w:pStyle w:val="a3"/>
        <w:spacing w:before="1" w:line="307" w:lineRule="auto"/>
        <w:ind w:left="197" w:right="279"/>
        <w:jc w:val="both"/>
      </w:pPr>
      <w:r>
        <w:rPr>
          <w:rFonts w:ascii="A-OTF Jun Pro 34" w:eastAsia="A-OTF Jun Pro 34" w:hAnsi="A-OTF Jun Pro 34" w:hint="eastAsia"/>
        </w:rPr>
        <w:t xml:space="preserve">事業内容 </w:t>
      </w:r>
      <w:r>
        <w:t>①新聞等により毎日流れる情報を</w:t>
      </w:r>
      <w:r>
        <w:rPr>
          <w:spacing w:val="-2"/>
        </w:rPr>
        <w:t>点</w:t>
      </w:r>
      <w:r w:rsidRPr="001322AE">
        <w:rPr>
          <w:spacing w:val="-2"/>
        </w:rPr>
        <w:t xml:space="preserve">字紙(誌)にして提供する（土・日・休日は休刊）。 </w:t>
      </w:r>
      <w:r w:rsidRPr="000A758C">
        <w:t>②電話ナビゲーションサービス。（①の情報を音声に変換して電話により自動で提供する。）</w:t>
      </w:r>
    </w:p>
    <w:p w14:paraId="00341F65" w14:textId="77777777" w:rsidR="00527F07" w:rsidRDefault="00FE0EB7">
      <w:pPr>
        <w:pStyle w:val="a3"/>
        <w:spacing w:before="3" w:line="307" w:lineRule="auto"/>
        <w:ind w:left="197" w:right="281"/>
        <w:jc w:val="both"/>
      </w:pPr>
      <w:r>
        <w:rPr>
          <w:rFonts w:ascii="A-OTF Jun Pro 34" w:eastAsia="A-OTF Jun Pro 34" w:hAnsi="A-OTF Jun Pro 34" w:hint="eastAsia"/>
        </w:rPr>
        <w:t xml:space="preserve">費用 </w:t>
      </w:r>
      <w:r>
        <w:t>無料。ただし、事業②の電話料金は自</w:t>
      </w:r>
      <w:r>
        <w:rPr>
          <w:spacing w:val="-4"/>
        </w:rPr>
        <w:t>己負担</w:t>
      </w:r>
    </w:p>
    <w:p w14:paraId="6AA524EE" w14:textId="241B5988" w:rsidR="00527F07" w:rsidRDefault="00FE0EB7">
      <w:pPr>
        <w:pStyle w:val="a3"/>
        <w:spacing w:before="1" w:line="307" w:lineRule="auto"/>
        <w:ind w:left="197" w:right="196"/>
        <w:jc w:val="both"/>
      </w:pPr>
      <w:r>
        <w:rPr>
          <w:rFonts w:ascii="A-OTF Jun Pro 34" w:eastAsia="A-OTF Jun Pro 34" w:hAnsi="A-OTF Jun Pro 34" w:hint="eastAsia"/>
          <w:spacing w:val="20"/>
        </w:rPr>
        <w:t xml:space="preserve">申込み </w:t>
      </w:r>
      <w:r>
        <w:t>①点字紙（誌）は東京都盲人福祉協</w:t>
      </w:r>
      <w:r>
        <w:rPr>
          <w:spacing w:val="-71"/>
          <w:w w:val="90"/>
        </w:rPr>
        <w:t>会</w:t>
      </w:r>
      <w:r>
        <w:rPr>
          <w:w w:val="90"/>
        </w:rPr>
        <w:t>（新宿区高田馬場1-9-23</w:t>
      </w:r>
      <w:r>
        <w:rPr>
          <w:spacing w:val="34"/>
        </w:rPr>
        <w:t xml:space="preserve">  </w:t>
      </w:r>
      <w:r>
        <w:rPr>
          <w:rFonts w:ascii="Kozuka Mincho Pro R" w:eastAsia="Kozuka Mincho Pro R" w:hAnsi="Kozuka Mincho Pro R" w:hint="eastAsia"/>
          <w:w w:val="90"/>
        </w:rPr>
        <w:t>☎</w:t>
      </w:r>
      <w:r>
        <w:rPr>
          <w:w w:val="90"/>
        </w:rPr>
        <w:t>3208-9001）</w:t>
      </w:r>
      <w:r>
        <w:rPr>
          <w:spacing w:val="-5"/>
          <w:w w:val="90"/>
        </w:rPr>
        <w:t>へ。</w:t>
      </w:r>
    </w:p>
    <w:p w14:paraId="5C86A3FD" w14:textId="77777777" w:rsidR="00527F07" w:rsidRDefault="00FE0EB7">
      <w:pPr>
        <w:pStyle w:val="a3"/>
        <w:spacing w:before="1"/>
        <w:ind w:left="197"/>
      </w:pPr>
      <w:r>
        <w:rPr>
          <w:spacing w:val="-1"/>
        </w:rPr>
        <w:t>②電話ナビゲーションサービスは</w:t>
      </w:r>
    </w:p>
    <w:p w14:paraId="344E0DDB" w14:textId="77777777" w:rsidR="00527F07" w:rsidRDefault="00FE0EB7">
      <w:pPr>
        <w:pStyle w:val="a3"/>
        <w:spacing w:before="63"/>
        <w:ind w:left="197"/>
      </w:pPr>
      <w:r>
        <w:rPr>
          <w:rFonts w:ascii="Kozuka Mincho Pro R" w:eastAsia="Kozuka Mincho Pro R" w:hAnsi="Kozuka Mincho Pro R" w:hint="eastAsia"/>
          <w:w w:val="85"/>
        </w:rPr>
        <w:t>☎</w:t>
      </w:r>
      <w:r>
        <w:rPr>
          <w:w w:val="85"/>
        </w:rPr>
        <w:t>0570-02-1802</w:t>
      </w:r>
      <w:r>
        <w:rPr>
          <w:spacing w:val="-5"/>
          <w:w w:val="85"/>
        </w:rPr>
        <w:t>へ。</w:t>
      </w:r>
    </w:p>
    <w:p w14:paraId="31766872" w14:textId="77777777" w:rsidR="00527F07" w:rsidRDefault="00FE0EB7">
      <w:pPr>
        <w:pStyle w:val="a3"/>
        <w:spacing w:before="62" w:line="307" w:lineRule="auto"/>
        <w:ind w:left="197" w:right="281"/>
      </w:pPr>
      <w:r>
        <w:rPr>
          <w:rFonts w:ascii="A-OTF Jun Pro 34" w:eastAsia="A-OTF Jun Pro 34" w:hint="eastAsia"/>
          <w:spacing w:val="13"/>
        </w:rPr>
        <w:t xml:space="preserve">根拠法令等 </w:t>
      </w:r>
      <w:r>
        <w:t>東京都点字による即時情報ネッ</w:t>
      </w:r>
      <w:r>
        <w:rPr>
          <w:spacing w:val="-2"/>
        </w:rPr>
        <w:t>トワーク事業運営要綱</w:t>
      </w:r>
    </w:p>
    <w:p w14:paraId="2691A7BF" w14:textId="77777777" w:rsidR="00527F07" w:rsidRDefault="00FE0EB7">
      <w:pPr>
        <w:pStyle w:val="a3"/>
        <w:spacing w:before="1"/>
        <w:ind w:left="197"/>
      </w:pPr>
      <w:r>
        <w:rPr>
          <w:rFonts w:ascii="A-OTF Jun Pro 34" w:eastAsia="A-OTF Jun Pro 34" w:hint="eastAsia"/>
          <w:spacing w:val="11"/>
        </w:rPr>
        <w:t xml:space="preserve">担当課  </w:t>
      </w:r>
      <w:r>
        <w:rPr>
          <w:spacing w:val="-1"/>
        </w:rPr>
        <w:t>福祉局障害者施策推進部企画課</w:t>
      </w:r>
    </w:p>
    <w:p w14:paraId="3CDD050E" w14:textId="77777777" w:rsidR="00527F07" w:rsidRDefault="00FE0EB7">
      <w:pPr>
        <w:pStyle w:val="a3"/>
        <w:spacing w:before="63"/>
        <w:ind w:left="2182"/>
      </w:pPr>
      <w:r>
        <w:rPr>
          <w:rFonts w:ascii="Kozuka Mincho Pro R" w:eastAsia="Kozuka Mincho Pro R" w:hAnsi="Kozuka Mincho Pro R" w:hint="eastAsia"/>
          <w:w w:val="85"/>
        </w:rPr>
        <w:t>☎</w:t>
      </w:r>
      <w:r>
        <w:rPr>
          <w:w w:val="85"/>
        </w:rPr>
        <w:t>5320-4147</w:t>
      </w:r>
      <w:r>
        <w:rPr>
          <w:spacing w:val="-3"/>
          <w:w w:val="85"/>
        </w:rPr>
        <w:t>(直通)</w:t>
      </w:r>
    </w:p>
    <w:p w14:paraId="0617CC8C" w14:textId="77777777" w:rsidR="00527F07" w:rsidRDefault="00527F07">
      <w:pPr>
        <w:sectPr w:rsidR="00527F07">
          <w:headerReference w:type="even" r:id="rId93"/>
          <w:pgSz w:w="8400" w:h="11910"/>
          <w:pgMar w:top="920" w:right="340" w:bottom="780" w:left="340" w:header="0" w:footer="0" w:gutter="0"/>
          <w:cols w:num="2" w:space="720" w:equalWidth="0">
            <w:col w:w="3736" w:space="91"/>
            <w:col w:w="3893"/>
          </w:cols>
        </w:sectPr>
      </w:pPr>
    </w:p>
    <w:p w14:paraId="5A0EBDE5" w14:textId="77777777" w:rsidR="00527F07" w:rsidRDefault="00527F07">
      <w:pPr>
        <w:pStyle w:val="a3"/>
        <w:spacing w:before="8"/>
        <w:ind w:left="0"/>
        <w:rPr>
          <w:sz w:val="25"/>
        </w:rPr>
      </w:pPr>
    </w:p>
    <w:p w14:paraId="0297EC63" w14:textId="77777777" w:rsidR="00527F07" w:rsidRDefault="00FE0EB7">
      <w:pPr>
        <w:pStyle w:val="1"/>
        <w:numPr>
          <w:ilvl w:val="1"/>
          <w:numId w:val="5"/>
        </w:numPr>
        <w:tabs>
          <w:tab w:val="left" w:pos="622"/>
        </w:tabs>
        <w:spacing w:before="0"/>
        <w:ind w:left="622" w:hanging="339"/>
      </w:pPr>
      <w:r>
        <w:rPr>
          <w:spacing w:val="-1"/>
        </w:rPr>
        <w:t>中等度難聴児発達支援事業</w:t>
      </w:r>
    </w:p>
    <w:p w14:paraId="19543E8D" w14:textId="77777777" w:rsidR="00527F07" w:rsidRDefault="00FE0EB7">
      <w:pPr>
        <w:pStyle w:val="a3"/>
        <w:spacing w:before="108" w:line="307" w:lineRule="auto"/>
        <w:ind w:firstLine="170"/>
        <w:jc w:val="both"/>
      </w:pPr>
      <w:r>
        <w:rPr>
          <w:spacing w:val="-2"/>
        </w:rPr>
        <w:t>身体障害者手帳の交付対象とならない中等度難聴児が、補聴器の装用により、言語の習得や生活能力、コミュニケーション能力等の向上を促進できるよう支援する。</w:t>
      </w:r>
    </w:p>
    <w:p w14:paraId="4FF05D9F" w14:textId="77777777" w:rsidR="00527F07" w:rsidRDefault="00FE0EB7">
      <w:pPr>
        <w:pStyle w:val="a3"/>
        <w:spacing w:before="3" w:line="307" w:lineRule="auto"/>
        <w:jc w:val="both"/>
      </w:pPr>
      <w:r>
        <w:rPr>
          <w:rFonts w:ascii="A-OTF Jun Pro 34" w:eastAsia="A-OTF Jun Pro 34" w:hint="eastAsia"/>
        </w:rPr>
        <w:t xml:space="preserve">対象 </w:t>
      </w:r>
      <w:r>
        <w:t>都内に居住する18歳未満の中等度難聴</w:t>
      </w:r>
      <w:r>
        <w:rPr>
          <w:spacing w:val="-2"/>
        </w:rPr>
        <w:t>児で、身体障害者手帳の認定基準に該当しな</w:t>
      </w:r>
      <w:r>
        <w:rPr>
          <w:spacing w:val="-6"/>
        </w:rPr>
        <w:t>い者</w:t>
      </w:r>
    </w:p>
    <w:p w14:paraId="534488A8" w14:textId="77777777" w:rsidR="00527F07" w:rsidRDefault="00FE0EB7">
      <w:pPr>
        <w:pStyle w:val="a3"/>
        <w:spacing w:before="199" w:line="307" w:lineRule="auto"/>
        <w:ind w:right="281"/>
      </w:pPr>
      <w:r>
        <w:br w:type="column"/>
      </w:r>
      <w:r>
        <w:rPr>
          <w:rFonts w:ascii="A-OTF Jun Pro 34" w:eastAsia="A-OTF Jun Pro 34" w:hint="eastAsia"/>
          <w:spacing w:val="26"/>
        </w:rPr>
        <w:t xml:space="preserve">内容 </w:t>
      </w:r>
      <w:r>
        <w:t>補聴器の新規購入費及び耐用年数経過</w:t>
      </w:r>
      <w:r>
        <w:rPr>
          <w:spacing w:val="-2"/>
        </w:rPr>
        <w:t>後の購入費の一部を助成する。</w:t>
      </w:r>
    </w:p>
    <w:p w14:paraId="073B8474" w14:textId="77777777" w:rsidR="00527F07" w:rsidRDefault="00FE0EB7">
      <w:pPr>
        <w:pStyle w:val="a3"/>
        <w:spacing w:before="2" w:line="307" w:lineRule="auto"/>
        <w:ind w:right="281"/>
      </w:pPr>
      <w:r>
        <w:rPr>
          <w:rFonts w:ascii="A-OTF Jun Pro 34" w:eastAsia="A-OTF Jun Pro 34" w:hint="eastAsia"/>
          <w:spacing w:val="26"/>
        </w:rPr>
        <w:t xml:space="preserve">手続 </w:t>
      </w:r>
      <w:r>
        <w:t>医師の意見書や見積書等必要書類を添</w:t>
      </w:r>
      <w:r>
        <w:rPr>
          <w:spacing w:val="-2"/>
        </w:rPr>
        <w:t>えて区市町村へ申請する。</w:t>
      </w:r>
    </w:p>
    <w:p w14:paraId="11550D71" w14:textId="77777777" w:rsidR="00527F07" w:rsidRDefault="00FE0EB7">
      <w:pPr>
        <w:pStyle w:val="a3"/>
        <w:spacing w:before="1" w:line="307" w:lineRule="auto"/>
        <w:ind w:right="281"/>
      </w:pPr>
      <w:r>
        <w:rPr>
          <w:rFonts w:ascii="A-OTF Jun Pro 34" w:eastAsia="A-OTF Jun Pro 34" w:hint="eastAsia"/>
          <w:spacing w:val="13"/>
        </w:rPr>
        <w:t xml:space="preserve">根拠法令等 </w:t>
      </w:r>
      <w:r>
        <w:t>障害者施策推進区市町村包括補</w:t>
      </w:r>
      <w:r>
        <w:rPr>
          <w:spacing w:val="-2"/>
        </w:rPr>
        <w:t>助事業実施要綱（選択）</w:t>
      </w:r>
    </w:p>
    <w:p w14:paraId="06F15D7A" w14:textId="77777777" w:rsidR="00527F07" w:rsidRPr="000A758C" w:rsidRDefault="00FE0EB7">
      <w:pPr>
        <w:pStyle w:val="a3"/>
        <w:tabs>
          <w:tab w:val="left" w:pos="914"/>
        </w:tabs>
        <w:spacing w:before="1" w:line="307" w:lineRule="auto"/>
        <w:ind w:right="281"/>
        <w:rPr>
          <w:w w:val="80"/>
        </w:rPr>
      </w:pPr>
      <w:r>
        <w:rPr>
          <w:rFonts w:ascii="A-OTF Jun Pro 34" w:eastAsia="A-OTF Jun Pro 34" w:hAnsi="A-OTF Jun Pro 34" w:hint="eastAsia"/>
        </w:rPr>
        <w:t>担当課</w:t>
      </w:r>
      <w:r>
        <w:rPr>
          <w:rFonts w:ascii="A-OTF Jun Pro 34" w:eastAsia="A-OTF Jun Pro 34" w:hAnsi="A-OTF Jun Pro 34" w:hint="eastAsia"/>
          <w:spacing w:val="80"/>
        </w:rPr>
        <w:t xml:space="preserve"> </w:t>
      </w:r>
      <w:r>
        <w:t>福祉局障害者施策推進部地域生活支援</w:t>
      </w:r>
      <w:r>
        <w:rPr>
          <w:spacing w:val="-10"/>
        </w:rPr>
        <w:t>課</w:t>
      </w:r>
      <w:r>
        <w:tab/>
      </w:r>
      <w:r w:rsidRPr="000A758C">
        <w:rPr>
          <w:spacing w:val="-4"/>
          <w:w w:val="80"/>
        </w:rPr>
        <w:t>☎5320-4324（直通）</w:t>
      </w:r>
      <w:r w:rsidRPr="000A758C">
        <w:rPr>
          <w:spacing w:val="23"/>
          <w:w w:val="80"/>
        </w:rPr>
        <w:t xml:space="preserve"> </w:t>
      </w:r>
      <w:r w:rsidRPr="000A758C">
        <w:rPr>
          <w:spacing w:val="-4"/>
          <w:w w:val="80"/>
        </w:rPr>
        <w:t>FAX</w:t>
      </w:r>
      <w:r w:rsidRPr="000A758C">
        <w:rPr>
          <w:spacing w:val="-3"/>
          <w:w w:val="80"/>
        </w:rPr>
        <w:t xml:space="preserve"> </w:t>
      </w:r>
      <w:r w:rsidRPr="000A758C">
        <w:rPr>
          <w:spacing w:val="-4"/>
          <w:w w:val="80"/>
        </w:rPr>
        <w:t>5388-1408</w:t>
      </w:r>
    </w:p>
    <w:p w14:paraId="749BD859" w14:textId="77777777" w:rsidR="00527F07" w:rsidRDefault="00527F07">
      <w:pPr>
        <w:spacing w:line="307" w:lineRule="auto"/>
        <w:sectPr w:rsidR="00527F07">
          <w:headerReference w:type="default" r:id="rId94"/>
          <w:footerReference w:type="even" r:id="rId95"/>
          <w:footerReference w:type="default" r:id="rId96"/>
          <w:pgSz w:w="8400" w:h="11910"/>
          <w:pgMar w:top="820" w:right="340" w:bottom="780" w:left="340" w:header="564" w:footer="594" w:gutter="0"/>
          <w:pgNumType w:start="109"/>
          <w:cols w:num="2" w:space="720" w:equalWidth="0">
            <w:col w:w="3686" w:space="56"/>
            <w:col w:w="3978"/>
          </w:cols>
        </w:sectPr>
      </w:pPr>
    </w:p>
    <w:p w14:paraId="19C7D608" w14:textId="77777777" w:rsidR="00527F07" w:rsidRDefault="00527F07">
      <w:pPr>
        <w:pStyle w:val="a3"/>
        <w:ind w:left="0"/>
        <w:rPr>
          <w:sz w:val="2"/>
        </w:rPr>
      </w:pPr>
    </w:p>
    <w:p w14:paraId="226AA296" w14:textId="77777777" w:rsidR="00527F07" w:rsidRDefault="00FE0EB7">
      <w:pPr>
        <w:pStyle w:val="a3"/>
        <w:rPr>
          <w:sz w:val="20"/>
        </w:rPr>
      </w:pPr>
      <w:r>
        <w:rPr>
          <w:noProof/>
          <w:sz w:val="20"/>
        </w:rPr>
        <mc:AlternateContent>
          <mc:Choice Requires="wpg">
            <w:drawing>
              <wp:inline distT="0" distB="0" distL="0" distR="0" wp14:anchorId="21B13053" wp14:editId="2597A1A4">
                <wp:extent cx="4536440" cy="467995"/>
                <wp:effectExtent l="9525" t="0" r="0" b="8254"/>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14" name="Graphic 214"/>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15" name="Graphic 215"/>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16" name="Textbox 216"/>
                        <wps:cNvSpPr txBox="1"/>
                        <wps:spPr>
                          <a:xfrm>
                            <a:off x="0" y="0"/>
                            <a:ext cx="4536440" cy="467995"/>
                          </a:xfrm>
                          <a:prstGeom prst="rect">
                            <a:avLst/>
                          </a:prstGeom>
                        </wps:spPr>
                        <wps:txbx>
                          <w:txbxContent>
                            <w:p w14:paraId="5BC21341" w14:textId="77777777" w:rsidR="00FE0EB7" w:rsidRDefault="00FE0EB7">
                              <w:pPr>
                                <w:tabs>
                                  <w:tab w:val="left" w:pos="2381"/>
                                  <w:tab w:val="left" w:pos="3061"/>
                                  <w:tab w:val="left" w:pos="3741"/>
                                  <w:tab w:val="left" w:pos="4421"/>
                                  <w:tab w:val="left" w:pos="5102"/>
                                </w:tabs>
                                <w:spacing w:before="147"/>
                                <w:ind w:left="1700"/>
                                <w:rPr>
                                  <w:rFonts w:ascii="A-OTF Jun Pro 501" w:eastAsia="A-OTF Jun Pro 501" w:hAnsi="A-OTF Jun Pro 501"/>
                                  <w:b/>
                                  <w:sz w:val="34"/>
                                </w:rPr>
                              </w:pPr>
                              <w:r>
                                <w:rPr>
                                  <w:rFonts w:ascii="A-OTF Jun Pro 501" w:eastAsia="A-OTF Jun Pro 501" w:hAnsi="A-OTF Jun Pro 501" w:hint="eastAsia"/>
                                  <w:b/>
                                  <w:spacing w:val="-10"/>
                                  <w:w w:val="120"/>
                                  <w:sz w:val="34"/>
                                </w:rPr>
                                <w:t>医</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療</w:t>
                              </w:r>
                              <w:r>
                                <w:rPr>
                                  <w:rFonts w:ascii="A-OTF Jun Pro 501" w:eastAsia="A-OTF Jun Pro 501" w:hAnsi="A-OTF Jun Pro 501" w:hint="eastAsia"/>
                                  <w:b/>
                                  <w:sz w:val="34"/>
                                </w:rPr>
                                <w:tab/>
                              </w:r>
                              <w:r>
                                <w:rPr>
                                  <w:rFonts w:ascii="A-OTF Jun Pro 501" w:eastAsia="A-OTF Jun Pro 501" w:hAnsi="A-OTF Jun Pro 501" w:hint="eastAsia"/>
                                  <w:b/>
                                  <w:spacing w:val="-10"/>
                                  <w:w w:val="185"/>
                                  <w:sz w:val="34"/>
                                </w:rPr>
                                <w:t>•</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補</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装</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具</w:t>
                              </w:r>
                            </w:p>
                          </w:txbxContent>
                        </wps:txbx>
                        <wps:bodyPr wrap="square" lIns="0" tIns="0" rIns="0" bIns="0" rtlCol="0">
                          <a:noAutofit/>
                        </wps:bodyPr>
                      </wps:wsp>
                    </wpg:wgp>
                  </a:graphicData>
                </a:graphic>
              </wp:inline>
            </w:drawing>
          </mc:Choice>
          <mc:Fallback>
            <w:pict>
              <v:group w14:anchorId="21B13053" id="Group 213" o:spid="_x0000_s1058"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">
                <v:shape id="Graphic 214" o:spid="_x0000_s105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15" o:spid="_x0000_s106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16" o:spid="_x0000_s1061"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5BC21341" w14:textId="77777777" w:rsidR="00FE0EB7" w:rsidRDefault="00FE0EB7">
                        <w:pPr>
                          <w:tabs>
                            <w:tab w:val="left" w:pos="2381"/>
                            <w:tab w:val="left" w:pos="3061"/>
                            <w:tab w:val="left" w:pos="3741"/>
                            <w:tab w:val="left" w:pos="4421"/>
                            <w:tab w:val="left" w:pos="5102"/>
                          </w:tabs>
                          <w:spacing w:before="147"/>
                          <w:ind w:left="1700"/>
                          <w:rPr>
                            <w:rFonts w:ascii="A-OTF Jun Pro 501" w:eastAsia="A-OTF Jun Pro 501" w:hAnsi="A-OTF Jun Pro 501"/>
                            <w:b/>
                            <w:sz w:val="34"/>
                          </w:rPr>
                        </w:pPr>
                        <w:r>
                          <w:rPr>
                            <w:rFonts w:ascii="A-OTF Jun Pro 501" w:eastAsia="A-OTF Jun Pro 501" w:hAnsi="A-OTF Jun Pro 501" w:hint="eastAsia"/>
                            <w:b/>
                            <w:spacing w:val="-10"/>
                            <w:w w:val="120"/>
                            <w:sz w:val="34"/>
                          </w:rPr>
                          <w:t>医</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療</w:t>
                        </w:r>
                        <w:r>
                          <w:rPr>
                            <w:rFonts w:ascii="A-OTF Jun Pro 501" w:eastAsia="A-OTF Jun Pro 501" w:hAnsi="A-OTF Jun Pro 501" w:hint="eastAsia"/>
                            <w:b/>
                            <w:sz w:val="34"/>
                          </w:rPr>
                          <w:tab/>
                        </w:r>
                        <w:r>
                          <w:rPr>
                            <w:rFonts w:ascii="A-OTF Jun Pro 501" w:eastAsia="A-OTF Jun Pro 501" w:hAnsi="A-OTF Jun Pro 501" w:hint="eastAsia"/>
                            <w:b/>
                            <w:spacing w:val="-10"/>
                            <w:w w:val="185"/>
                            <w:sz w:val="34"/>
                          </w:rPr>
                          <w:t>•</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補</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装</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具</w:t>
                        </w:r>
                      </w:p>
                    </w:txbxContent>
                  </v:textbox>
                </v:shape>
                <w10:wrap anchorx="page" anchory="page"/>
                <w10:anchorlock/>
              </v:group>
            </w:pict>
          </mc:Fallback>
        </mc:AlternateContent>
      </w:r>
    </w:p>
    <w:p w14:paraId="6FEC1860" w14:textId="77777777" w:rsidR="00527F07" w:rsidRDefault="00527F07">
      <w:pPr>
        <w:rPr>
          <w:sz w:val="20"/>
        </w:rPr>
        <w:sectPr w:rsidR="00527F07">
          <w:type w:val="continuous"/>
          <w:pgSz w:w="8400" w:h="11910"/>
          <w:pgMar w:top="1340" w:right="340" w:bottom="280" w:left="340" w:header="564" w:footer="594" w:gutter="0"/>
          <w:cols w:space="720"/>
        </w:sectPr>
      </w:pPr>
    </w:p>
    <w:p w14:paraId="4F700A71" w14:textId="77777777" w:rsidR="00527F07" w:rsidRPr="00216B66" w:rsidRDefault="00FE0EB7">
      <w:pPr>
        <w:pStyle w:val="a3"/>
        <w:spacing w:before="6" w:line="284" w:lineRule="exact"/>
        <w:ind w:right="1" w:firstLine="170"/>
        <w:jc w:val="both"/>
        <w:rPr>
          <w:spacing w:val="-10"/>
        </w:rPr>
      </w:pPr>
      <w:r w:rsidRPr="00216B66">
        <w:rPr>
          <w:spacing w:val="-10"/>
        </w:rPr>
        <w:t>障害者（児）の医療には、医療費助成制度があり、保険の自己負担分の費用の一部を助成している。在宅重症心身障害児（者）訪問事業、重症心身障害児（者）短期入所、自立</w:t>
      </w:r>
    </w:p>
    <w:p w14:paraId="184D7CBA" w14:textId="77777777" w:rsidR="00527F07" w:rsidRDefault="00FE0EB7" w:rsidP="001322AE">
      <w:pPr>
        <w:spacing w:line="68" w:lineRule="exact"/>
        <w:ind w:left="1814"/>
        <w:rPr>
          <w:sz w:val="8"/>
        </w:rPr>
      </w:pPr>
      <w:r>
        <w:rPr>
          <w:spacing w:val="-10"/>
          <w:w w:val="105"/>
          <w:sz w:val="8"/>
        </w:rPr>
        <w:t>い</w:t>
      </w:r>
    </w:p>
    <w:p w14:paraId="6FB69FB8" w14:textId="77777777" w:rsidR="00527F07" w:rsidRPr="001322AE" w:rsidRDefault="00FE0EB7">
      <w:pPr>
        <w:pStyle w:val="a3"/>
        <w:spacing w:line="203" w:lineRule="exact"/>
        <w:rPr>
          <w:spacing w:val="4"/>
        </w:rPr>
      </w:pPr>
      <w:r w:rsidRPr="001322AE">
        <w:rPr>
          <w:spacing w:val="4"/>
        </w:rPr>
        <w:t>支援医療、進行性筋萎縮症の療養給付、補装</w:t>
      </w:r>
    </w:p>
    <w:p w14:paraId="4C1A3FDE" w14:textId="77777777" w:rsidR="00527F07" w:rsidRPr="001322AE" w:rsidRDefault="00FE0EB7">
      <w:pPr>
        <w:pStyle w:val="a3"/>
        <w:spacing w:before="62" w:line="307" w:lineRule="auto"/>
        <w:ind w:right="1"/>
        <w:rPr>
          <w:spacing w:val="4"/>
        </w:rPr>
      </w:pPr>
      <w:r w:rsidRPr="001322AE">
        <w:rPr>
          <w:spacing w:val="4"/>
        </w:rPr>
        <w:t>具費の支給（購入又は修理）などが行われている。</w:t>
      </w:r>
    </w:p>
    <w:p w14:paraId="26110263" w14:textId="77777777" w:rsidR="00527F07" w:rsidRDefault="00FE0EB7">
      <w:pPr>
        <w:pStyle w:val="1"/>
        <w:numPr>
          <w:ilvl w:val="1"/>
          <w:numId w:val="5"/>
        </w:numPr>
        <w:tabs>
          <w:tab w:val="left" w:pos="622"/>
        </w:tabs>
        <w:spacing w:before="135"/>
        <w:ind w:left="622" w:hanging="339"/>
      </w:pPr>
      <w:r>
        <w:t>自立支援医療（更生医療</w:t>
      </w:r>
      <w:r>
        <w:rPr>
          <w:spacing w:val="-10"/>
        </w:rPr>
        <w:t>）</w:t>
      </w:r>
    </w:p>
    <w:p w14:paraId="75956887" w14:textId="77777777" w:rsidR="00527F07" w:rsidRDefault="00FE0EB7">
      <w:pPr>
        <w:pStyle w:val="a3"/>
        <w:spacing w:before="108" w:line="307" w:lineRule="auto"/>
        <w:ind w:right="1"/>
        <w:jc w:val="both"/>
      </w:pPr>
      <w:r>
        <w:rPr>
          <w:rFonts w:ascii="A-OTF Jun Pro 34" w:eastAsia="A-OTF Jun Pro 34" w:hint="eastAsia"/>
        </w:rPr>
        <w:t xml:space="preserve">対象 </w:t>
      </w:r>
      <w:r>
        <w:t>身体障害者手帳を持っている18歳以上</w:t>
      </w:r>
      <w:r>
        <w:rPr>
          <w:spacing w:val="-6"/>
        </w:rPr>
        <w:t>の人</w:t>
      </w:r>
    </w:p>
    <w:p w14:paraId="072B0D1C" w14:textId="77777777" w:rsidR="001322AE" w:rsidRDefault="00FE0EB7" w:rsidP="001322AE">
      <w:pPr>
        <w:pStyle w:val="a3"/>
        <w:spacing w:before="1" w:line="307" w:lineRule="auto"/>
        <w:jc w:val="both"/>
        <w:rPr>
          <w:spacing w:val="-2"/>
        </w:rPr>
      </w:pPr>
      <w:r>
        <w:rPr>
          <w:rFonts w:ascii="A-OTF Jun Pro 34" w:eastAsia="A-OTF Jun Pro 34" w:hint="eastAsia"/>
        </w:rPr>
        <w:t xml:space="preserve">所得制限 </w:t>
      </w:r>
      <w:r>
        <w:t>区市町村民税（所得割）が23万５</w:t>
      </w:r>
      <w:r>
        <w:rPr>
          <w:spacing w:val="-7"/>
        </w:rPr>
        <w:t>千円以上の世帯の人は原則対象外だが、「重</w:t>
      </w:r>
      <w:r>
        <w:rPr>
          <w:spacing w:val="-1"/>
        </w:rPr>
        <w:t>度かつ継続」の障害に該当する場合は、令和</w:t>
      </w:r>
      <w:r>
        <w:rPr>
          <w:spacing w:val="-2"/>
        </w:rPr>
        <w:t>９年３月まで経過的特例により対象となる。</w:t>
      </w:r>
    </w:p>
    <w:p w14:paraId="1B46AD8D" w14:textId="08177689" w:rsidR="00527F07" w:rsidRDefault="00FE0EB7" w:rsidP="001322AE">
      <w:pPr>
        <w:pStyle w:val="a3"/>
        <w:spacing w:before="1" w:line="307" w:lineRule="auto"/>
        <w:jc w:val="both"/>
      </w:pPr>
      <w:r>
        <w:rPr>
          <w:rFonts w:ascii="A-OTF Jun Pro 34" w:eastAsia="A-OTF Jun Pro 34" w:hint="eastAsia"/>
        </w:rPr>
        <w:t xml:space="preserve">給付内容 </w:t>
      </w:r>
      <w:r>
        <w:t>障害の除去又は軽減が見込まれる</w:t>
      </w:r>
      <w:r>
        <w:rPr>
          <w:spacing w:val="-2"/>
        </w:rPr>
        <w:t>など当該障害に対して確実な治療効果が期待される医療に係る費用について、各種医療保険等と公費で負担する。</w:t>
      </w:r>
    </w:p>
    <w:p w14:paraId="017CC920" w14:textId="77777777" w:rsidR="00527F07" w:rsidRDefault="00FE0EB7">
      <w:pPr>
        <w:pStyle w:val="a3"/>
        <w:spacing w:before="3" w:line="307" w:lineRule="auto"/>
        <w:jc w:val="both"/>
      </w:pPr>
      <w:r>
        <w:rPr>
          <w:rFonts w:ascii="A-OTF Jun Pro 34" w:eastAsia="A-OTF Jun Pro 34" w:hint="eastAsia"/>
        </w:rPr>
        <w:t xml:space="preserve">利用者負担 </w:t>
      </w:r>
      <w:r>
        <w:t>医療費の原則１割及び入院時の</w:t>
      </w:r>
      <w:r>
        <w:rPr>
          <w:spacing w:val="-2"/>
        </w:rPr>
        <w:t>食事療養費又は生活療養費（いずれも標準負担額相当</w:t>
      </w:r>
      <w:r>
        <w:rPr>
          <w:spacing w:val="-86"/>
        </w:rPr>
        <w:t>）</w:t>
      </w:r>
      <w:r>
        <w:rPr>
          <w:spacing w:val="-2"/>
        </w:rPr>
        <w:t>。世帯の所得水準等に応じて、負担上限額がある。</w:t>
      </w:r>
    </w:p>
    <w:p w14:paraId="2B3C8E5E" w14:textId="77777777" w:rsidR="00527F07" w:rsidRDefault="00FE0EB7">
      <w:pPr>
        <w:pStyle w:val="a3"/>
        <w:spacing w:before="58" w:line="307" w:lineRule="auto"/>
        <w:ind w:left="296" w:right="281"/>
      </w:pPr>
      <w:r>
        <w:br w:type="column"/>
      </w:r>
      <w:r>
        <w:rPr>
          <w:rFonts w:ascii="A-OTF Jun Pro 34" w:eastAsia="A-OTF Jun Pro 34" w:hint="eastAsia"/>
          <w:spacing w:val="26"/>
        </w:rPr>
        <w:t xml:space="preserve">手続 </w:t>
      </w:r>
      <w:r>
        <w:t>区市町村（区市は福祉事務所等、町村</w:t>
      </w:r>
      <w:r>
        <w:rPr>
          <w:spacing w:val="-2"/>
        </w:rPr>
        <w:t>は町村役場等）に申請する。</w:t>
      </w:r>
    </w:p>
    <w:p w14:paraId="4D2E7966" w14:textId="77777777" w:rsidR="00527F07" w:rsidRDefault="00FE0EB7">
      <w:pPr>
        <w:pStyle w:val="a3"/>
        <w:spacing w:before="2" w:line="307" w:lineRule="auto"/>
        <w:ind w:left="296" w:right="281"/>
      </w:pPr>
      <w:r>
        <w:rPr>
          <w:rFonts w:ascii="A-OTF Jun Pro 34" w:eastAsia="A-OTF Jun Pro 34" w:hint="eastAsia"/>
          <w:spacing w:val="13"/>
        </w:rPr>
        <w:t xml:space="preserve">根拠法令等 </w:t>
      </w:r>
      <w:r>
        <w:t>障害者の日常生活及び社会生活</w:t>
      </w:r>
      <w:r>
        <w:rPr>
          <w:spacing w:val="-2"/>
        </w:rPr>
        <w:t>を総合的に支援するための法律</w:t>
      </w:r>
    </w:p>
    <w:p w14:paraId="0AF42DD0" w14:textId="77777777" w:rsidR="00527F07" w:rsidRDefault="00FE0EB7">
      <w:pPr>
        <w:pStyle w:val="a3"/>
        <w:spacing w:before="1" w:line="307" w:lineRule="auto"/>
        <w:ind w:left="296" w:right="277"/>
      </w:pPr>
      <w:r>
        <w:rPr>
          <w:rFonts w:ascii="A-OTF Jun Pro 34" w:eastAsia="A-OTF Jun Pro 34" w:hint="eastAsia"/>
        </w:rPr>
        <w:t xml:space="preserve">担当課 </w:t>
      </w:r>
      <w:r>
        <w:t>（判定）心身障害者福祉センター障</w:t>
      </w:r>
      <w:r>
        <w:rPr>
          <w:spacing w:val="-4"/>
        </w:rPr>
        <w:t>害認定課</w:t>
      </w:r>
    </w:p>
    <w:p w14:paraId="548E47FF" w14:textId="77777777" w:rsidR="00527F07" w:rsidRDefault="00FE0EB7" w:rsidP="000A758C">
      <w:pPr>
        <w:pStyle w:val="a3"/>
        <w:spacing w:before="1"/>
        <w:ind w:left="567"/>
      </w:pPr>
      <w:r>
        <w:rPr>
          <w:rFonts w:ascii="Kozuka Mincho Pro R" w:eastAsia="Kozuka Mincho Pro R" w:hAnsi="Kozuka Mincho Pro R" w:hint="eastAsia"/>
          <w:w w:val="90"/>
        </w:rPr>
        <w:t>☎</w:t>
      </w:r>
      <w:r>
        <w:rPr>
          <w:w w:val="90"/>
        </w:rPr>
        <w:t>3235-2965(直通)</w:t>
      </w:r>
      <w:r>
        <w:rPr>
          <w:spacing w:val="63"/>
          <w:w w:val="150"/>
        </w:rPr>
        <w:t xml:space="preserve"> </w:t>
      </w:r>
      <w:r>
        <w:rPr>
          <w:w w:val="90"/>
        </w:rPr>
        <w:t>FAX</w:t>
      </w:r>
      <w:r>
        <w:rPr>
          <w:spacing w:val="-1"/>
          <w:w w:val="90"/>
        </w:rPr>
        <w:t xml:space="preserve"> </w:t>
      </w:r>
      <w:r>
        <w:rPr>
          <w:w w:val="90"/>
        </w:rPr>
        <w:t>3235-</w:t>
      </w:r>
      <w:r>
        <w:rPr>
          <w:spacing w:val="-4"/>
          <w:w w:val="90"/>
        </w:rPr>
        <w:t>2959</w:t>
      </w:r>
    </w:p>
    <w:p w14:paraId="716CEDC1" w14:textId="77777777" w:rsidR="00527F07" w:rsidRDefault="00FE0EB7">
      <w:pPr>
        <w:pStyle w:val="a3"/>
        <w:spacing w:before="62" w:line="307" w:lineRule="auto"/>
        <w:ind w:left="296" w:right="276" w:hanging="86"/>
      </w:pPr>
      <w:r>
        <w:rPr>
          <w:spacing w:val="-2"/>
        </w:rPr>
        <w:t>（指定医療機関・制度全般）福祉局障害者施策推進部施設サービス支援課</w:t>
      </w:r>
    </w:p>
    <w:p w14:paraId="7AEA096F" w14:textId="77777777" w:rsidR="00527F07" w:rsidRDefault="00FE0EB7">
      <w:pPr>
        <w:pStyle w:val="a3"/>
        <w:spacing w:before="1"/>
        <w:ind w:left="2281"/>
      </w:pPr>
      <w:r>
        <w:rPr>
          <w:rFonts w:ascii="Kozuka Mincho Pro R" w:eastAsia="Kozuka Mincho Pro R" w:hAnsi="Kozuka Mincho Pro R" w:hint="eastAsia"/>
          <w:w w:val="85"/>
        </w:rPr>
        <w:t>☎</w:t>
      </w:r>
      <w:r>
        <w:rPr>
          <w:w w:val="85"/>
        </w:rPr>
        <w:t>5320-4146</w:t>
      </w:r>
      <w:r>
        <w:rPr>
          <w:spacing w:val="-3"/>
          <w:w w:val="85"/>
        </w:rPr>
        <w:t>(直通)</w:t>
      </w:r>
    </w:p>
    <w:p w14:paraId="7F78DF22" w14:textId="77777777" w:rsidR="00527F07" w:rsidRDefault="00FE0EB7">
      <w:pPr>
        <w:pStyle w:val="1"/>
        <w:numPr>
          <w:ilvl w:val="1"/>
          <w:numId w:val="5"/>
        </w:numPr>
        <w:tabs>
          <w:tab w:val="left" w:pos="635"/>
        </w:tabs>
        <w:ind w:left="635" w:hanging="339"/>
      </w:pPr>
      <w:r>
        <w:rPr>
          <w:spacing w:val="-13"/>
          <w:w w:val="90"/>
        </w:rPr>
        <w:t>自立支援医療</w:t>
      </w:r>
      <w:r>
        <w:rPr>
          <w:w w:val="90"/>
        </w:rPr>
        <w:t>（精神通院医療</w:t>
      </w:r>
      <w:r>
        <w:rPr>
          <w:spacing w:val="-10"/>
          <w:w w:val="90"/>
        </w:rPr>
        <w:t>）</w:t>
      </w:r>
    </w:p>
    <w:p w14:paraId="5B150646" w14:textId="77777777" w:rsidR="00527F07" w:rsidRDefault="00FE0EB7">
      <w:pPr>
        <w:pStyle w:val="a3"/>
        <w:spacing w:before="108" w:line="307" w:lineRule="auto"/>
        <w:ind w:left="296" w:right="281"/>
        <w:jc w:val="both"/>
      </w:pPr>
      <w:r>
        <w:rPr>
          <w:rFonts w:ascii="A-OTF Jun Pro 34" w:eastAsia="A-OTF Jun Pro 34" w:hint="eastAsia"/>
        </w:rPr>
        <w:t xml:space="preserve">対象 </w:t>
      </w:r>
      <w:r>
        <w:t>精神疾患を有し、通院による精神医療</w:t>
      </w:r>
      <w:r>
        <w:rPr>
          <w:spacing w:val="-2"/>
        </w:rPr>
        <w:t>を継続的に要する程度の病状にある人</w:t>
      </w:r>
    </w:p>
    <w:p w14:paraId="526030FB" w14:textId="77777777" w:rsidR="001322AE" w:rsidRPr="00216B66" w:rsidRDefault="00FE0EB7" w:rsidP="001322AE">
      <w:pPr>
        <w:pStyle w:val="a3"/>
        <w:spacing w:before="2" w:line="307" w:lineRule="auto"/>
        <w:ind w:left="296" w:right="281"/>
        <w:jc w:val="both"/>
        <w:rPr>
          <w:spacing w:val="-10"/>
        </w:rPr>
      </w:pPr>
      <w:r w:rsidRPr="001322AE">
        <w:rPr>
          <w:rFonts w:ascii="A-OTF Jun Pro 34" w:eastAsia="A-OTF Jun Pro 34" w:hint="eastAsia"/>
        </w:rPr>
        <w:t xml:space="preserve">所得制限 </w:t>
      </w:r>
      <w:r w:rsidRPr="00216B66">
        <w:rPr>
          <w:spacing w:val="-10"/>
        </w:rPr>
        <w:t>区市町村民税（所得割）が23万５千円以上の世帯の人は、原則対象外だが、「重度かつ継続」の障害に該当する場合は、令和９年３月まで経過的特例により対象となる。</w:t>
      </w:r>
    </w:p>
    <w:p w14:paraId="6D966C49" w14:textId="10C0E00E" w:rsidR="00527F07" w:rsidRPr="001322AE" w:rsidRDefault="00FE0EB7" w:rsidP="001322AE">
      <w:pPr>
        <w:pStyle w:val="a3"/>
        <w:spacing w:before="2" w:line="307" w:lineRule="auto"/>
        <w:ind w:left="296" w:right="281"/>
        <w:jc w:val="both"/>
      </w:pPr>
      <w:r w:rsidRPr="001322AE">
        <w:rPr>
          <w:rFonts w:ascii="A-OTF Jun Pro 34" w:eastAsia="A-OTF Jun Pro 34" w:hint="eastAsia"/>
        </w:rPr>
        <w:t xml:space="preserve">給付内容 </w:t>
      </w:r>
      <w:r w:rsidRPr="001322AE">
        <w:t>精神障害及び当該精神障害に起因して生じた病態に対して入院しないで行われる医療に係る費用について、各種医療保険等と公費で負担する。</w:t>
      </w:r>
    </w:p>
    <w:p w14:paraId="3EC525AE" w14:textId="77777777" w:rsidR="00527F07" w:rsidRPr="003E7528" w:rsidRDefault="00FE0EB7">
      <w:pPr>
        <w:pStyle w:val="a3"/>
        <w:spacing w:before="4"/>
        <w:ind w:left="296"/>
        <w:jc w:val="both"/>
        <w:rPr>
          <w:spacing w:val="-10"/>
        </w:rPr>
      </w:pPr>
      <w:r>
        <w:rPr>
          <w:rFonts w:ascii="A-OTF Jun Pro 34" w:eastAsia="A-OTF Jun Pro 34" w:hint="eastAsia"/>
          <w:spacing w:val="7"/>
        </w:rPr>
        <w:t xml:space="preserve">利用者負担  </w:t>
      </w:r>
      <w:r w:rsidRPr="003E7528">
        <w:rPr>
          <w:spacing w:val="-10"/>
        </w:rPr>
        <w:t>医療費の原則１割。世帯の所得</w:t>
      </w:r>
    </w:p>
    <w:p w14:paraId="2C43531D" w14:textId="77777777" w:rsidR="00527F07" w:rsidRDefault="00527F07">
      <w:pPr>
        <w:jc w:val="both"/>
        <w:sectPr w:rsidR="00527F07">
          <w:type w:val="continuous"/>
          <w:pgSz w:w="8400" w:h="11910"/>
          <w:pgMar w:top="1340" w:right="340" w:bottom="280" w:left="340" w:header="564" w:footer="594" w:gutter="0"/>
          <w:cols w:num="2" w:space="720" w:equalWidth="0">
            <w:col w:w="3689" w:space="40"/>
            <w:col w:w="3991"/>
          </w:cols>
        </w:sectPr>
      </w:pPr>
    </w:p>
    <w:p w14:paraId="2DD83D47" w14:textId="77777777" w:rsidR="00527F07" w:rsidRDefault="00FE0EB7">
      <w:pPr>
        <w:pStyle w:val="a3"/>
        <w:spacing w:before="98" w:line="307" w:lineRule="auto"/>
        <w:ind w:right="38"/>
        <w:jc w:val="both"/>
      </w:pPr>
      <w:r>
        <w:t>水準等に応じて、負担上限額がある。区市町</w:t>
      </w:r>
      <w:r>
        <w:rPr>
          <w:spacing w:val="9"/>
        </w:rPr>
        <w:t>村民税非課税世帯の人のうち社会保険加入</w:t>
      </w:r>
      <w:r>
        <w:t>者、後期高齢者医療制度対象者又は国民健康保険組合の被保険者については、都独自の医療費助成制度により、自己負担分を全額助成する。</w:t>
      </w:r>
    </w:p>
    <w:p w14:paraId="5BB39A0B" w14:textId="77777777" w:rsidR="00527F07" w:rsidRDefault="00FE0EB7">
      <w:pPr>
        <w:pStyle w:val="a3"/>
        <w:spacing w:before="3" w:line="307" w:lineRule="auto"/>
        <w:ind w:right="48" w:firstLine="170"/>
        <w:jc w:val="both"/>
      </w:pPr>
      <w:r>
        <w:rPr>
          <w:spacing w:val="-2"/>
        </w:rPr>
        <w:t>また、都内区市町村国民健康保険加入者については、それぞれの国民健康保険より助成</w:t>
      </w:r>
      <w:r>
        <w:rPr>
          <w:spacing w:val="-4"/>
        </w:rPr>
        <w:t>を行う。</w:t>
      </w:r>
    </w:p>
    <w:p w14:paraId="14297C41" w14:textId="77777777" w:rsidR="00527F07" w:rsidRDefault="00FE0EB7">
      <w:pPr>
        <w:pStyle w:val="a3"/>
        <w:spacing w:before="2" w:line="307" w:lineRule="auto"/>
        <w:ind w:right="48"/>
        <w:jc w:val="both"/>
      </w:pPr>
      <w:r>
        <w:rPr>
          <w:rFonts w:ascii="A-OTF Jun Pro 34" w:eastAsia="A-OTF Jun Pro 34" w:hint="eastAsia"/>
        </w:rPr>
        <w:t xml:space="preserve">手続 </w:t>
      </w:r>
      <w:r>
        <w:t>区市町村（特別区は保健所・保健セン</w:t>
      </w:r>
      <w:r>
        <w:rPr>
          <w:spacing w:val="-2"/>
        </w:rPr>
        <w:t>ター等、市町村は市役所・町村役場等）に申</w:t>
      </w:r>
      <w:r>
        <w:rPr>
          <w:spacing w:val="-4"/>
        </w:rPr>
        <w:t>請する。</w:t>
      </w:r>
    </w:p>
    <w:p w14:paraId="16907E71" w14:textId="77777777" w:rsidR="00527F07" w:rsidRDefault="00FE0EB7">
      <w:pPr>
        <w:pStyle w:val="a3"/>
        <w:spacing w:before="2" w:line="307" w:lineRule="auto"/>
        <w:ind w:right="48"/>
        <w:jc w:val="both"/>
      </w:pPr>
      <w:r>
        <w:rPr>
          <w:rFonts w:ascii="A-OTF Jun Pro 34" w:eastAsia="A-OTF Jun Pro 34" w:hint="eastAsia"/>
        </w:rPr>
        <w:t xml:space="preserve">根拠法令等 </w:t>
      </w:r>
      <w:r>
        <w:t>障害者の日常生活及び社会生活</w:t>
      </w:r>
      <w:r>
        <w:rPr>
          <w:spacing w:val="-2"/>
        </w:rPr>
        <w:t>を総合的に支援するための法律、障害者の日常生活及び社会生活を総合的に支援するための法律施行細則</w:t>
      </w:r>
    </w:p>
    <w:p w14:paraId="404F6AB3" w14:textId="77777777" w:rsidR="00527F07" w:rsidRDefault="00FE0EB7" w:rsidP="000A758C">
      <w:pPr>
        <w:pStyle w:val="a3"/>
        <w:tabs>
          <w:tab w:val="left" w:pos="2127"/>
        </w:tabs>
        <w:spacing w:before="3" w:line="307" w:lineRule="auto"/>
        <w:ind w:right="44"/>
        <w:jc w:val="both"/>
      </w:pPr>
      <w:r>
        <w:rPr>
          <w:rFonts w:ascii="A-OTF Jun Pro 34" w:eastAsia="A-OTF Jun Pro 34" w:hAnsi="A-OTF Jun Pro 34" w:hint="eastAsia"/>
        </w:rPr>
        <w:t xml:space="preserve">担当課 </w:t>
      </w:r>
      <w:r>
        <w:t>（認定）中部総合精神保健福祉センター事務</w:t>
      </w:r>
      <w:r>
        <w:rPr>
          <w:spacing w:val="-10"/>
        </w:rPr>
        <w:t>室</w:t>
      </w:r>
      <w:r>
        <w:tab/>
      </w:r>
      <w:r>
        <w:rPr>
          <w:rFonts w:ascii="Kozuka Mincho Pro R" w:eastAsia="Kozuka Mincho Pro R" w:hAnsi="Kozuka Mincho Pro R" w:hint="eastAsia"/>
          <w:w w:val="85"/>
        </w:rPr>
        <w:t>☎</w:t>
      </w:r>
      <w:r>
        <w:rPr>
          <w:w w:val="85"/>
        </w:rPr>
        <w:t>3302-7871(直通</w:t>
      </w:r>
      <w:r>
        <w:rPr>
          <w:spacing w:val="-10"/>
          <w:w w:val="85"/>
        </w:rPr>
        <w:t>)</w:t>
      </w:r>
    </w:p>
    <w:p w14:paraId="41BD30F7" w14:textId="77777777" w:rsidR="00527F07" w:rsidRDefault="00FE0EB7">
      <w:pPr>
        <w:pStyle w:val="a3"/>
        <w:ind w:left="198"/>
      </w:pPr>
      <w:r>
        <w:t>（指定医療機関・制度全般</w:t>
      </w:r>
      <w:r>
        <w:rPr>
          <w:spacing w:val="-10"/>
        </w:rPr>
        <w:t>）</w:t>
      </w:r>
    </w:p>
    <w:p w14:paraId="120C48B4" w14:textId="77777777" w:rsidR="00527F07" w:rsidRDefault="00FE0EB7">
      <w:pPr>
        <w:pStyle w:val="a3"/>
        <w:spacing w:before="63"/>
      </w:pPr>
      <w:r>
        <w:rPr>
          <w:spacing w:val="-1"/>
        </w:rPr>
        <w:t>福祉局障害者施策推進部精神保健医療課</w:t>
      </w:r>
    </w:p>
    <w:p w14:paraId="7C4DD41D" w14:textId="77777777" w:rsidR="00527F07" w:rsidRDefault="00FE0EB7" w:rsidP="000A758C">
      <w:pPr>
        <w:pStyle w:val="a3"/>
        <w:tabs>
          <w:tab w:val="left" w:pos="2127"/>
        </w:tabs>
        <w:spacing w:before="62"/>
        <w:ind w:left="368"/>
      </w:pPr>
      <w:r>
        <w:t>（指定医療機関</w:t>
      </w:r>
      <w:r>
        <w:rPr>
          <w:spacing w:val="-10"/>
        </w:rPr>
        <w:t>）</w:t>
      </w:r>
      <w:r>
        <w:tab/>
      </w:r>
      <w:r>
        <w:rPr>
          <w:rFonts w:ascii="Kozuka Mincho Pro R" w:eastAsia="Kozuka Mincho Pro R" w:hAnsi="Kozuka Mincho Pro R" w:hint="eastAsia"/>
          <w:w w:val="85"/>
        </w:rPr>
        <w:t>☎</w:t>
      </w:r>
      <w:r>
        <w:rPr>
          <w:w w:val="85"/>
        </w:rPr>
        <w:t>5320-4149(直通</w:t>
      </w:r>
      <w:r>
        <w:rPr>
          <w:spacing w:val="-10"/>
          <w:w w:val="85"/>
        </w:rPr>
        <w:t>)</w:t>
      </w:r>
    </w:p>
    <w:p w14:paraId="50CF5B9D" w14:textId="77777777" w:rsidR="00527F07" w:rsidRDefault="00FE0EB7" w:rsidP="000A758C">
      <w:pPr>
        <w:pStyle w:val="a3"/>
        <w:tabs>
          <w:tab w:val="left" w:pos="2127"/>
        </w:tabs>
        <w:spacing w:before="63"/>
        <w:ind w:left="368"/>
      </w:pPr>
      <w:r>
        <w:t>（制度全般</w:t>
      </w:r>
      <w:r>
        <w:rPr>
          <w:spacing w:val="-10"/>
        </w:rPr>
        <w:t>）</w:t>
      </w:r>
      <w:r>
        <w:tab/>
      </w:r>
      <w:r>
        <w:rPr>
          <w:rFonts w:ascii="Kozuka Mincho Pro R" w:eastAsia="Kozuka Mincho Pro R" w:hAnsi="Kozuka Mincho Pro R" w:hint="eastAsia"/>
          <w:w w:val="85"/>
        </w:rPr>
        <w:t>☎</w:t>
      </w:r>
      <w:r>
        <w:rPr>
          <w:w w:val="85"/>
        </w:rPr>
        <w:t>5320-4464(直通</w:t>
      </w:r>
      <w:r>
        <w:rPr>
          <w:spacing w:val="-10"/>
          <w:w w:val="85"/>
        </w:rPr>
        <w:t>)</w:t>
      </w:r>
    </w:p>
    <w:p w14:paraId="3DFA7246" w14:textId="77777777" w:rsidR="00527F07" w:rsidRDefault="00FE0EB7">
      <w:pPr>
        <w:pStyle w:val="1"/>
        <w:numPr>
          <w:ilvl w:val="1"/>
          <w:numId w:val="5"/>
        </w:numPr>
        <w:tabs>
          <w:tab w:val="left" w:pos="622"/>
        </w:tabs>
        <w:ind w:left="622" w:hanging="339"/>
      </w:pPr>
      <w:r>
        <w:rPr>
          <w:spacing w:val="-1"/>
          <w:w w:val="85"/>
        </w:rPr>
        <w:t>小児精神障害者入院医療費助成</w:t>
      </w:r>
    </w:p>
    <w:p w14:paraId="4BFEB1E8" w14:textId="77777777" w:rsidR="00527F07" w:rsidRPr="000A758C" w:rsidRDefault="00FE0EB7">
      <w:pPr>
        <w:pStyle w:val="a3"/>
        <w:spacing w:before="108" w:line="307" w:lineRule="auto"/>
        <w:ind w:right="48"/>
        <w:jc w:val="both"/>
        <w:rPr>
          <w:spacing w:val="6"/>
        </w:rPr>
      </w:pPr>
      <w:r w:rsidRPr="000A758C">
        <w:rPr>
          <w:rFonts w:ascii="A-OTF Jun Pro 34" w:eastAsia="A-OTF Jun Pro 34" w:hint="eastAsia"/>
          <w:spacing w:val="6"/>
        </w:rPr>
        <w:t xml:space="preserve">対象 </w:t>
      </w:r>
      <w:r w:rsidRPr="000A758C">
        <w:rPr>
          <w:spacing w:val="6"/>
        </w:rPr>
        <w:t>精神疾患のため精神科病床で入院治療を必要とする18歳未満の人。入院治療を継続している場合のみ、20歳の誕生月の末日まで延長が可能</w:t>
      </w:r>
    </w:p>
    <w:p w14:paraId="04FC0041" w14:textId="77777777" w:rsidR="00527F07" w:rsidRPr="000A758C" w:rsidRDefault="00FE0EB7">
      <w:pPr>
        <w:pStyle w:val="a3"/>
        <w:spacing w:before="2" w:line="307" w:lineRule="auto"/>
        <w:ind w:right="48"/>
        <w:jc w:val="both"/>
        <w:rPr>
          <w:spacing w:val="6"/>
        </w:rPr>
      </w:pPr>
      <w:r w:rsidRPr="000A758C">
        <w:rPr>
          <w:rFonts w:ascii="A-OTF Jun Pro 34" w:eastAsia="A-OTF Jun Pro 34" w:hint="eastAsia"/>
          <w:spacing w:val="6"/>
        </w:rPr>
        <w:t xml:space="preserve">給付内容 </w:t>
      </w:r>
      <w:r w:rsidRPr="000A758C">
        <w:rPr>
          <w:spacing w:val="6"/>
        </w:rPr>
        <w:t>精神科病床における入院医療費について、高額療養費の支給を受けた上での自己負担額を助成する。ただし、入院時食事療養費（標準負担額相当）は自己負担</w:t>
      </w:r>
    </w:p>
    <w:p w14:paraId="52A27176" w14:textId="77777777" w:rsidR="00527F07" w:rsidRPr="000A758C" w:rsidRDefault="00FE0EB7">
      <w:pPr>
        <w:pStyle w:val="a3"/>
        <w:spacing w:before="3" w:line="307" w:lineRule="auto"/>
        <w:ind w:right="48"/>
        <w:jc w:val="both"/>
        <w:rPr>
          <w:spacing w:val="6"/>
        </w:rPr>
      </w:pPr>
      <w:r w:rsidRPr="000A758C">
        <w:rPr>
          <w:rFonts w:ascii="A-OTF Jun Pro 34" w:eastAsia="A-OTF Jun Pro 34" w:hint="eastAsia"/>
          <w:spacing w:val="6"/>
        </w:rPr>
        <w:t xml:space="preserve">手続 </w:t>
      </w:r>
      <w:r w:rsidRPr="000A758C">
        <w:rPr>
          <w:spacing w:val="6"/>
        </w:rPr>
        <w:t>区市町村（特別区は保健所・保健センター等、市町村は市役所・町村役場等）に申請する。</w:t>
      </w:r>
    </w:p>
    <w:p w14:paraId="3CE7B062" w14:textId="77777777" w:rsidR="00527F07" w:rsidRDefault="00FE0EB7">
      <w:pPr>
        <w:pStyle w:val="a3"/>
        <w:spacing w:before="98" w:line="307" w:lineRule="auto"/>
        <w:ind w:left="198" w:right="281"/>
        <w:jc w:val="both"/>
      </w:pPr>
      <w:r w:rsidRPr="000A758C">
        <w:rPr>
          <w:spacing w:val="6"/>
        </w:rPr>
        <w:br w:type="column"/>
      </w:r>
      <w:r>
        <w:rPr>
          <w:rFonts w:ascii="A-OTF Jun Pro 34" w:eastAsia="A-OTF Jun Pro 34" w:hint="eastAsia"/>
        </w:rPr>
        <w:t xml:space="preserve">根拠法令等 </w:t>
      </w:r>
      <w:r>
        <w:t>難病患者等に係る医療費等の助</w:t>
      </w:r>
      <w:r>
        <w:rPr>
          <w:spacing w:val="-2"/>
        </w:rPr>
        <w:t>成に関する規則</w:t>
      </w:r>
    </w:p>
    <w:p w14:paraId="1F666463" w14:textId="77777777" w:rsidR="00527F07" w:rsidRDefault="00FE0EB7" w:rsidP="001322AE">
      <w:pPr>
        <w:pStyle w:val="a3"/>
        <w:spacing w:before="1"/>
        <w:ind w:left="204" w:right="284"/>
      </w:pPr>
      <w:r>
        <w:rPr>
          <w:rFonts w:ascii="A-OTF Jun Pro 34" w:eastAsia="A-OTF Jun Pro 34" w:hint="eastAsia"/>
          <w:spacing w:val="11"/>
        </w:rPr>
        <w:t xml:space="preserve">担当課 </w:t>
      </w:r>
      <w:r>
        <w:rPr>
          <w:spacing w:val="-7"/>
        </w:rPr>
        <w:t>中部総合精神保健福祉センター事務室</w:t>
      </w:r>
    </w:p>
    <w:p w14:paraId="3625FA10" w14:textId="77777777" w:rsidR="00527F07" w:rsidRDefault="00FE0EB7">
      <w:pPr>
        <w:pStyle w:val="a3"/>
        <w:spacing w:before="62"/>
        <w:ind w:left="0" w:right="281"/>
        <w:jc w:val="right"/>
      </w:pPr>
      <w:r>
        <w:rPr>
          <w:rFonts w:ascii="Kozuka Mincho Pro R" w:eastAsia="Kozuka Mincho Pro R" w:hAnsi="Kozuka Mincho Pro R" w:hint="eastAsia"/>
          <w:w w:val="85"/>
        </w:rPr>
        <w:t>☎</w:t>
      </w:r>
      <w:r>
        <w:rPr>
          <w:w w:val="85"/>
        </w:rPr>
        <w:t>3302-7739</w:t>
      </w:r>
      <w:r>
        <w:rPr>
          <w:spacing w:val="-3"/>
          <w:w w:val="85"/>
        </w:rPr>
        <w:t>(直通)</w:t>
      </w:r>
    </w:p>
    <w:p w14:paraId="69F71851" w14:textId="77777777" w:rsidR="00527F07" w:rsidRDefault="00FE0EB7">
      <w:pPr>
        <w:pStyle w:val="1"/>
        <w:numPr>
          <w:ilvl w:val="0"/>
          <w:numId w:val="5"/>
        </w:numPr>
        <w:tabs>
          <w:tab w:val="left" w:pos="537"/>
        </w:tabs>
        <w:spacing w:before="197"/>
        <w:ind w:hanging="339"/>
      </w:pPr>
      <w:r>
        <w:rPr>
          <w:spacing w:val="-1"/>
        </w:rPr>
        <w:t>保健所精神保健福祉事業</w:t>
      </w:r>
    </w:p>
    <w:p w14:paraId="476CD9D4" w14:textId="77777777" w:rsidR="00527F07" w:rsidRDefault="00FE0EB7">
      <w:pPr>
        <w:pStyle w:val="a3"/>
        <w:spacing w:before="108" w:line="307" w:lineRule="auto"/>
        <w:ind w:left="198" w:right="281"/>
        <w:jc w:val="both"/>
      </w:pPr>
      <w:r>
        <w:rPr>
          <w:rFonts w:ascii="A-OTF Jun Pro 34" w:eastAsia="A-OTF Jun Pro 34" w:hint="eastAsia"/>
        </w:rPr>
        <w:t xml:space="preserve">事業内容 </w:t>
      </w:r>
      <w:r>
        <w:t>保健所は、地域における精神保健</w:t>
      </w:r>
      <w:r>
        <w:rPr>
          <w:spacing w:val="-2"/>
        </w:rPr>
        <w:t>福祉業務の中心的な行政機関として、精神保健福祉センター、市町村、医療機関、障害福祉サービス事業者等と連携協調の下に、以下の諸活動を行う。</w:t>
      </w:r>
    </w:p>
    <w:p w14:paraId="35ED8444" w14:textId="77777777" w:rsidR="00527F07" w:rsidRDefault="00FE0EB7">
      <w:pPr>
        <w:pStyle w:val="a3"/>
        <w:spacing w:before="3"/>
        <w:ind w:left="198"/>
        <w:jc w:val="both"/>
      </w:pPr>
      <w:r>
        <w:rPr>
          <w:spacing w:val="-1"/>
        </w:rPr>
        <w:t>１  精神保健福祉相談・訪問指導</w:t>
      </w:r>
    </w:p>
    <w:p w14:paraId="73F7EDE8" w14:textId="77777777" w:rsidR="00527F07" w:rsidRDefault="00FE0EB7">
      <w:pPr>
        <w:pStyle w:val="a3"/>
        <w:spacing w:before="62" w:line="307" w:lineRule="auto"/>
        <w:ind w:left="368" w:right="281" w:hanging="171"/>
        <w:jc w:val="both"/>
      </w:pPr>
      <w:r>
        <w:t>２ 精神保健専門相談事業（老人、酒害、薬</w:t>
      </w:r>
      <w:r>
        <w:rPr>
          <w:spacing w:val="-2"/>
        </w:rPr>
        <w:t>物依存、児童・思春期等）</w:t>
      </w:r>
    </w:p>
    <w:p w14:paraId="096EC8E2" w14:textId="77777777" w:rsidR="00527F07" w:rsidRDefault="00FE0EB7">
      <w:pPr>
        <w:pStyle w:val="a3"/>
        <w:spacing w:before="2" w:line="307" w:lineRule="auto"/>
        <w:ind w:left="368" w:right="281" w:hanging="171"/>
        <w:jc w:val="both"/>
      </w:pPr>
      <w:r>
        <w:t>３ 社会復帰促進事業（保健所専門グループ</w:t>
      </w:r>
      <w:r>
        <w:rPr>
          <w:spacing w:val="-4"/>
        </w:rPr>
        <w:t>ワーク）</w:t>
      </w:r>
    </w:p>
    <w:p w14:paraId="7A1D3348" w14:textId="77777777" w:rsidR="00527F07" w:rsidRDefault="00FE0EB7">
      <w:pPr>
        <w:pStyle w:val="a3"/>
        <w:spacing w:before="1"/>
        <w:ind w:left="198"/>
        <w:jc w:val="both"/>
      </w:pPr>
      <w:r>
        <w:rPr>
          <w:spacing w:val="-1"/>
        </w:rPr>
        <w:t>４  組織育成、普及啓発事業等</w:t>
      </w:r>
    </w:p>
    <w:p w14:paraId="4D453F4D" w14:textId="77777777" w:rsidR="00527F07" w:rsidRDefault="00FE0EB7">
      <w:pPr>
        <w:pStyle w:val="a3"/>
        <w:spacing w:before="62" w:line="307" w:lineRule="auto"/>
        <w:ind w:left="198" w:right="281"/>
        <w:jc w:val="both"/>
      </w:pPr>
      <w:r>
        <w:rPr>
          <w:rFonts w:ascii="A-OTF Jun Pro 34" w:eastAsia="A-OTF Jun Pro 34" w:hint="eastAsia"/>
        </w:rPr>
        <w:t xml:space="preserve">根拠法令等 </w:t>
      </w:r>
      <w:r>
        <w:t>精神保健及び精神障害者福祉に</w:t>
      </w:r>
      <w:r>
        <w:rPr>
          <w:spacing w:val="-2"/>
        </w:rPr>
        <w:t>関する法律第47条、地域保健法第６条第１項</w:t>
      </w:r>
      <w:r>
        <w:rPr>
          <w:spacing w:val="-4"/>
        </w:rPr>
        <w:t>第10号</w:t>
      </w:r>
    </w:p>
    <w:p w14:paraId="749A4769" w14:textId="77777777" w:rsidR="00527F07" w:rsidRDefault="00FE0EB7" w:rsidP="000A758C">
      <w:pPr>
        <w:pStyle w:val="a3"/>
        <w:tabs>
          <w:tab w:val="left" w:pos="1985"/>
        </w:tabs>
        <w:spacing w:before="2" w:line="307" w:lineRule="auto"/>
        <w:ind w:left="198" w:right="281"/>
        <w:jc w:val="both"/>
      </w:pPr>
      <w:r>
        <w:rPr>
          <w:rFonts w:ascii="A-OTF Jun Pro 34" w:eastAsia="A-OTF Jun Pro 34" w:hAnsi="A-OTF Jun Pro 34" w:hint="eastAsia"/>
        </w:rPr>
        <w:t xml:space="preserve">担当課 </w:t>
      </w:r>
      <w:r>
        <w:t>福祉局障害者施策推進部精神保健医療</w:t>
      </w:r>
      <w:r>
        <w:rPr>
          <w:spacing w:val="-10"/>
        </w:rPr>
        <w:t>課</w:t>
      </w:r>
      <w:r>
        <w:tab/>
      </w:r>
      <w:r>
        <w:rPr>
          <w:rFonts w:ascii="Kozuka Mincho Pro R" w:eastAsia="Kozuka Mincho Pro R" w:hAnsi="Kozuka Mincho Pro R" w:hint="eastAsia"/>
          <w:w w:val="85"/>
        </w:rPr>
        <w:t>☎</w:t>
      </w:r>
      <w:r>
        <w:rPr>
          <w:w w:val="85"/>
        </w:rPr>
        <w:t>5320-4464(直通</w:t>
      </w:r>
      <w:r>
        <w:rPr>
          <w:spacing w:val="-10"/>
          <w:w w:val="85"/>
        </w:rPr>
        <w:t>)</w:t>
      </w:r>
    </w:p>
    <w:p w14:paraId="5DB26A33" w14:textId="77777777" w:rsidR="00527F07" w:rsidRDefault="00FE0EB7">
      <w:pPr>
        <w:pStyle w:val="2"/>
        <w:numPr>
          <w:ilvl w:val="0"/>
          <w:numId w:val="5"/>
        </w:numPr>
        <w:tabs>
          <w:tab w:val="left" w:pos="536"/>
          <w:tab w:val="left" w:pos="538"/>
        </w:tabs>
        <w:spacing w:before="171" w:line="206" w:lineRule="auto"/>
        <w:ind w:left="538" w:right="791"/>
      </w:pPr>
      <w:r>
        <w:rPr>
          <w:spacing w:val="-2"/>
          <w:w w:val="110"/>
          <w:position w:val="1"/>
        </w:rPr>
        <w:t>精神障害者等の診察、</w:t>
      </w:r>
      <w:r>
        <w:rPr>
          <w:spacing w:val="-2"/>
          <w:w w:val="110"/>
        </w:rPr>
        <w:t>医療及び保護</w:t>
      </w:r>
    </w:p>
    <w:p w14:paraId="6214D5D4" w14:textId="77777777" w:rsidR="001322AE" w:rsidRDefault="00FE0EB7">
      <w:pPr>
        <w:pStyle w:val="a3"/>
        <w:spacing w:before="143" w:line="307" w:lineRule="auto"/>
        <w:ind w:left="198" w:right="281"/>
        <w:jc w:val="both"/>
        <w:rPr>
          <w:spacing w:val="-2"/>
        </w:rPr>
      </w:pPr>
      <w:r>
        <w:rPr>
          <w:rFonts w:ascii="A-OTF Jun Pro 34" w:eastAsia="A-OTF Jun Pro 34" w:hint="eastAsia"/>
        </w:rPr>
        <w:t xml:space="preserve">事業内容 </w:t>
      </w:r>
      <w:r>
        <w:t>精神保健及び精神障害者福祉に関</w:t>
      </w:r>
      <w:r>
        <w:rPr>
          <w:spacing w:val="-4"/>
        </w:rPr>
        <w:t>する法律第22条から第26条の３までに基づく</w:t>
      </w:r>
      <w:r>
        <w:rPr>
          <w:spacing w:val="-2"/>
        </w:rPr>
        <w:t>関係機関からの通報等を福祉局障害者施策推進部精神保健医療課（一部は保健所を経由して）が受理する。診察の結果、入院させる必要があると認めたときは、国立・都立病院又は指定病院に措置入院させることができる。</w:t>
      </w:r>
    </w:p>
    <w:p w14:paraId="20A10577" w14:textId="56DC722C" w:rsidR="00527F07" w:rsidRDefault="00FE0EB7" w:rsidP="001322AE">
      <w:pPr>
        <w:pStyle w:val="a3"/>
        <w:spacing w:line="307" w:lineRule="auto"/>
        <w:ind w:left="199" w:right="284"/>
        <w:jc w:val="both"/>
      </w:pPr>
      <w:r>
        <w:rPr>
          <w:rFonts w:ascii="A-OTF Jun Pro 34" w:eastAsia="A-OTF Jun Pro 34" w:hint="eastAsia"/>
        </w:rPr>
        <w:t xml:space="preserve">根拠法令等 </w:t>
      </w:r>
      <w:r>
        <w:t>精神保健及び精神障害者福祉に</w:t>
      </w:r>
      <w:r>
        <w:rPr>
          <w:spacing w:val="-2"/>
        </w:rPr>
        <w:t>関する法律第27条、第29条</w:t>
      </w:r>
    </w:p>
    <w:p w14:paraId="5C5B5F06" w14:textId="77777777" w:rsidR="00527F07" w:rsidRDefault="00FE0EB7">
      <w:pPr>
        <w:pStyle w:val="a3"/>
        <w:spacing w:before="6"/>
        <w:ind w:left="198"/>
        <w:jc w:val="both"/>
      </w:pPr>
      <w:r>
        <w:rPr>
          <w:rFonts w:ascii="A-OTF Jun Pro 34" w:eastAsia="A-OTF Jun Pro 34" w:hint="eastAsia"/>
          <w:spacing w:val="5"/>
        </w:rPr>
        <w:t xml:space="preserve">関連事項・その他 </w:t>
      </w:r>
      <w:r>
        <w:rPr>
          <w:spacing w:val="-3"/>
        </w:rPr>
        <w:t>措置入院に要する費用は、</w:t>
      </w:r>
    </w:p>
    <w:p w14:paraId="38595D3F" w14:textId="77777777" w:rsidR="00527F07" w:rsidRDefault="00527F07">
      <w:pPr>
        <w:jc w:val="both"/>
        <w:sectPr w:rsidR="00527F07">
          <w:headerReference w:type="even" r:id="rId97"/>
          <w:pgSz w:w="8400" w:h="11910"/>
          <w:pgMar w:top="920" w:right="340" w:bottom="780" w:left="340" w:header="0" w:footer="0" w:gutter="0"/>
          <w:cols w:num="2" w:space="720" w:equalWidth="0">
            <w:col w:w="3736" w:space="91"/>
            <w:col w:w="3893"/>
          </w:cols>
        </w:sectPr>
      </w:pPr>
    </w:p>
    <w:p w14:paraId="575AFB39" w14:textId="77777777" w:rsidR="00527F07" w:rsidRDefault="00FE0EB7">
      <w:pPr>
        <w:pStyle w:val="a3"/>
        <w:spacing w:before="199" w:line="307" w:lineRule="auto"/>
        <w:ind w:right="81"/>
        <w:jc w:val="both"/>
      </w:pPr>
      <w:r>
        <w:rPr>
          <w:spacing w:val="-2"/>
        </w:rPr>
        <w:t>医療保険を適用し、その自己負担額を公費で負担する。ただし、所得に応じて一部自己負担が生じる場合がある。</w:t>
      </w:r>
    </w:p>
    <w:p w14:paraId="5864A288" w14:textId="77777777" w:rsidR="00527F07" w:rsidRDefault="00FE0EB7" w:rsidP="000A758C">
      <w:pPr>
        <w:pStyle w:val="a3"/>
        <w:tabs>
          <w:tab w:val="left" w:pos="2127"/>
        </w:tabs>
        <w:spacing w:before="2" w:line="307" w:lineRule="auto"/>
        <w:ind w:right="81"/>
        <w:jc w:val="both"/>
      </w:pPr>
      <w:r>
        <w:rPr>
          <w:rFonts w:ascii="A-OTF Jun Pro 34" w:eastAsia="A-OTF Jun Pro 34" w:hAnsi="A-OTF Jun Pro 34" w:hint="eastAsia"/>
        </w:rPr>
        <w:t xml:space="preserve">担当課 </w:t>
      </w:r>
      <w:r>
        <w:t>福祉局障害者施策推進部精神保健医療</w:t>
      </w:r>
      <w:r>
        <w:rPr>
          <w:spacing w:val="-10"/>
        </w:rPr>
        <w:t>課</w:t>
      </w:r>
      <w:r>
        <w:tab/>
      </w:r>
      <w:r>
        <w:rPr>
          <w:rFonts w:ascii="Kozuka Mincho Pro R" w:eastAsia="Kozuka Mincho Pro R" w:hAnsi="Kozuka Mincho Pro R" w:hint="eastAsia"/>
          <w:w w:val="85"/>
        </w:rPr>
        <w:t>☎</w:t>
      </w:r>
      <w:r>
        <w:rPr>
          <w:w w:val="85"/>
        </w:rPr>
        <w:t>5320-4462(直通</w:t>
      </w:r>
      <w:r>
        <w:rPr>
          <w:spacing w:val="-10"/>
          <w:w w:val="85"/>
        </w:rPr>
        <w:t>)</w:t>
      </w:r>
    </w:p>
    <w:p w14:paraId="27BC19AB" w14:textId="77777777" w:rsidR="00527F07" w:rsidRDefault="00FE0EB7">
      <w:pPr>
        <w:pStyle w:val="1"/>
        <w:numPr>
          <w:ilvl w:val="1"/>
          <w:numId w:val="5"/>
        </w:numPr>
        <w:tabs>
          <w:tab w:val="left" w:pos="622"/>
        </w:tabs>
        <w:spacing w:before="135"/>
        <w:ind w:left="622" w:hanging="339"/>
      </w:pPr>
      <w:r>
        <w:rPr>
          <w:spacing w:val="-1"/>
          <w:w w:val="90"/>
        </w:rPr>
        <w:t>精神科夜間休日救急診療事業</w:t>
      </w:r>
    </w:p>
    <w:p w14:paraId="76317BED" w14:textId="77777777" w:rsidR="00527F07" w:rsidRDefault="00FE0EB7">
      <w:pPr>
        <w:pStyle w:val="a3"/>
        <w:spacing w:before="108" w:line="307" w:lineRule="auto"/>
        <w:ind w:left="278" w:right="70" w:firstLine="4"/>
        <w:jc w:val="both"/>
      </w:pPr>
      <w:r>
        <w:rPr>
          <w:rFonts w:ascii="A-OTF Jun Pro 34" w:eastAsia="A-OTF Jun Pro 34" w:hint="eastAsia"/>
        </w:rPr>
        <w:t xml:space="preserve">事業内容 </w:t>
      </w:r>
      <w:r>
        <w:t>夜間及び休日における精神科救急</w:t>
      </w:r>
      <w:r>
        <w:rPr>
          <w:spacing w:val="-2"/>
        </w:rPr>
        <w:t>患者への診療事業を行う。緊急医療機関とし</w:t>
      </w:r>
      <w:r>
        <w:rPr>
          <w:spacing w:val="-8"/>
        </w:rPr>
        <w:t>て、都内４ブロック体制により、都立４病院が対応するほか、初期・二次救急にも対応できるよう、民間医療機関の協力により、輪番制で体</w:t>
      </w:r>
      <w:r>
        <w:rPr>
          <w:spacing w:val="-2"/>
        </w:rPr>
        <w:t>制を整備している。救急情報の処理は、精神</w:t>
      </w:r>
      <w:r>
        <w:t>科救急医療情報センターにおいて一元的に</w:t>
      </w:r>
      <w:r>
        <w:rPr>
          <w:spacing w:val="-2"/>
        </w:rPr>
        <w:t>行っている。</w:t>
      </w:r>
    </w:p>
    <w:p w14:paraId="636C25E3" w14:textId="77777777" w:rsidR="00527F07" w:rsidRDefault="00FE0EB7">
      <w:pPr>
        <w:pStyle w:val="a3"/>
        <w:spacing w:before="5"/>
        <w:rPr>
          <w:rFonts w:ascii="A-OTF Jun Pro 34" w:eastAsia="A-OTF Jun Pro 34"/>
        </w:rPr>
      </w:pPr>
      <w:r>
        <w:rPr>
          <w:rFonts w:ascii="A-OTF Jun Pro 34" w:eastAsia="A-OTF Jun Pro 34" w:hint="eastAsia"/>
          <w:spacing w:val="-3"/>
        </w:rPr>
        <w:t>診療時間</w:t>
      </w:r>
    </w:p>
    <w:p w14:paraId="46F659CB" w14:textId="77777777" w:rsidR="00527F07" w:rsidRDefault="00FE0EB7">
      <w:pPr>
        <w:pStyle w:val="a3"/>
        <w:spacing w:before="63" w:line="307" w:lineRule="auto"/>
        <w:ind w:left="453" w:right="1612" w:hanging="1"/>
      </w:pPr>
      <w:r>
        <w:rPr>
          <w:spacing w:val="-6"/>
        </w:rPr>
        <w:t>夜間：17時～翌日９時</w:t>
      </w:r>
      <w:r>
        <w:rPr>
          <w:spacing w:val="-2"/>
        </w:rPr>
        <w:t>休日：９時～17時</w:t>
      </w:r>
    </w:p>
    <w:p w14:paraId="73DFA2E6" w14:textId="77777777" w:rsidR="00527F07" w:rsidRDefault="00FE0EB7">
      <w:pPr>
        <w:pStyle w:val="a3"/>
        <w:spacing w:before="1" w:line="307" w:lineRule="auto"/>
        <w:ind w:right="81"/>
      </w:pPr>
      <w:r>
        <w:rPr>
          <w:rFonts w:ascii="A-OTF Jun Pro 34" w:eastAsia="A-OTF Jun Pro 34" w:hint="eastAsia"/>
          <w:spacing w:val="13"/>
        </w:rPr>
        <w:t xml:space="preserve">根拠法令等 </w:t>
      </w:r>
      <w:r>
        <w:t>精神科夜間休日救急診療事業実</w:t>
      </w:r>
      <w:r>
        <w:rPr>
          <w:spacing w:val="-4"/>
        </w:rPr>
        <w:t>施要綱</w:t>
      </w:r>
    </w:p>
    <w:p w14:paraId="65794FCF" w14:textId="77777777" w:rsidR="00527F07" w:rsidRDefault="00FE0EB7" w:rsidP="000A758C">
      <w:pPr>
        <w:pStyle w:val="a3"/>
        <w:tabs>
          <w:tab w:val="left" w:pos="2127"/>
        </w:tabs>
        <w:spacing w:before="1" w:line="307" w:lineRule="auto"/>
        <w:ind w:right="81"/>
      </w:pPr>
      <w:r>
        <w:rPr>
          <w:rFonts w:ascii="A-OTF Jun Pro 34" w:eastAsia="A-OTF Jun Pro 34" w:hAnsi="A-OTF Jun Pro 34" w:hint="eastAsia"/>
        </w:rPr>
        <w:t>担当課</w:t>
      </w:r>
      <w:r>
        <w:rPr>
          <w:rFonts w:ascii="A-OTF Jun Pro 34" w:eastAsia="A-OTF Jun Pro 34" w:hAnsi="A-OTF Jun Pro 34" w:hint="eastAsia"/>
          <w:spacing w:val="79"/>
        </w:rPr>
        <w:t xml:space="preserve"> </w:t>
      </w:r>
      <w:r>
        <w:t>福祉局障害者施策推進部精神保健医療</w:t>
      </w:r>
      <w:r>
        <w:rPr>
          <w:spacing w:val="-10"/>
        </w:rPr>
        <w:t>課</w:t>
      </w:r>
      <w:r>
        <w:tab/>
      </w:r>
      <w:r>
        <w:rPr>
          <w:rFonts w:ascii="Kozuka Mincho Pro R" w:eastAsia="Kozuka Mincho Pro R" w:hAnsi="Kozuka Mincho Pro R" w:hint="eastAsia"/>
          <w:w w:val="85"/>
        </w:rPr>
        <w:t>☎</w:t>
      </w:r>
      <w:r>
        <w:rPr>
          <w:w w:val="85"/>
        </w:rPr>
        <w:t>5320-4462(直通</w:t>
      </w:r>
      <w:r>
        <w:rPr>
          <w:spacing w:val="-10"/>
          <w:w w:val="85"/>
        </w:rPr>
        <w:t>)</w:t>
      </w:r>
    </w:p>
    <w:p w14:paraId="79F79495" w14:textId="77777777" w:rsidR="00527F07" w:rsidRDefault="00FE0EB7">
      <w:pPr>
        <w:pStyle w:val="1"/>
        <w:numPr>
          <w:ilvl w:val="1"/>
          <w:numId w:val="5"/>
        </w:numPr>
        <w:tabs>
          <w:tab w:val="left" w:pos="622"/>
        </w:tabs>
        <w:spacing w:before="135"/>
        <w:ind w:left="622" w:hanging="339"/>
      </w:pPr>
      <w:r>
        <w:rPr>
          <w:spacing w:val="-1"/>
          <w:w w:val="85"/>
        </w:rPr>
        <w:t>精神科患者身体合併症医療事業</w:t>
      </w:r>
    </w:p>
    <w:p w14:paraId="2A0C16E9" w14:textId="77777777" w:rsidR="00527F07" w:rsidRDefault="00FE0EB7">
      <w:pPr>
        <w:pStyle w:val="a3"/>
        <w:spacing w:before="108" w:line="307" w:lineRule="auto"/>
        <w:ind w:left="279" w:firstLine="4"/>
      </w:pPr>
      <w:r>
        <w:rPr>
          <w:rFonts w:ascii="A-OTF Jun Pro 34" w:eastAsia="A-OTF Jun Pro 34" w:hint="eastAsia"/>
          <w:spacing w:val="16"/>
        </w:rPr>
        <w:t xml:space="preserve">事業内容 </w:t>
      </w:r>
      <w:r>
        <w:t>精神疾患による病状に伴う不穏、</w:t>
      </w:r>
      <w:r>
        <w:rPr>
          <w:spacing w:val="-6"/>
        </w:rPr>
        <w:t>興奮等の症状により、一般診療科における医療</w:t>
      </w:r>
      <w:r>
        <w:rPr>
          <w:spacing w:val="-2"/>
        </w:rPr>
        <w:t>を困難にしている身体疾患を併発した精神科</w:t>
      </w:r>
      <w:r>
        <w:rPr>
          <w:spacing w:val="-6"/>
        </w:rPr>
        <w:t>患者に対し、迅速かつ適切な医療を提供する。</w:t>
      </w:r>
    </w:p>
    <w:p w14:paraId="2CD7A902" w14:textId="77777777" w:rsidR="00527F07" w:rsidRDefault="00FE0EB7">
      <w:pPr>
        <w:pStyle w:val="a3"/>
        <w:spacing w:before="2"/>
      </w:pPr>
      <w:r>
        <w:rPr>
          <w:spacing w:val="-1"/>
        </w:rPr>
        <w:t>１  夜間休日救急身体合併症医療</w:t>
      </w:r>
    </w:p>
    <w:p w14:paraId="687B8CB0" w14:textId="77777777" w:rsidR="00527F07" w:rsidRDefault="00FE0EB7">
      <w:pPr>
        <w:pStyle w:val="a3"/>
        <w:spacing w:before="63" w:line="307" w:lineRule="auto"/>
        <w:ind w:right="82" w:firstLine="170"/>
      </w:pPr>
      <w:r>
        <w:rPr>
          <w:spacing w:val="-2"/>
        </w:rPr>
        <w:t>夜間及び休日に、都内で身体疾患を併発した精神科患者に対する医療を提供する。</w:t>
      </w:r>
    </w:p>
    <w:p w14:paraId="66D12968" w14:textId="77777777" w:rsidR="00527F07" w:rsidRDefault="00FE0EB7">
      <w:pPr>
        <w:pStyle w:val="a3"/>
        <w:spacing w:before="1"/>
        <w:ind w:left="453"/>
      </w:pPr>
      <w:r>
        <w:rPr>
          <w:spacing w:val="-3"/>
        </w:rPr>
        <w:t>実施時間</w:t>
      </w:r>
    </w:p>
    <w:p w14:paraId="20C7B1E6" w14:textId="77777777" w:rsidR="001322AE" w:rsidRDefault="00FE0EB7">
      <w:pPr>
        <w:pStyle w:val="a3"/>
        <w:spacing w:before="63" w:line="307" w:lineRule="auto"/>
        <w:ind w:left="453" w:right="762" w:hanging="1"/>
        <w:rPr>
          <w:spacing w:val="-2"/>
        </w:rPr>
      </w:pPr>
      <w:r>
        <w:rPr>
          <w:spacing w:val="-2"/>
        </w:rPr>
        <w:t>夜間（平日）：17時～翌日９時</w:t>
      </w:r>
    </w:p>
    <w:p w14:paraId="012E6316" w14:textId="45BA8D33" w:rsidR="00527F07" w:rsidRDefault="00FE0EB7" w:rsidP="001322AE">
      <w:pPr>
        <w:pStyle w:val="a3"/>
        <w:spacing w:line="307" w:lineRule="auto"/>
        <w:ind w:left="454" w:right="760"/>
      </w:pPr>
      <w:r>
        <w:rPr>
          <w:spacing w:val="-2"/>
        </w:rPr>
        <w:t>土曜日及び休日：９時～翌日９時</w:t>
      </w:r>
    </w:p>
    <w:p w14:paraId="6B9BF079" w14:textId="77777777" w:rsidR="00527F07" w:rsidRDefault="00FE0EB7">
      <w:pPr>
        <w:pStyle w:val="a3"/>
      </w:pPr>
      <w:r>
        <w:rPr>
          <w:spacing w:val="-1"/>
        </w:rPr>
        <w:t>２  精神科病院入院者身体合併症医療</w:t>
      </w:r>
    </w:p>
    <w:p w14:paraId="5865359D" w14:textId="77777777" w:rsidR="00527F07" w:rsidRDefault="00FE0EB7">
      <w:pPr>
        <w:pStyle w:val="a3"/>
        <w:spacing w:before="199" w:line="307" w:lineRule="auto"/>
        <w:ind w:left="216" w:right="281" w:firstLine="170"/>
        <w:jc w:val="both"/>
      </w:pPr>
      <w:r>
        <w:br w:type="column"/>
      </w:r>
      <w:r>
        <w:rPr>
          <w:spacing w:val="-2"/>
        </w:rPr>
        <w:t>平日昼間に、身体疾患を併発した都内の精神科病院に入院中の精神科患者に対する医療を提供する。</w:t>
      </w:r>
    </w:p>
    <w:p w14:paraId="3DC69D61" w14:textId="77777777" w:rsidR="00527F07" w:rsidRDefault="00FE0EB7">
      <w:pPr>
        <w:pStyle w:val="a3"/>
        <w:spacing w:before="2"/>
        <w:ind w:left="386"/>
      </w:pPr>
      <w:r>
        <w:rPr>
          <w:spacing w:val="-3"/>
        </w:rPr>
        <w:t>実施時間</w:t>
      </w:r>
    </w:p>
    <w:p w14:paraId="079067CF" w14:textId="77777777" w:rsidR="00527F07" w:rsidRDefault="00FE0EB7">
      <w:pPr>
        <w:pStyle w:val="a3"/>
        <w:spacing w:before="63"/>
        <w:ind w:left="386"/>
      </w:pPr>
      <w:r>
        <w:rPr>
          <w:spacing w:val="-8"/>
        </w:rPr>
        <w:t>平日９時～17</w:t>
      </w:r>
      <w:r>
        <w:rPr>
          <w:spacing w:val="-10"/>
        </w:rPr>
        <w:t>時</w:t>
      </w:r>
    </w:p>
    <w:p w14:paraId="49EB344F" w14:textId="77777777" w:rsidR="00527F07" w:rsidRDefault="00FE0EB7">
      <w:pPr>
        <w:pStyle w:val="a3"/>
        <w:spacing w:before="62" w:line="307" w:lineRule="auto"/>
        <w:ind w:left="216" w:right="281"/>
      </w:pPr>
      <w:r>
        <w:rPr>
          <w:rFonts w:ascii="A-OTF Jun Pro 34" w:eastAsia="A-OTF Jun Pro 34" w:hint="eastAsia"/>
          <w:spacing w:val="13"/>
        </w:rPr>
        <w:t xml:space="preserve">根拠法令等 </w:t>
      </w:r>
      <w:r>
        <w:t>東京都精神科患者身体合併症医</w:t>
      </w:r>
      <w:r>
        <w:rPr>
          <w:spacing w:val="-2"/>
        </w:rPr>
        <w:t>療事業実施要綱</w:t>
      </w:r>
    </w:p>
    <w:p w14:paraId="5F4298CF" w14:textId="77777777" w:rsidR="00527F07" w:rsidRDefault="00FE0EB7" w:rsidP="000A758C">
      <w:pPr>
        <w:pStyle w:val="a3"/>
        <w:tabs>
          <w:tab w:val="left" w:pos="1985"/>
        </w:tabs>
        <w:spacing w:before="1" w:line="307" w:lineRule="auto"/>
        <w:ind w:left="216" w:right="281"/>
      </w:pPr>
      <w:r>
        <w:rPr>
          <w:rFonts w:ascii="A-OTF Jun Pro 34" w:eastAsia="A-OTF Jun Pro 34" w:hAnsi="A-OTF Jun Pro 34" w:hint="eastAsia"/>
        </w:rPr>
        <w:t>担当課</w:t>
      </w:r>
      <w:r>
        <w:rPr>
          <w:rFonts w:ascii="A-OTF Jun Pro 34" w:eastAsia="A-OTF Jun Pro 34" w:hAnsi="A-OTF Jun Pro 34" w:hint="eastAsia"/>
          <w:spacing w:val="80"/>
        </w:rPr>
        <w:t xml:space="preserve"> </w:t>
      </w:r>
      <w:r>
        <w:t>福祉局障害者施策推進部精神保健医療</w:t>
      </w:r>
      <w:r>
        <w:rPr>
          <w:spacing w:val="-10"/>
        </w:rPr>
        <w:t>課</w:t>
      </w:r>
      <w:r>
        <w:tab/>
      </w:r>
      <w:r>
        <w:rPr>
          <w:rFonts w:ascii="Kozuka Mincho Pro R" w:eastAsia="Kozuka Mincho Pro R" w:hAnsi="Kozuka Mincho Pro R" w:hint="eastAsia"/>
          <w:w w:val="85"/>
        </w:rPr>
        <w:t>☎</w:t>
      </w:r>
      <w:r>
        <w:rPr>
          <w:w w:val="85"/>
        </w:rPr>
        <w:t>5320-4462(直通</w:t>
      </w:r>
      <w:r>
        <w:rPr>
          <w:spacing w:val="-10"/>
          <w:w w:val="85"/>
        </w:rPr>
        <w:t>)</w:t>
      </w:r>
    </w:p>
    <w:p w14:paraId="18ED1C70" w14:textId="77777777" w:rsidR="00527F07" w:rsidRDefault="00FE0EB7">
      <w:pPr>
        <w:pStyle w:val="2"/>
        <w:numPr>
          <w:ilvl w:val="1"/>
          <w:numId w:val="5"/>
        </w:numPr>
        <w:tabs>
          <w:tab w:val="left" w:pos="554"/>
          <w:tab w:val="left" w:pos="556"/>
        </w:tabs>
        <w:spacing w:before="161" w:line="216" w:lineRule="auto"/>
        <w:ind w:left="556" w:right="325"/>
      </w:pPr>
      <w:r>
        <w:rPr>
          <w:spacing w:val="-2"/>
          <w:position w:val="1"/>
        </w:rPr>
        <w:t>精神障害者地域移行体制整備</w:t>
      </w:r>
      <w:r>
        <w:rPr>
          <w:spacing w:val="-4"/>
        </w:rPr>
        <w:t>支援事業</w:t>
      </w:r>
    </w:p>
    <w:p w14:paraId="5B68A2FE" w14:textId="77777777" w:rsidR="00527F07" w:rsidRDefault="00FE0EB7">
      <w:pPr>
        <w:pStyle w:val="a3"/>
        <w:spacing w:before="129" w:line="307" w:lineRule="auto"/>
        <w:ind w:left="216" w:right="281"/>
        <w:jc w:val="both"/>
      </w:pPr>
      <w:r>
        <w:rPr>
          <w:rFonts w:ascii="A-OTF Jun Pro 34" w:eastAsia="A-OTF Jun Pro 34" w:hint="eastAsia"/>
        </w:rPr>
        <w:t xml:space="preserve">事業内容 </w:t>
      </w:r>
      <w:r>
        <w:t>精神科病院に長期入院している精</w:t>
      </w:r>
      <w:r>
        <w:rPr>
          <w:spacing w:val="-2"/>
        </w:rPr>
        <w:t>神障害者等が、地域生活に円滑に移行し、安定した生活を送るための体制を整備するとともに、精神科病院と地域との連携を深め、広域にわたるネットワークの強化を図る。</w:t>
      </w:r>
    </w:p>
    <w:p w14:paraId="5841CDDA" w14:textId="77777777" w:rsidR="00527F07" w:rsidRDefault="00FE0EB7">
      <w:pPr>
        <w:pStyle w:val="a3"/>
        <w:spacing w:before="3"/>
        <w:ind w:left="216"/>
      </w:pPr>
      <w:r>
        <w:rPr>
          <w:spacing w:val="-1"/>
        </w:rPr>
        <w:t>①精神障害者地域移行促進事業</w:t>
      </w:r>
    </w:p>
    <w:p w14:paraId="6F830D64" w14:textId="77777777" w:rsidR="00527F07" w:rsidRDefault="00FE0EB7">
      <w:pPr>
        <w:pStyle w:val="a3"/>
        <w:spacing w:before="63" w:line="307" w:lineRule="auto"/>
        <w:ind w:left="216" w:right="238" w:firstLine="170"/>
        <w:jc w:val="both"/>
      </w:pPr>
      <w:r>
        <w:rPr>
          <w:spacing w:val="-2"/>
        </w:rPr>
        <w:t>精神障害者に関する専門的な知識と経験を有するコーディネーター等を配置し、指定一般相談支援事業者等に対し、専門的な指導・助言や人材の育成のための研修を実施するほか、ピアサポーターの育成や活用に向けた体制の整備を行い、精神障害者の円滑な地域移行を支援する。</w:t>
      </w:r>
    </w:p>
    <w:p w14:paraId="11A5B66F" w14:textId="77777777" w:rsidR="00527F07" w:rsidRDefault="00FE0EB7" w:rsidP="000A758C">
      <w:pPr>
        <w:pStyle w:val="a3"/>
        <w:spacing w:before="4" w:line="307" w:lineRule="auto"/>
        <w:ind w:left="216" w:right="281" w:firstLine="170"/>
        <w:jc w:val="both"/>
      </w:pPr>
      <w:r>
        <w:rPr>
          <w:spacing w:val="-2"/>
        </w:rPr>
        <w:t>また、病院におけるピアサポーター活用の促進に向けた取組を行う。</w:t>
      </w:r>
    </w:p>
    <w:p w14:paraId="620B25B8" w14:textId="77777777" w:rsidR="001322AE" w:rsidRDefault="00FE0EB7" w:rsidP="000A758C">
      <w:pPr>
        <w:pStyle w:val="a3"/>
        <w:spacing w:before="2" w:line="307" w:lineRule="auto"/>
        <w:ind w:left="214" w:right="277" w:firstLine="1"/>
        <w:jc w:val="both"/>
        <w:rPr>
          <w:spacing w:val="-2"/>
        </w:rPr>
      </w:pPr>
      <w:r>
        <w:rPr>
          <w:spacing w:val="-2"/>
        </w:rPr>
        <w:t>②グループホーム活用型ショートステイ事業</w:t>
      </w:r>
    </w:p>
    <w:p w14:paraId="4BBD5337" w14:textId="60B30192" w:rsidR="00527F07" w:rsidRDefault="00FE0EB7" w:rsidP="000A758C">
      <w:pPr>
        <w:pStyle w:val="a3"/>
        <w:spacing w:before="2" w:line="307" w:lineRule="auto"/>
        <w:ind w:left="214" w:right="277" w:firstLine="1"/>
        <w:jc w:val="both"/>
      </w:pPr>
      <w:r>
        <w:rPr>
          <w:spacing w:val="-2"/>
        </w:rPr>
        <w:t>グループホームに供設した専用居室等を使</w:t>
      </w:r>
      <w:r>
        <w:rPr>
          <w:spacing w:val="-3"/>
        </w:rPr>
        <w:t>用し、円滑な地域生活の移行に向け、入院中</w:t>
      </w:r>
      <w:r>
        <w:rPr>
          <w:spacing w:val="-9"/>
        </w:rPr>
        <w:t>から体験宿泊を実施する。</w:t>
      </w:r>
    </w:p>
    <w:p w14:paraId="392E3395" w14:textId="77777777" w:rsidR="00527F07" w:rsidRDefault="00FE0EB7" w:rsidP="000A758C">
      <w:pPr>
        <w:pStyle w:val="a3"/>
        <w:spacing w:before="62"/>
        <w:ind w:left="216"/>
        <w:jc w:val="both"/>
      </w:pPr>
      <w:r>
        <w:rPr>
          <w:spacing w:val="-1"/>
        </w:rPr>
        <w:t>③地域生活移行支援会議</w:t>
      </w:r>
    </w:p>
    <w:p w14:paraId="3C7DA35C" w14:textId="77777777" w:rsidR="00527F07" w:rsidRDefault="00FE0EB7">
      <w:pPr>
        <w:pStyle w:val="a3"/>
        <w:spacing w:before="63" w:line="307" w:lineRule="auto"/>
        <w:ind w:left="216" w:right="281" w:firstLine="170"/>
        <w:jc w:val="both"/>
      </w:pPr>
      <w:r>
        <w:rPr>
          <w:spacing w:val="-2"/>
        </w:rPr>
        <w:t>精神障害者が地域の一員として安心して自分らしい暮らしができるよう、関係機関と連</w:t>
      </w:r>
      <w:r>
        <w:rPr>
          <w:spacing w:val="-1"/>
        </w:rPr>
        <w:t>携し、地域の実情に応じた地域移行・地域定</w:t>
      </w:r>
    </w:p>
    <w:p w14:paraId="3AF0DE28" w14:textId="77777777" w:rsidR="00527F07" w:rsidRDefault="00527F07">
      <w:pPr>
        <w:spacing w:line="307" w:lineRule="auto"/>
        <w:jc w:val="both"/>
        <w:sectPr w:rsidR="00527F07">
          <w:headerReference w:type="default" r:id="rId98"/>
          <w:footerReference w:type="even" r:id="rId99"/>
          <w:footerReference w:type="default" r:id="rId100"/>
          <w:pgSz w:w="8400" w:h="11910"/>
          <w:pgMar w:top="820" w:right="340" w:bottom="780" w:left="340" w:header="564" w:footer="594" w:gutter="0"/>
          <w:pgNumType w:start="111"/>
          <w:cols w:num="2" w:space="720" w:equalWidth="0">
            <w:col w:w="3770" w:space="40"/>
            <w:col w:w="3910"/>
          </w:cols>
        </w:sectPr>
      </w:pPr>
    </w:p>
    <w:p w14:paraId="45878749" w14:textId="77777777" w:rsidR="00527F07" w:rsidRDefault="00FE0EB7">
      <w:pPr>
        <w:pStyle w:val="a3"/>
        <w:spacing w:before="98" w:line="307" w:lineRule="auto"/>
        <w:jc w:val="both"/>
      </w:pPr>
      <w:r>
        <w:rPr>
          <w:spacing w:val="-2"/>
        </w:rPr>
        <w:t>着の取組の推進や「精神障害にも対応した地域包括ケアシステム」の構築を見据えた支援体制の検討を行う。</w:t>
      </w:r>
    </w:p>
    <w:p w14:paraId="7B5DE4CA" w14:textId="77777777" w:rsidR="00527F07" w:rsidRDefault="00FE0EB7">
      <w:pPr>
        <w:pStyle w:val="a3"/>
        <w:spacing w:before="2"/>
      </w:pPr>
      <w:r>
        <w:rPr>
          <w:spacing w:val="-1"/>
        </w:rPr>
        <w:t>④精神障害者地域生活移行推進補助事業</w:t>
      </w:r>
    </w:p>
    <w:p w14:paraId="5C1F2174" w14:textId="77777777" w:rsidR="00527F07" w:rsidRDefault="00FE0EB7">
      <w:pPr>
        <w:pStyle w:val="a3"/>
        <w:spacing w:before="62" w:line="307" w:lineRule="auto"/>
        <w:ind w:firstLine="170"/>
        <w:jc w:val="both"/>
      </w:pPr>
      <w:r>
        <w:rPr>
          <w:spacing w:val="-2"/>
        </w:rPr>
        <w:t>精神障害にも対応した地域包括ケアシステムの構築に向け、普及啓発事業又は退院に向けた動機づけ支援事業を実施する市町村に対し補助する。</w:t>
      </w:r>
    </w:p>
    <w:p w14:paraId="31533396" w14:textId="77777777" w:rsidR="00527F07" w:rsidRDefault="00FE0EB7">
      <w:pPr>
        <w:pStyle w:val="a3"/>
        <w:spacing w:before="3"/>
      </w:pPr>
      <w:r>
        <w:rPr>
          <w:spacing w:val="-1"/>
        </w:rPr>
        <w:t>⑤基幹相談支援センター向け研修事業</w:t>
      </w:r>
    </w:p>
    <w:p w14:paraId="5FEED02A" w14:textId="77777777" w:rsidR="00527F07" w:rsidRDefault="00FE0EB7">
      <w:pPr>
        <w:pStyle w:val="a3"/>
        <w:spacing w:before="62" w:line="307" w:lineRule="auto"/>
        <w:ind w:firstLine="170"/>
        <w:jc w:val="both"/>
      </w:pPr>
      <w:r>
        <w:rPr>
          <w:spacing w:val="-2"/>
        </w:rPr>
        <w:t>基幹相談支援センター職員、区市町村職員を対象として、対応力の向上に向けた実践的な研修を実施する。</w:t>
      </w:r>
    </w:p>
    <w:p w14:paraId="67B4D0D1" w14:textId="77777777" w:rsidR="00527F07" w:rsidRDefault="00FE0EB7">
      <w:pPr>
        <w:pStyle w:val="a3"/>
        <w:spacing w:before="2" w:line="307" w:lineRule="auto"/>
        <w:jc w:val="both"/>
      </w:pPr>
      <w:r>
        <w:rPr>
          <w:rFonts w:ascii="A-OTF Jun Pro 34" w:eastAsia="A-OTF Jun Pro 34" w:hint="eastAsia"/>
        </w:rPr>
        <w:t xml:space="preserve">根拠法令等 </w:t>
      </w:r>
      <w:r>
        <w:t>精神障害者地域移行体制整備支</w:t>
      </w:r>
      <w:r>
        <w:rPr>
          <w:spacing w:val="-2"/>
        </w:rPr>
        <w:t>援事業実施要綱</w:t>
      </w:r>
    </w:p>
    <w:p w14:paraId="1EBBE1E8" w14:textId="77777777" w:rsidR="00527F07" w:rsidRPr="000A758C" w:rsidRDefault="00FE0EB7">
      <w:pPr>
        <w:pStyle w:val="a3"/>
        <w:spacing w:before="1" w:line="307" w:lineRule="auto"/>
        <w:jc w:val="both"/>
        <w:rPr>
          <w:w w:val="85"/>
        </w:rPr>
      </w:pPr>
      <w:r>
        <w:rPr>
          <w:rFonts w:ascii="A-OTF Jun Pro 34" w:eastAsia="A-OTF Jun Pro 34" w:hAnsi="A-OTF Jun Pro 34" w:hint="eastAsia"/>
        </w:rPr>
        <w:t xml:space="preserve">担当課 </w:t>
      </w:r>
      <w:r>
        <w:t>福祉局障害者施策推進部精神保健医</w:t>
      </w:r>
      <w:r>
        <w:rPr>
          <w:spacing w:val="-4"/>
          <w:w w:val="95"/>
        </w:rPr>
        <w:t>療課</w:t>
      </w:r>
      <w:r>
        <w:rPr>
          <w:spacing w:val="48"/>
        </w:rPr>
        <w:t xml:space="preserve">  </w:t>
      </w:r>
      <w:r w:rsidRPr="000A758C">
        <w:rPr>
          <w:rFonts w:ascii="Kozuka Mincho Pro R" w:eastAsia="Kozuka Mincho Pro R" w:hAnsi="Kozuka Mincho Pro R" w:hint="eastAsia"/>
          <w:spacing w:val="-4"/>
          <w:w w:val="85"/>
        </w:rPr>
        <w:t>☎</w:t>
      </w:r>
      <w:r w:rsidRPr="000A758C">
        <w:rPr>
          <w:spacing w:val="-4"/>
          <w:w w:val="85"/>
        </w:rPr>
        <w:t>5320-4464（直通）</w:t>
      </w:r>
      <w:r w:rsidRPr="000A758C">
        <w:rPr>
          <w:spacing w:val="4"/>
          <w:w w:val="85"/>
        </w:rPr>
        <w:t xml:space="preserve"> </w:t>
      </w:r>
      <w:r w:rsidRPr="000A758C">
        <w:rPr>
          <w:spacing w:val="-4"/>
          <w:w w:val="85"/>
        </w:rPr>
        <w:t>FAX</w:t>
      </w:r>
      <w:r w:rsidRPr="000A758C">
        <w:rPr>
          <w:spacing w:val="-7"/>
          <w:w w:val="85"/>
        </w:rPr>
        <w:t xml:space="preserve"> </w:t>
      </w:r>
      <w:r w:rsidRPr="000A758C">
        <w:rPr>
          <w:spacing w:val="-4"/>
          <w:w w:val="85"/>
        </w:rPr>
        <w:t>5388-</w:t>
      </w:r>
      <w:r w:rsidRPr="000A758C">
        <w:rPr>
          <w:spacing w:val="-7"/>
          <w:w w:val="85"/>
        </w:rPr>
        <w:t>1417</w:t>
      </w:r>
    </w:p>
    <w:p w14:paraId="28D63E0D" w14:textId="77777777" w:rsidR="00527F07" w:rsidRDefault="00FE0EB7">
      <w:pPr>
        <w:pStyle w:val="1"/>
        <w:numPr>
          <w:ilvl w:val="0"/>
          <w:numId w:val="2"/>
        </w:numPr>
        <w:tabs>
          <w:tab w:val="left" w:pos="622"/>
        </w:tabs>
        <w:spacing w:before="135"/>
        <w:ind w:left="622" w:hanging="339"/>
      </w:pPr>
      <w:r>
        <w:rPr>
          <w:spacing w:val="-1"/>
          <w:w w:val="90"/>
        </w:rPr>
        <w:t>精神障害者早期退院支援事業</w:t>
      </w:r>
    </w:p>
    <w:p w14:paraId="3E17381D" w14:textId="77777777" w:rsidR="00527F07" w:rsidRDefault="00FE0EB7">
      <w:pPr>
        <w:pStyle w:val="a3"/>
        <w:spacing w:before="108" w:line="307" w:lineRule="auto"/>
        <w:jc w:val="both"/>
      </w:pPr>
      <w:r>
        <w:rPr>
          <w:rFonts w:ascii="A-OTF Jun Pro 34" w:eastAsia="A-OTF Jun Pro 34" w:hint="eastAsia"/>
        </w:rPr>
        <w:t xml:space="preserve">事業内容 </w:t>
      </w:r>
      <w:r>
        <w:t>医療保護入院者へ地域援助事業者</w:t>
      </w:r>
      <w:r>
        <w:rPr>
          <w:spacing w:val="-2"/>
        </w:rPr>
        <w:t>等を紹介し、本人や家族の相談支援を行うほか、退院支援委員会等への地域援助事業者等の出席依頼など、地域援助事業者等との連携を図り、地域における医療と福祉の連携体制を整備する精神科医療機関に対して支援を行</w:t>
      </w:r>
      <w:r>
        <w:rPr>
          <w:spacing w:val="-6"/>
        </w:rPr>
        <w:t>う。</w:t>
      </w:r>
    </w:p>
    <w:p w14:paraId="1BD07DA4" w14:textId="77777777" w:rsidR="00527F07" w:rsidRDefault="00FE0EB7" w:rsidP="001322AE">
      <w:pPr>
        <w:pStyle w:val="a3"/>
        <w:spacing w:before="4" w:line="307" w:lineRule="auto"/>
        <w:ind w:left="453" w:hanging="171"/>
        <w:jc w:val="both"/>
      </w:pPr>
      <w:r>
        <w:t>１ 地域援助事業者等が、医療機関における</w:t>
      </w:r>
      <w:r>
        <w:rPr>
          <w:spacing w:val="-2"/>
        </w:rPr>
        <w:t>医療保護入院者の退院支援のための会議等へ出席した際の事前調整経費等補助</w:t>
      </w:r>
    </w:p>
    <w:p w14:paraId="3A8355C1" w14:textId="77777777" w:rsidR="001322AE" w:rsidRDefault="00FE0EB7" w:rsidP="001322AE">
      <w:pPr>
        <w:pStyle w:val="a3"/>
        <w:spacing w:before="2" w:line="307" w:lineRule="auto"/>
        <w:rPr>
          <w:spacing w:val="-2"/>
        </w:rPr>
      </w:pPr>
      <w:r>
        <w:t>２ 退院支援のための会議等に地域援助事業</w:t>
      </w:r>
      <w:r>
        <w:rPr>
          <w:spacing w:val="-2"/>
        </w:rPr>
        <w:t>者</w:t>
      </w:r>
    </w:p>
    <w:p w14:paraId="0DE35926" w14:textId="08DDA804" w:rsidR="001322AE" w:rsidRDefault="00FE0EB7" w:rsidP="001322AE">
      <w:pPr>
        <w:pStyle w:val="a3"/>
        <w:spacing w:before="2" w:line="307" w:lineRule="auto"/>
        <w:ind w:firstLineChars="100" w:firstLine="168"/>
        <w:rPr>
          <w:spacing w:val="40"/>
        </w:rPr>
      </w:pPr>
      <w:r>
        <w:rPr>
          <w:spacing w:val="-2"/>
        </w:rPr>
        <w:t>等を出席させた医療機関への事務費補助</w:t>
      </w:r>
    </w:p>
    <w:p w14:paraId="2870AC89" w14:textId="763FEFE7" w:rsidR="00527F07" w:rsidRDefault="00FE0EB7">
      <w:pPr>
        <w:pStyle w:val="a3"/>
        <w:spacing w:before="2" w:line="307" w:lineRule="auto"/>
        <w:jc w:val="right"/>
      </w:pPr>
      <w:r>
        <w:rPr>
          <w:rFonts w:ascii="A-OTF Jun Pro 34" w:eastAsia="A-OTF Jun Pro 34" w:hint="eastAsia"/>
          <w:spacing w:val="7"/>
        </w:rPr>
        <w:t xml:space="preserve">根拠法令等  </w:t>
      </w:r>
      <w:r>
        <w:rPr>
          <w:spacing w:val="-1"/>
        </w:rPr>
        <w:t>精神障害者早期退院支援事業補</w:t>
      </w:r>
    </w:p>
    <w:p w14:paraId="0597C0D7" w14:textId="77777777" w:rsidR="00527F07" w:rsidRDefault="00FE0EB7">
      <w:pPr>
        <w:pStyle w:val="a3"/>
        <w:spacing w:before="2"/>
      </w:pPr>
      <w:r>
        <w:rPr>
          <w:spacing w:val="-2"/>
        </w:rPr>
        <w:t>助金交付要綱</w:t>
      </w:r>
    </w:p>
    <w:p w14:paraId="29CDAD02" w14:textId="77777777" w:rsidR="00527F07" w:rsidRPr="000A758C" w:rsidRDefault="00FE0EB7">
      <w:pPr>
        <w:pStyle w:val="a3"/>
        <w:tabs>
          <w:tab w:val="left" w:pos="933"/>
        </w:tabs>
        <w:spacing w:before="62" w:line="307" w:lineRule="auto"/>
        <w:rPr>
          <w:w w:val="80"/>
        </w:rPr>
      </w:pPr>
      <w:r>
        <w:rPr>
          <w:rFonts w:ascii="A-OTF Jun Pro 34" w:eastAsia="A-OTF Jun Pro 34" w:hAnsi="A-OTF Jun Pro 34" w:hint="eastAsia"/>
        </w:rPr>
        <w:t>担当課</w:t>
      </w:r>
      <w:r>
        <w:rPr>
          <w:rFonts w:ascii="A-OTF Jun Pro 34" w:eastAsia="A-OTF Jun Pro 34" w:hAnsi="A-OTF Jun Pro 34" w:hint="eastAsia"/>
          <w:spacing w:val="76"/>
        </w:rPr>
        <w:t xml:space="preserve"> </w:t>
      </w:r>
      <w:r>
        <w:t>福祉局障害者施策推進部精神保健医療</w:t>
      </w:r>
      <w:r>
        <w:rPr>
          <w:spacing w:val="-10"/>
        </w:rPr>
        <w:t>課</w:t>
      </w:r>
      <w:r>
        <w:tab/>
      </w:r>
      <w:r w:rsidRPr="000A758C">
        <w:rPr>
          <w:w w:val="80"/>
        </w:rPr>
        <w:t>☎5320-4464(直通)</w:t>
      </w:r>
      <w:r w:rsidRPr="000A758C">
        <w:rPr>
          <w:spacing w:val="63"/>
          <w:w w:val="80"/>
        </w:rPr>
        <w:t xml:space="preserve"> </w:t>
      </w:r>
      <w:r w:rsidRPr="000A758C">
        <w:rPr>
          <w:w w:val="80"/>
        </w:rPr>
        <w:t>FAX</w:t>
      </w:r>
      <w:r w:rsidRPr="000A758C">
        <w:rPr>
          <w:spacing w:val="-1"/>
          <w:w w:val="80"/>
        </w:rPr>
        <w:t xml:space="preserve"> </w:t>
      </w:r>
      <w:r w:rsidRPr="000A758C">
        <w:rPr>
          <w:w w:val="80"/>
        </w:rPr>
        <w:t>5388-</w:t>
      </w:r>
      <w:r w:rsidRPr="000A758C">
        <w:rPr>
          <w:spacing w:val="-8"/>
          <w:w w:val="80"/>
        </w:rPr>
        <w:t>1417</w:t>
      </w:r>
    </w:p>
    <w:p w14:paraId="5272E258" w14:textId="77777777" w:rsidR="00527F07" w:rsidRDefault="00FE0EB7">
      <w:pPr>
        <w:pStyle w:val="1"/>
        <w:numPr>
          <w:ilvl w:val="0"/>
          <w:numId w:val="2"/>
        </w:numPr>
        <w:tabs>
          <w:tab w:val="left" w:pos="625"/>
        </w:tabs>
        <w:spacing w:before="232"/>
        <w:ind w:left="625" w:hanging="339"/>
      </w:pPr>
      <w:r>
        <w:br w:type="column"/>
      </w:r>
      <w:r>
        <w:rPr>
          <w:spacing w:val="-1"/>
          <w:w w:val="90"/>
        </w:rPr>
        <w:t>精神保健福祉士配置促進事業</w:t>
      </w:r>
    </w:p>
    <w:p w14:paraId="1C6221CA" w14:textId="77777777" w:rsidR="00527F07" w:rsidRDefault="00FE0EB7">
      <w:pPr>
        <w:pStyle w:val="a3"/>
        <w:spacing w:before="108" w:line="307" w:lineRule="auto"/>
        <w:ind w:left="286" w:right="281"/>
        <w:jc w:val="both"/>
      </w:pPr>
      <w:r>
        <w:rPr>
          <w:rFonts w:ascii="A-OTF Jun Pro 34" w:eastAsia="A-OTF Jun Pro 34" w:hint="eastAsia"/>
        </w:rPr>
        <w:t xml:space="preserve">事業内容 </w:t>
      </w:r>
      <w:r>
        <w:t>医療保護入院者の早期退院に向け</w:t>
      </w:r>
      <w:r>
        <w:rPr>
          <w:spacing w:val="-2"/>
        </w:rPr>
        <w:t>た、病院内外における調整や、退院支援計画の作成、退院支援委員会の開催など、医療と福祉の連携体制を整備する精神科医療機関における精神保健福祉士の確保のための人件費の補助を行う。</w:t>
      </w:r>
    </w:p>
    <w:p w14:paraId="7BB6F15C" w14:textId="77777777" w:rsidR="00527F07" w:rsidRDefault="00FE0EB7">
      <w:pPr>
        <w:pStyle w:val="a3"/>
        <w:spacing w:before="3" w:line="307" w:lineRule="auto"/>
        <w:ind w:left="286" w:right="281"/>
        <w:jc w:val="both"/>
      </w:pPr>
      <w:r>
        <w:rPr>
          <w:rFonts w:ascii="A-OTF Jun Pro 34" w:eastAsia="A-OTF Jun Pro 34" w:hint="eastAsia"/>
        </w:rPr>
        <w:t xml:space="preserve">根拠法令等 </w:t>
      </w:r>
      <w:r>
        <w:t>精神保健福祉士配置促進事業補</w:t>
      </w:r>
      <w:r>
        <w:rPr>
          <w:spacing w:val="-2"/>
        </w:rPr>
        <w:t>助金交付要綱</w:t>
      </w:r>
    </w:p>
    <w:p w14:paraId="3456525B" w14:textId="77777777" w:rsidR="00527F07" w:rsidRPr="000A758C" w:rsidRDefault="00FE0EB7">
      <w:pPr>
        <w:pStyle w:val="a3"/>
        <w:spacing w:before="2" w:line="307" w:lineRule="auto"/>
        <w:ind w:left="286" w:right="281"/>
        <w:jc w:val="both"/>
        <w:rPr>
          <w:w w:val="80"/>
        </w:rPr>
      </w:pPr>
      <w:r>
        <w:rPr>
          <w:rFonts w:ascii="A-OTF Jun Pro 34" w:eastAsia="A-OTF Jun Pro 34" w:hAnsi="A-OTF Jun Pro 34" w:hint="eastAsia"/>
        </w:rPr>
        <w:t xml:space="preserve">担当課 </w:t>
      </w:r>
      <w:r>
        <w:t>福祉局障害者施策推進部精神保健医</w:t>
      </w:r>
      <w:r>
        <w:rPr>
          <w:w w:val="95"/>
        </w:rPr>
        <w:t>療課</w:t>
      </w:r>
      <w:r>
        <w:rPr>
          <w:spacing w:val="59"/>
        </w:rPr>
        <w:t xml:space="preserve">  </w:t>
      </w:r>
      <w:r w:rsidRPr="000A758C">
        <w:rPr>
          <w:w w:val="80"/>
        </w:rPr>
        <w:t>☎5320-4464(直通)</w:t>
      </w:r>
      <w:r w:rsidRPr="000A758C">
        <w:rPr>
          <w:spacing w:val="72"/>
          <w:w w:val="80"/>
        </w:rPr>
        <w:t xml:space="preserve"> </w:t>
      </w:r>
      <w:r w:rsidRPr="000A758C">
        <w:rPr>
          <w:w w:val="80"/>
        </w:rPr>
        <w:t>FAX</w:t>
      </w:r>
      <w:r w:rsidRPr="000A758C">
        <w:rPr>
          <w:spacing w:val="-11"/>
          <w:w w:val="80"/>
        </w:rPr>
        <w:t xml:space="preserve"> </w:t>
      </w:r>
      <w:r w:rsidRPr="000A758C">
        <w:rPr>
          <w:w w:val="80"/>
        </w:rPr>
        <w:t>5388-</w:t>
      </w:r>
      <w:r w:rsidRPr="000A758C">
        <w:rPr>
          <w:spacing w:val="-5"/>
          <w:w w:val="80"/>
        </w:rPr>
        <w:t>1417</w:t>
      </w:r>
    </w:p>
    <w:p w14:paraId="6EA23151" w14:textId="77777777" w:rsidR="00527F07" w:rsidRDefault="00FE0EB7">
      <w:pPr>
        <w:pStyle w:val="2"/>
        <w:numPr>
          <w:ilvl w:val="1"/>
          <w:numId w:val="5"/>
        </w:numPr>
        <w:tabs>
          <w:tab w:val="left" w:pos="624"/>
          <w:tab w:val="left" w:pos="626"/>
        </w:tabs>
        <w:spacing w:before="171" w:line="206" w:lineRule="auto"/>
        <w:ind w:left="626" w:right="664"/>
      </w:pPr>
      <w:r>
        <w:rPr>
          <w:spacing w:val="-15"/>
          <w:w w:val="110"/>
          <w:position w:val="1"/>
        </w:rPr>
        <w:t>在宅レスパイト・就労等</w:t>
      </w:r>
      <w:r>
        <w:rPr>
          <w:spacing w:val="-4"/>
          <w:w w:val="110"/>
        </w:rPr>
        <w:t>支援事業</w:t>
      </w:r>
    </w:p>
    <w:p w14:paraId="5F4ADC79" w14:textId="77777777" w:rsidR="00527F07" w:rsidRDefault="00FE0EB7">
      <w:pPr>
        <w:pStyle w:val="a3"/>
        <w:spacing w:before="143" w:line="307" w:lineRule="auto"/>
        <w:ind w:left="286" w:right="281" w:firstLine="170"/>
        <w:jc w:val="both"/>
      </w:pPr>
      <w:r>
        <w:rPr>
          <w:spacing w:val="-2"/>
        </w:rPr>
        <w:t>重症心身障害児（者）及び医療的ケア児の家族の休養（レスパイト）や就労等を支援するため、家族に代わって一定時間医療的ケア等を行う訪問看護師の派遣に取り組む区市町村を支援する。</w:t>
      </w:r>
    </w:p>
    <w:p w14:paraId="55F8E519" w14:textId="77777777" w:rsidR="00527F07" w:rsidRDefault="00FE0EB7">
      <w:pPr>
        <w:pStyle w:val="a3"/>
        <w:spacing w:before="3"/>
        <w:ind w:left="286"/>
      </w:pPr>
      <w:r>
        <w:rPr>
          <w:rFonts w:ascii="A-OTF Jun Pro 34" w:eastAsia="A-OTF Jun Pro 34" w:hint="eastAsia"/>
          <w:spacing w:val="9"/>
        </w:rPr>
        <w:t xml:space="preserve">実施主体  </w:t>
      </w:r>
      <w:r>
        <w:rPr>
          <w:spacing w:val="-3"/>
        </w:rPr>
        <w:t>区市町村</w:t>
      </w:r>
    </w:p>
    <w:p w14:paraId="4879D370" w14:textId="77777777" w:rsidR="00527F07" w:rsidRDefault="00FE0EB7">
      <w:pPr>
        <w:pStyle w:val="a3"/>
        <w:spacing w:before="63" w:line="307" w:lineRule="auto"/>
        <w:ind w:left="286" w:right="281"/>
      </w:pPr>
      <w:r>
        <w:rPr>
          <w:rFonts w:ascii="A-OTF Jun Pro 34" w:eastAsia="A-OTF Jun Pro 34" w:hint="eastAsia"/>
          <w:spacing w:val="13"/>
        </w:rPr>
        <w:t xml:space="preserve">根拠法令等 </w:t>
      </w:r>
      <w:r>
        <w:t>在宅レスパイト・就労等支援事</w:t>
      </w:r>
      <w:r>
        <w:rPr>
          <w:spacing w:val="-2"/>
        </w:rPr>
        <w:t>業実施要綱</w:t>
      </w:r>
    </w:p>
    <w:p w14:paraId="04B143FC" w14:textId="77777777" w:rsidR="00527F07" w:rsidRDefault="00FE0EB7">
      <w:pPr>
        <w:pStyle w:val="a3"/>
        <w:spacing w:before="1" w:line="307" w:lineRule="auto"/>
        <w:ind w:left="286" w:right="281"/>
      </w:pPr>
      <w:r>
        <w:rPr>
          <w:rFonts w:ascii="A-OTF Jun Pro 34" w:eastAsia="A-OTF Jun Pro 34" w:hint="eastAsia"/>
          <w:spacing w:val="20"/>
        </w:rPr>
        <w:t xml:space="preserve">担当課 </w:t>
      </w:r>
      <w:r>
        <w:t>福祉局障害者施策推進部施設サービ</w:t>
      </w:r>
      <w:r>
        <w:rPr>
          <w:spacing w:val="-4"/>
        </w:rPr>
        <w:t>ス支援課</w:t>
      </w:r>
    </w:p>
    <w:p w14:paraId="1F89DB4A" w14:textId="77777777" w:rsidR="00527F07" w:rsidRDefault="00FE0EB7" w:rsidP="000A758C">
      <w:pPr>
        <w:pStyle w:val="a3"/>
        <w:spacing w:before="1"/>
        <w:ind w:left="567" w:rightChars="150" w:right="330"/>
      </w:pPr>
      <w:r>
        <w:rPr>
          <w:spacing w:val="-4"/>
          <w:w w:val="90"/>
        </w:rPr>
        <w:t>☎5320-4376（直通）</w:t>
      </w:r>
      <w:r>
        <w:rPr>
          <w:spacing w:val="23"/>
        </w:rPr>
        <w:t xml:space="preserve"> </w:t>
      </w:r>
      <w:r>
        <w:rPr>
          <w:spacing w:val="-4"/>
          <w:w w:val="90"/>
        </w:rPr>
        <w:t>FAX</w:t>
      </w:r>
      <w:r>
        <w:rPr>
          <w:spacing w:val="-3"/>
        </w:rPr>
        <w:t xml:space="preserve"> </w:t>
      </w:r>
      <w:r>
        <w:rPr>
          <w:spacing w:val="-4"/>
          <w:w w:val="90"/>
        </w:rPr>
        <w:t>5388-1407</w:t>
      </w:r>
    </w:p>
    <w:p w14:paraId="06AE56F7" w14:textId="77777777" w:rsidR="00527F07" w:rsidRDefault="00527F07">
      <w:pPr>
        <w:pStyle w:val="a3"/>
        <w:spacing w:before="11"/>
        <w:ind w:left="0"/>
      </w:pPr>
    </w:p>
    <w:p w14:paraId="694AF43B" w14:textId="77777777" w:rsidR="00527F07" w:rsidRDefault="00FE0EB7">
      <w:pPr>
        <w:pStyle w:val="2"/>
        <w:numPr>
          <w:ilvl w:val="1"/>
          <w:numId w:val="5"/>
        </w:numPr>
        <w:tabs>
          <w:tab w:val="left" w:pos="624"/>
          <w:tab w:val="left" w:pos="626"/>
        </w:tabs>
        <w:spacing w:before="1" w:line="206" w:lineRule="auto"/>
        <w:ind w:left="626" w:right="281"/>
      </w:pPr>
      <w:r>
        <w:rPr>
          <w:spacing w:val="-16"/>
          <w:w w:val="110"/>
          <w:position w:val="1"/>
        </w:rPr>
        <w:t>在宅重症心身障害児</w:t>
      </w:r>
      <w:r>
        <w:rPr>
          <w:spacing w:val="-2"/>
          <w:w w:val="110"/>
          <w:position w:val="1"/>
        </w:rPr>
        <w:t>（者</w:t>
      </w:r>
      <w:r>
        <w:rPr>
          <w:spacing w:val="-128"/>
          <w:w w:val="110"/>
          <w:position w:val="1"/>
        </w:rPr>
        <w:t>）</w:t>
      </w:r>
      <w:r>
        <w:rPr>
          <w:spacing w:val="-2"/>
          <w:w w:val="110"/>
          <w:position w:val="1"/>
        </w:rPr>
        <w:t>等</w:t>
      </w:r>
      <w:r>
        <w:rPr>
          <w:spacing w:val="-4"/>
          <w:w w:val="110"/>
        </w:rPr>
        <w:t>訪問事業</w:t>
      </w:r>
    </w:p>
    <w:p w14:paraId="7B88659B" w14:textId="77777777" w:rsidR="00527F07" w:rsidRDefault="00FE0EB7">
      <w:pPr>
        <w:pStyle w:val="a3"/>
        <w:spacing w:before="143"/>
        <w:ind w:left="286"/>
        <w:rPr>
          <w:rFonts w:ascii="A-OTF Jun Pro 34" w:eastAsia="A-OTF Jun Pro 34"/>
        </w:rPr>
      </w:pPr>
      <w:r>
        <w:rPr>
          <w:rFonts w:ascii="A-OTF Jun Pro 34" w:eastAsia="A-OTF Jun Pro 34" w:hint="eastAsia"/>
          <w:spacing w:val="-3"/>
        </w:rPr>
        <w:t>事業内容</w:t>
      </w:r>
    </w:p>
    <w:p w14:paraId="3AAED3E9" w14:textId="77777777" w:rsidR="00527F07" w:rsidRDefault="00FE0EB7">
      <w:pPr>
        <w:pStyle w:val="a3"/>
        <w:spacing w:before="63" w:line="307" w:lineRule="auto"/>
        <w:ind w:right="276" w:firstLine="2"/>
        <w:jc w:val="both"/>
      </w:pPr>
      <w:r>
        <w:t>１ 訪問看護 看護師が家庭を訪問し、重症</w:t>
      </w:r>
      <w:r>
        <w:rPr>
          <w:spacing w:val="-2"/>
        </w:rPr>
        <w:t>心身障害児（者）及び医療的ケアが必要な障</w:t>
      </w:r>
      <w:r>
        <w:rPr>
          <w:spacing w:val="-8"/>
        </w:rPr>
        <w:t>害児の状況に応じ、家族とともに日常生活上の看護を行うほか、看護技術指導、療育指導、相</w:t>
      </w:r>
      <w:r>
        <w:rPr>
          <w:spacing w:val="-2"/>
        </w:rPr>
        <w:t>談などを行う。原則として週１回</w:t>
      </w:r>
    </w:p>
    <w:p w14:paraId="60045AFF" w14:textId="77777777" w:rsidR="00527F07" w:rsidRDefault="00527F07">
      <w:pPr>
        <w:spacing w:line="307" w:lineRule="auto"/>
        <w:jc w:val="both"/>
        <w:sectPr w:rsidR="00527F07">
          <w:headerReference w:type="even" r:id="rId101"/>
          <w:pgSz w:w="8400" w:h="11910"/>
          <w:pgMar w:top="920" w:right="340" w:bottom="780" w:left="340" w:header="0" w:footer="0" w:gutter="0"/>
          <w:cols w:num="2" w:space="720" w:equalWidth="0">
            <w:col w:w="3686" w:space="54"/>
            <w:col w:w="3980"/>
          </w:cols>
        </w:sectPr>
      </w:pPr>
    </w:p>
    <w:p w14:paraId="2223E22C" w14:textId="77777777" w:rsidR="00527F07" w:rsidRDefault="00FE0EB7">
      <w:pPr>
        <w:pStyle w:val="a3"/>
        <w:spacing w:before="199" w:line="307" w:lineRule="auto"/>
        <w:ind w:right="73"/>
        <w:jc w:val="both"/>
      </w:pPr>
      <w:r>
        <w:t>２   訪問健康診査   専門医師及び看護師等が</w:t>
      </w:r>
      <w:r>
        <w:rPr>
          <w:spacing w:val="-1"/>
        </w:rPr>
        <w:t>重症心身障害児(者)及び医療的ケアが必要な</w:t>
      </w:r>
      <w:r>
        <w:t>障害児の家庭を訪問して、健康状態、障害の</w:t>
      </w:r>
      <w:r>
        <w:rPr>
          <w:spacing w:val="9"/>
        </w:rPr>
        <w:t>程度等を診査するとともに必要な指導を行</w:t>
      </w:r>
      <w:r>
        <w:t>う。原則として年１回程度</w:t>
      </w:r>
    </w:p>
    <w:p w14:paraId="55A87D49" w14:textId="77777777" w:rsidR="00527F07" w:rsidRDefault="00FE0EB7">
      <w:pPr>
        <w:pStyle w:val="a3"/>
        <w:spacing w:before="4" w:line="307" w:lineRule="auto"/>
        <w:ind w:right="83"/>
        <w:jc w:val="both"/>
      </w:pPr>
      <w:r>
        <w:rPr>
          <w:rFonts w:ascii="A-OTF Jun Pro 34" w:eastAsia="A-OTF Jun Pro 34" w:hint="eastAsia"/>
        </w:rPr>
        <w:t xml:space="preserve">対象 </w:t>
      </w:r>
      <w:r>
        <w:t>都内に住所を有する在宅の重症心身障</w:t>
      </w:r>
      <w:r>
        <w:rPr>
          <w:spacing w:val="-2"/>
        </w:rPr>
        <w:t>害児(者)及び医療的ケアが必要な障害児</w:t>
      </w:r>
    </w:p>
    <w:p w14:paraId="3BDB486A" w14:textId="77777777" w:rsidR="00527F07" w:rsidRDefault="00FE0EB7">
      <w:pPr>
        <w:pStyle w:val="a3"/>
        <w:spacing w:before="1"/>
      </w:pPr>
      <w:r>
        <w:rPr>
          <w:rFonts w:ascii="A-OTF Jun Pro 34" w:eastAsia="A-OTF Jun Pro 34" w:hint="eastAsia"/>
          <w:spacing w:val="14"/>
        </w:rPr>
        <w:t xml:space="preserve">費用  </w:t>
      </w:r>
      <w:r>
        <w:rPr>
          <w:spacing w:val="-5"/>
        </w:rPr>
        <w:t>無料</w:t>
      </w:r>
    </w:p>
    <w:p w14:paraId="6675DDC0" w14:textId="77777777" w:rsidR="00527F07" w:rsidRDefault="00FE0EB7">
      <w:pPr>
        <w:pStyle w:val="a3"/>
        <w:spacing w:before="62"/>
      </w:pPr>
      <w:r>
        <w:rPr>
          <w:rFonts w:ascii="A-OTF Jun Pro 34" w:eastAsia="A-OTF Jun Pro 34" w:hint="eastAsia"/>
          <w:spacing w:val="11"/>
        </w:rPr>
        <w:t xml:space="preserve">申込み  </w:t>
      </w:r>
      <w:r>
        <w:rPr>
          <w:spacing w:val="-2"/>
        </w:rPr>
        <w:t>各保健所等へ。</w:t>
      </w:r>
    </w:p>
    <w:p w14:paraId="52C90762" w14:textId="77777777" w:rsidR="00527F07" w:rsidRDefault="00FE0EB7">
      <w:pPr>
        <w:pStyle w:val="a3"/>
        <w:spacing w:before="63"/>
      </w:pPr>
      <w:r>
        <w:rPr>
          <w:rFonts w:ascii="A-OTF Jun Pro 34" w:eastAsia="A-OTF Jun Pro 34" w:hint="eastAsia"/>
          <w:spacing w:val="9"/>
        </w:rPr>
        <w:t xml:space="preserve">実施方法  </w:t>
      </w:r>
      <w:r>
        <w:rPr>
          <w:spacing w:val="-1"/>
        </w:rPr>
        <w:t>社会福祉法人全国重症心身障害児</w:t>
      </w:r>
    </w:p>
    <w:p w14:paraId="052D2561" w14:textId="77777777" w:rsidR="00527F07" w:rsidRDefault="00FE0EB7">
      <w:pPr>
        <w:pStyle w:val="a3"/>
        <w:spacing w:before="62"/>
        <w:ind w:left="198"/>
      </w:pPr>
      <w:r>
        <w:t>（者）</w:t>
      </w:r>
      <w:r>
        <w:rPr>
          <w:spacing w:val="-1"/>
        </w:rPr>
        <w:t>を守る会に業務を委託</w:t>
      </w:r>
    </w:p>
    <w:p w14:paraId="2FFFA77F" w14:textId="77777777" w:rsidR="00527F07" w:rsidRDefault="00FE0EB7">
      <w:pPr>
        <w:pStyle w:val="a3"/>
        <w:spacing w:before="63" w:line="307" w:lineRule="auto"/>
      </w:pPr>
      <w:r>
        <w:rPr>
          <w:rFonts w:ascii="A-OTF Jun Pro 34" w:eastAsia="A-OTF Jun Pro 34" w:hint="eastAsia"/>
          <w:spacing w:val="12"/>
        </w:rPr>
        <w:t xml:space="preserve">根拠法令等 </w:t>
      </w:r>
      <w:r>
        <w:rPr>
          <w:spacing w:val="-8"/>
        </w:rPr>
        <w:t>東京都在宅重症心身障害児</w:t>
      </w:r>
      <w:r>
        <w:t>（者）</w:t>
      </w:r>
      <w:r>
        <w:rPr>
          <w:spacing w:val="-2"/>
        </w:rPr>
        <w:t>に対する訪問事業の実施に関する規則、東京都在宅医療的ケア児に対する訪問事業の実施に関する規則、東京都重症心身障害児等在宅療育支援事業実施要綱</w:t>
      </w:r>
    </w:p>
    <w:p w14:paraId="7DC981E2" w14:textId="77777777" w:rsidR="00527F07" w:rsidRDefault="00FE0EB7">
      <w:pPr>
        <w:pStyle w:val="a3"/>
        <w:spacing w:before="3" w:line="307" w:lineRule="auto"/>
        <w:ind w:right="83"/>
      </w:pPr>
      <w:r>
        <w:rPr>
          <w:rFonts w:ascii="A-OTF Jun Pro 34" w:eastAsia="A-OTF Jun Pro 34" w:hint="eastAsia"/>
          <w:spacing w:val="19"/>
        </w:rPr>
        <w:t xml:space="preserve">担当課 </w:t>
      </w:r>
      <w:r>
        <w:t>福祉局障害者施策推進部施設サービ</w:t>
      </w:r>
      <w:r>
        <w:rPr>
          <w:spacing w:val="-4"/>
        </w:rPr>
        <w:t>ス支援課</w:t>
      </w:r>
    </w:p>
    <w:p w14:paraId="3688B7A2" w14:textId="77777777" w:rsidR="00527F07" w:rsidRDefault="00FE0EB7" w:rsidP="000A758C">
      <w:pPr>
        <w:pStyle w:val="a3"/>
        <w:spacing w:before="1"/>
        <w:ind w:left="567"/>
      </w:pPr>
      <w:r>
        <w:rPr>
          <w:spacing w:val="-4"/>
          <w:w w:val="90"/>
        </w:rPr>
        <w:t>☎5320-4360（直通）</w:t>
      </w:r>
      <w:r>
        <w:rPr>
          <w:spacing w:val="22"/>
        </w:rPr>
        <w:t xml:space="preserve"> </w:t>
      </w:r>
      <w:r>
        <w:rPr>
          <w:spacing w:val="-4"/>
          <w:w w:val="90"/>
        </w:rPr>
        <w:t>FAX</w:t>
      </w:r>
      <w:r>
        <w:rPr>
          <w:spacing w:val="-3"/>
        </w:rPr>
        <w:t xml:space="preserve"> </w:t>
      </w:r>
      <w:r>
        <w:rPr>
          <w:spacing w:val="-4"/>
          <w:w w:val="90"/>
        </w:rPr>
        <w:t>5388-1407</w:t>
      </w:r>
    </w:p>
    <w:p w14:paraId="35F9977F" w14:textId="77777777" w:rsidR="00527F07" w:rsidRDefault="00527F07">
      <w:pPr>
        <w:pStyle w:val="a3"/>
        <w:spacing w:before="11"/>
        <w:ind w:left="0"/>
      </w:pPr>
    </w:p>
    <w:p w14:paraId="5EAFB6AF" w14:textId="77777777" w:rsidR="001322AE" w:rsidRPr="001322AE" w:rsidRDefault="00FE0EB7">
      <w:pPr>
        <w:pStyle w:val="2"/>
        <w:numPr>
          <w:ilvl w:val="1"/>
          <w:numId w:val="5"/>
        </w:numPr>
        <w:tabs>
          <w:tab w:val="left" w:pos="620"/>
          <w:tab w:val="left" w:pos="623"/>
          <w:tab w:val="left" w:pos="1743"/>
        </w:tabs>
        <w:spacing w:line="206" w:lineRule="auto"/>
        <w:ind w:right="114"/>
      </w:pPr>
      <w:r w:rsidRPr="001322AE">
        <w:rPr>
          <w:noProof/>
          <w:spacing w:val="20"/>
        </w:rPr>
        <mc:AlternateContent>
          <mc:Choice Requires="wpg">
            <w:drawing>
              <wp:anchor distT="0" distB="0" distL="0" distR="0" simplePos="0" relativeHeight="251662336" behindDoc="0" locked="0" layoutInCell="1" allowOverlap="1" wp14:anchorId="4520E0FA" wp14:editId="0A681BFE">
                <wp:simplePos x="0" y="0"/>
                <wp:positionH relativeFrom="page">
                  <wp:posOffset>637251</wp:posOffset>
                </wp:positionH>
                <wp:positionV relativeFrom="paragraph">
                  <wp:posOffset>182187</wp:posOffset>
                </wp:positionV>
                <wp:extent cx="172720" cy="181610"/>
                <wp:effectExtent l="0" t="0" r="0" b="889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 cy="181610"/>
                          <a:chOff x="0" y="0"/>
                          <a:chExt cx="172720" cy="181610"/>
                        </a:xfrm>
                      </wpg:grpSpPr>
                      <pic:pic xmlns:pic="http://schemas.openxmlformats.org/drawingml/2006/picture">
                        <pic:nvPicPr>
                          <pic:cNvPr id="224" name="Image 224"/>
                          <pic:cNvPicPr/>
                        </pic:nvPicPr>
                        <pic:blipFill>
                          <a:blip r:embed="rId102" cstate="print"/>
                          <a:stretch>
                            <a:fillRect/>
                          </a:stretch>
                        </pic:blipFill>
                        <pic:spPr>
                          <a:xfrm>
                            <a:off x="0" y="8961"/>
                            <a:ext cx="172199" cy="172199"/>
                          </a:xfrm>
                          <a:prstGeom prst="rect">
                            <a:avLst/>
                          </a:prstGeom>
                        </pic:spPr>
                      </pic:pic>
                      <wps:wsp>
                        <wps:cNvPr id="225" name="Textbox 225"/>
                        <wps:cNvSpPr txBox="1"/>
                        <wps:spPr>
                          <a:xfrm>
                            <a:off x="0" y="0"/>
                            <a:ext cx="172720" cy="181610"/>
                          </a:xfrm>
                          <a:prstGeom prst="rect">
                            <a:avLst/>
                          </a:prstGeom>
                        </wps:spPr>
                        <wps:txbx>
                          <w:txbxContent>
                            <w:p w14:paraId="4DE87105" w14:textId="77777777" w:rsidR="00FE0EB7" w:rsidRDefault="00FE0EB7">
                              <w:pPr>
                                <w:spacing w:before="30"/>
                                <w:ind w:left="42"/>
                                <w:rPr>
                                  <w:rFonts w:ascii="A-OTF Jun Pro 34" w:eastAsia="A-OTF Jun Pro 34"/>
                                  <w:sz w:val="18"/>
                                </w:rPr>
                              </w:pPr>
                              <w:r>
                                <w:rPr>
                                  <w:rFonts w:ascii="A-OTF Jun Pro 34" w:eastAsia="A-OTF Jun Pro 34" w:hint="eastAsia"/>
                                  <w:spacing w:val="-10"/>
                                  <w:sz w:val="18"/>
                                </w:rPr>
                                <w:t>障</w:t>
                              </w:r>
                            </w:p>
                          </w:txbxContent>
                        </wps:txbx>
                        <wps:bodyPr wrap="square" lIns="0" tIns="0" rIns="0" bIns="0" rtlCol="0">
                          <a:noAutofit/>
                        </wps:bodyPr>
                      </wps:wsp>
                    </wpg:wgp>
                  </a:graphicData>
                </a:graphic>
              </wp:anchor>
            </w:drawing>
          </mc:Choice>
          <mc:Fallback>
            <w:pict>
              <v:group w14:anchorId="4520E0FA" id="Group 223" o:spid="_x0000_s1062" style="position:absolute;left:0;text-align:left;margin-left:50.2pt;margin-top:14.35pt;width:13.6pt;height:14.3pt;z-index:251662336;mso-wrap-distance-left:0;mso-wrap-distance-right:0;mso-position-horizontal-relative:page;mso-position-vertical-relative:text" coordsize="172720,181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">
                <v:shape id="Image 224" o:spid="_x0000_s1063" type="#_x0000_t75" style="position:absolute;top:8961;width:172199;height:17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">
                  <v:imagedata r:id="rId103" o:title=""/>
                </v:shape>
                <v:shape id="Textbox 225" o:spid="_x0000_s1064" type="#_x0000_t202" style="position:absolute;width:172720;height:18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4DE87105" w14:textId="77777777" w:rsidR="00FE0EB7" w:rsidRDefault="00FE0EB7">
                        <w:pPr>
                          <w:spacing w:before="30"/>
                          <w:ind w:left="42"/>
                          <w:rPr>
                            <w:rFonts w:ascii="A-OTF Jun Pro 34" w:eastAsia="A-OTF Jun Pro 34"/>
                            <w:sz w:val="18"/>
                          </w:rPr>
                        </w:pPr>
                        <w:r>
                          <w:rPr>
                            <w:rFonts w:ascii="A-OTF Jun Pro 34" w:eastAsia="A-OTF Jun Pro 34" w:hint="eastAsia"/>
                            <w:spacing w:val="-10"/>
                            <w:sz w:val="18"/>
                          </w:rPr>
                          <w:t>障</w:t>
                        </w:r>
                      </w:p>
                    </w:txbxContent>
                  </v:textbox>
                </v:shape>
                <w10:wrap anchorx="page"/>
              </v:group>
            </w:pict>
          </mc:Fallback>
        </mc:AlternateContent>
      </w:r>
      <w:r w:rsidRPr="001322AE">
        <w:rPr>
          <w:spacing w:val="20"/>
          <w:w w:val="110"/>
          <w:position w:val="1"/>
        </w:rPr>
        <w:t>心身障害者（児）医療費の</w:t>
      </w:r>
      <w:r w:rsidRPr="001322AE">
        <w:rPr>
          <w:spacing w:val="20"/>
          <w:w w:val="110"/>
        </w:rPr>
        <w:t>助</w:t>
      </w:r>
    </w:p>
    <w:p w14:paraId="4335AE37" w14:textId="02E1FE50" w:rsidR="00527F07" w:rsidRPr="000A758C" w:rsidRDefault="00FE0EB7" w:rsidP="001322AE">
      <w:pPr>
        <w:pStyle w:val="2"/>
        <w:ind w:left="284" w:firstLine="0"/>
      </w:pPr>
      <w:r w:rsidRPr="001322AE">
        <w:rPr>
          <w:spacing w:val="20"/>
          <w:w w:val="110"/>
        </w:rPr>
        <w:t>成</w:t>
      </w:r>
      <w:r w:rsidRPr="000A758C">
        <w:rPr>
          <w:w w:val="110"/>
        </w:rPr>
        <w:t>（</w:t>
      </w:r>
      <w:r w:rsidR="001322AE">
        <w:rPr>
          <w:rFonts w:hint="eastAsia"/>
          <w:w w:val="110"/>
        </w:rPr>
        <w:t xml:space="preserve">　</w:t>
      </w:r>
      <w:r w:rsidR="001322AE">
        <w:rPr>
          <w:rFonts w:hint="eastAsia"/>
        </w:rPr>
        <w:t xml:space="preserve"> </w:t>
      </w:r>
      <w:r w:rsidRPr="000A758C">
        <w:rPr>
          <w:w w:val="110"/>
        </w:rPr>
        <w:t>）</w:t>
      </w:r>
    </w:p>
    <w:p w14:paraId="7D694DF7" w14:textId="77777777" w:rsidR="00527F07" w:rsidRPr="001322AE" w:rsidRDefault="00FE0EB7">
      <w:pPr>
        <w:pStyle w:val="a3"/>
        <w:spacing w:before="144" w:line="307" w:lineRule="auto"/>
        <w:ind w:right="40"/>
        <w:jc w:val="both"/>
      </w:pPr>
      <w:r>
        <w:rPr>
          <w:rFonts w:ascii="A-OTF Jun Pro 34" w:eastAsia="A-OTF Jun Pro 34" w:hAnsi="A-OTF Jun Pro 34" w:hint="eastAsia"/>
        </w:rPr>
        <w:t xml:space="preserve">助成対象 </w:t>
      </w:r>
      <w:r>
        <w:t>国民健康保険や健康保険など各種</w:t>
      </w:r>
      <w:r>
        <w:rPr>
          <w:spacing w:val="-2"/>
        </w:rPr>
        <w:t>医療保険の被保険者又は被扶養者で、①身体障害者手帳１級・２級の人（心臓・じん臓・呼吸器・ぼうこう又は直腸・小腸・ヒト免疫不全ウイルスによる免疫・肝臓機能障害の内</w:t>
      </w:r>
      <w:r>
        <w:rPr>
          <w:spacing w:val="7"/>
        </w:rPr>
        <w:t>部障害は３級の</w:t>
      </w:r>
      <w:r w:rsidRPr="001322AE">
        <w:t>人も含む。）、②愛の手帳１度・２度の人、③精神障害者保健福祉手帳１級の人</w:t>
      </w:r>
    </w:p>
    <w:p w14:paraId="4BE102B4" w14:textId="77777777" w:rsidR="00527F07" w:rsidRDefault="00FE0EB7">
      <w:pPr>
        <w:pStyle w:val="a3"/>
        <w:spacing w:before="5" w:line="307" w:lineRule="auto"/>
        <w:ind w:right="71" w:firstLine="170"/>
        <w:jc w:val="both"/>
      </w:pPr>
      <w:r>
        <w:t>なお、生活保護を受けている人、</w:t>
      </w:r>
      <w:r>
        <w:rPr>
          <w:w w:val="79"/>
        </w:rPr>
        <w:t>65</w:t>
      </w:r>
      <w:r>
        <w:t>歳まで</w:t>
      </w:r>
      <w:r>
        <w:rPr>
          <w:spacing w:val="9"/>
        </w:rPr>
        <w:t>に新規申請を行わなかった人、</w:t>
      </w:r>
      <w:r>
        <w:rPr>
          <w:w w:val="79"/>
        </w:rPr>
        <w:t>65</w:t>
      </w:r>
      <w:r>
        <w:rPr>
          <w:spacing w:val="11"/>
        </w:rPr>
        <w:t>歳以上に</w:t>
      </w:r>
      <w:r>
        <w:t>なって初めて①②③に該当することとなった人等は対象とならない。</w:t>
      </w:r>
    </w:p>
    <w:p w14:paraId="1231848B" w14:textId="77777777" w:rsidR="00527F07" w:rsidRDefault="00FE0EB7">
      <w:pPr>
        <w:pStyle w:val="a3"/>
        <w:spacing w:before="2"/>
        <w:jc w:val="both"/>
      </w:pPr>
      <w:r>
        <w:rPr>
          <w:rFonts w:ascii="A-OTF Jun Pro 34" w:eastAsia="A-OTF Jun Pro 34" w:hint="eastAsia"/>
          <w:spacing w:val="15"/>
        </w:rPr>
        <w:t xml:space="preserve">所得制限  </w:t>
      </w:r>
      <w:r>
        <w:t>本人（20</w:t>
      </w:r>
      <w:r>
        <w:rPr>
          <w:spacing w:val="-1"/>
        </w:rPr>
        <w:t>歳未満の人については、</w:t>
      </w:r>
    </w:p>
    <w:p w14:paraId="10B6711C" w14:textId="77777777" w:rsidR="00527F07" w:rsidRDefault="00FE0EB7">
      <w:pPr>
        <w:pStyle w:val="a3"/>
        <w:spacing w:before="199" w:line="307" w:lineRule="auto"/>
        <w:ind w:left="214" w:right="276"/>
        <w:jc w:val="both"/>
      </w:pPr>
      <w:r>
        <w:br w:type="column"/>
      </w:r>
      <w:r>
        <w:rPr>
          <w:spacing w:val="-2"/>
        </w:rPr>
        <w:t>その人が加入している国民健康保険の世帯主又は組合員、健康保険など各種医療保険の被保険者等）の所得が別表（283㌻）の限度額以下の人を対象とする。</w:t>
      </w:r>
    </w:p>
    <w:p w14:paraId="421E03E2" w14:textId="77777777" w:rsidR="00527F07" w:rsidRDefault="00FE0EB7">
      <w:pPr>
        <w:pStyle w:val="a3"/>
        <w:spacing w:before="3" w:line="307" w:lineRule="auto"/>
        <w:ind w:left="214" w:right="281"/>
        <w:jc w:val="both"/>
      </w:pPr>
      <w:r>
        <w:rPr>
          <w:rFonts w:ascii="A-OTF Jun Pro 34" w:eastAsia="A-OTF Jun Pro 34" w:hint="eastAsia"/>
        </w:rPr>
        <w:t xml:space="preserve">助成範囲 </w:t>
      </w:r>
      <w:r>
        <w:t>国民健康保険や健康保険などの各</w:t>
      </w:r>
      <w:r>
        <w:rPr>
          <w:spacing w:val="-2"/>
        </w:rPr>
        <w:t>種医療保険の自己負担額から下表の一部負担金を差し引いた額を助成する。ただし入院時</w:t>
      </w:r>
      <w:r>
        <w:rPr>
          <w:spacing w:val="-1"/>
        </w:rPr>
        <w:t>食事療養・生活療養標準負担額は助成しない</w:t>
      </w:r>
    </w:p>
    <w:p w14:paraId="1487BE3C" w14:textId="77777777" w:rsidR="00527F07" w:rsidRPr="000A758C" w:rsidRDefault="00FE0EB7">
      <w:pPr>
        <w:pStyle w:val="a3"/>
        <w:spacing w:before="2" w:line="307" w:lineRule="auto"/>
        <w:ind w:left="214" w:right="276" w:hanging="86"/>
        <w:jc w:val="both"/>
      </w:pPr>
      <w:r>
        <w:rPr>
          <w:spacing w:val="-2"/>
        </w:rPr>
        <w:t>（医療機関の窓口では、下表の一部負担金及び入院時食事療養・生活療養標準負担額を支払う。ただし、住民税非課税の人は、入院時食事療養・生活療養標準負担額のみ</w:t>
      </w:r>
      <w:r w:rsidRPr="000A758C">
        <w:t>負担）。</w:t>
      </w:r>
    </w:p>
    <w:p w14:paraId="3699C210" w14:textId="77777777" w:rsidR="00527F07" w:rsidRDefault="00527F07">
      <w:pPr>
        <w:pStyle w:val="a3"/>
        <w:spacing w:before="2"/>
        <w:ind w:left="0"/>
        <w:rPr>
          <w:sz w:val="2"/>
        </w:r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1474"/>
        <w:gridCol w:w="1247"/>
      </w:tblGrid>
      <w:tr w:rsidR="00527F07" w14:paraId="53A9B117" w14:textId="77777777">
        <w:trPr>
          <w:trHeight w:val="245"/>
        </w:trPr>
        <w:tc>
          <w:tcPr>
            <w:tcW w:w="3401" w:type="dxa"/>
            <w:gridSpan w:val="3"/>
          </w:tcPr>
          <w:p w14:paraId="43B6B77B" w14:textId="77777777" w:rsidR="00527F07" w:rsidRDefault="00FE0EB7">
            <w:pPr>
              <w:pStyle w:val="TableParagraph"/>
              <w:spacing w:before="32"/>
              <w:ind w:left="6"/>
              <w:jc w:val="center"/>
              <w:rPr>
                <w:sz w:val="14"/>
              </w:rPr>
            </w:pPr>
            <w:r>
              <w:rPr>
                <w:spacing w:val="-2"/>
                <w:sz w:val="14"/>
              </w:rPr>
              <w:t>一部負担金</w:t>
            </w:r>
          </w:p>
        </w:tc>
      </w:tr>
      <w:tr w:rsidR="00527F07" w14:paraId="55EC1513" w14:textId="77777777">
        <w:trPr>
          <w:trHeight w:val="443"/>
        </w:trPr>
        <w:tc>
          <w:tcPr>
            <w:tcW w:w="680" w:type="dxa"/>
          </w:tcPr>
          <w:p w14:paraId="2FFB9D2B" w14:textId="77777777" w:rsidR="00527F07" w:rsidRDefault="00FE0EB7">
            <w:pPr>
              <w:pStyle w:val="TableParagraph"/>
              <w:spacing w:before="14" w:line="200" w:lineRule="atLeast"/>
              <w:ind w:left="196" w:right="46" w:hanging="142"/>
              <w:rPr>
                <w:sz w:val="14"/>
              </w:rPr>
            </w:pPr>
            <w:r>
              <w:rPr>
                <w:spacing w:val="-4"/>
                <w:sz w:val="14"/>
              </w:rPr>
              <w:t>自己負担</w:t>
            </w:r>
            <w:r>
              <w:rPr>
                <w:spacing w:val="-6"/>
                <w:sz w:val="14"/>
              </w:rPr>
              <w:t>割合</w:t>
            </w:r>
          </w:p>
        </w:tc>
        <w:tc>
          <w:tcPr>
            <w:tcW w:w="1474" w:type="dxa"/>
          </w:tcPr>
          <w:p w14:paraId="62C93DFB" w14:textId="77777777" w:rsidR="00527F07" w:rsidRDefault="00FE0EB7">
            <w:pPr>
              <w:pStyle w:val="TableParagraph"/>
              <w:spacing w:before="32"/>
              <w:ind w:left="6"/>
              <w:jc w:val="center"/>
              <w:rPr>
                <w:sz w:val="14"/>
              </w:rPr>
            </w:pPr>
            <w:r>
              <w:rPr>
                <w:spacing w:val="-5"/>
                <w:sz w:val="14"/>
              </w:rPr>
              <w:t>外来</w:t>
            </w:r>
          </w:p>
          <w:p w14:paraId="5D5BAB56" w14:textId="77777777" w:rsidR="00527F07" w:rsidRDefault="00FE0EB7">
            <w:pPr>
              <w:pStyle w:val="TableParagraph"/>
              <w:spacing w:before="16"/>
              <w:ind w:left="6"/>
              <w:jc w:val="center"/>
              <w:rPr>
                <w:sz w:val="14"/>
              </w:rPr>
            </w:pPr>
            <w:r>
              <w:rPr>
                <w:sz w:val="14"/>
              </w:rPr>
              <w:t>（個人ごと</w:t>
            </w:r>
            <w:r>
              <w:rPr>
                <w:spacing w:val="-10"/>
                <w:sz w:val="14"/>
              </w:rPr>
              <w:t>）</w:t>
            </w:r>
          </w:p>
        </w:tc>
        <w:tc>
          <w:tcPr>
            <w:tcW w:w="1247" w:type="dxa"/>
          </w:tcPr>
          <w:p w14:paraId="20C8E453" w14:textId="77777777" w:rsidR="00527F07" w:rsidRPr="001322AE" w:rsidRDefault="00FE0EB7">
            <w:pPr>
              <w:pStyle w:val="TableParagraph"/>
              <w:spacing w:before="131"/>
              <w:ind w:left="267"/>
              <w:rPr>
                <w:sz w:val="14"/>
              </w:rPr>
            </w:pPr>
            <w:r w:rsidRPr="001322AE">
              <w:rPr>
                <w:sz w:val="14"/>
              </w:rPr>
              <w:t>入院（世帯）</w:t>
            </w:r>
          </w:p>
        </w:tc>
      </w:tr>
      <w:tr w:rsidR="00527F07" w14:paraId="2E9103AC" w14:textId="77777777">
        <w:trPr>
          <w:trHeight w:val="443"/>
        </w:trPr>
        <w:tc>
          <w:tcPr>
            <w:tcW w:w="680" w:type="dxa"/>
          </w:tcPr>
          <w:p w14:paraId="5CF15A55" w14:textId="77777777" w:rsidR="00527F07" w:rsidRDefault="00FE0EB7">
            <w:pPr>
              <w:pStyle w:val="TableParagraph"/>
              <w:spacing w:before="131"/>
              <w:ind w:left="125"/>
              <w:rPr>
                <w:sz w:val="14"/>
              </w:rPr>
            </w:pPr>
            <w:r>
              <w:rPr>
                <w:sz w:val="14"/>
              </w:rPr>
              <w:t>１</w:t>
            </w:r>
            <w:r>
              <w:rPr>
                <w:spacing w:val="72"/>
                <w:w w:val="150"/>
                <w:sz w:val="14"/>
              </w:rPr>
              <w:t xml:space="preserve"> </w:t>
            </w:r>
            <w:r>
              <w:rPr>
                <w:spacing w:val="-10"/>
                <w:sz w:val="14"/>
              </w:rPr>
              <w:t>割</w:t>
            </w:r>
          </w:p>
        </w:tc>
        <w:tc>
          <w:tcPr>
            <w:tcW w:w="1474" w:type="dxa"/>
          </w:tcPr>
          <w:p w14:paraId="32236651" w14:textId="77777777" w:rsidR="00527F07" w:rsidRDefault="00FE0EB7">
            <w:pPr>
              <w:pStyle w:val="TableParagraph"/>
              <w:spacing w:before="32"/>
              <w:ind w:left="6"/>
              <w:jc w:val="center"/>
              <w:rPr>
                <w:sz w:val="14"/>
              </w:rPr>
            </w:pPr>
            <w:r>
              <w:rPr>
                <w:w w:val="90"/>
                <w:sz w:val="14"/>
              </w:rPr>
              <w:t>上限18,000</w:t>
            </w:r>
            <w:r>
              <w:rPr>
                <w:spacing w:val="-4"/>
                <w:w w:val="90"/>
                <w:sz w:val="14"/>
              </w:rPr>
              <w:t>円/月</w:t>
            </w:r>
          </w:p>
          <w:p w14:paraId="1318F96F" w14:textId="77777777" w:rsidR="00527F07" w:rsidRDefault="00FE0EB7">
            <w:pPr>
              <w:pStyle w:val="TableParagraph"/>
              <w:spacing w:before="16"/>
              <w:ind w:left="6"/>
              <w:jc w:val="center"/>
              <w:rPr>
                <w:sz w:val="14"/>
              </w:rPr>
            </w:pPr>
            <w:r>
              <w:rPr>
                <w:w w:val="90"/>
                <w:sz w:val="14"/>
              </w:rPr>
              <w:t>（年間上限144,000円</w:t>
            </w:r>
            <w:r>
              <w:rPr>
                <w:spacing w:val="-10"/>
                <w:w w:val="90"/>
                <w:sz w:val="14"/>
              </w:rPr>
              <w:t>）</w:t>
            </w:r>
          </w:p>
        </w:tc>
        <w:tc>
          <w:tcPr>
            <w:tcW w:w="1247" w:type="dxa"/>
          </w:tcPr>
          <w:p w14:paraId="4025E028" w14:textId="77777777" w:rsidR="00527F07" w:rsidRDefault="00FE0EB7">
            <w:pPr>
              <w:pStyle w:val="TableParagraph"/>
              <w:spacing w:before="32"/>
              <w:ind w:left="6"/>
              <w:jc w:val="center"/>
              <w:rPr>
                <w:sz w:val="14"/>
              </w:rPr>
            </w:pPr>
            <w:r>
              <w:rPr>
                <w:w w:val="90"/>
                <w:sz w:val="14"/>
              </w:rPr>
              <w:t>上限57,600</w:t>
            </w:r>
            <w:r>
              <w:rPr>
                <w:spacing w:val="-4"/>
                <w:w w:val="90"/>
                <w:sz w:val="14"/>
              </w:rPr>
              <w:t>円/月</w:t>
            </w:r>
          </w:p>
          <w:p w14:paraId="0815274A" w14:textId="77777777" w:rsidR="00527F07" w:rsidRDefault="00FE0EB7">
            <w:pPr>
              <w:pStyle w:val="TableParagraph"/>
              <w:spacing w:before="16"/>
              <w:ind w:left="16"/>
              <w:jc w:val="center"/>
              <w:rPr>
                <w:sz w:val="14"/>
              </w:rPr>
            </w:pPr>
            <w:r>
              <w:rPr>
                <w:w w:val="90"/>
                <w:sz w:val="14"/>
              </w:rPr>
              <w:t>（多数回44,400円</w:t>
            </w:r>
            <w:r>
              <w:rPr>
                <w:spacing w:val="-10"/>
                <w:w w:val="90"/>
                <w:sz w:val="14"/>
              </w:rPr>
              <w:t>）</w:t>
            </w:r>
          </w:p>
        </w:tc>
      </w:tr>
    </w:tbl>
    <w:p w14:paraId="0C46A365" w14:textId="77777777" w:rsidR="00527F07" w:rsidRDefault="00527F07">
      <w:pPr>
        <w:pStyle w:val="a3"/>
        <w:ind w:left="0"/>
      </w:pPr>
    </w:p>
    <w:p w14:paraId="0CF71F3A" w14:textId="77777777" w:rsidR="00527F07" w:rsidRDefault="00FE0EB7">
      <w:pPr>
        <w:pStyle w:val="a3"/>
        <w:spacing w:line="307" w:lineRule="auto"/>
        <w:ind w:left="214" w:right="197"/>
      </w:pPr>
      <w:r>
        <w:rPr>
          <w:rFonts w:ascii="A-OTF Jun Pro 34" w:eastAsia="A-OTF Jun Pro 34" w:hint="eastAsia"/>
          <w:spacing w:val="16"/>
        </w:rPr>
        <w:t xml:space="preserve">助成方法 </w:t>
      </w:r>
      <w:r>
        <w:t>医療保険を扱う医療機関で保険証と</w:t>
      </w:r>
      <w:r>
        <w:rPr>
          <w:rFonts w:ascii="Kozuka Mincho Pro R" w:eastAsia="Kozuka Mincho Pro R" w:hint="eastAsia"/>
          <w:spacing w:val="-147"/>
        </w:rPr>
        <w:t>〇</w:t>
      </w:r>
      <w:r>
        <w:rPr>
          <w:spacing w:val="-1"/>
          <w:position w:val="2"/>
          <w:sz w:val="11"/>
        </w:rPr>
        <w:t xml:space="preserve">障 </w:t>
      </w:r>
      <w:r>
        <w:t>受給者証を提示して受診する。ただし、</w:t>
      </w:r>
      <w:r>
        <w:rPr>
          <w:spacing w:val="-2"/>
        </w:rPr>
        <w:t>都外の医療機関等で診療を受ける場合、都と</w:t>
      </w:r>
      <w:r>
        <w:t>契約している医療機関以外では、</w:t>
      </w:r>
      <w:r>
        <w:rPr>
          <w:rFonts w:ascii="Kozuka Mincho Pro R" w:eastAsia="Kozuka Mincho Pro R" w:hint="eastAsia"/>
          <w:spacing w:val="-142"/>
        </w:rPr>
        <w:t>〇</w:t>
      </w:r>
      <w:r>
        <w:rPr>
          <w:spacing w:val="-5"/>
          <w:position w:val="2"/>
          <w:sz w:val="11"/>
        </w:rPr>
        <w:t xml:space="preserve">障 </w:t>
      </w:r>
      <w:r>
        <w:t>受給者証</w:t>
      </w:r>
      <w:r>
        <w:rPr>
          <w:spacing w:val="-2"/>
        </w:rPr>
        <w:t>を使用できないので、医療保険の自己負担額を医療機関等の窓口で支払って領収書を受け取り、後で区市町村に申請する。</w:t>
      </w:r>
    </w:p>
    <w:p w14:paraId="7F75BD1F" w14:textId="77777777" w:rsidR="00527F07" w:rsidRDefault="00FE0EB7">
      <w:pPr>
        <w:pStyle w:val="a3"/>
        <w:spacing w:before="5" w:line="307" w:lineRule="auto"/>
        <w:ind w:left="214" w:right="197" w:firstLine="176"/>
      </w:pPr>
      <w:r>
        <w:rPr>
          <w:spacing w:val="-2"/>
        </w:rPr>
        <w:t>なお、医療保険で現金給付（182㌻）対象となるものについては、窓口で支払った後、区市町村に申請する。</w:t>
      </w:r>
    </w:p>
    <w:p w14:paraId="62E55249" w14:textId="77777777" w:rsidR="00527F07" w:rsidRDefault="00FE0EB7">
      <w:pPr>
        <w:pStyle w:val="a3"/>
        <w:spacing w:before="1" w:line="307" w:lineRule="auto"/>
        <w:ind w:left="214" w:right="281"/>
      </w:pPr>
      <w:r>
        <w:rPr>
          <w:rFonts w:ascii="A-OTF Jun Pro 34" w:eastAsia="A-OTF Jun Pro 34" w:hint="eastAsia"/>
          <w:spacing w:val="26"/>
        </w:rPr>
        <w:t xml:space="preserve">手続 </w:t>
      </w:r>
      <w:r>
        <w:t>区市町村の窓口へ申請し、</w:t>
      </w:r>
      <w:r>
        <w:rPr>
          <w:rFonts w:ascii="Kozuka Mincho Pro R" w:eastAsia="Kozuka Mincho Pro R" w:hint="eastAsia"/>
          <w:spacing w:val="-142"/>
        </w:rPr>
        <w:t>〇</w:t>
      </w:r>
      <w:r>
        <w:rPr>
          <w:spacing w:val="-5"/>
          <w:position w:val="2"/>
          <w:sz w:val="11"/>
        </w:rPr>
        <w:t xml:space="preserve">障 </w:t>
      </w:r>
      <w:r>
        <w:t>受給者証</w:t>
      </w:r>
      <w:r>
        <w:rPr>
          <w:spacing w:val="-2"/>
        </w:rPr>
        <w:t>の交付を受ける。</w:t>
      </w:r>
    </w:p>
    <w:p w14:paraId="12929676" w14:textId="77777777" w:rsidR="00527F07" w:rsidRDefault="00FE0EB7">
      <w:pPr>
        <w:pStyle w:val="a3"/>
        <w:spacing w:before="1" w:line="307" w:lineRule="auto"/>
        <w:ind w:left="214" w:right="281"/>
      </w:pPr>
      <w:r>
        <w:rPr>
          <w:rFonts w:ascii="A-OTF Jun Pro 34" w:eastAsia="A-OTF Jun Pro 34" w:hint="eastAsia"/>
          <w:spacing w:val="13"/>
        </w:rPr>
        <w:t xml:space="preserve">根拠法令等 </w:t>
      </w:r>
      <w:r>
        <w:t>心身障害者の医療費の助成に関</w:t>
      </w:r>
      <w:r>
        <w:rPr>
          <w:spacing w:val="-4"/>
        </w:rPr>
        <w:t>する条例</w:t>
      </w:r>
    </w:p>
    <w:p w14:paraId="1CA2DB7A" w14:textId="77777777" w:rsidR="00527F07" w:rsidRDefault="00FE0EB7">
      <w:pPr>
        <w:pStyle w:val="a3"/>
        <w:spacing w:before="1"/>
        <w:ind w:left="214"/>
      </w:pPr>
      <w:r>
        <w:rPr>
          <w:rFonts w:ascii="A-OTF Jun Pro 34" w:eastAsia="A-OTF Jun Pro 34" w:hint="eastAsia"/>
          <w:spacing w:val="11"/>
        </w:rPr>
        <w:t xml:space="preserve">担当課  </w:t>
      </w:r>
      <w:r>
        <w:rPr>
          <w:spacing w:val="-1"/>
        </w:rPr>
        <w:t>福祉局生活福祉部医療助成課</w:t>
      </w:r>
    </w:p>
    <w:p w14:paraId="2ECA8A0C" w14:textId="77777777" w:rsidR="00527F07" w:rsidRDefault="00FE0EB7" w:rsidP="000A758C">
      <w:pPr>
        <w:pStyle w:val="a3"/>
        <w:spacing w:before="63"/>
        <w:ind w:left="567"/>
      </w:pPr>
      <w:r>
        <w:rPr>
          <w:rFonts w:ascii="Kozuka Mincho Pro R" w:eastAsia="Kozuka Mincho Pro R" w:hAnsi="Kozuka Mincho Pro R" w:hint="eastAsia"/>
          <w:w w:val="90"/>
        </w:rPr>
        <w:t>☎</w:t>
      </w:r>
      <w:r>
        <w:rPr>
          <w:w w:val="90"/>
        </w:rPr>
        <w:t>5320-4571(直通)</w:t>
      </w:r>
      <w:r>
        <w:rPr>
          <w:spacing w:val="63"/>
          <w:w w:val="150"/>
        </w:rPr>
        <w:t xml:space="preserve"> </w:t>
      </w:r>
      <w:r>
        <w:rPr>
          <w:w w:val="90"/>
        </w:rPr>
        <w:t>FAX</w:t>
      </w:r>
      <w:r>
        <w:rPr>
          <w:spacing w:val="-2"/>
          <w:w w:val="90"/>
        </w:rPr>
        <w:t xml:space="preserve"> </w:t>
      </w:r>
      <w:r>
        <w:rPr>
          <w:w w:val="90"/>
        </w:rPr>
        <w:t>5388-</w:t>
      </w:r>
      <w:r>
        <w:rPr>
          <w:spacing w:val="-4"/>
          <w:w w:val="90"/>
        </w:rPr>
        <w:t>1409</w:t>
      </w:r>
    </w:p>
    <w:p w14:paraId="2B1EC713" w14:textId="77777777" w:rsidR="00527F07" w:rsidRDefault="00527F07">
      <w:pPr>
        <w:sectPr w:rsidR="00527F07">
          <w:headerReference w:type="default" r:id="rId104"/>
          <w:footerReference w:type="even" r:id="rId105"/>
          <w:footerReference w:type="default" r:id="rId106"/>
          <w:pgSz w:w="8400" w:h="11910"/>
          <w:pgMar w:top="820" w:right="340" w:bottom="780" w:left="340" w:header="564" w:footer="594" w:gutter="0"/>
          <w:pgNumType w:start="113"/>
          <w:cols w:num="2" w:space="720" w:equalWidth="0">
            <w:col w:w="3771" w:space="40"/>
            <w:col w:w="3909"/>
          </w:cols>
        </w:sectPr>
      </w:pPr>
    </w:p>
    <w:p w14:paraId="56C80023" w14:textId="77777777" w:rsidR="00527F07" w:rsidRDefault="00FE0EB7">
      <w:pPr>
        <w:pStyle w:val="2"/>
        <w:numPr>
          <w:ilvl w:val="1"/>
          <w:numId w:val="5"/>
        </w:numPr>
        <w:tabs>
          <w:tab w:val="left" w:pos="621"/>
          <w:tab w:val="left" w:pos="623"/>
        </w:tabs>
        <w:spacing w:before="257" w:line="216" w:lineRule="auto"/>
        <w:ind w:right="366"/>
      </w:pPr>
      <w:r>
        <w:rPr>
          <w:spacing w:val="-2"/>
          <w:w w:val="110"/>
          <w:position w:val="1"/>
        </w:rPr>
        <w:t>補装具費の支給</w:t>
      </w:r>
      <w:r>
        <w:rPr>
          <w:spacing w:val="80"/>
          <w:w w:val="150"/>
          <w:position w:val="1"/>
        </w:rPr>
        <w:t xml:space="preserve">     </w:t>
      </w:r>
      <w:r>
        <w:rPr>
          <w:spacing w:val="-2"/>
          <w:w w:val="110"/>
        </w:rPr>
        <w:t>(購入、借受け又は修理)</w:t>
      </w:r>
    </w:p>
    <w:p w14:paraId="51BA2F8E" w14:textId="77777777" w:rsidR="00527F07" w:rsidRDefault="00FE0EB7">
      <w:pPr>
        <w:pStyle w:val="a3"/>
        <w:spacing w:before="129"/>
      </w:pPr>
      <w:r>
        <w:rPr>
          <w:rFonts w:ascii="A-OTF Jun Pro 34" w:eastAsia="A-OTF Jun Pro 34" w:hint="eastAsia"/>
          <w:spacing w:val="14"/>
        </w:rPr>
        <w:t xml:space="preserve">対象  </w:t>
      </w:r>
      <w:r>
        <w:rPr>
          <w:spacing w:val="-2"/>
        </w:rPr>
        <w:t>身体障害者・児等</w:t>
      </w:r>
    </w:p>
    <w:p w14:paraId="6EBF498D" w14:textId="77777777" w:rsidR="00527F07" w:rsidRDefault="00FE0EB7">
      <w:pPr>
        <w:pStyle w:val="a3"/>
        <w:spacing w:before="63" w:line="307" w:lineRule="auto"/>
      </w:pPr>
      <w:r>
        <w:rPr>
          <w:rFonts w:ascii="A-OTF Jun Pro 34" w:eastAsia="A-OTF Jun Pro 34" w:hint="eastAsia"/>
          <w:spacing w:val="13"/>
        </w:rPr>
        <w:t xml:space="preserve">補装具種目 </w:t>
      </w:r>
      <w:r>
        <w:t>障害者の職業その他日常生活の</w:t>
      </w:r>
      <w:r>
        <w:rPr>
          <w:spacing w:val="-9"/>
        </w:rPr>
        <w:t>能率の向上を図るために、障害児については、</w:t>
      </w:r>
      <w:r>
        <w:rPr>
          <w:spacing w:val="-2"/>
        </w:rPr>
        <w:t>将来社会人として独立自活するための素地の育成・助長のため、次の補装具費の支給（購入、借受け又は修理）を行う。</w:t>
      </w:r>
    </w:p>
    <w:p w14:paraId="3B75A6CD" w14:textId="1F18DD2D" w:rsidR="00527F07" w:rsidRDefault="00FE0EB7" w:rsidP="00306A59">
      <w:pPr>
        <w:pStyle w:val="a3"/>
        <w:spacing w:before="3" w:line="307" w:lineRule="auto"/>
        <w:ind w:firstLine="170"/>
      </w:pPr>
      <w:r w:rsidRPr="00857E8A">
        <w:rPr>
          <w:spacing w:val="-10"/>
        </w:rPr>
        <w:t>視覚障害者安全つえ、義眼、眼鏡、補聴器、人工内耳（人工内耳用音声処理装置の修理に限る。）、</w:t>
      </w:r>
      <w:r>
        <w:rPr>
          <w:spacing w:val="-2"/>
        </w:rPr>
        <w:t>重度障害者用意思伝達装置、義肢、装具、車椅子、電動車椅子、歩行器、歩行補助つえなど。</w:t>
      </w:r>
    </w:p>
    <w:p w14:paraId="2B8CD4A0" w14:textId="77777777" w:rsidR="00527F07" w:rsidRDefault="00FE0EB7" w:rsidP="00857E8A">
      <w:pPr>
        <w:pStyle w:val="a3"/>
        <w:spacing w:before="3" w:line="307" w:lineRule="auto"/>
        <w:ind w:left="284" w:right="83"/>
        <w:jc w:val="both"/>
      </w:pPr>
      <w:r>
        <w:rPr>
          <w:rFonts w:ascii="A-OTF Jun Pro 34" w:eastAsia="A-OTF Jun Pro 34" w:hint="eastAsia"/>
        </w:rPr>
        <w:t xml:space="preserve">利用者負担 </w:t>
      </w:r>
      <w:r>
        <w:t>原則１割。ただし、所得に応じ</w:t>
      </w:r>
      <w:r>
        <w:rPr>
          <w:spacing w:val="-2"/>
        </w:rPr>
        <w:t>て負担上限あり</w:t>
      </w:r>
    </w:p>
    <w:p w14:paraId="54C5C2E9" w14:textId="77777777" w:rsidR="00527F07" w:rsidRDefault="00FE0EB7">
      <w:pPr>
        <w:pStyle w:val="a3"/>
        <w:spacing w:before="2" w:line="307" w:lineRule="auto"/>
        <w:ind w:right="77"/>
        <w:jc w:val="both"/>
      </w:pPr>
      <w:r>
        <w:rPr>
          <w:rFonts w:ascii="A-OTF Jun Pro 34" w:eastAsia="A-OTF Jun Pro 34" w:hint="eastAsia"/>
        </w:rPr>
        <w:t xml:space="preserve">手続 </w:t>
      </w:r>
      <w:r>
        <w:t>福祉事務所、町村役場で補装具費支給</w:t>
      </w:r>
      <w:r>
        <w:rPr>
          <w:spacing w:val="-11"/>
        </w:rPr>
        <w:t>券の交付を受け、補装具製作施設又は製作業</w:t>
      </w:r>
      <w:r>
        <w:rPr>
          <w:spacing w:val="-2"/>
        </w:rPr>
        <w:t>者に提出し、契約を結ぶ。</w:t>
      </w:r>
    </w:p>
    <w:p w14:paraId="05F1B0F5" w14:textId="77777777" w:rsidR="00857E8A" w:rsidRPr="00306A59" w:rsidRDefault="00FE0EB7">
      <w:pPr>
        <w:pStyle w:val="a3"/>
        <w:spacing w:before="98" w:line="307" w:lineRule="auto"/>
        <w:ind w:left="215" w:right="276" w:firstLine="174"/>
        <w:jc w:val="both"/>
        <w:rPr>
          <w:spacing w:val="-10"/>
        </w:rPr>
      </w:pPr>
      <w:r>
        <w:br w:type="column"/>
      </w:r>
      <w:r w:rsidRPr="00306A59">
        <w:rPr>
          <w:spacing w:val="-10"/>
        </w:rPr>
        <w:t>なお、補装具の種目により心身障害者福祉センター（39･313㌻）の判定等が必要。18歳未満の場合は、原則として指定自立支援医療機関（又は保健所）の担当医師等の意見書が必要</w:t>
      </w:r>
    </w:p>
    <w:p w14:paraId="41D334BE" w14:textId="08FA5092" w:rsidR="00527F07" w:rsidRDefault="00FE0EB7" w:rsidP="00857E8A">
      <w:pPr>
        <w:pStyle w:val="a3"/>
        <w:spacing w:line="307" w:lineRule="auto"/>
        <w:ind w:left="216" w:right="278"/>
        <w:jc w:val="both"/>
      </w:pPr>
      <w:r>
        <w:rPr>
          <w:rFonts w:ascii="A-OTF Jun Pro 34" w:eastAsia="A-OTF Jun Pro 34" w:hint="eastAsia"/>
        </w:rPr>
        <w:t xml:space="preserve">根拠法令等 </w:t>
      </w:r>
      <w:r>
        <w:t>障害者の日常生活及び社会生活</w:t>
      </w:r>
      <w:r>
        <w:rPr>
          <w:spacing w:val="-2"/>
        </w:rPr>
        <w:t>を総合的に支援するための法律</w:t>
      </w:r>
    </w:p>
    <w:p w14:paraId="5E9B3D88" w14:textId="77777777" w:rsidR="00527F07" w:rsidRDefault="00FE0EB7" w:rsidP="000A758C">
      <w:pPr>
        <w:pStyle w:val="a3"/>
        <w:tabs>
          <w:tab w:val="left" w:pos="2127"/>
        </w:tabs>
        <w:spacing w:before="3" w:line="307" w:lineRule="auto"/>
        <w:ind w:left="215" w:right="281"/>
        <w:jc w:val="both"/>
      </w:pPr>
      <w:r>
        <w:rPr>
          <w:rFonts w:ascii="A-OTF Jun Pro 34" w:eastAsia="A-OTF Jun Pro 34" w:hAnsi="A-OTF Jun Pro 34" w:hint="eastAsia"/>
        </w:rPr>
        <w:t xml:space="preserve">担当課 </w:t>
      </w:r>
      <w:r>
        <w:t>福祉局障害者施策推進部施設サービス支援</w:t>
      </w:r>
      <w:r>
        <w:rPr>
          <w:spacing w:val="-10"/>
        </w:rPr>
        <w:t>課</w:t>
      </w:r>
      <w:r>
        <w:tab/>
      </w:r>
      <w:r>
        <w:rPr>
          <w:rFonts w:ascii="Kozuka Mincho Pro R" w:eastAsia="Kozuka Mincho Pro R" w:hAnsi="Kozuka Mincho Pro R" w:hint="eastAsia"/>
          <w:w w:val="85"/>
        </w:rPr>
        <w:t>☎</w:t>
      </w:r>
      <w:r>
        <w:rPr>
          <w:w w:val="85"/>
        </w:rPr>
        <w:t>5320-4146(直通</w:t>
      </w:r>
      <w:r>
        <w:rPr>
          <w:spacing w:val="-10"/>
          <w:w w:val="85"/>
        </w:rPr>
        <w:t>)</w:t>
      </w:r>
    </w:p>
    <w:p w14:paraId="04946273" w14:textId="77777777" w:rsidR="00527F07" w:rsidRDefault="00FE0EB7">
      <w:pPr>
        <w:pStyle w:val="1"/>
        <w:numPr>
          <w:ilvl w:val="1"/>
          <w:numId w:val="5"/>
        </w:numPr>
        <w:tabs>
          <w:tab w:val="left" w:pos="554"/>
        </w:tabs>
        <w:spacing w:before="135"/>
        <w:ind w:left="554" w:hanging="339"/>
      </w:pPr>
      <w:r>
        <w:rPr>
          <w:spacing w:val="-1"/>
        </w:rPr>
        <w:t>心身障害児(者)歯科診療</w:t>
      </w:r>
    </w:p>
    <w:p w14:paraId="4B9199A9" w14:textId="77777777" w:rsidR="00527F07" w:rsidRDefault="00FE0EB7">
      <w:pPr>
        <w:pStyle w:val="a3"/>
        <w:spacing w:before="108" w:line="307" w:lineRule="auto"/>
        <w:ind w:left="215" w:right="271" w:firstLine="179"/>
        <w:jc w:val="both"/>
      </w:pPr>
      <w:r>
        <w:rPr>
          <w:spacing w:val="9"/>
        </w:rPr>
        <w:t>都立心身障害者口腔保健センターをはじ</w:t>
      </w:r>
      <w:r>
        <w:t>め、地区口腔保健センター、民間病院及び心身障害児施設などでは、障害児（者）を対象とした歯科診療を行っている。</w:t>
      </w:r>
    </w:p>
    <w:p w14:paraId="2BC0D7F7" w14:textId="77777777" w:rsidR="00527F07" w:rsidRDefault="00FE0EB7">
      <w:pPr>
        <w:pStyle w:val="a3"/>
        <w:spacing w:before="3" w:line="307" w:lineRule="auto"/>
        <w:ind w:left="215" w:right="281" w:firstLine="170"/>
        <w:jc w:val="both"/>
      </w:pPr>
      <w:r>
        <w:rPr>
          <w:spacing w:val="-2"/>
        </w:rPr>
        <w:t>受入可能な障害の状況や受診日などは施設ごとに異なるので、必ず施設に事前確認する</w:t>
      </w:r>
      <w:r>
        <w:rPr>
          <w:spacing w:val="-4"/>
        </w:rPr>
        <w:t>こと。</w:t>
      </w:r>
    </w:p>
    <w:p w14:paraId="2029E3F7" w14:textId="77777777" w:rsidR="00527F07" w:rsidRDefault="00FE0EB7">
      <w:pPr>
        <w:pStyle w:val="a3"/>
        <w:spacing w:before="2"/>
        <w:ind w:left="215"/>
        <w:jc w:val="both"/>
      </w:pPr>
      <w:r>
        <w:rPr>
          <w:rFonts w:ascii="A-OTF Jun Pro 34" w:eastAsia="A-OTF Jun Pro 34" w:hint="eastAsia"/>
          <w:spacing w:val="11"/>
        </w:rPr>
        <w:t xml:space="preserve">担当課  </w:t>
      </w:r>
      <w:r>
        <w:rPr>
          <w:spacing w:val="-1"/>
        </w:rPr>
        <w:t>保健医療局医療政策部医療政策課</w:t>
      </w:r>
    </w:p>
    <w:p w14:paraId="021B4E48" w14:textId="77777777" w:rsidR="00527F07" w:rsidRDefault="00FE0EB7">
      <w:pPr>
        <w:pStyle w:val="a3"/>
        <w:spacing w:before="62"/>
        <w:ind w:left="2200"/>
      </w:pPr>
      <w:r>
        <w:rPr>
          <w:rFonts w:ascii="Kozuka Mincho Pro R" w:eastAsia="Kozuka Mincho Pro R" w:hAnsi="Kozuka Mincho Pro R" w:hint="eastAsia"/>
          <w:w w:val="85"/>
        </w:rPr>
        <w:t>☎</w:t>
      </w:r>
      <w:r>
        <w:rPr>
          <w:w w:val="85"/>
        </w:rPr>
        <w:t>5320-4433</w:t>
      </w:r>
      <w:r>
        <w:rPr>
          <w:spacing w:val="-3"/>
          <w:w w:val="85"/>
        </w:rPr>
        <w:t>(直通)</w:t>
      </w:r>
    </w:p>
    <w:p w14:paraId="6C96C192" w14:textId="77777777" w:rsidR="00527F07" w:rsidRDefault="00527F07">
      <w:pPr>
        <w:sectPr w:rsidR="00527F07">
          <w:headerReference w:type="even" r:id="rId107"/>
          <w:pgSz w:w="8400" w:h="11910"/>
          <w:pgMar w:top="920" w:right="340" w:bottom="780" w:left="340" w:header="0" w:footer="0" w:gutter="0"/>
          <w:cols w:num="2" w:space="720" w:equalWidth="0">
            <w:col w:w="3771" w:space="40"/>
            <w:col w:w="3909"/>
          </w:cols>
        </w:sectPr>
      </w:pPr>
    </w:p>
    <w:p w14:paraId="6E8CFEB1" w14:textId="77777777" w:rsidR="00527F07" w:rsidRDefault="00527F07">
      <w:pPr>
        <w:pStyle w:val="a3"/>
        <w:ind w:left="0"/>
        <w:rPr>
          <w:sz w:val="2"/>
        </w:rPr>
      </w:pPr>
    </w:p>
    <w:p w14:paraId="3213B86C" w14:textId="77777777" w:rsidR="00527F07" w:rsidRDefault="00FE0EB7">
      <w:pPr>
        <w:pStyle w:val="a3"/>
        <w:rPr>
          <w:sz w:val="20"/>
        </w:rPr>
      </w:pPr>
      <w:r>
        <w:rPr>
          <w:noProof/>
          <w:sz w:val="20"/>
        </w:rPr>
        <mc:AlternateContent>
          <mc:Choice Requires="wpg">
            <w:drawing>
              <wp:inline distT="0" distB="0" distL="0" distR="0" wp14:anchorId="1FEA7BAA" wp14:editId="0196EE25">
                <wp:extent cx="4536440" cy="467995"/>
                <wp:effectExtent l="9525" t="0" r="0" b="8254"/>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27" name="Graphic 227"/>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28" name="Graphic 228"/>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29" name="Textbox 229"/>
                        <wps:cNvSpPr txBox="1"/>
                        <wps:spPr>
                          <a:xfrm>
                            <a:off x="0" y="0"/>
                            <a:ext cx="4536440" cy="467995"/>
                          </a:xfrm>
                          <a:prstGeom prst="rect">
                            <a:avLst/>
                          </a:prstGeom>
                        </wps:spPr>
                        <wps:txbx>
                          <w:txbxContent>
                            <w:p w14:paraId="07E8A1A8" w14:textId="77777777" w:rsidR="00FE0EB7" w:rsidRDefault="00FE0EB7">
                              <w:pPr>
                                <w:tabs>
                                  <w:tab w:val="left" w:pos="680"/>
                                  <w:tab w:val="left" w:pos="1360"/>
                                  <w:tab w:val="left" w:pos="2040"/>
                                  <w:tab w:val="left" w:pos="2721"/>
                                </w:tabs>
                                <w:spacing w:before="147"/>
                                <w:jc w:val="center"/>
                                <w:rPr>
                                  <w:rFonts w:ascii="A-OTF Jun Pro 501" w:eastAsia="A-OTF Jun Pro 501" w:hAnsi="A-OTF Jun Pro 501"/>
                                  <w:b/>
                                  <w:sz w:val="34"/>
                                </w:rPr>
                              </w:pPr>
                              <w:r>
                                <w:rPr>
                                  <w:rFonts w:ascii="A-OTF Jun Pro 501" w:eastAsia="A-OTF Jun Pro 501" w:hAnsi="A-OTF Jun Pro 501" w:hint="eastAsia"/>
                                  <w:b/>
                                  <w:spacing w:val="-10"/>
                                  <w:w w:val="120"/>
                                  <w:sz w:val="34"/>
                                </w:rPr>
                                <w:t>訓</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練</w:t>
                              </w:r>
                              <w:r>
                                <w:rPr>
                                  <w:rFonts w:ascii="A-OTF Jun Pro 501" w:eastAsia="A-OTF Jun Pro 501" w:hAnsi="A-OTF Jun Pro 501" w:hint="eastAsia"/>
                                  <w:b/>
                                  <w:sz w:val="34"/>
                                </w:rPr>
                                <w:tab/>
                              </w:r>
                              <w:r>
                                <w:rPr>
                                  <w:rFonts w:ascii="A-OTF Jun Pro 501" w:eastAsia="A-OTF Jun Pro 501" w:hAnsi="A-OTF Jun Pro 501" w:hint="eastAsia"/>
                                  <w:b/>
                                  <w:spacing w:val="-10"/>
                                  <w:w w:val="185"/>
                                  <w:sz w:val="34"/>
                                </w:rPr>
                                <w:t>•</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教</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育</w:t>
                              </w:r>
                            </w:p>
                          </w:txbxContent>
                        </wps:txbx>
                        <wps:bodyPr wrap="square" lIns="0" tIns="0" rIns="0" bIns="0" rtlCol="0">
                          <a:noAutofit/>
                        </wps:bodyPr>
                      </wps:wsp>
                    </wpg:wgp>
                  </a:graphicData>
                </a:graphic>
              </wp:inline>
            </w:drawing>
          </mc:Choice>
          <mc:Fallback>
            <w:pict>
              <v:group w14:anchorId="1FEA7BAA" id="Group 226" o:spid="_x0000_s1065"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">
                <v:shape id="Graphic 227" o:spid="_x0000_s106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28" o:spid="_x0000_s106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29" o:spid="_x0000_s1068"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14:paraId="07E8A1A8" w14:textId="77777777" w:rsidR="00FE0EB7" w:rsidRDefault="00FE0EB7">
                        <w:pPr>
                          <w:tabs>
                            <w:tab w:val="left" w:pos="680"/>
                            <w:tab w:val="left" w:pos="1360"/>
                            <w:tab w:val="left" w:pos="2040"/>
                            <w:tab w:val="left" w:pos="2721"/>
                          </w:tabs>
                          <w:spacing w:before="147"/>
                          <w:jc w:val="center"/>
                          <w:rPr>
                            <w:rFonts w:ascii="A-OTF Jun Pro 501" w:eastAsia="A-OTF Jun Pro 501" w:hAnsi="A-OTF Jun Pro 501"/>
                            <w:b/>
                            <w:sz w:val="34"/>
                          </w:rPr>
                        </w:pPr>
                        <w:r>
                          <w:rPr>
                            <w:rFonts w:ascii="A-OTF Jun Pro 501" w:eastAsia="A-OTF Jun Pro 501" w:hAnsi="A-OTF Jun Pro 501" w:hint="eastAsia"/>
                            <w:b/>
                            <w:spacing w:val="-10"/>
                            <w:w w:val="120"/>
                            <w:sz w:val="34"/>
                          </w:rPr>
                          <w:t>訓</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練</w:t>
                        </w:r>
                        <w:r>
                          <w:rPr>
                            <w:rFonts w:ascii="A-OTF Jun Pro 501" w:eastAsia="A-OTF Jun Pro 501" w:hAnsi="A-OTF Jun Pro 501" w:hint="eastAsia"/>
                            <w:b/>
                            <w:sz w:val="34"/>
                          </w:rPr>
                          <w:tab/>
                        </w:r>
                        <w:r>
                          <w:rPr>
                            <w:rFonts w:ascii="A-OTF Jun Pro 501" w:eastAsia="A-OTF Jun Pro 501" w:hAnsi="A-OTF Jun Pro 501" w:hint="eastAsia"/>
                            <w:b/>
                            <w:spacing w:val="-10"/>
                            <w:w w:val="185"/>
                            <w:sz w:val="34"/>
                          </w:rPr>
                          <w:t>•</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教</w:t>
                        </w:r>
                        <w:r>
                          <w:rPr>
                            <w:rFonts w:ascii="A-OTF Jun Pro 501" w:eastAsia="A-OTF Jun Pro 501" w:hAnsi="A-OTF Jun Pro 501" w:hint="eastAsia"/>
                            <w:b/>
                            <w:sz w:val="34"/>
                          </w:rPr>
                          <w:tab/>
                        </w:r>
                        <w:r>
                          <w:rPr>
                            <w:rFonts w:ascii="A-OTF Jun Pro 501" w:eastAsia="A-OTF Jun Pro 501" w:hAnsi="A-OTF Jun Pro 501" w:hint="eastAsia"/>
                            <w:b/>
                            <w:spacing w:val="-10"/>
                            <w:w w:val="120"/>
                            <w:sz w:val="34"/>
                          </w:rPr>
                          <w:t>育</w:t>
                        </w:r>
                      </w:p>
                    </w:txbxContent>
                  </v:textbox>
                </v:shape>
                <w10:wrap anchorx="page" anchory="page"/>
                <w10:anchorlock/>
              </v:group>
            </w:pict>
          </mc:Fallback>
        </mc:AlternateContent>
      </w:r>
    </w:p>
    <w:p w14:paraId="3996E545" w14:textId="77777777" w:rsidR="00527F07" w:rsidRDefault="00527F07">
      <w:pPr>
        <w:rPr>
          <w:sz w:val="20"/>
        </w:rPr>
        <w:sectPr w:rsidR="00527F07">
          <w:type w:val="continuous"/>
          <w:pgSz w:w="8400" w:h="11910"/>
          <w:pgMar w:top="1340" w:right="340" w:bottom="280" w:left="340" w:header="0" w:footer="0" w:gutter="0"/>
          <w:cols w:space="720"/>
        </w:sectPr>
      </w:pPr>
    </w:p>
    <w:p w14:paraId="6CE66054" w14:textId="77777777" w:rsidR="00527F07" w:rsidRPr="00306A59" w:rsidRDefault="00FE0EB7">
      <w:pPr>
        <w:pStyle w:val="a3"/>
        <w:spacing w:before="57" w:line="307" w:lineRule="auto"/>
        <w:ind w:right="41" w:firstLine="171"/>
        <w:jc w:val="both"/>
        <w:rPr>
          <w:spacing w:val="2"/>
        </w:rPr>
      </w:pPr>
      <w:r w:rsidRPr="00306A59">
        <w:rPr>
          <w:spacing w:val="2"/>
        </w:rPr>
        <w:t>在宅の心身障害児(者)に対し、日常生活訓練などを行う心身障害児(者)訓練事業、喉頭摘出者発声訓練などを行っているほか、都内在住・在勤の視覚障害者、聴覚障害者を対象とした講座などが社会教育として行われている。</w:t>
      </w:r>
    </w:p>
    <w:p w14:paraId="5D0A75AB" w14:textId="77777777" w:rsidR="00527F07" w:rsidRDefault="00FE0EB7">
      <w:pPr>
        <w:pStyle w:val="a3"/>
        <w:spacing w:before="4" w:line="307" w:lineRule="auto"/>
        <w:ind w:firstLine="170"/>
        <w:jc w:val="both"/>
      </w:pPr>
      <w:r>
        <w:rPr>
          <w:spacing w:val="-2"/>
        </w:rPr>
        <w:t>学校教育では、都立特別支援学校や区市町村立小・中学校の特別支援学級において、一人ひとりの障害の状態や発達段階等に応じた指導や社会的自立に向けた職業教育が行われており、将来の自立を目指して必要な知識・技能の習得を図っている。</w:t>
      </w:r>
    </w:p>
    <w:p w14:paraId="75510466" w14:textId="77777777" w:rsidR="00527F07" w:rsidRPr="00306A59" w:rsidRDefault="00FE0EB7">
      <w:pPr>
        <w:pStyle w:val="a3"/>
        <w:spacing w:before="4"/>
        <w:ind w:left="453"/>
        <w:rPr>
          <w:spacing w:val="-10"/>
        </w:rPr>
      </w:pPr>
      <w:r w:rsidRPr="00306A59">
        <w:rPr>
          <w:spacing w:val="-10"/>
        </w:rPr>
        <w:t>また、児童福祉施設や療育機関などに入所・</w:t>
      </w:r>
    </w:p>
    <w:p w14:paraId="4022B0BF" w14:textId="77777777" w:rsidR="00527F07" w:rsidRDefault="00FE0EB7">
      <w:pPr>
        <w:pStyle w:val="a3"/>
        <w:spacing w:before="58" w:line="307" w:lineRule="auto"/>
        <w:ind w:left="256" w:right="196"/>
      </w:pPr>
      <w:r>
        <w:br w:type="column"/>
      </w:r>
      <w:r>
        <w:rPr>
          <w:spacing w:val="-4"/>
        </w:rPr>
        <w:t>入院中の児童・生徒のために分教室を設置し、</w:t>
      </w:r>
      <w:r>
        <w:rPr>
          <w:spacing w:val="-2"/>
        </w:rPr>
        <w:t>障害の重い在宅の児童・生徒や病院に入院中の児童・生徒には訪問教育を実施している。</w:t>
      </w:r>
    </w:p>
    <w:p w14:paraId="0DE35440" w14:textId="77777777" w:rsidR="00527F07" w:rsidRDefault="00FE0EB7">
      <w:pPr>
        <w:pStyle w:val="1"/>
        <w:numPr>
          <w:ilvl w:val="1"/>
          <w:numId w:val="5"/>
        </w:numPr>
        <w:tabs>
          <w:tab w:val="left" w:pos="595"/>
        </w:tabs>
        <w:spacing w:before="135"/>
        <w:ind w:left="595" w:hanging="339"/>
      </w:pPr>
      <w:r>
        <w:rPr>
          <w:spacing w:val="-1"/>
        </w:rPr>
        <w:t>音声機能障害者発声訓練</w:t>
      </w:r>
    </w:p>
    <w:p w14:paraId="6523CBF4" w14:textId="77777777" w:rsidR="00527F07" w:rsidRDefault="00FE0EB7">
      <w:pPr>
        <w:pStyle w:val="a3"/>
        <w:spacing w:before="108" w:line="307" w:lineRule="auto"/>
        <w:ind w:left="256" w:right="271"/>
      </w:pPr>
      <w:r>
        <w:rPr>
          <w:rFonts w:ascii="A-OTF Jun Pro 34" w:eastAsia="A-OTF Jun Pro 34" w:hint="eastAsia"/>
          <w:spacing w:val="30"/>
        </w:rPr>
        <w:t xml:space="preserve">対象 </w:t>
      </w:r>
      <w:r>
        <w:rPr>
          <w:spacing w:val="7"/>
        </w:rPr>
        <w:t>病気などで喉頭を摘出し音声機能を</w:t>
      </w:r>
      <w:r>
        <w:rPr>
          <w:spacing w:val="-4"/>
        </w:rPr>
        <w:t>失った人</w:t>
      </w:r>
    </w:p>
    <w:p w14:paraId="29542C07" w14:textId="77777777" w:rsidR="00527F07" w:rsidRDefault="00FE0EB7">
      <w:pPr>
        <w:pStyle w:val="a3"/>
        <w:spacing w:before="1" w:line="307" w:lineRule="auto"/>
        <w:ind w:left="256" w:right="281"/>
      </w:pPr>
      <w:r>
        <w:rPr>
          <w:rFonts w:ascii="A-OTF Jun Pro 34" w:eastAsia="A-OTF Jun Pro 34" w:hint="eastAsia"/>
          <w:spacing w:val="26"/>
        </w:rPr>
        <w:t xml:space="preserve">内容 </w:t>
      </w:r>
      <w:r>
        <w:t>食道発声訓練、人工喉頭又は電気発声</w:t>
      </w:r>
      <w:r>
        <w:rPr>
          <w:spacing w:val="-2"/>
        </w:rPr>
        <w:t>器による発声訓練など</w:t>
      </w:r>
    </w:p>
    <w:p w14:paraId="1D29E0F6" w14:textId="77777777" w:rsidR="00527F07" w:rsidRDefault="00FE0EB7">
      <w:pPr>
        <w:pStyle w:val="a3"/>
        <w:spacing w:before="1"/>
        <w:ind w:left="256"/>
      </w:pPr>
      <w:r>
        <w:rPr>
          <w:rFonts w:ascii="A-OTF Jun Pro 34" w:eastAsia="A-OTF Jun Pro 34" w:hint="eastAsia"/>
          <w:spacing w:val="14"/>
        </w:rPr>
        <w:t xml:space="preserve">費用  </w:t>
      </w:r>
      <w:r>
        <w:t>無料（一部補助教材有料</w:t>
      </w:r>
      <w:r>
        <w:rPr>
          <w:spacing w:val="-10"/>
        </w:rPr>
        <w:t>）</w:t>
      </w:r>
    </w:p>
    <w:p w14:paraId="6AA7FDBA" w14:textId="77777777" w:rsidR="00527F07" w:rsidRPr="00233A0D" w:rsidRDefault="00FE0EB7">
      <w:pPr>
        <w:pStyle w:val="a3"/>
        <w:tabs>
          <w:tab w:val="left" w:pos="1429"/>
        </w:tabs>
        <w:spacing w:before="63" w:line="307" w:lineRule="auto"/>
        <w:ind w:left="256" w:right="280"/>
        <w:rPr>
          <w:w w:val="75"/>
        </w:rPr>
      </w:pPr>
      <w:r>
        <w:rPr>
          <w:rFonts w:ascii="A-OTF Jun Pro 34" w:eastAsia="A-OTF Jun Pro 34" w:hAnsi="A-OTF Jun Pro 34" w:hint="eastAsia"/>
        </w:rPr>
        <w:t>申込み</w:t>
      </w:r>
      <w:r>
        <w:rPr>
          <w:rFonts w:ascii="A-OTF Jun Pro 34" w:eastAsia="A-OTF Jun Pro 34" w:hAnsi="A-OTF Jun Pro 34" w:hint="eastAsia"/>
          <w:spacing w:val="66"/>
        </w:rPr>
        <w:t xml:space="preserve"> </w:t>
      </w:r>
      <w:r>
        <w:t>銀鈴会（港区新橋5-7-13</w:t>
      </w:r>
      <w:r>
        <w:rPr>
          <w:spacing w:val="66"/>
        </w:rPr>
        <w:t xml:space="preserve"> </w:t>
      </w:r>
      <w:r>
        <w:t>ビュロー</w:t>
      </w:r>
      <w:r>
        <w:rPr>
          <w:spacing w:val="-2"/>
        </w:rPr>
        <w:t>新橋</w:t>
      </w:r>
      <w:r>
        <w:rPr>
          <w:spacing w:val="-4"/>
        </w:rPr>
        <w:t>901）</w:t>
      </w:r>
      <w:r>
        <w:tab/>
      </w:r>
      <w:r w:rsidRPr="00233A0D">
        <w:rPr>
          <w:rFonts w:ascii="Kozuka Mincho Pro R" w:eastAsia="Kozuka Mincho Pro R" w:hAnsi="Kozuka Mincho Pro R" w:hint="eastAsia"/>
          <w:w w:val="75"/>
        </w:rPr>
        <w:t>☎</w:t>
      </w:r>
      <w:r w:rsidRPr="00233A0D">
        <w:rPr>
          <w:w w:val="75"/>
        </w:rPr>
        <w:t>3436-1820</w:t>
      </w:r>
      <w:r w:rsidRPr="00233A0D">
        <w:rPr>
          <w:spacing w:val="74"/>
          <w:w w:val="75"/>
        </w:rPr>
        <w:t xml:space="preserve"> </w:t>
      </w:r>
      <w:r w:rsidRPr="00233A0D">
        <w:rPr>
          <w:w w:val="75"/>
        </w:rPr>
        <w:t>FAX</w:t>
      </w:r>
      <w:r w:rsidRPr="00233A0D">
        <w:rPr>
          <w:spacing w:val="-5"/>
          <w:w w:val="75"/>
        </w:rPr>
        <w:t xml:space="preserve"> </w:t>
      </w:r>
      <w:r w:rsidRPr="00233A0D">
        <w:rPr>
          <w:w w:val="75"/>
        </w:rPr>
        <w:t>3436-</w:t>
      </w:r>
      <w:r w:rsidRPr="00233A0D">
        <w:rPr>
          <w:spacing w:val="-4"/>
          <w:w w:val="75"/>
        </w:rPr>
        <w:t>3497</w:t>
      </w:r>
    </w:p>
    <w:p w14:paraId="49BDC9E5" w14:textId="77777777" w:rsidR="00527F07" w:rsidRPr="003E7528" w:rsidRDefault="00FE0EB7">
      <w:pPr>
        <w:pStyle w:val="a3"/>
        <w:spacing w:before="1"/>
        <w:ind w:left="256"/>
        <w:rPr>
          <w:spacing w:val="-10"/>
        </w:rPr>
      </w:pPr>
      <w:r>
        <w:rPr>
          <w:rFonts w:ascii="A-OTF Jun Pro 34" w:eastAsia="A-OTF Jun Pro 34" w:hint="eastAsia"/>
          <w:spacing w:val="7"/>
        </w:rPr>
        <w:t xml:space="preserve">根拠法令等  </w:t>
      </w:r>
      <w:r w:rsidRPr="003E7528">
        <w:rPr>
          <w:spacing w:val="-10"/>
        </w:rPr>
        <w:t>音声機能障害者発声訓練事業運</w:t>
      </w:r>
    </w:p>
    <w:p w14:paraId="10F743AA" w14:textId="77777777" w:rsidR="00527F07" w:rsidRDefault="00527F07">
      <w:pPr>
        <w:sectPr w:rsidR="00527F07">
          <w:type w:val="continuous"/>
          <w:pgSz w:w="8400" w:h="11910"/>
          <w:pgMar w:top="1340" w:right="340" w:bottom="280" w:left="340" w:header="0" w:footer="0" w:gutter="0"/>
          <w:cols w:num="2" w:space="720" w:equalWidth="0">
            <w:col w:w="3729" w:space="40"/>
            <w:col w:w="3951"/>
          </w:cols>
        </w:sectPr>
      </w:pPr>
    </w:p>
    <w:p w14:paraId="78EB92B1" w14:textId="77777777" w:rsidR="00527F07" w:rsidRDefault="00FE0EB7">
      <w:pPr>
        <w:pStyle w:val="a3"/>
        <w:spacing w:before="199"/>
      </w:pPr>
      <w:r>
        <w:rPr>
          <w:spacing w:val="-4"/>
        </w:rPr>
        <w:t>営要綱</w:t>
      </w:r>
    </w:p>
    <w:p w14:paraId="00678A83" w14:textId="77777777" w:rsidR="00527F07" w:rsidRDefault="00FE0EB7">
      <w:pPr>
        <w:pStyle w:val="a3"/>
        <w:spacing w:before="63"/>
      </w:pPr>
      <w:r>
        <w:rPr>
          <w:rFonts w:ascii="A-OTF Jun Pro 34" w:eastAsia="A-OTF Jun Pro 34" w:hint="eastAsia"/>
          <w:spacing w:val="11"/>
        </w:rPr>
        <w:t xml:space="preserve">担当課  </w:t>
      </w:r>
      <w:r>
        <w:rPr>
          <w:spacing w:val="-1"/>
        </w:rPr>
        <w:t>福祉局障害者施策推進部企画課</w:t>
      </w:r>
    </w:p>
    <w:p w14:paraId="1F3980F5" w14:textId="77777777" w:rsidR="00527F07" w:rsidRDefault="00FE0EB7" w:rsidP="00233A0D">
      <w:pPr>
        <w:pStyle w:val="a3"/>
        <w:spacing w:before="62"/>
        <w:ind w:left="567"/>
      </w:pPr>
      <w:r>
        <w:rPr>
          <w:rFonts w:ascii="Kozuka Mincho Pro R" w:eastAsia="Kozuka Mincho Pro R" w:hAnsi="Kozuka Mincho Pro R" w:hint="eastAsia"/>
          <w:w w:val="90"/>
        </w:rPr>
        <w:t>☎</w:t>
      </w:r>
      <w:r>
        <w:rPr>
          <w:w w:val="90"/>
        </w:rPr>
        <w:t>5320-4147(直通)</w:t>
      </w:r>
      <w:r>
        <w:rPr>
          <w:spacing w:val="63"/>
          <w:w w:val="150"/>
        </w:rPr>
        <w:t xml:space="preserve"> </w:t>
      </w:r>
      <w:r>
        <w:rPr>
          <w:w w:val="90"/>
        </w:rPr>
        <w:t>FAX</w:t>
      </w:r>
      <w:r>
        <w:rPr>
          <w:spacing w:val="-2"/>
          <w:w w:val="90"/>
        </w:rPr>
        <w:t xml:space="preserve"> </w:t>
      </w:r>
      <w:r>
        <w:rPr>
          <w:w w:val="90"/>
        </w:rPr>
        <w:t>5388-</w:t>
      </w:r>
      <w:r>
        <w:rPr>
          <w:spacing w:val="-4"/>
          <w:w w:val="90"/>
        </w:rPr>
        <w:t>1413</w:t>
      </w:r>
    </w:p>
    <w:p w14:paraId="7C1507C6" w14:textId="77777777" w:rsidR="00527F07" w:rsidRDefault="00FE0EB7">
      <w:pPr>
        <w:pStyle w:val="1"/>
        <w:numPr>
          <w:ilvl w:val="1"/>
          <w:numId w:val="5"/>
        </w:numPr>
        <w:tabs>
          <w:tab w:val="left" w:pos="621"/>
        </w:tabs>
        <w:spacing w:before="197"/>
        <w:ind w:left="621" w:hanging="338"/>
      </w:pPr>
      <w:r>
        <w:rPr>
          <w:spacing w:val="-1"/>
        </w:rPr>
        <w:t>オストメイト社会適応訓練</w:t>
      </w:r>
    </w:p>
    <w:p w14:paraId="4DD83E2D" w14:textId="77777777" w:rsidR="00527F07" w:rsidRDefault="00FE0EB7">
      <w:pPr>
        <w:pStyle w:val="a3"/>
        <w:spacing w:before="108" w:line="307" w:lineRule="auto"/>
        <w:ind w:right="83"/>
      </w:pPr>
      <w:r>
        <w:rPr>
          <w:rFonts w:ascii="A-OTF Jun Pro 34" w:eastAsia="A-OTF Jun Pro 34" w:hint="eastAsia"/>
          <w:spacing w:val="25"/>
        </w:rPr>
        <w:t xml:space="preserve">対象 </w:t>
      </w:r>
      <w:r>
        <w:t>人工肛門又は人工ぼうこうを永久的に</w:t>
      </w:r>
      <w:r>
        <w:rPr>
          <w:spacing w:val="-2"/>
        </w:rPr>
        <w:t>造設した人</w:t>
      </w:r>
    </w:p>
    <w:p w14:paraId="7BD618F0" w14:textId="77777777" w:rsidR="00527F07" w:rsidRDefault="00FE0EB7">
      <w:pPr>
        <w:pStyle w:val="a3"/>
        <w:spacing w:before="1" w:line="307" w:lineRule="auto"/>
        <w:ind w:right="83"/>
      </w:pPr>
      <w:r>
        <w:rPr>
          <w:rFonts w:ascii="A-OTF Jun Pro 34" w:eastAsia="A-OTF Jun Pro 34" w:hint="eastAsia"/>
          <w:spacing w:val="25"/>
        </w:rPr>
        <w:t xml:space="preserve">内容 </w:t>
      </w:r>
      <w:r>
        <w:t>ストマの衛生管理、ストマ用装具の装</w:t>
      </w:r>
      <w:r>
        <w:rPr>
          <w:spacing w:val="-2"/>
        </w:rPr>
        <w:t>着訓練などを講習会形式で実施</w:t>
      </w:r>
    </w:p>
    <w:p w14:paraId="5F87B229" w14:textId="77777777" w:rsidR="00527F07" w:rsidRDefault="00FE0EB7">
      <w:pPr>
        <w:pStyle w:val="a3"/>
        <w:spacing w:before="1" w:line="307" w:lineRule="auto"/>
        <w:ind w:right="83"/>
      </w:pPr>
      <w:r>
        <w:rPr>
          <w:rFonts w:ascii="A-OTF Jun Pro 34" w:eastAsia="A-OTF Jun Pro 34" w:hint="eastAsia"/>
          <w:spacing w:val="25"/>
        </w:rPr>
        <w:t xml:space="preserve">費用 </w:t>
      </w:r>
      <w:r>
        <w:t>無料（ただし、テキスト代等は受講者</w:t>
      </w:r>
      <w:r>
        <w:rPr>
          <w:spacing w:val="-4"/>
        </w:rPr>
        <w:t>負担）</w:t>
      </w:r>
    </w:p>
    <w:p w14:paraId="73CABC36" w14:textId="77777777" w:rsidR="00527F07" w:rsidRDefault="00FE0EB7">
      <w:pPr>
        <w:pStyle w:val="a3"/>
        <w:spacing w:before="1"/>
      </w:pPr>
      <w:r>
        <w:rPr>
          <w:rFonts w:ascii="A-OTF Jun Pro 34" w:eastAsia="A-OTF Jun Pro 34" w:hint="eastAsia"/>
          <w:spacing w:val="11"/>
        </w:rPr>
        <w:t xml:space="preserve">申込み  </w:t>
      </w:r>
      <w:r>
        <w:rPr>
          <w:spacing w:val="-1"/>
        </w:rPr>
        <w:t>日本オストミー協会東京支部</w:t>
      </w:r>
    </w:p>
    <w:p w14:paraId="43A36458" w14:textId="77777777" w:rsidR="00527F07" w:rsidRDefault="00FE0EB7">
      <w:pPr>
        <w:pStyle w:val="a3"/>
        <w:spacing w:before="63"/>
        <w:ind w:left="303"/>
      </w:pPr>
      <w:r>
        <w:rPr>
          <w:w w:val="95"/>
        </w:rPr>
        <w:t>（新宿区歌舞伎町2-45-5</w:t>
      </w:r>
      <w:r>
        <w:rPr>
          <w:spacing w:val="57"/>
        </w:rPr>
        <w:t xml:space="preserve">  </w:t>
      </w:r>
      <w:r>
        <w:rPr>
          <w:w w:val="95"/>
        </w:rPr>
        <w:t>新宿永谷ビル</w:t>
      </w:r>
      <w:r>
        <w:rPr>
          <w:spacing w:val="-7"/>
          <w:w w:val="90"/>
        </w:rPr>
        <w:t>603）</w:t>
      </w:r>
    </w:p>
    <w:p w14:paraId="6E4D6034" w14:textId="77777777" w:rsidR="00527F07" w:rsidRDefault="00FE0EB7" w:rsidP="00233A0D">
      <w:pPr>
        <w:pStyle w:val="a3"/>
        <w:spacing w:before="62"/>
        <w:ind w:left="2041"/>
      </w:pPr>
      <w:r>
        <w:rPr>
          <w:rFonts w:ascii="Kozuka Mincho Pro R" w:eastAsia="Kozuka Mincho Pro R" w:hAnsi="Kozuka Mincho Pro R" w:hint="eastAsia"/>
          <w:w w:val="90"/>
        </w:rPr>
        <w:t>☎</w:t>
      </w:r>
      <w:r>
        <w:rPr>
          <w:w w:val="90"/>
        </w:rPr>
        <w:t>･FAX</w:t>
      </w:r>
      <w:r>
        <w:rPr>
          <w:spacing w:val="20"/>
        </w:rPr>
        <w:t xml:space="preserve"> </w:t>
      </w:r>
      <w:r>
        <w:rPr>
          <w:w w:val="90"/>
        </w:rPr>
        <w:t>5272-</w:t>
      </w:r>
      <w:r>
        <w:rPr>
          <w:spacing w:val="-4"/>
          <w:w w:val="90"/>
        </w:rPr>
        <w:t>3550</w:t>
      </w:r>
    </w:p>
    <w:p w14:paraId="29709BBC" w14:textId="77777777" w:rsidR="00527F07" w:rsidRDefault="00FE0EB7">
      <w:pPr>
        <w:pStyle w:val="a3"/>
        <w:spacing w:before="63" w:line="307" w:lineRule="auto"/>
        <w:ind w:right="83"/>
      </w:pPr>
      <w:r>
        <w:rPr>
          <w:rFonts w:ascii="A-OTF Jun Pro 34" w:eastAsia="A-OTF Jun Pro 34" w:hint="eastAsia"/>
          <w:spacing w:val="12"/>
        </w:rPr>
        <w:t xml:space="preserve">根拠法令等 </w:t>
      </w:r>
      <w:r>
        <w:t>東京都オストメイト社会適応訓</w:t>
      </w:r>
      <w:r>
        <w:rPr>
          <w:spacing w:val="-2"/>
        </w:rPr>
        <w:t>練事業運営要綱</w:t>
      </w:r>
    </w:p>
    <w:p w14:paraId="6013440D" w14:textId="77777777" w:rsidR="00527F07" w:rsidRDefault="00FE0EB7">
      <w:pPr>
        <w:pStyle w:val="a3"/>
        <w:spacing w:before="1"/>
      </w:pPr>
      <w:r>
        <w:rPr>
          <w:rFonts w:ascii="A-OTF Jun Pro 34" w:eastAsia="A-OTF Jun Pro 34" w:hint="eastAsia"/>
          <w:spacing w:val="11"/>
        </w:rPr>
        <w:t xml:space="preserve">担当課  </w:t>
      </w:r>
      <w:r>
        <w:rPr>
          <w:spacing w:val="-1"/>
        </w:rPr>
        <w:t>福祉局障害者施策推進部企画課</w:t>
      </w:r>
    </w:p>
    <w:p w14:paraId="5E268EDF" w14:textId="77777777" w:rsidR="00527F07" w:rsidRDefault="00FE0EB7" w:rsidP="00233A0D">
      <w:pPr>
        <w:pStyle w:val="a3"/>
        <w:spacing w:before="62"/>
        <w:ind w:left="567"/>
      </w:pPr>
      <w:r>
        <w:rPr>
          <w:rFonts w:ascii="Kozuka Mincho Pro R" w:eastAsia="Kozuka Mincho Pro R" w:hAnsi="Kozuka Mincho Pro R" w:hint="eastAsia"/>
          <w:w w:val="90"/>
        </w:rPr>
        <w:t>☎</w:t>
      </w:r>
      <w:r>
        <w:rPr>
          <w:w w:val="90"/>
        </w:rPr>
        <w:t>5320-4147(直通)</w:t>
      </w:r>
      <w:r>
        <w:rPr>
          <w:spacing w:val="63"/>
          <w:w w:val="150"/>
        </w:rPr>
        <w:t xml:space="preserve"> </w:t>
      </w:r>
      <w:r>
        <w:rPr>
          <w:w w:val="90"/>
        </w:rPr>
        <w:t>FAX</w:t>
      </w:r>
      <w:r>
        <w:rPr>
          <w:spacing w:val="-1"/>
          <w:w w:val="90"/>
        </w:rPr>
        <w:t xml:space="preserve"> </w:t>
      </w:r>
      <w:r>
        <w:rPr>
          <w:w w:val="90"/>
        </w:rPr>
        <w:t>5388-</w:t>
      </w:r>
      <w:r>
        <w:rPr>
          <w:spacing w:val="-4"/>
          <w:w w:val="90"/>
        </w:rPr>
        <w:t>1413</w:t>
      </w:r>
    </w:p>
    <w:p w14:paraId="0843ED49" w14:textId="77777777" w:rsidR="00527F07" w:rsidRDefault="00FE0EB7">
      <w:pPr>
        <w:pStyle w:val="1"/>
        <w:numPr>
          <w:ilvl w:val="1"/>
          <w:numId w:val="5"/>
        </w:numPr>
        <w:tabs>
          <w:tab w:val="left" w:pos="622"/>
        </w:tabs>
        <w:spacing w:before="197"/>
        <w:ind w:left="622" w:hanging="339"/>
      </w:pPr>
      <w:r>
        <w:rPr>
          <w:spacing w:val="-2"/>
        </w:rPr>
        <w:t>特別支援学校</w:t>
      </w:r>
    </w:p>
    <w:p w14:paraId="30F2CF0E" w14:textId="77777777" w:rsidR="00527F07" w:rsidRDefault="00FE0EB7">
      <w:pPr>
        <w:pStyle w:val="a3"/>
        <w:spacing w:before="108" w:line="307" w:lineRule="auto"/>
        <w:ind w:right="83"/>
        <w:jc w:val="both"/>
      </w:pPr>
      <w:r>
        <w:rPr>
          <w:rFonts w:ascii="A-OTF Jun Pro 34" w:eastAsia="A-OTF Jun Pro 34" w:hint="eastAsia"/>
        </w:rPr>
        <w:t xml:space="preserve">入学対象 </w:t>
      </w:r>
      <w:r>
        <w:t>保護者・本人とも都内に住所があ</w:t>
      </w:r>
      <w:r>
        <w:rPr>
          <w:spacing w:val="-2"/>
        </w:rPr>
        <w:t>り、次のような障害のある児童・生徒や都内の病院に入院している病弱の児童・生徒</w:t>
      </w:r>
    </w:p>
    <w:p w14:paraId="6DFE1523" w14:textId="77777777" w:rsidR="00527F07" w:rsidRDefault="00FE0EB7">
      <w:pPr>
        <w:pStyle w:val="a3"/>
        <w:spacing w:before="1" w:line="307" w:lineRule="auto"/>
        <w:ind w:right="72"/>
        <w:jc w:val="both"/>
      </w:pPr>
      <w:r>
        <w:t>①視覚障害特別支援学校 両眼の視力がおお</w:t>
      </w:r>
      <w:r>
        <w:rPr>
          <w:spacing w:val="-2"/>
        </w:rPr>
        <w:t>むね0.3未満のもの又は視力以外の視機能障</w:t>
      </w:r>
      <w:r>
        <w:rPr>
          <w:spacing w:val="6"/>
        </w:rPr>
        <w:t>害が高度のもののうち、拡大鏡等の使用に</w:t>
      </w:r>
      <w:r>
        <w:rPr>
          <w:spacing w:val="-2"/>
        </w:rPr>
        <w:t>よっても通常の文字、図形等の視覚による認識が不可能又は著しく困難な程度のもの</w:t>
      </w:r>
    </w:p>
    <w:p w14:paraId="477DE3BD" w14:textId="77777777" w:rsidR="00527F07" w:rsidRDefault="00FE0EB7">
      <w:pPr>
        <w:pStyle w:val="a3"/>
        <w:spacing w:before="3" w:line="307" w:lineRule="auto"/>
        <w:ind w:right="82"/>
        <w:jc w:val="both"/>
      </w:pPr>
      <w:r>
        <w:t>②聴覚障害特別支援学校 両耳の聴力レベル</w:t>
      </w:r>
      <w:r>
        <w:rPr>
          <w:spacing w:val="-4"/>
        </w:rPr>
        <w:t>がおおむね60デシベル以上のもののうち、補</w:t>
      </w:r>
      <w:r>
        <w:rPr>
          <w:spacing w:val="-2"/>
        </w:rPr>
        <w:t>聴器等の使用によっても通常の話声を解することが不可能又は著しく困難な程度のもの</w:t>
      </w:r>
    </w:p>
    <w:p w14:paraId="4396A599" w14:textId="77777777" w:rsidR="00527F07" w:rsidRDefault="00FE0EB7">
      <w:pPr>
        <w:pStyle w:val="a3"/>
        <w:spacing w:before="3" w:line="307" w:lineRule="auto"/>
        <w:ind w:right="82"/>
        <w:jc w:val="both"/>
      </w:pPr>
      <w:r>
        <w:t>③肢体不自由特別支援学校 ㋐肢体不自由の</w:t>
      </w:r>
      <w:r>
        <w:rPr>
          <w:spacing w:val="-2"/>
        </w:rPr>
        <w:t>状態が補装具の使用によっても歩行、筆記等</w:t>
      </w:r>
      <w:r>
        <w:rPr>
          <w:spacing w:val="-1"/>
        </w:rPr>
        <w:t>日常生活における基本的な動作が不可能又は</w:t>
      </w:r>
    </w:p>
    <w:p w14:paraId="055BB38E" w14:textId="77777777" w:rsidR="00527F07" w:rsidRDefault="00FE0EB7">
      <w:pPr>
        <w:pStyle w:val="a3"/>
        <w:spacing w:before="200" w:line="307" w:lineRule="auto"/>
        <w:ind w:left="215" w:right="281"/>
        <w:jc w:val="both"/>
      </w:pPr>
      <w:r>
        <w:br w:type="column"/>
        <w:t>困難な程度のもの ㋑肢体不自由の状態が㋐</w:t>
      </w:r>
      <w:r>
        <w:rPr>
          <w:spacing w:val="-2"/>
        </w:rPr>
        <w:t>に掲げる程度に達しないもののうち、常時の医学的観察指導を必要とする程度のもの</w:t>
      </w:r>
    </w:p>
    <w:p w14:paraId="2A040150" w14:textId="77777777" w:rsidR="00527F07" w:rsidRDefault="00FE0EB7">
      <w:pPr>
        <w:pStyle w:val="a3"/>
        <w:spacing w:before="1" w:line="307" w:lineRule="auto"/>
        <w:ind w:left="215" w:right="281"/>
        <w:jc w:val="both"/>
      </w:pPr>
      <w:r>
        <w:t>④知的障害特別支援学校 ㋐知的発達の遅滞</w:t>
      </w:r>
      <w:r>
        <w:rPr>
          <w:spacing w:val="-2"/>
        </w:rPr>
        <w:t>があり、他人との意思疎通が困難で日常生活を営むのに頻繁に援助を必要とする程度のも</w:t>
      </w:r>
      <w:r>
        <w:t>の ㋑知的発達の遅滞の程度が㋐に掲げる程</w:t>
      </w:r>
      <w:r>
        <w:rPr>
          <w:spacing w:val="-2"/>
        </w:rPr>
        <w:t>度に達しないもののうち、社会生活への適応が著しく困難なもの</w:t>
      </w:r>
    </w:p>
    <w:p w14:paraId="76B332C6" w14:textId="77777777" w:rsidR="00527F07" w:rsidRDefault="00FE0EB7">
      <w:pPr>
        <w:pStyle w:val="a3"/>
        <w:spacing w:before="4" w:line="307" w:lineRule="auto"/>
        <w:ind w:left="215" w:right="197"/>
      </w:pPr>
      <w:r>
        <w:t>⑤病弱特別支援学校 ㋐慢性の呼吸器疾患、</w:t>
      </w:r>
      <w:r>
        <w:rPr>
          <w:spacing w:val="-2"/>
        </w:rPr>
        <w:t>腎臓疾患及び神経疾患、悪性新生物その他の疾患の状態が継続して医療又は生活規制を必</w:t>
      </w:r>
      <w:r>
        <w:t>要とする程度のもの ㋑身体虚弱の状態が継</w:t>
      </w:r>
      <w:r>
        <w:rPr>
          <w:spacing w:val="-2"/>
        </w:rPr>
        <w:t>続して生活規制を必要とする程度のもの</w:t>
      </w:r>
    </w:p>
    <w:p w14:paraId="53AFD887" w14:textId="77777777" w:rsidR="00527F07" w:rsidRDefault="00FE0EB7">
      <w:pPr>
        <w:pStyle w:val="a3"/>
        <w:spacing w:before="4" w:line="307" w:lineRule="auto"/>
        <w:ind w:left="215" w:right="196" w:firstLine="170"/>
      </w:pPr>
      <w:r>
        <w:rPr>
          <w:spacing w:val="-2"/>
        </w:rPr>
        <w:t>小・中学部では、上記の障害の状態に該当する児童・生徒について、教育上必要な支援</w:t>
      </w:r>
      <w:r>
        <w:rPr>
          <w:spacing w:val="-12"/>
        </w:rPr>
        <w:t>の内容、地域における教育の体制の整備状況、</w:t>
      </w:r>
      <w:r>
        <w:rPr>
          <w:spacing w:val="-2"/>
        </w:rPr>
        <w:t>その他の事情を総合的に勘案して、小・中学校等又は特別支援学校のうち、最もふさわし</w:t>
      </w:r>
      <w:r>
        <w:rPr>
          <w:spacing w:val="-11"/>
        </w:rPr>
        <w:t>い就学先を、区市町村教育委員会が決定する。</w:t>
      </w:r>
    </w:p>
    <w:p w14:paraId="1C12A3F6" w14:textId="77777777" w:rsidR="00527F07" w:rsidRDefault="00FE0EB7">
      <w:pPr>
        <w:pStyle w:val="a3"/>
        <w:spacing w:before="3"/>
        <w:ind w:left="385"/>
      </w:pPr>
      <w:r>
        <w:rPr>
          <w:spacing w:val="-1"/>
        </w:rPr>
        <w:t>高等部は、校長が入学を許可する。</w:t>
      </w:r>
    </w:p>
    <w:p w14:paraId="1228E3F2" w14:textId="77777777" w:rsidR="00527F07" w:rsidRDefault="00FE0EB7">
      <w:pPr>
        <w:pStyle w:val="a3"/>
        <w:spacing w:before="63" w:line="307" w:lineRule="auto"/>
        <w:ind w:left="215" w:right="281"/>
        <w:jc w:val="both"/>
      </w:pPr>
      <w:r>
        <w:rPr>
          <w:rFonts w:ascii="A-OTF Jun Pro 34" w:eastAsia="A-OTF Jun Pro 34" w:hint="eastAsia"/>
        </w:rPr>
        <w:t xml:space="preserve">修業年限 </w:t>
      </w:r>
      <w:r>
        <w:t>小学部、中学部、高等部は、それ</w:t>
      </w:r>
      <w:r>
        <w:rPr>
          <w:spacing w:val="-2"/>
        </w:rPr>
        <w:t>ぞれ小学校、中学校、高等学校（職業課程を</w:t>
      </w:r>
      <w:r>
        <w:rPr>
          <w:spacing w:val="-30"/>
        </w:rPr>
        <w:t>含む。</w:t>
      </w:r>
      <w:r>
        <w:rPr>
          <w:spacing w:val="-2"/>
        </w:rPr>
        <w:t>）の修業年限と同じ。</w:t>
      </w:r>
    </w:p>
    <w:p w14:paraId="45BD6AA5" w14:textId="77777777" w:rsidR="00527F07" w:rsidRPr="00857E8A" w:rsidRDefault="00FE0EB7">
      <w:pPr>
        <w:pStyle w:val="a3"/>
        <w:spacing w:before="2" w:line="307" w:lineRule="auto"/>
        <w:ind w:left="215" w:right="277"/>
        <w:jc w:val="both"/>
      </w:pPr>
      <w:r>
        <w:rPr>
          <w:rFonts w:ascii="A-OTF Jun Pro 34" w:eastAsia="A-OTF Jun Pro 34" w:hint="eastAsia"/>
        </w:rPr>
        <w:t xml:space="preserve">入学手続 </w:t>
      </w:r>
      <w:r>
        <w:t>小学部、中学部は、区市町村の教</w:t>
      </w:r>
      <w:r>
        <w:rPr>
          <w:spacing w:val="-2"/>
        </w:rPr>
        <w:t>育委員会へ。翌年４月に入学を希望する人に対して、就学相談を行っている（病弱特別支援学校</w:t>
      </w:r>
      <w:r w:rsidRPr="00857E8A">
        <w:t>への転学相談は随時）。幼稚部、高等部は直接該当校へ。詳細は「東京都特別支援教育推進室」（新宿区赤城元町1-3</w:t>
      </w:r>
    </w:p>
    <w:p w14:paraId="0EB10A78" w14:textId="77777777" w:rsidR="00527F07" w:rsidRDefault="00FE0EB7">
      <w:pPr>
        <w:pStyle w:val="a3"/>
        <w:spacing w:before="2"/>
        <w:ind w:left="215"/>
        <w:jc w:val="both"/>
      </w:pPr>
      <w:r>
        <w:rPr>
          <w:rFonts w:ascii="Kozuka Mincho Pro R" w:eastAsia="Kozuka Mincho Pro R" w:hAnsi="Kozuka Mincho Pro R" w:hint="eastAsia"/>
          <w:w w:val="85"/>
        </w:rPr>
        <w:t>☎</w:t>
      </w:r>
      <w:r>
        <w:rPr>
          <w:w w:val="85"/>
        </w:rPr>
        <w:t>5228-3433</w:t>
      </w:r>
      <w:r>
        <w:rPr>
          <w:spacing w:val="36"/>
        </w:rPr>
        <w:t xml:space="preserve">  </w:t>
      </w:r>
      <w:r>
        <w:rPr>
          <w:w w:val="85"/>
        </w:rPr>
        <w:t>FAX</w:t>
      </w:r>
      <w:r>
        <w:rPr>
          <w:spacing w:val="5"/>
        </w:rPr>
        <w:t xml:space="preserve"> </w:t>
      </w:r>
      <w:r>
        <w:rPr>
          <w:w w:val="85"/>
        </w:rPr>
        <w:t>5228-</w:t>
      </w:r>
      <w:r>
        <w:rPr>
          <w:spacing w:val="-2"/>
          <w:w w:val="85"/>
        </w:rPr>
        <w:t>3459）</w:t>
      </w:r>
    </w:p>
    <w:p w14:paraId="38EB5EDB" w14:textId="77777777" w:rsidR="00527F07" w:rsidRDefault="00FE0EB7">
      <w:pPr>
        <w:pStyle w:val="a3"/>
        <w:spacing w:before="62"/>
        <w:ind w:left="215"/>
        <w:jc w:val="both"/>
      </w:pPr>
      <w:r>
        <w:rPr>
          <w:rFonts w:ascii="A-OTF Jun Pro 34" w:eastAsia="A-OTF Jun Pro 34" w:hint="eastAsia"/>
          <w:spacing w:val="11"/>
        </w:rPr>
        <w:t xml:space="preserve">担当課 </w:t>
      </w:r>
      <w:r>
        <w:rPr>
          <w:spacing w:val="-7"/>
        </w:rPr>
        <w:t>教育庁都立学校教育部特別支援教育課</w:t>
      </w:r>
    </w:p>
    <w:p w14:paraId="38A2D96A" w14:textId="77777777" w:rsidR="00527F07" w:rsidRDefault="00FE0EB7" w:rsidP="00233A0D">
      <w:pPr>
        <w:pStyle w:val="a3"/>
        <w:spacing w:before="63"/>
        <w:ind w:left="567"/>
        <w:jc w:val="both"/>
      </w:pPr>
      <w:r>
        <w:rPr>
          <w:rFonts w:ascii="Kozuka Mincho Pro R" w:eastAsia="Kozuka Mincho Pro R" w:hAnsi="Kozuka Mincho Pro R" w:hint="eastAsia"/>
          <w:w w:val="90"/>
        </w:rPr>
        <w:t>☎</w:t>
      </w:r>
      <w:r>
        <w:rPr>
          <w:w w:val="90"/>
        </w:rPr>
        <w:t>5320-6753(直通)</w:t>
      </w:r>
      <w:r>
        <w:rPr>
          <w:spacing w:val="63"/>
          <w:w w:val="150"/>
        </w:rPr>
        <w:t xml:space="preserve"> </w:t>
      </w:r>
      <w:r>
        <w:rPr>
          <w:w w:val="90"/>
        </w:rPr>
        <w:t>FAX</w:t>
      </w:r>
      <w:r>
        <w:rPr>
          <w:spacing w:val="-1"/>
          <w:w w:val="90"/>
        </w:rPr>
        <w:t xml:space="preserve"> </w:t>
      </w:r>
      <w:r>
        <w:rPr>
          <w:w w:val="90"/>
        </w:rPr>
        <w:t>5388-</w:t>
      </w:r>
      <w:r>
        <w:rPr>
          <w:spacing w:val="-4"/>
          <w:w w:val="90"/>
        </w:rPr>
        <w:t>1728</w:t>
      </w:r>
    </w:p>
    <w:p w14:paraId="5A7B99E3" w14:textId="77777777" w:rsidR="00527F07" w:rsidRDefault="00527F07">
      <w:pPr>
        <w:jc w:val="both"/>
        <w:sectPr w:rsidR="00527F07">
          <w:headerReference w:type="default" r:id="rId108"/>
          <w:footerReference w:type="even" r:id="rId109"/>
          <w:footerReference w:type="default" r:id="rId110"/>
          <w:pgSz w:w="8400" w:h="11910"/>
          <w:pgMar w:top="820" w:right="340" w:bottom="780" w:left="340" w:header="564" w:footer="594" w:gutter="0"/>
          <w:pgNumType w:start="115"/>
          <w:cols w:num="2" w:space="720" w:equalWidth="0">
            <w:col w:w="3771" w:space="40"/>
            <w:col w:w="3909"/>
          </w:cols>
        </w:sectPr>
      </w:pPr>
    </w:p>
    <w:p w14:paraId="52CB8643" w14:textId="77777777" w:rsidR="00527F07" w:rsidRPr="00857E8A" w:rsidRDefault="00FE0EB7">
      <w:pPr>
        <w:pStyle w:val="1"/>
        <w:numPr>
          <w:ilvl w:val="1"/>
          <w:numId w:val="5"/>
        </w:numPr>
        <w:tabs>
          <w:tab w:val="left" w:pos="622"/>
        </w:tabs>
        <w:spacing w:before="132"/>
        <w:ind w:left="622" w:hanging="339"/>
        <w:rPr>
          <w:spacing w:val="-2"/>
          <w:w w:val="95"/>
        </w:rPr>
      </w:pPr>
      <w:r w:rsidRPr="00857E8A">
        <w:rPr>
          <w:spacing w:val="-2"/>
          <w:w w:val="95"/>
        </w:rPr>
        <w:t>病院・施設内分教室・訪問教育</w:t>
      </w:r>
    </w:p>
    <w:p w14:paraId="64EA8849" w14:textId="77777777" w:rsidR="00527F07" w:rsidRDefault="00FE0EB7">
      <w:pPr>
        <w:pStyle w:val="a3"/>
        <w:spacing w:before="108" w:line="307" w:lineRule="auto"/>
        <w:ind w:right="45"/>
        <w:jc w:val="both"/>
      </w:pPr>
      <w:r>
        <w:rPr>
          <w:rFonts w:ascii="A-OTF Jun Pro 34" w:eastAsia="A-OTF Jun Pro 34" w:hint="eastAsia"/>
        </w:rPr>
        <w:t xml:space="preserve">病院・施設内分教室 </w:t>
      </w:r>
      <w:r>
        <w:t>病院や児童福祉施設な</w:t>
      </w:r>
      <w:r>
        <w:rPr>
          <w:spacing w:val="-8"/>
        </w:rPr>
        <w:t>どに入院・入所中の児童・生徒のために病院・</w:t>
      </w:r>
      <w:r>
        <w:rPr>
          <w:spacing w:val="-2"/>
        </w:rPr>
        <w:t>施設の中に設けられている。</w:t>
      </w:r>
    </w:p>
    <w:p w14:paraId="147B5175" w14:textId="77777777" w:rsidR="00527F07" w:rsidRDefault="00FE0EB7">
      <w:pPr>
        <w:pStyle w:val="a3"/>
        <w:spacing w:before="1" w:line="307" w:lineRule="auto"/>
        <w:ind w:right="3"/>
      </w:pPr>
      <w:r>
        <w:rPr>
          <w:spacing w:val="-2"/>
        </w:rPr>
        <w:t>①病院（都立小児総合医療センター、国立成育医療研究センター、国立精神・神経医療研究センター病院、東京大学医学部附属病院、</w:t>
      </w:r>
      <w:r>
        <w:t>国立がん研究センター中央病院）</w:t>
      </w:r>
      <w:r>
        <w:rPr>
          <w:spacing w:val="7"/>
        </w:rPr>
        <w:t xml:space="preserve"> ②児童福</w:t>
      </w:r>
      <w:r>
        <w:rPr>
          <w:spacing w:val="-2"/>
        </w:rPr>
        <w:t>祉施設等（府中療育センター、東部療育センター、島田療育センター）</w:t>
      </w:r>
    </w:p>
    <w:p w14:paraId="56FFCD36" w14:textId="77777777" w:rsidR="00857E8A" w:rsidRDefault="00FE0EB7">
      <w:pPr>
        <w:pStyle w:val="a3"/>
        <w:spacing w:before="4" w:line="307" w:lineRule="auto"/>
        <w:rPr>
          <w:spacing w:val="40"/>
        </w:rPr>
      </w:pPr>
      <w:r>
        <w:rPr>
          <w:rFonts w:ascii="A-OTF Jun Pro 34" w:eastAsia="A-OTF Jun Pro 34" w:hint="eastAsia"/>
          <w:spacing w:val="18"/>
        </w:rPr>
        <w:t xml:space="preserve">在宅訪問教育 </w:t>
      </w:r>
      <w:r>
        <w:rPr>
          <w:spacing w:val="10"/>
        </w:rPr>
        <w:t>障害が重く通学が困難な児</w:t>
      </w:r>
      <w:r>
        <w:rPr>
          <w:spacing w:val="-2"/>
        </w:rPr>
        <w:t>童・生徒や病気で通学が困難な児童・生徒の</w:t>
      </w:r>
      <w:r>
        <w:rPr>
          <w:spacing w:val="-15"/>
        </w:rPr>
        <w:t>ために、週３回</w:t>
      </w:r>
      <w:r>
        <w:rPr>
          <w:spacing w:val="-2"/>
        </w:rPr>
        <w:t>（１回２時間）を標準として、教員が家庭・施設に訪問して教育を行う。</w:t>
      </w:r>
    </w:p>
    <w:p w14:paraId="59F0AF6C" w14:textId="0E61BF97" w:rsidR="00527F07" w:rsidRDefault="00FE0EB7">
      <w:pPr>
        <w:pStyle w:val="a3"/>
        <w:spacing w:before="4" w:line="307" w:lineRule="auto"/>
      </w:pPr>
      <w:r>
        <w:rPr>
          <w:rFonts w:ascii="A-OTF Jun Pro 34" w:eastAsia="A-OTF Jun Pro 34" w:hint="eastAsia"/>
          <w:spacing w:val="10"/>
        </w:rPr>
        <w:t xml:space="preserve">病院内訪問教育 </w:t>
      </w:r>
      <w:r>
        <w:t>都内の病院へ入院している</w:t>
      </w:r>
      <w:r>
        <w:rPr>
          <w:spacing w:val="-2"/>
        </w:rPr>
        <w:t>児童・生徒のために、週５日（１回２時間）を標準として、教員等が病院に訪問して教育</w:t>
      </w:r>
      <w:r>
        <w:rPr>
          <w:spacing w:val="-12"/>
        </w:rPr>
        <w:t>を行う。詳細は「東京都特別支援教育推進室」</w:t>
      </w:r>
    </w:p>
    <w:p w14:paraId="0186ABBD" w14:textId="77777777" w:rsidR="00527F07" w:rsidRDefault="00FE0EB7">
      <w:pPr>
        <w:pStyle w:val="a3"/>
        <w:spacing w:before="5"/>
        <w:ind w:left="198"/>
      </w:pPr>
      <w:r>
        <w:rPr>
          <w:spacing w:val="-6"/>
          <w:w w:val="85"/>
        </w:rPr>
        <w:t>（☎5228-3433）</w:t>
      </w:r>
      <w:r>
        <w:rPr>
          <w:spacing w:val="-96"/>
          <w:w w:val="85"/>
        </w:rPr>
        <w:t>。</w:t>
      </w:r>
    </w:p>
    <w:p w14:paraId="26771B8C" w14:textId="77777777" w:rsidR="00527F07" w:rsidRDefault="00FE0EB7">
      <w:pPr>
        <w:pStyle w:val="a3"/>
        <w:spacing w:before="62"/>
      </w:pPr>
      <w:r>
        <w:rPr>
          <w:rFonts w:ascii="A-OTF Jun Pro 34" w:eastAsia="A-OTF Jun Pro 34" w:hint="eastAsia"/>
          <w:spacing w:val="11"/>
        </w:rPr>
        <w:t xml:space="preserve">担当課 </w:t>
      </w:r>
      <w:r>
        <w:rPr>
          <w:spacing w:val="-7"/>
        </w:rPr>
        <w:t>教育庁都立学校教育部特別支援教育課</w:t>
      </w:r>
    </w:p>
    <w:p w14:paraId="426891F1" w14:textId="77777777" w:rsidR="00527F07" w:rsidRDefault="00FE0EB7" w:rsidP="00233A0D">
      <w:pPr>
        <w:pStyle w:val="a3"/>
        <w:spacing w:before="62"/>
        <w:ind w:left="567"/>
      </w:pPr>
      <w:r>
        <w:rPr>
          <w:rFonts w:ascii="Kozuka Mincho Pro R" w:eastAsia="Kozuka Mincho Pro R" w:hAnsi="Kozuka Mincho Pro R" w:hint="eastAsia"/>
          <w:w w:val="90"/>
        </w:rPr>
        <w:t>☎</w:t>
      </w:r>
      <w:r>
        <w:rPr>
          <w:w w:val="90"/>
        </w:rPr>
        <w:t>5320-6762(直通)</w:t>
      </w:r>
      <w:r>
        <w:rPr>
          <w:spacing w:val="63"/>
          <w:w w:val="150"/>
        </w:rPr>
        <w:t xml:space="preserve"> </w:t>
      </w:r>
      <w:r>
        <w:rPr>
          <w:w w:val="90"/>
        </w:rPr>
        <w:t>FAX</w:t>
      </w:r>
      <w:r>
        <w:rPr>
          <w:spacing w:val="-1"/>
          <w:w w:val="90"/>
        </w:rPr>
        <w:t xml:space="preserve"> </w:t>
      </w:r>
      <w:r>
        <w:rPr>
          <w:w w:val="90"/>
        </w:rPr>
        <w:t>5388-</w:t>
      </w:r>
      <w:r>
        <w:rPr>
          <w:spacing w:val="-4"/>
          <w:w w:val="90"/>
        </w:rPr>
        <w:t>1728</w:t>
      </w:r>
    </w:p>
    <w:p w14:paraId="40B3A5DA" w14:textId="77777777" w:rsidR="00527F07" w:rsidRDefault="00FE0EB7">
      <w:pPr>
        <w:pStyle w:val="1"/>
        <w:numPr>
          <w:ilvl w:val="1"/>
          <w:numId w:val="5"/>
        </w:numPr>
        <w:tabs>
          <w:tab w:val="left" w:pos="622"/>
        </w:tabs>
        <w:spacing w:before="197"/>
        <w:ind w:left="622" w:hanging="339"/>
      </w:pPr>
      <w:r>
        <w:rPr>
          <w:spacing w:val="-3"/>
        </w:rPr>
        <w:t>社会教育</w:t>
      </w:r>
    </w:p>
    <w:p w14:paraId="46EE6F84" w14:textId="77777777" w:rsidR="00527F07" w:rsidRDefault="00FE0EB7">
      <w:pPr>
        <w:pStyle w:val="a3"/>
        <w:spacing w:before="108"/>
        <w:rPr>
          <w:rFonts w:ascii="A-OTF Jun Pro 34" w:eastAsia="A-OTF Jun Pro 34" w:hAnsi="A-OTF Jun Pro 34"/>
        </w:rPr>
      </w:pPr>
      <w:r>
        <w:rPr>
          <w:rFonts w:ascii="A-OTF Jun Pro 34" w:eastAsia="A-OTF Jun Pro 34" w:hAnsi="A-OTF Jun Pro 34" w:hint="eastAsia"/>
          <w:spacing w:val="-4"/>
        </w:rPr>
        <w:t>●内容</w:t>
      </w:r>
    </w:p>
    <w:p w14:paraId="4438F431" w14:textId="77777777" w:rsidR="00527F07" w:rsidRDefault="00FE0EB7">
      <w:pPr>
        <w:pStyle w:val="a3"/>
        <w:spacing w:before="62" w:line="307" w:lineRule="auto"/>
        <w:ind w:right="87"/>
      </w:pPr>
      <w:r>
        <w:rPr>
          <w:spacing w:val="3"/>
        </w:rPr>
        <w:t>視覚障害者対象 ①視覚障害者教養講座 ②</w:t>
      </w:r>
      <w:r>
        <w:rPr>
          <w:spacing w:val="-4"/>
        </w:rPr>
        <w:t>音楽教室</w:t>
      </w:r>
    </w:p>
    <w:p w14:paraId="57FCE274" w14:textId="77777777" w:rsidR="00527F07" w:rsidRDefault="00FE0EB7">
      <w:pPr>
        <w:pStyle w:val="a3"/>
        <w:spacing w:before="2" w:line="307" w:lineRule="auto"/>
        <w:ind w:right="87"/>
      </w:pPr>
      <w:r>
        <w:rPr>
          <w:spacing w:val="2"/>
        </w:rPr>
        <w:t>聴覚障害者対象 ③社会教養講座 ④手話で</w:t>
      </w:r>
      <w:r>
        <w:t>学ぶ文章教室 ⑤コミュニケーション教室</w:t>
      </w:r>
    </w:p>
    <w:p w14:paraId="1B885023" w14:textId="77777777" w:rsidR="00527F07" w:rsidRDefault="00FE0EB7">
      <w:pPr>
        <w:pStyle w:val="a3"/>
        <w:spacing w:before="1"/>
      </w:pPr>
      <w:r>
        <w:rPr>
          <w:rFonts w:ascii="A-OTF Jun Pro 34" w:eastAsia="A-OTF Jun Pro 34" w:hAnsi="A-OTF Jun Pro 34" w:hint="eastAsia"/>
          <w:spacing w:val="11"/>
        </w:rPr>
        <w:t xml:space="preserve">●会場  </w:t>
      </w:r>
      <w:r>
        <w:rPr>
          <w:spacing w:val="-2"/>
        </w:rPr>
        <w:t>障害者福祉会館等</w:t>
      </w:r>
    </w:p>
    <w:p w14:paraId="577719F1" w14:textId="77777777" w:rsidR="00527F07" w:rsidRDefault="00FE0EB7">
      <w:pPr>
        <w:pStyle w:val="a3"/>
        <w:spacing w:before="62"/>
      </w:pPr>
      <w:r>
        <w:rPr>
          <w:rFonts w:ascii="A-OTF Jun Pro 34" w:eastAsia="A-OTF Jun Pro 34" w:hAnsi="A-OTF Jun Pro 34" w:hint="eastAsia"/>
          <w:spacing w:val="9"/>
        </w:rPr>
        <w:t xml:space="preserve">●参加費  </w:t>
      </w:r>
      <w:r>
        <w:rPr>
          <w:spacing w:val="-5"/>
        </w:rPr>
        <w:t>無料</w:t>
      </w:r>
    </w:p>
    <w:p w14:paraId="0F2B1A7B" w14:textId="77777777" w:rsidR="00527F07" w:rsidRDefault="00FE0EB7">
      <w:pPr>
        <w:pStyle w:val="a3"/>
        <w:spacing w:before="63"/>
      </w:pPr>
      <w:r>
        <w:rPr>
          <w:rFonts w:ascii="A-OTF Jun Pro 34" w:eastAsia="A-OTF Jun Pro 34" w:hint="eastAsia"/>
          <w:spacing w:val="11"/>
        </w:rPr>
        <w:t xml:space="preserve">担当課  </w:t>
      </w:r>
      <w:r>
        <w:rPr>
          <w:spacing w:val="-1"/>
        </w:rPr>
        <w:t>教育庁地域教育支援部生涯学習課</w:t>
      </w:r>
    </w:p>
    <w:p w14:paraId="03A391B1" w14:textId="77777777" w:rsidR="00527F07" w:rsidRDefault="00FE0EB7">
      <w:pPr>
        <w:pStyle w:val="a3"/>
        <w:spacing w:before="62"/>
        <w:ind w:left="0" w:right="87"/>
        <w:jc w:val="right"/>
      </w:pPr>
      <w:r>
        <w:rPr>
          <w:w w:val="90"/>
        </w:rPr>
        <w:t>①②：☎5320-6859</w:t>
      </w:r>
      <w:r>
        <w:rPr>
          <w:spacing w:val="-3"/>
          <w:w w:val="90"/>
        </w:rPr>
        <w:t>(直通)</w:t>
      </w:r>
    </w:p>
    <w:p w14:paraId="3518DED6" w14:textId="77777777" w:rsidR="00527F07" w:rsidRDefault="00FE0EB7">
      <w:pPr>
        <w:pStyle w:val="a3"/>
        <w:spacing w:before="62"/>
        <w:ind w:left="0" w:right="87"/>
        <w:jc w:val="right"/>
      </w:pPr>
      <w:r>
        <w:rPr>
          <w:w w:val="90"/>
        </w:rPr>
        <w:t>③④⑤：☎5320-6859</w:t>
      </w:r>
      <w:r>
        <w:rPr>
          <w:spacing w:val="-3"/>
          <w:w w:val="90"/>
        </w:rPr>
        <w:t>(直通)</w:t>
      </w:r>
    </w:p>
    <w:p w14:paraId="16297FAD" w14:textId="77777777" w:rsidR="00527F07" w:rsidRDefault="00FE0EB7">
      <w:pPr>
        <w:pStyle w:val="2"/>
        <w:numPr>
          <w:ilvl w:val="0"/>
          <w:numId w:val="5"/>
        </w:numPr>
        <w:tabs>
          <w:tab w:val="left" w:pos="531"/>
          <w:tab w:val="left" w:pos="536"/>
        </w:tabs>
        <w:spacing w:before="157" w:line="216" w:lineRule="auto"/>
        <w:ind w:left="531" w:right="315" w:hanging="334"/>
        <w:jc w:val="both"/>
      </w:pPr>
      <w:r>
        <w:br w:type="column"/>
      </w:r>
      <w:r>
        <w:tab/>
      </w:r>
      <w:r>
        <w:rPr>
          <w:spacing w:val="-2"/>
          <w:w w:val="110"/>
          <w:position w:val="1"/>
        </w:rPr>
        <w:t>視覚障害者等のための対面</w:t>
      </w:r>
      <w:r>
        <w:rPr>
          <w:spacing w:val="-15"/>
        </w:rPr>
        <w:t>音訳・録音及び点訳図書製作</w:t>
      </w:r>
      <w:r>
        <w:rPr>
          <w:spacing w:val="-4"/>
          <w:w w:val="110"/>
        </w:rPr>
        <w:t>サービス</w:t>
      </w:r>
    </w:p>
    <w:p w14:paraId="5113D1B5" w14:textId="77777777" w:rsidR="00527F07" w:rsidRDefault="00FE0EB7">
      <w:pPr>
        <w:pStyle w:val="a3"/>
        <w:spacing w:before="144"/>
        <w:ind w:left="198"/>
      </w:pPr>
      <w:r>
        <w:rPr>
          <w:rFonts w:ascii="A-OTF Jun Pro 34" w:eastAsia="A-OTF Jun Pro 34" w:hint="eastAsia"/>
          <w:spacing w:val="14"/>
        </w:rPr>
        <w:t xml:space="preserve">対象  </w:t>
      </w:r>
      <w:r>
        <w:rPr>
          <w:spacing w:val="-1"/>
        </w:rPr>
        <w:t>都内在住在学在勤の視覚障害者等</w:t>
      </w:r>
    </w:p>
    <w:p w14:paraId="0060FFFF" w14:textId="77777777" w:rsidR="00527F07" w:rsidRDefault="00FE0EB7">
      <w:pPr>
        <w:pStyle w:val="a3"/>
        <w:spacing w:before="62" w:line="307" w:lineRule="auto"/>
        <w:ind w:left="198" w:right="277"/>
      </w:pPr>
      <w:r>
        <w:rPr>
          <w:rFonts w:ascii="A-OTF Jun Pro 34" w:eastAsia="A-OTF Jun Pro 34" w:hAnsi="A-OTF Jun Pro 34" w:hint="eastAsia"/>
          <w:spacing w:val="16"/>
        </w:rPr>
        <w:t xml:space="preserve">事業内容 </w:t>
      </w:r>
      <w:r>
        <w:rPr>
          <w:spacing w:val="2"/>
        </w:rPr>
        <w:t>①対面音訳 ②録音図書・点字図</w:t>
      </w:r>
      <w:r>
        <w:t>書の製作（原則として所蔵資料）</w:t>
      </w:r>
      <w:r>
        <w:rPr>
          <w:spacing w:val="7"/>
        </w:rPr>
        <w:t xml:space="preserve"> ③録音図</w:t>
      </w:r>
      <w:r>
        <w:t>書・点字図書の貸出し ④音声付きパソコン</w:t>
      </w:r>
      <w:r>
        <w:rPr>
          <w:spacing w:val="-2"/>
        </w:rPr>
        <w:t>及び音声・拡大読書器による資料読み上げ</w:t>
      </w:r>
      <w:r>
        <w:rPr>
          <w:spacing w:val="80"/>
        </w:rPr>
        <w:t xml:space="preserve"> </w:t>
      </w:r>
      <w:r>
        <w:rPr>
          <w:spacing w:val="-2"/>
        </w:rPr>
        <w:t>利用は登録制</w:t>
      </w:r>
    </w:p>
    <w:p w14:paraId="24499B0D" w14:textId="77777777" w:rsidR="00527F07" w:rsidRDefault="00FE0EB7">
      <w:pPr>
        <w:pStyle w:val="a3"/>
        <w:spacing w:before="3"/>
        <w:ind w:left="198"/>
      </w:pPr>
      <w:r>
        <w:rPr>
          <w:rFonts w:ascii="A-OTF Jun Pro 34" w:eastAsia="A-OTF Jun Pro 34" w:hint="eastAsia"/>
          <w:spacing w:val="14"/>
        </w:rPr>
        <w:t xml:space="preserve">費用  </w:t>
      </w:r>
      <w:r>
        <w:rPr>
          <w:spacing w:val="-5"/>
        </w:rPr>
        <w:t>無料</w:t>
      </w:r>
    </w:p>
    <w:p w14:paraId="36CE0B28" w14:textId="77777777" w:rsidR="00527F07" w:rsidRPr="00233A0D" w:rsidRDefault="00FE0EB7">
      <w:pPr>
        <w:pStyle w:val="a3"/>
        <w:spacing w:before="63" w:line="307" w:lineRule="auto"/>
        <w:ind w:left="198" w:right="275"/>
        <w:jc w:val="both"/>
        <w:rPr>
          <w:spacing w:val="-6"/>
        </w:rPr>
      </w:pPr>
      <w:r>
        <w:rPr>
          <w:rFonts w:ascii="A-OTF Jun Pro 34" w:eastAsia="A-OTF Jun Pro 34" w:hAnsi="A-OTF Jun Pro 34" w:hint="eastAsia"/>
        </w:rPr>
        <w:t xml:space="preserve">申込み </w:t>
      </w:r>
      <w:r>
        <w:t>都立中央図書館視覚障害者サービス</w:t>
      </w:r>
      <w:r>
        <w:rPr>
          <w:spacing w:val="7"/>
        </w:rPr>
        <w:t>担当</w:t>
      </w:r>
      <w:r>
        <w:rPr>
          <w:spacing w:val="14"/>
        </w:rPr>
        <w:t>（</w:t>
      </w:r>
      <w:r>
        <w:rPr>
          <w:spacing w:val="11"/>
        </w:rPr>
        <w:t>港区南麻布</w:t>
      </w:r>
      <w:r>
        <w:t>5-7-13</w:t>
      </w:r>
      <w:r>
        <w:rPr>
          <w:spacing w:val="-15"/>
        </w:rPr>
        <w:t xml:space="preserve"> </w:t>
      </w:r>
      <w:r>
        <w:rPr>
          <w:rFonts w:ascii="Kozuka Mincho Pro R" w:eastAsia="Kozuka Mincho Pro R" w:hAnsi="Kozuka Mincho Pro R" w:hint="eastAsia"/>
        </w:rPr>
        <w:t>☎</w:t>
      </w:r>
      <w:r>
        <w:t>3442-8451</w:t>
      </w:r>
      <w:r>
        <w:rPr>
          <w:spacing w:val="-7"/>
        </w:rPr>
        <w:t xml:space="preserve"> 内</w:t>
      </w:r>
      <w:r>
        <w:t>線3111） 又は、都立多摩図書館視覚障害者</w:t>
      </w:r>
      <w:r w:rsidRPr="00233A0D">
        <w:rPr>
          <w:spacing w:val="-6"/>
        </w:rPr>
        <w:t xml:space="preserve">サービス担当（国分寺市泉町2-2-26 </w:t>
      </w:r>
      <w:r w:rsidRPr="00233A0D">
        <w:rPr>
          <w:rFonts w:ascii="Kozuka Mincho Pro R" w:eastAsia="Kozuka Mincho Pro R" w:hAnsi="Kozuka Mincho Pro R" w:hint="eastAsia"/>
          <w:spacing w:val="-6"/>
        </w:rPr>
        <w:t>☎</w:t>
      </w:r>
      <w:r w:rsidRPr="00233A0D">
        <w:rPr>
          <w:spacing w:val="-6"/>
        </w:rPr>
        <w:t>042- 359-4104直通）へ。</w:t>
      </w:r>
    </w:p>
    <w:p w14:paraId="198EBFB2" w14:textId="77777777" w:rsidR="00527F07" w:rsidRDefault="00FE0EB7">
      <w:pPr>
        <w:pStyle w:val="2"/>
        <w:numPr>
          <w:ilvl w:val="0"/>
          <w:numId w:val="5"/>
        </w:numPr>
        <w:tabs>
          <w:tab w:val="left" w:pos="536"/>
          <w:tab w:val="left" w:pos="538"/>
        </w:tabs>
        <w:spacing w:before="173" w:line="206" w:lineRule="auto"/>
        <w:ind w:left="538" w:right="536"/>
      </w:pPr>
      <w:r>
        <w:rPr>
          <w:spacing w:val="-2"/>
          <w:w w:val="110"/>
          <w:position w:val="1"/>
        </w:rPr>
        <w:t>聴覚障害者・言語障害者</w:t>
      </w:r>
      <w:r>
        <w:rPr>
          <w:spacing w:val="-2"/>
          <w:w w:val="110"/>
        </w:rPr>
        <w:t>のための調べもの相談</w:t>
      </w:r>
    </w:p>
    <w:p w14:paraId="145CD20E" w14:textId="77777777" w:rsidR="00527F07" w:rsidRPr="00857E8A" w:rsidRDefault="00FE0EB7">
      <w:pPr>
        <w:spacing w:line="291" w:lineRule="exact"/>
        <w:ind w:left="411"/>
        <w:rPr>
          <w:rFonts w:ascii="A-OTF Jun Pro 34" w:eastAsia="A-OTF Jun Pro 34"/>
          <w:sz w:val="23"/>
        </w:rPr>
      </w:pPr>
      <w:r w:rsidRPr="00857E8A">
        <w:rPr>
          <w:rFonts w:ascii="A-OTF Jun Pro 34" w:eastAsia="A-OTF Jun Pro 34" w:hint="eastAsia"/>
          <w:w w:val="110"/>
          <w:sz w:val="23"/>
        </w:rPr>
        <w:t>（レファレンス）サービス</w:t>
      </w:r>
    </w:p>
    <w:p w14:paraId="47F31404" w14:textId="77777777" w:rsidR="00527F07" w:rsidRDefault="00FE0EB7">
      <w:pPr>
        <w:pStyle w:val="a3"/>
        <w:spacing w:before="135" w:line="307" w:lineRule="auto"/>
        <w:ind w:left="198" w:right="281"/>
        <w:jc w:val="both"/>
      </w:pPr>
      <w:r>
        <w:rPr>
          <w:rFonts w:ascii="A-OTF Jun Pro 34" w:eastAsia="A-OTF Jun Pro 34" w:hint="eastAsia"/>
        </w:rPr>
        <w:t xml:space="preserve">対象 </w:t>
      </w:r>
      <w:r>
        <w:t>都内在住在学在勤の聴覚又は言語障害</w:t>
      </w:r>
      <w:r>
        <w:rPr>
          <w:spacing w:val="-10"/>
        </w:rPr>
        <w:t>者</w:t>
      </w:r>
    </w:p>
    <w:p w14:paraId="5353A861" w14:textId="77777777" w:rsidR="00527F07" w:rsidRDefault="00FE0EB7">
      <w:pPr>
        <w:pStyle w:val="a3"/>
        <w:spacing w:before="2" w:line="307" w:lineRule="auto"/>
        <w:ind w:left="198" w:right="239"/>
        <w:jc w:val="both"/>
      </w:pPr>
      <w:r>
        <w:rPr>
          <w:rFonts w:ascii="A-OTF Jun Pro 34" w:eastAsia="A-OTF Jun Pro 34" w:hAnsi="A-OTF Jun Pro 34" w:hint="eastAsia"/>
          <w:spacing w:val="-3"/>
        </w:rPr>
        <w:t xml:space="preserve">事業内容 </w:t>
      </w:r>
      <w:r>
        <w:t>①図書館資料・情報を用いた調査・</w:t>
      </w:r>
      <w:r>
        <w:rPr>
          <w:spacing w:val="-32"/>
        </w:rPr>
        <w:t>回</w:t>
      </w:r>
      <w:r w:rsidRPr="00857E8A">
        <w:t xml:space="preserve">答（質問受付はFAX（要登録）又は電子メール） </w:t>
      </w:r>
      <w:r>
        <w:t>②都立図書館の利用案内</w:t>
      </w:r>
    </w:p>
    <w:p w14:paraId="4B6F83A7" w14:textId="77777777" w:rsidR="00527F07" w:rsidRDefault="00FE0EB7">
      <w:pPr>
        <w:pStyle w:val="a3"/>
        <w:spacing w:before="1"/>
        <w:ind w:left="198"/>
        <w:jc w:val="both"/>
      </w:pPr>
      <w:r>
        <w:rPr>
          <w:rFonts w:ascii="A-OTF Jun Pro 34" w:eastAsia="A-OTF Jun Pro 34" w:hint="eastAsia"/>
          <w:spacing w:val="14"/>
        </w:rPr>
        <w:t xml:space="preserve">費用  </w:t>
      </w:r>
      <w:r>
        <w:rPr>
          <w:spacing w:val="-5"/>
        </w:rPr>
        <w:t>無料</w:t>
      </w:r>
    </w:p>
    <w:p w14:paraId="101A8586" w14:textId="77777777" w:rsidR="00527F07" w:rsidRDefault="00FE0EB7">
      <w:pPr>
        <w:pStyle w:val="a3"/>
        <w:spacing w:before="63" w:line="307" w:lineRule="auto"/>
        <w:ind w:left="198" w:right="271"/>
        <w:jc w:val="both"/>
      </w:pPr>
      <w:r>
        <w:rPr>
          <w:rFonts w:ascii="A-OTF Jun Pro 34" w:eastAsia="A-OTF Jun Pro 34" w:hAnsi="A-OTF Jun Pro 34" w:hint="eastAsia"/>
          <w:spacing w:val="4"/>
        </w:rPr>
        <w:t xml:space="preserve">申込み </w:t>
      </w:r>
      <w:r>
        <w:rPr>
          <w:spacing w:val="9"/>
        </w:rPr>
        <w:t>都立中央図書館サービス計画担当</w:t>
      </w:r>
      <w:r>
        <w:rPr>
          <w:spacing w:val="80"/>
        </w:rPr>
        <w:t xml:space="preserve"> </w:t>
      </w:r>
      <w:r w:rsidRPr="00233A0D">
        <w:rPr>
          <w:spacing w:val="-12"/>
        </w:rPr>
        <w:t xml:space="preserve">(港区南麻布5-7-13 </w:t>
      </w:r>
      <w:r w:rsidRPr="00233A0D">
        <w:rPr>
          <w:rFonts w:ascii="Kozuka Mincho Pro R" w:eastAsia="Kozuka Mincho Pro R" w:hAnsi="Kozuka Mincho Pro R" w:hint="eastAsia"/>
          <w:spacing w:val="-12"/>
        </w:rPr>
        <w:t>☎</w:t>
      </w:r>
      <w:r w:rsidRPr="00233A0D">
        <w:rPr>
          <w:spacing w:val="-12"/>
        </w:rPr>
        <w:t>3442-8451 内線1101</w:t>
      </w:r>
      <w:r>
        <w:rPr>
          <w:spacing w:val="-2"/>
        </w:rPr>
        <w:t xml:space="preserve"> </w:t>
      </w:r>
      <w:r>
        <w:t>FAX</w:t>
      </w:r>
      <w:r>
        <w:rPr>
          <w:spacing w:val="-15"/>
        </w:rPr>
        <w:t xml:space="preserve"> </w:t>
      </w:r>
      <w:r>
        <w:t>3442-9500）</w:t>
      </w:r>
    </w:p>
    <w:p w14:paraId="64810FB6" w14:textId="77777777" w:rsidR="00527F07" w:rsidRPr="00233A0D" w:rsidRDefault="00FE0EB7">
      <w:pPr>
        <w:pStyle w:val="a3"/>
        <w:spacing w:before="1" w:line="307" w:lineRule="auto"/>
        <w:ind w:left="198" w:right="281"/>
        <w:rPr>
          <w:w w:val="95"/>
        </w:rPr>
      </w:pPr>
      <w:r>
        <w:rPr>
          <w:rFonts w:ascii="A-OTF Jun Pro 34" w:eastAsia="A-OTF Jun Pro 34" w:hint="eastAsia"/>
          <w:spacing w:val="-2"/>
        </w:rPr>
        <w:t xml:space="preserve">ホームページ </w:t>
      </w:r>
      <w:hyperlink r:id="rId111">
        <w:r w:rsidR="00527F07" w:rsidRPr="00233A0D">
          <w:rPr>
            <w:spacing w:val="-2"/>
            <w:w w:val="95"/>
          </w:rPr>
          <w:t>https://www.library.metro.tokyo.lg.jp/</w:t>
        </w:r>
      </w:hyperlink>
      <w:r w:rsidRPr="00233A0D">
        <w:rPr>
          <w:spacing w:val="40"/>
          <w:w w:val="95"/>
        </w:rPr>
        <w:t xml:space="preserve">  </w:t>
      </w:r>
      <w:hyperlink r:id="rId112">
        <w:r w:rsidR="00527F07" w:rsidRPr="00233A0D">
          <w:rPr>
            <w:spacing w:val="-2"/>
            <w:w w:val="95"/>
          </w:rPr>
          <w:t>assist/reference/</w:t>
        </w:r>
      </w:hyperlink>
    </w:p>
    <w:p w14:paraId="4644B580" w14:textId="77777777" w:rsidR="00527F07" w:rsidRDefault="00527F07">
      <w:pPr>
        <w:spacing w:line="307" w:lineRule="auto"/>
        <w:sectPr w:rsidR="00527F07">
          <w:headerReference w:type="even" r:id="rId113"/>
          <w:pgSz w:w="8400" w:h="11910"/>
          <w:pgMar w:top="1020" w:right="340" w:bottom="780" w:left="340" w:header="0" w:footer="0" w:gutter="0"/>
          <w:cols w:num="2" w:space="720" w:equalWidth="0">
            <w:col w:w="3775" w:space="51"/>
            <w:col w:w="3894"/>
          </w:cols>
        </w:sectPr>
      </w:pPr>
    </w:p>
    <w:p w14:paraId="54F3B70E" w14:textId="77777777" w:rsidR="00527F07" w:rsidRDefault="00527F07">
      <w:pPr>
        <w:pStyle w:val="a3"/>
        <w:spacing w:before="3"/>
        <w:ind w:left="0"/>
      </w:pPr>
    </w:p>
    <w:p w14:paraId="24C27FD6" w14:textId="77777777" w:rsidR="00527F07" w:rsidRDefault="00FE0EB7">
      <w:pPr>
        <w:pStyle w:val="a3"/>
        <w:rPr>
          <w:sz w:val="20"/>
        </w:rPr>
      </w:pPr>
      <w:r>
        <w:rPr>
          <w:noProof/>
          <w:sz w:val="20"/>
        </w:rPr>
        <mc:AlternateContent>
          <mc:Choice Requires="wpg">
            <w:drawing>
              <wp:inline distT="0" distB="0" distL="0" distR="0" wp14:anchorId="163ABC90" wp14:editId="66609FDA">
                <wp:extent cx="4536440" cy="467995"/>
                <wp:effectExtent l="9525" t="0" r="0" b="8254"/>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37" name="Graphic 237"/>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38" name="Graphic 238"/>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39" name="Textbox 239"/>
                        <wps:cNvSpPr txBox="1"/>
                        <wps:spPr>
                          <a:xfrm>
                            <a:off x="1511998" y="62926"/>
                            <a:ext cx="229235" cy="301625"/>
                          </a:xfrm>
                          <a:prstGeom prst="rect">
                            <a:avLst/>
                          </a:prstGeom>
                        </wps:spPr>
                        <wps:txbx>
                          <w:txbxContent>
                            <w:p w14:paraId="2CE4FC09" w14:textId="77777777" w:rsidR="00FE0EB7" w:rsidRDefault="00FE0EB7">
                              <w:pPr>
                                <w:spacing w:before="48" w:line="426" w:lineRule="exact"/>
                                <w:rPr>
                                  <w:rFonts w:ascii="A-OTF Jun Pro 501" w:eastAsia="A-OTF Jun Pro 501"/>
                                  <w:b/>
                                  <w:sz w:val="34"/>
                                </w:rPr>
                              </w:pPr>
                              <w:r>
                                <w:rPr>
                                  <w:rFonts w:ascii="A-OTF Jun Pro 501" w:eastAsia="A-OTF Jun Pro 501" w:hint="eastAsia"/>
                                  <w:b/>
                                  <w:spacing w:val="-10"/>
                                  <w:sz w:val="34"/>
                                </w:rPr>
                                <w:t>し</w:t>
                              </w:r>
                            </w:p>
                          </w:txbxContent>
                        </wps:txbx>
                        <wps:bodyPr wrap="square" lIns="0" tIns="0" rIns="0" bIns="0" rtlCol="0">
                          <a:noAutofit/>
                        </wps:bodyPr>
                      </wps:wsp>
                      <wps:wsp>
                        <wps:cNvPr id="240" name="Textbox 240"/>
                        <wps:cNvSpPr txBox="1"/>
                        <wps:spPr>
                          <a:xfrm>
                            <a:off x="2159999" y="62926"/>
                            <a:ext cx="229235" cy="301625"/>
                          </a:xfrm>
                          <a:prstGeom prst="rect">
                            <a:avLst/>
                          </a:prstGeom>
                        </wps:spPr>
                        <wps:txbx>
                          <w:txbxContent>
                            <w:p w14:paraId="59C75EB2" w14:textId="77777777" w:rsidR="00FE0EB7" w:rsidRDefault="00FE0EB7">
                              <w:pPr>
                                <w:spacing w:before="48" w:line="426" w:lineRule="exact"/>
                                <w:rPr>
                                  <w:rFonts w:ascii="A-OTF Jun Pro 501" w:eastAsia="A-OTF Jun Pro 501"/>
                                  <w:b/>
                                  <w:sz w:val="34"/>
                                </w:rPr>
                              </w:pPr>
                              <w:r>
                                <w:rPr>
                                  <w:rFonts w:ascii="A-OTF Jun Pro 501" w:eastAsia="A-OTF Jun Pro 501" w:hint="eastAsia"/>
                                  <w:b/>
                                  <w:spacing w:val="-10"/>
                                  <w:sz w:val="34"/>
                                </w:rPr>
                                <w:t>ご</w:t>
                              </w:r>
                            </w:p>
                          </w:txbxContent>
                        </wps:txbx>
                        <wps:bodyPr wrap="square" lIns="0" tIns="0" rIns="0" bIns="0" rtlCol="0">
                          <a:noAutofit/>
                        </wps:bodyPr>
                      </wps:wsp>
                      <wps:wsp>
                        <wps:cNvPr id="241" name="Textbox 241"/>
                        <wps:cNvSpPr txBox="1"/>
                        <wps:spPr>
                          <a:xfrm>
                            <a:off x="2808000" y="62926"/>
                            <a:ext cx="229235" cy="301625"/>
                          </a:xfrm>
                          <a:prstGeom prst="rect">
                            <a:avLst/>
                          </a:prstGeom>
                        </wps:spPr>
                        <wps:txbx>
                          <w:txbxContent>
                            <w:p w14:paraId="26854014" w14:textId="77777777" w:rsidR="00FE0EB7" w:rsidRDefault="00FE0EB7">
                              <w:pPr>
                                <w:spacing w:before="48" w:line="426" w:lineRule="exact"/>
                                <w:rPr>
                                  <w:rFonts w:ascii="A-OTF Jun Pro 501" w:eastAsia="A-OTF Jun Pro 501"/>
                                  <w:b/>
                                  <w:sz w:val="34"/>
                                </w:rPr>
                              </w:pPr>
                              <w:r>
                                <w:rPr>
                                  <w:rFonts w:ascii="A-OTF Jun Pro 501" w:eastAsia="A-OTF Jun Pro 501" w:hint="eastAsia"/>
                                  <w:b/>
                                  <w:spacing w:val="-10"/>
                                  <w:sz w:val="34"/>
                                </w:rPr>
                                <w:t>と</w:t>
                              </w:r>
                            </w:p>
                          </w:txbxContent>
                        </wps:txbx>
                        <wps:bodyPr wrap="square" lIns="0" tIns="0" rIns="0" bIns="0" rtlCol="0">
                          <a:noAutofit/>
                        </wps:bodyPr>
                      </wps:wsp>
                    </wpg:wgp>
                  </a:graphicData>
                </a:graphic>
              </wp:inline>
            </w:drawing>
          </mc:Choice>
          <mc:Fallback>
            <w:pict>
              <v:group w14:anchorId="163ABC90" id="Group 236" o:spid="_x0000_s1069"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">
                <v:shape id="Graphic 237" o:spid="_x0000_s107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38" o:spid="_x0000_s107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39" o:spid="_x0000_s1072"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2CE4FC09" w14:textId="77777777" w:rsidR="00FE0EB7" w:rsidRDefault="00FE0EB7">
                        <w:pPr>
                          <w:spacing w:before="48" w:line="426" w:lineRule="exact"/>
                          <w:rPr>
                            <w:rFonts w:ascii="A-OTF Jun Pro 501" w:eastAsia="A-OTF Jun Pro 501"/>
                            <w:b/>
                            <w:sz w:val="34"/>
                          </w:rPr>
                        </w:pPr>
                        <w:r>
                          <w:rPr>
                            <w:rFonts w:ascii="A-OTF Jun Pro 501" w:eastAsia="A-OTF Jun Pro 501" w:hint="eastAsia"/>
                            <w:b/>
                            <w:spacing w:val="-10"/>
                            <w:sz w:val="34"/>
                          </w:rPr>
                          <w:t>し</w:t>
                        </w:r>
                      </w:p>
                    </w:txbxContent>
                  </v:textbox>
                </v:shape>
                <v:shape id="Textbox 240" o:spid="_x0000_s1073" type="#_x0000_t202" style="position:absolute;left:2159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14:paraId="59C75EB2" w14:textId="77777777" w:rsidR="00FE0EB7" w:rsidRDefault="00FE0EB7">
                        <w:pPr>
                          <w:spacing w:before="48" w:line="426" w:lineRule="exact"/>
                          <w:rPr>
                            <w:rFonts w:ascii="A-OTF Jun Pro 501" w:eastAsia="A-OTF Jun Pro 501"/>
                            <w:b/>
                            <w:sz w:val="34"/>
                          </w:rPr>
                        </w:pPr>
                        <w:r>
                          <w:rPr>
                            <w:rFonts w:ascii="A-OTF Jun Pro 501" w:eastAsia="A-OTF Jun Pro 501" w:hint="eastAsia"/>
                            <w:b/>
                            <w:spacing w:val="-10"/>
                            <w:sz w:val="34"/>
                          </w:rPr>
                          <w:t>ご</w:t>
                        </w:r>
                      </w:p>
                    </w:txbxContent>
                  </v:textbox>
                </v:shape>
                <v:shape id="Textbox 241" o:spid="_x0000_s1074"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14:paraId="26854014" w14:textId="77777777" w:rsidR="00FE0EB7" w:rsidRDefault="00FE0EB7">
                        <w:pPr>
                          <w:spacing w:before="48" w:line="426" w:lineRule="exact"/>
                          <w:rPr>
                            <w:rFonts w:ascii="A-OTF Jun Pro 501" w:eastAsia="A-OTF Jun Pro 501"/>
                            <w:b/>
                            <w:sz w:val="34"/>
                          </w:rPr>
                        </w:pPr>
                        <w:r>
                          <w:rPr>
                            <w:rFonts w:ascii="A-OTF Jun Pro 501" w:eastAsia="A-OTF Jun Pro 501" w:hint="eastAsia"/>
                            <w:b/>
                            <w:spacing w:val="-10"/>
                            <w:sz w:val="34"/>
                          </w:rPr>
                          <w:t>と</w:t>
                        </w:r>
                      </w:p>
                    </w:txbxContent>
                  </v:textbox>
                </v:shape>
                <w10:wrap anchorx="page" anchory="page"/>
                <w10:anchorlock/>
              </v:group>
            </w:pict>
          </mc:Fallback>
        </mc:AlternateContent>
      </w:r>
    </w:p>
    <w:p w14:paraId="54AEEFDC" w14:textId="77777777" w:rsidR="00527F07" w:rsidRDefault="00527F07">
      <w:pPr>
        <w:rPr>
          <w:sz w:val="20"/>
        </w:rPr>
        <w:sectPr w:rsidR="00527F07">
          <w:headerReference w:type="default" r:id="rId114"/>
          <w:footerReference w:type="even" r:id="rId115"/>
          <w:footerReference w:type="default" r:id="rId116"/>
          <w:pgSz w:w="8400" w:h="11910"/>
          <w:pgMar w:top="820" w:right="340" w:bottom="780" w:left="340" w:header="564" w:footer="594" w:gutter="0"/>
          <w:pgNumType w:start="117"/>
          <w:cols w:space="720"/>
        </w:sectPr>
      </w:pPr>
    </w:p>
    <w:p w14:paraId="5634B0D3" w14:textId="77777777" w:rsidR="00527F07" w:rsidRDefault="00FE0EB7">
      <w:pPr>
        <w:pStyle w:val="a3"/>
        <w:spacing w:before="57" w:line="307" w:lineRule="auto"/>
        <w:ind w:right="72" w:firstLine="179"/>
        <w:jc w:val="both"/>
      </w:pPr>
      <w:r>
        <w:rPr>
          <w:spacing w:val="9"/>
        </w:rPr>
        <w:t>障害者の一般就労の機会を広げるととも</w:t>
      </w:r>
      <w:r>
        <w:t>に、安心して働き続けられるよう、就労面と生活面を一体的に支援するため、区市町村障害者就労支援事業及び障害者就業・生活支援センターがある。</w:t>
      </w:r>
    </w:p>
    <w:p w14:paraId="3E7069B1" w14:textId="77777777" w:rsidR="00527F07" w:rsidRDefault="00FE0EB7">
      <w:pPr>
        <w:pStyle w:val="a3"/>
        <w:spacing w:before="3" w:line="307" w:lineRule="auto"/>
        <w:ind w:right="83" w:firstLine="170"/>
        <w:jc w:val="both"/>
      </w:pPr>
      <w:r>
        <w:rPr>
          <w:spacing w:val="-2"/>
        </w:rPr>
        <w:t>また、障害者の職業的自立を図るため、職業訓練を行う施設は、東京障害者職業能力開発校及び（公財）東京しごと財団障害者就業支援課がある。</w:t>
      </w:r>
    </w:p>
    <w:p w14:paraId="7993795F" w14:textId="77777777" w:rsidR="00527F07" w:rsidRPr="00857E8A" w:rsidRDefault="00FE0EB7">
      <w:pPr>
        <w:pStyle w:val="a3"/>
        <w:spacing w:before="3" w:line="307" w:lineRule="auto"/>
        <w:ind w:right="40" w:firstLine="170"/>
      </w:pPr>
      <w:r w:rsidRPr="00857E8A">
        <w:t>また、心身障害者福祉センターでは、相談・職業（職能）評価を行っている。</w:t>
      </w:r>
    </w:p>
    <w:p w14:paraId="29A43C0E" w14:textId="77777777" w:rsidR="00527F07" w:rsidRDefault="00FE0EB7">
      <w:pPr>
        <w:pStyle w:val="a3"/>
        <w:spacing w:before="1" w:line="307" w:lineRule="auto"/>
        <w:ind w:right="83" w:firstLine="170"/>
        <w:jc w:val="both"/>
      </w:pPr>
      <w:r>
        <w:rPr>
          <w:spacing w:val="-6"/>
        </w:rPr>
        <w:t>ハローワーク（35･312㌻）では、障害者の</w:t>
      </w:r>
      <w:r>
        <w:rPr>
          <w:spacing w:val="-2"/>
        </w:rPr>
        <w:t>求人、求職から就職後のアフターフォローまで、一貫したサービスを行っている。このほか障害者の雇用促進の諸制度がある。</w:t>
      </w:r>
    </w:p>
    <w:p w14:paraId="1CA0B962" w14:textId="77777777" w:rsidR="00527F07" w:rsidRDefault="00FE0EB7">
      <w:pPr>
        <w:pStyle w:val="a3"/>
        <w:spacing w:before="2" w:line="307" w:lineRule="auto"/>
        <w:ind w:right="83" w:firstLine="170"/>
        <w:jc w:val="both"/>
      </w:pPr>
      <w:r>
        <w:rPr>
          <w:spacing w:val="-2"/>
        </w:rPr>
        <w:t>身体障害者で作業能力がありながら、職場の設備、構造や通勤等の事情のため一般企業に雇用されることが困難な人は、身体障害者福祉工場で働くことができる。通所の困難な在宅の重度身体障害者に対しては、インターネットを利用した在宅パソコン講習事業を行い、在宅就労の機会の拡大を図っている。</w:t>
      </w:r>
    </w:p>
    <w:p w14:paraId="5CF4A557" w14:textId="77777777" w:rsidR="00527F07" w:rsidRDefault="00FE0EB7">
      <w:pPr>
        <w:pStyle w:val="a3"/>
        <w:spacing w:before="5" w:line="307" w:lineRule="auto"/>
        <w:ind w:firstLine="170"/>
      </w:pPr>
      <w:r>
        <w:rPr>
          <w:spacing w:val="-2"/>
        </w:rPr>
        <w:t>また、視覚障害者のうち、技術を持たないため自立が困難な人に対し、あんま師・はり師・きゅう師（三療師）の資格試験の受験資格者を養成している。これらの免許を持つ視覚障害者で、自営したり雇用されることが困</w:t>
      </w:r>
      <w:r>
        <w:rPr>
          <w:spacing w:val="-8"/>
        </w:rPr>
        <w:t>難な人のために盲人ホームがある。このほか、</w:t>
      </w:r>
      <w:r>
        <w:rPr>
          <w:spacing w:val="-2"/>
        </w:rPr>
        <w:t>知的障害者の人を入所させて、必要な援助や指導を行いながら、最寄りの一般企業に通勤させる宿泊型自立訓練事業所（旧知的障害者通勤寮）がある。</w:t>
      </w:r>
    </w:p>
    <w:p w14:paraId="3077D20C" w14:textId="77777777" w:rsidR="00527F07" w:rsidRDefault="00FE0EB7">
      <w:pPr>
        <w:pStyle w:val="a3"/>
        <w:spacing w:before="58" w:line="307" w:lineRule="auto"/>
        <w:ind w:left="215" w:right="281" w:firstLine="170"/>
        <w:jc w:val="both"/>
      </w:pPr>
      <w:r>
        <w:br w:type="column"/>
      </w:r>
      <w:r>
        <w:rPr>
          <w:spacing w:val="-2"/>
        </w:rPr>
        <w:t>また、雇用されることの困難な心身障害者を対象とした心身障害者授産事業に対し経費の一部を補助している。</w:t>
      </w:r>
    </w:p>
    <w:p w14:paraId="7FC1EF39" w14:textId="77777777" w:rsidR="00527F07" w:rsidRDefault="00FE0EB7">
      <w:pPr>
        <w:pStyle w:val="a3"/>
        <w:spacing w:before="2" w:line="307" w:lineRule="auto"/>
        <w:ind w:left="215" w:right="281" w:firstLine="170"/>
      </w:pPr>
      <w:r>
        <w:rPr>
          <w:spacing w:val="-2"/>
        </w:rPr>
        <w:t>なお、身体障害者が公共施設内に売店を設置する場合などに、便宜が与えられる。</w:t>
      </w:r>
    </w:p>
    <w:p w14:paraId="4E0347E1" w14:textId="77777777" w:rsidR="00527F07" w:rsidRDefault="00FE0EB7">
      <w:pPr>
        <w:pStyle w:val="2"/>
        <w:numPr>
          <w:ilvl w:val="0"/>
          <w:numId w:val="5"/>
        </w:numPr>
        <w:tabs>
          <w:tab w:val="left" w:pos="553"/>
          <w:tab w:val="left" w:pos="555"/>
        </w:tabs>
        <w:spacing w:before="170" w:line="206" w:lineRule="auto"/>
        <w:ind w:left="555" w:right="1557"/>
      </w:pPr>
      <w:r>
        <w:rPr>
          <w:spacing w:val="-2"/>
          <w:w w:val="110"/>
          <w:position w:val="1"/>
        </w:rPr>
        <w:t>区市町村障害者</w:t>
      </w:r>
      <w:r>
        <w:rPr>
          <w:spacing w:val="-2"/>
          <w:w w:val="110"/>
        </w:rPr>
        <w:t>就労支援事業</w:t>
      </w:r>
    </w:p>
    <w:p w14:paraId="6EE96B69" w14:textId="77777777" w:rsidR="00527F07" w:rsidRDefault="00FE0EB7">
      <w:pPr>
        <w:pStyle w:val="a3"/>
        <w:spacing w:before="144" w:line="307" w:lineRule="auto"/>
        <w:ind w:left="215" w:right="281" w:firstLine="170"/>
        <w:jc w:val="both"/>
      </w:pPr>
      <w:r>
        <w:rPr>
          <w:spacing w:val="-2"/>
        </w:rPr>
        <w:t>障害者の一般就労の機会拡大を図るとともに、安心して働き続けられるよう、身近な地域において就労面と生活面の支援を一体的に提供することにより、障害者の一般就労を促進し、もって障害者の自立と社会参加の一層の促進に資することを目的とする。</w:t>
      </w:r>
    </w:p>
    <w:p w14:paraId="0BCA91D6" w14:textId="77777777" w:rsidR="00527F07" w:rsidRDefault="00FE0EB7">
      <w:pPr>
        <w:pStyle w:val="a3"/>
        <w:spacing w:before="4" w:line="307" w:lineRule="auto"/>
        <w:ind w:left="215" w:right="281"/>
        <w:jc w:val="both"/>
      </w:pPr>
      <w:r>
        <w:rPr>
          <w:rFonts w:ascii="A-OTF Jun Pro 34" w:eastAsia="A-OTF Jun Pro 34" w:hint="eastAsia"/>
        </w:rPr>
        <w:t xml:space="preserve">実施主体 </w:t>
      </w:r>
      <w:r>
        <w:t>区市町村（ただし、事業を適切に</w:t>
      </w:r>
      <w:r>
        <w:rPr>
          <w:spacing w:val="-8"/>
        </w:rPr>
        <w:t>運営できる団体等に委託できる。</w:t>
      </w:r>
      <w:r>
        <w:rPr>
          <w:spacing w:val="-2"/>
        </w:rPr>
        <w:t>）</w:t>
      </w:r>
    </w:p>
    <w:p w14:paraId="7549676D" w14:textId="77777777" w:rsidR="00527F07" w:rsidRDefault="00FE0EB7">
      <w:pPr>
        <w:pStyle w:val="a3"/>
        <w:spacing w:before="1" w:line="307" w:lineRule="auto"/>
        <w:ind w:left="215" w:right="280"/>
        <w:jc w:val="both"/>
      </w:pPr>
      <w:r>
        <w:rPr>
          <w:rFonts w:ascii="A-OTF Jun Pro 34" w:eastAsia="A-OTF Jun Pro 34" w:hint="eastAsia"/>
        </w:rPr>
        <w:t xml:space="preserve">支援対象者 </w:t>
      </w:r>
      <w:r>
        <w:t>一般就労を希望する在宅の障害</w:t>
      </w:r>
      <w:r>
        <w:rPr>
          <w:spacing w:val="-2"/>
        </w:rPr>
        <w:t>者(児)及び就労移行支援事業所、就労継続支援事業所等を利用している障害者(児)及び企業・事業所等に在職している障害者(児)</w:t>
      </w:r>
    </w:p>
    <w:p w14:paraId="1C11B2A4" w14:textId="77777777" w:rsidR="00527F07" w:rsidRDefault="00FE0EB7">
      <w:pPr>
        <w:pStyle w:val="a3"/>
        <w:spacing w:before="3" w:line="307" w:lineRule="auto"/>
        <w:ind w:left="215" w:right="281"/>
        <w:jc w:val="both"/>
      </w:pPr>
      <w:r>
        <w:rPr>
          <w:rFonts w:ascii="A-OTF Jun Pro 34" w:eastAsia="A-OTF Jun Pro 34" w:hAnsi="A-OTF Jun Pro 34" w:hint="eastAsia"/>
        </w:rPr>
        <w:t xml:space="preserve">事業内容 </w:t>
      </w:r>
      <w:r>
        <w:t>①就労支援コーディネーター及び</w:t>
      </w:r>
      <w:r>
        <w:rPr>
          <w:spacing w:val="-2"/>
        </w:rPr>
        <w:t>生活支援コーディネーターを配置し、職業相談、職業準備支援、職場開拓、職場定着支援などとともに、日常生活及び社会生活上必要な生活支援を行う。</w:t>
      </w:r>
    </w:p>
    <w:p w14:paraId="6DFF02BC" w14:textId="77777777" w:rsidR="00527F07" w:rsidRDefault="00FE0EB7">
      <w:pPr>
        <w:pStyle w:val="a3"/>
        <w:spacing w:before="3" w:line="307" w:lineRule="auto"/>
        <w:ind w:left="215" w:right="197" w:firstLine="170"/>
      </w:pPr>
      <w:r>
        <w:rPr>
          <w:spacing w:val="-2"/>
        </w:rPr>
        <w:t>また、地域開拓促進コーディネーターを配置し、障害者雇用企業の新規開拓や就労希望者の掘り起こし等を行う。②地域における就労支援ネットワークの整備（ハローワーク、商店会、事業主団体、特別支援学校、福祉事務所・保健所、小規模作業所、グループホーム、他の支援センター等）</w:t>
      </w:r>
    </w:p>
    <w:p w14:paraId="6B18D93C" w14:textId="77777777" w:rsidR="00527F07" w:rsidRDefault="00527F07">
      <w:pPr>
        <w:spacing w:line="307" w:lineRule="auto"/>
        <w:sectPr w:rsidR="00527F07">
          <w:type w:val="continuous"/>
          <w:pgSz w:w="8400" w:h="11910"/>
          <w:pgMar w:top="1340" w:right="340" w:bottom="280" w:left="340" w:header="564" w:footer="594" w:gutter="0"/>
          <w:cols w:num="2" w:space="720" w:equalWidth="0">
            <w:col w:w="3771" w:space="40"/>
            <w:col w:w="3909"/>
          </w:cols>
        </w:sectPr>
      </w:pPr>
    </w:p>
    <w:p w14:paraId="3352C537" w14:textId="77777777" w:rsidR="00527F07" w:rsidRDefault="00FE0EB7">
      <w:pPr>
        <w:pStyle w:val="a3"/>
        <w:spacing w:before="98" w:line="307" w:lineRule="auto"/>
        <w:ind w:right="125"/>
      </w:pPr>
      <w:r>
        <w:rPr>
          <w:rFonts w:ascii="A-OTF Jun Pro 34" w:eastAsia="A-OTF Jun Pro 34" w:hint="eastAsia"/>
          <w:spacing w:val="12"/>
        </w:rPr>
        <w:t xml:space="preserve">根拠法令等 </w:t>
      </w:r>
      <w:r>
        <w:t>障害者施策推進区市町村包括補</w:t>
      </w:r>
      <w:r>
        <w:rPr>
          <w:spacing w:val="-2"/>
        </w:rPr>
        <w:t>助事業実施要綱（選択事業）</w:t>
      </w:r>
    </w:p>
    <w:p w14:paraId="0964908C" w14:textId="77777777" w:rsidR="00527F07" w:rsidRDefault="00FE0EB7">
      <w:pPr>
        <w:pStyle w:val="a3"/>
        <w:spacing w:before="1" w:line="307" w:lineRule="auto"/>
        <w:ind w:right="125" w:hanging="1"/>
      </w:pPr>
      <w:r>
        <w:rPr>
          <w:rFonts w:ascii="A-OTF Jun Pro 34" w:eastAsia="A-OTF Jun Pro 34" w:hint="eastAsia"/>
          <w:spacing w:val="10"/>
        </w:rPr>
        <w:t xml:space="preserve">所在地 </w:t>
      </w:r>
      <w:r>
        <w:rPr>
          <w:spacing w:val="-4"/>
        </w:rPr>
        <w:t>343～345</w:t>
      </w:r>
      <w:r>
        <w:rPr>
          <w:spacing w:val="10"/>
        </w:rPr>
        <w:t xml:space="preserve">㌻参照 </w:t>
      </w:r>
      <w:r>
        <w:rPr>
          <w:spacing w:val="-4"/>
        </w:rPr>
        <w:t>59か所（その他障</w:t>
      </w:r>
      <w:r>
        <w:rPr>
          <w:spacing w:val="-2"/>
        </w:rPr>
        <w:t>害者就労支援の窓口２か所）</w:t>
      </w:r>
    </w:p>
    <w:p w14:paraId="7209FBDC" w14:textId="77777777" w:rsidR="00527F07" w:rsidRPr="00233A0D" w:rsidRDefault="00FE0EB7">
      <w:pPr>
        <w:pStyle w:val="a3"/>
        <w:tabs>
          <w:tab w:val="left" w:pos="933"/>
        </w:tabs>
        <w:spacing w:before="1" w:line="307" w:lineRule="auto"/>
        <w:ind w:right="125"/>
        <w:rPr>
          <w:w w:val="80"/>
        </w:rPr>
      </w:pPr>
      <w:r>
        <w:rPr>
          <w:rFonts w:ascii="A-OTF Jun Pro 34" w:eastAsia="A-OTF Jun Pro 34" w:hAnsi="A-OTF Jun Pro 34" w:hint="eastAsia"/>
        </w:rPr>
        <w:t>担当課</w:t>
      </w:r>
      <w:r>
        <w:rPr>
          <w:rFonts w:ascii="A-OTF Jun Pro 34" w:eastAsia="A-OTF Jun Pro 34" w:hAnsi="A-OTF Jun Pro 34" w:hint="eastAsia"/>
          <w:spacing w:val="78"/>
        </w:rPr>
        <w:t xml:space="preserve"> </w:t>
      </w:r>
      <w:r>
        <w:t>福祉局障害者施策推進部地域生活支援</w:t>
      </w:r>
      <w:r>
        <w:rPr>
          <w:spacing w:val="-10"/>
        </w:rPr>
        <w:t>課</w:t>
      </w:r>
      <w:r>
        <w:tab/>
      </w:r>
      <w:r w:rsidRPr="00233A0D">
        <w:rPr>
          <w:rFonts w:ascii="Kozuka Mincho Pro R" w:eastAsia="Kozuka Mincho Pro R" w:hAnsi="Kozuka Mincho Pro R" w:hint="eastAsia"/>
          <w:w w:val="80"/>
        </w:rPr>
        <w:t>☎</w:t>
      </w:r>
      <w:r w:rsidRPr="00233A0D">
        <w:rPr>
          <w:w w:val="80"/>
        </w:rPr>
        <w:t>5320-4322(直通)</w:t>
      </w:r>
      <w:r w:rsidRPr="00233A0D">
        <w:rPr>
          <w:spacing w:val="63"/>
          <w:w w:val="80"/>
        </w:rPr>
        <w:t xml:space="preserve"> </w:t>
      </w:r>
      <w:r w:rsidRPr="00233A0D">
        <w:rPr>
          <w:w w:val="80"/>
        </w:rPr>
        <w:t>FAX</w:t>
      </w:r>
      <w:r w:rsidRPr="00233A0D">
        <w:rPr>
          <w:spacing w:val="-2"/>
          <w:w w:val="80"/>
        </w:rPr>
        <w:t xml:space="preserve"> </w:t>
      </w:r>
      <w:r w:rsidRPr="00233A0D">
        <w:rPr>
          <w:w w:val="80"/>
        </w:rPr>
        <w:t>5388-</w:t>
      </w:r>
      <w:r w:rsidRPr="00233A0D">
        <w:rPr>
          <w:spacing w:val="-7"/>
          <w:w w:val="80"/>
        </w:rPr>
        <w:t>1408</w:t>
      </w:r>
    </w:p>
    <w:p w14:paraId="04101F30" w14:textId="77777777" w:rsidR="00527F07" w:rsidRDefault="00FE0EB7">
      <w:pPr>
        <w:pStyle w:val="2"/>
        <w:numPr>
          <w:ilvl w:val="0"/>
          <w:numId w:val="5"/>
        </w:numPr>
        <w:tabs>
          <w:tab w:val="left" w:pos="621"/>
          <w:tab w:val="left" w:pos="623"/>
        </w:tabs>
        <w:spacing w:before="171" w:line="206" w:lineRule="auto"/>
        <w:ind w:left="623" w:right="635"/>
      </w:pPr>
      <w:r>
        <w:rPr>
          <w:spacing w:val="-2"/>
          <w:w w:val="110"/>
          <w:position w:val="1"/>
        </w:rPr>
        <w:t>障害者就業・生活支援</w:t>
      </w:r>
      <w:r>
        <w:rPr>
          <w:spacing w:val="-2"/>
          <w:w w:val="110"/>
        </w:rPr>
        <w:t>センター事業</w:t>
      </w:r>
    </w:p>
    <w:p w14:paraId="79891614" w14:textId="77777777" w:rsidR="00527F07" w:rsidRDefault="00FE0EB7">
      <w:pPr>
        <w:pStyle w:val="a3"/>
        <w:spacing w:before="144" w:line="307" w:lineRule="auto"/>
        <w:ind w:right="40" w:firstLine="170"/>
      </w:pPr>
      <w:r>
        <w:rPr>
          <w:spacing w:val="-2"/>
        </w:rPr>
        <w:t>職業生活における自立を図るために就業及びこれに伴う日常生活又は社会生活上の支援</w:t>
      </w:r>
      <w:r>
        <w:rPr>
          <w:spacing w:val="-18"/>
        </w:rPr>
        <w:t>を必要とする障害者に対し、雇用、保健、福祉、</w:t>
      </w:r>
      <w:r>
        <w:rPr>
          <w:spacing w:val="-2"/>
        </w:rPr>
        <w:t>教育等の関係機関との連携を図りつつ、身近な地域において必要な指導、助言その他の支援を行うことにより、その雇用の促進及び職業の安定を図ることを目的とする。</w:t>
      </w:r>
    </w:p>
    <w:p w14:paraId="1B20EC76" w14:textId="77777777" w:rsidR="00527F07" w:rsidRDefault="00FE0EB7">
      <w:pPr>
        <w:pStyle w:val="a3"/>
        <w:spacing w:before="4" w:line="307" w:lineRule="auto"/>
        <w:ind w:right="125"/>
        <w:jc w:val="both"/>
      </w:pPr>
      <w:r>
        <w:rPr>
          <w:rFonts w:ascii="A-OTF Jun Pro 34" w:eastAsia="A-OTF Jun Pro 34" w:hint="eastAsia"/>
        </w:rPr>
        <w:t xml:space="preserve">実施主体 </w:t>
      </w:r>
      <w:r>
        <w:t>東京労働局及び東京都が社会福祉</w:t>
      </w:r>
      <w:r>
        <w:rPr>
          <w:spacing w:val="-2"/>
        </w:rPr>
        <w:t>法人等に委託して実施</w:t>
      </w:r>
    </w:p>
    <w:p w14:paraId="591C339F" w14:textId="77777777" w:rsidR="00527F07" w:rsidRDefault="00FE0EB7">
      <w:pPr>
        <w:pStyle w:val="a3"/>
        <w:spacing w:before="2" w:line="307" w:lineRule="auto"/>
        <w:ind w:right="125"/>
        <w:jc w:val="both"/>
      </w:pPr>
      <w:r>
        <w:rPr>
          <w:rFonts w:ascii="A-OTF Jun Pro 34" w:eastAsia="A-OTF Jun Pro 34" w:hint="eastAsia"/>
        </w:rPr>
        <w:t xml:space="preserve">支援対象者 </w:t>
      </w:r>
      <w:r>
        <w:t>職業生活における自立を図るた</w:t>
      </w:r>
      <w:r>
        <w:rPr>
          <w:spacing w:val="-2"/>
        </w:rPr>
        <w:t>めに、就業及びこれに伴う日常生活又は社会生活上の支援を必要とする障害者</w:t>
      </w:r>
    </w:p>
    <w:p w14:paraId="333C4164" w14:textId="77777777" w:rsidR="00857E8A" w:rsidRDefault="00FE0EB7">
      <w:pPr>
        <w:pStyle w:val="a3"/>
        <w:spacing w:before="2" w:line="307" w:lineRule="auto"/>
        <w:ind w:right="125"/>
        <w:jc w:val="both"/>
        <w:rPr>
          <w:spacing w:val="1"/>
        </w:rPr>
      </w:pPr>
      <w:r>
        <w:rPr>
          <w:rFonts w:ascii="A-OTF Jun Pro 34" w:eastAsia="A-OTF Jun Pro 34" w:hAnsi="A-OTF Jun Pro 34" w:hint="eastAsia"/>
        </w:rPr>
        <w:t xml:space="preserve">事業内容 </w:t>
      </w:r>
      <w:r>
        <w:t>①就業及びこれに伴う日常生活に関する相談 ②就職に向けた相談 ③職場実習又は職場訓練のあっせん ④就職活動の支</w:t>
      </w:r>
      <w:r>
        <w:rPr>
          <w:spacing w:val="-86"/>
        </w:rPr>
        <w:t>援</w:t>
      </w:r>
      <w:r>
        <w:t>（ハローワークへの同行等）</w:t>
      </w:r>
      <w:r>
        <w:rPr>
          <w:spacing w:val="-2"/>
        </w:rPr>
        <w:t xml:space="preserve"> ⑤職場定着支</w:t>
      </w:r>
      <w:r>
        <w:rPr>
          <w:spacing w:val="1"/>
        </w:rPr>
        <w:t>援 ⑥雇用管理についての企業への助言 等</w:t>
      </w:r>
    </w:p>
    <w:p w14:paraId="29F542EA" w14:textId="05734C21" w:rsidR="00527F07" w:rsidRDefault="00FE0EB7">
      <w:pPr>
        <w:pStyle w:val="a3"/>
        <w:spacing w:before="2" w:line="307" w:lineRule="auto"/>
        <w:ind w:right="125"/>
        <w:jc w:val="both"/>
      </w:pPr>
      <w:r>
        <w:rPr>
          <w:rFonts w:ascii="A-OTF Jun Pro 34" w:eastAsia="A-OTF Jun Pro 34" w:hAnsi="A-OTF Jun Pro 34" w:hint="eastAsia"/>
          <w:spacing w:val="20"/>
        </w:rPr>
        <w:t xml:space="preserve">所在地 </w:t>
      </w:r>
      <w:r>
        <w:t>345</w:t>
      </w:r>
      <w:r>
        <w:rPr>
          <w:spacing w:val="11"/>
        </w:rPr>
        <w:t>㌻参照 ６か所</w:t>
      </w:r>
    </w:p>
    <w:p w14:paraId="4114D0EB" w14:textId="77777777" w:rsidR="00527F07" w:rsidRDefault="00FE0EB7" w:rsidP="00233A0D">
      <w:pPr>
        <w:pStyle w:val="a3"/>
        <w:tabs>
          <w:tab w:val="left" w:pos="2127"/>
        </w:tabs>
        <w:spacing w:before="2" w:line="307" w:lineRule="auto"/>
        <w:ind w:right="125"/>
        <w:jc w:val="both"/>
      </w:pPr>
      <w:r>
        <w:rPr>
          <w:rFonts w:ascii="A-OTF Jun Pro 34" w:eastAsia="A-OTF Jun Pro 34" w:hAnsi="A-OTF Jun Pro 34" w:hint="eastAsia"/>
        </w:rPr>
        <w:t xml:space="preserve">担当課 </w:t>
      </w:r>
      <w:r>
        <w:t>福祉局障害者施策推進部地域生活支援</w:t>
      </w:r>
      <w:r>
        <w:rPr>
          <w:spacing w:val="-10"/>
        </w:rPr>
        <w:t>課</w:t>
      </w:r>
      <w:r>
        <w:tab/>
      </w:r>
      <w:r>
        <w:rPr>
          <w:rFonts w:ascii="Kozuka Mincho Pro R" w:eastAsia="Kozuka Mincho Pro R" w:hAnsi="Kozuka Mincho Pro R" w:hint="eastAsia"/>
          <w:w w:val="85"/>
        </w:rPr>
        <w:t>☎</w:t>
      </w:r>
      <w:r>
        <w:rPr>
          <w:w w:val="85"/>
        </w:rPr>
        <w:t>5320-4322(直通</w:t>
      </w:r>
      <w:r>
        <w:rPr>
          <w:spacing w:val="-10"/>
          <w:w w:val="85"/>
        </w:rPr>
        <w:t>)</w:t>
      </w:r>
    </w:p>
    <w:p w14:paraId="569F8CE7" w14:textId="77777777" w:rsidR="00527F07" w:rsidRDefault="00FE0EB7">
      <w:pPr>
        <w:pStyle w:val="a3"/>
        <w:spacing w:before="2"/>
        <w:ind w:left="963"/>
      </w:pPr>
      <w:r>
        <w:rPr>
          <w:spacing w:val="-1"/>
        </w:rPr>
        <w:t>産業労働局雇用就業部就業推進課</w:t>
      </w:r>
    </w:p>
    <w:p w14:paraId="41ED6956" w14:textId="77777777" w:rsidR="00527F07" w:rsidRDefault="00FE0EB7" w:rsidP="00233A0D">
      <w:pPr>
        <w:pStyle w:val="a3"/>
        <w:spacing w:before="62"/>
        <w:ind w:left="2155"/>
      </w:pPr>
      <w:r>
        <w:rPr>
          <w:rFonts w:ascii="Kozuka Mincho Pro R" w:eastAsia="Kozuka Mincho Pro R" w:hAnsi="Kozuka Mincho Pro R" w:hint="eastAsia"/>
          <w:w w:val="85"/>
        </w:rPr>
        <w:t>☎</w:t>
      </w:r>
      <w:r>
        <w:rPr>
          <w:w w:val="85"/>
        </w:rPr>
        <w:t>5320-4663</w:t>
      </w:r>
      <w:r>
        <w:rPr>
          <w:spacing w:val="-3"/>
          <w:w w:val="85"/>
        </w:rPr>
        <w:t>(直通)</w:t>
      </w:r>
    </w:p>
    <w:p w14:paraId="4BEEE5E7" w14:textId="77777777" w:rsidR="00527F07" w:rsidRDefault="00527F07">
      <w:pPr>
        <w:pStyle w:val="a3"/>
        <w:spacing w:before="1"/>
        <w:ind w:left="0"/>
      </w:pPr>
    </w:p>
    <w:p w14:paraId="26F6AAB5" w14:textId="6340BA4E" w:rsidR="00527F07" w:rsidRDefault="00FE0EB7">
      <w:pPr>
        <w:pStyle w:val="2"/>
        <w:spacing w:line="216" w:lineRule="auto"/>
      </w:pPr>
      <w:r>
        <w:rPr>
          <w:rFonts w:ascii="ヒラギノ明朝 Pro W3" w:eastAsia="ヒラギノ明朝 Pro W3" w:hAnsi="ヒラギノ明朝 Pro W3" w:hint="eastAsia"/>
          <w:spacing w:val="-4"/>
          <w:w w:val="110"/>
          <w:sz w:val="25"/>
        </w:rPr>
        <w:t>❖</w:t>
      </w:r>
      <w:r>
        <w:rPr>
          <w:spacing w:val="-4"/>
          <w:w w:val="110"/>
          <w:position w:val="1"/>
        </w:rPr>
        <w:t>「東京チャレンジオフィス」</w:t>
      </w:r>
      <w:r w:rsidR="00EE43D1">
        <w:rPr>
          <w:rFonts w:hint="eastAsia"/>
          <w:spacing w:val="-4"/>
          <w:w w:val="110"/>
          <w:position w:val="1"/>
        </w:rPr>
        <w:t xml:space="preserve">　　</w:t>
      </w:r>
      <w:r>
        <w:rPr>
          <w:spacing w:val="-4"/>
          <w:w w:val="110"/>
        </w:rPr>
        <w:t>の運営</w:t>
      </w:r>
    </w:p>
    <w:p w14:paraId="5FFFA8C9" w14:textId="77777777" w:rsidR="00527F07" w:rsidRDefault="00FE0EB7">
      <w:pPr>
        <w:pStyle w:val="a3"/>
        <w:spacing w:before="129"/>
        <w:ind w:left="453"/>
      </w:pPr>
      <w:r>
        <w:rPr>
          <w:spacing w:val="-1"/>
        </w:rPr>
        <w:t>都庁内に設置したオフィスにおいて、知的</w:t>
      </w:r>
    </w:p>
    <w:p w14:paraId="6DFB0859" w14:textId="77777777" w:rsidR="00527F07" w:rsidRDefault="00FE0EB7">
      <w:pPr>
        <w:pStyle w:val="a3"/>
        <w:spacing w:before="98" w:line="307" w:lineRule="auto"/>
        <w:ind w:left="172" w:right="281"/>
        <w:jc w:val="both"/>
      </w:pPr>
      <w:r>
        <w:br w:type="column"/>
      </w:r>
      <w:r>
        <w:rPr>
          <w:spacing w:val="-2"/>
        </w:rPr>
        <w:t>障害者、精神障害者が会計年度任用職員や短期実習生として就労経験を積む機会を提供することで、一般企業への就労を支援する。募集に当たっては東京都が募集要項に基づき都内各区市町村障害者就労支援センター、各障害者就業・生活支援センター（以下「各セン</w:t>
      </w:r>
      <w:r>
        <w:rPr>
          <w:spacing w:val="-15"/>
        </w:rPr>
        <w:t>ター」という。</w:t>
      </w:r>
      <w:r>
        <w:rPr>
          <w:spacing w:val="-2"/>
        </w:rPr>
        <w:t>）等に推薦依頼を行う。</w:t>
      </w:r>
    </w:p>
    <w:p w14:paraId="527C3CA9" w14:textId="77777777" w:rsidR="00527F07" w:rsidRDefault="00FE0EB7">
      <w:pPr>
        <w:pStyle w:val="a3"/>
        <w:spacing w:before="4"/>
        <w:ind w:left="172"/>
        <w:jc w:val="both"/>
      </w:pPr>
      <w:r>
        <w:rPr>
          <w:rFonts w:ascii="A-OTF Jun Pro 34" w:eastAsia="A-OTF Jun Pro 34" w:hint="eastAsia"/>
          <w:spacing w:val="14"/>
        </w:rPr>
        <w:t xml:space="preserve">対象  </w:t>
      </w:r>
      <w:r>
        <w:rPr>
          <w:spacing w:val="-1"/>
        </w:rPr>
        <w:t>次のいずれも満たす者</w:t>
      </w:r>
    </w:p>
    <w:p w14:paraId="033002D4" w14:textId="77777777" w:rsidR="00527F07" w:rsidRDefault="00FE0EB7">
      <w:pPr>
        <w:pStyle w:val="a3"/>
        <w:spacing w:before="63" w:line="307" w:lineRule="auto"/>
        <w:ind w:left="172" w:right="281"/>
      </w:pPr>
      <w:r>
        <w:rPr>
          <w:spacing w:val="-2"/>
        </w:rPr>
        <w:t>①知的障害又は精神障害のある者で一般就労を希望する</w:t>
      </w:r>
    </w:p>
    <w:p w14:paraId="63E933EA" w14:textId="77777777" w:rsidR="00527F07" w:rsidRPr="00233A0D" w:rsidRDefault="00FE0EB7">
      <w:pPr>
        <w:pStyle w:val="a3"/>
        <w:spacing w:before="1" w:line="307" w:lineRule="auto"/>
        <w:ind w:left="172" w:right="281"/>
        <w:jc w:val="both"/>
        <w:rPr>
          <w:w w:val="80"/>
        </w:rPr>
      </w:pPr>
      <w:r>
        <w:rPr>
          <w:spacing w:val="-2"/>
        </w:rPr>
        <w:t>②各センターのいずれかに登録している者等</w:t>
      </w:r>
      <w:r>
        <w:rPr>
          <w:rFonts w:ascii="A-OTF Jun Pro 34" w:eastAsia="A-OTF Jun Pro 34" w:hAnsi="A-OTF Jun Pro 34" w:hint="eastAsia"/>
        </w:rPr>
        <w:t xml:space="preserve">担当課 </w:t>
      </w:r>
      <w:r>
        <w:t>福祉局障害者施策推進部地域生活支</w:t>
      </w:r>
      <w:r>
        <w:rPr>
          <w:w w:val="95"/>
        </w:rPr>
        <w:t>援課</w:t>
      </w:r>
      <w:r>
        <w:rPr>
          <w:spacing w:val="59"/>
        </w:rPr>
        <w:t xml:space="preserve">  </w:t>
      </w:r>
      <w:r w:rsidRPr="00233A0D">
        <w:rPr>
          <w:rFonts w:ascii="Kozuka Mincho Pro R" w:eastAsia="Kozuka Mincho Pro R" w:hAnsi="Kozuka Mincho Pro R" w:hint="eastAsia"/>
          <w:w w:val="80"/>
        </w:rPr>
        <w:t>☎</w:t>
      </w:r>
      <w:r w:rsidRPr="00233A0D">
        <w:rPr>
          <w:w w:val="80"/>
        </w:rPr>
        <w:t>5320-4322(直通)</w:t>
      </w:r>
      <w:r w:rsidRPr="00233A0D">
        <w:rPr>
          <w:spacing w:val="72"/>
          <w:w w:val="80"/>
        </w:rPr>
        <w:t xml:space="preserve"> </w:t>
      </w:r>
      <w:r w:rsidRPr="00233A0D">
        <w:rPr>
          <w:w w:val="80"/>
        </w:rPr>
        <w:t>FAX</w:t>
      </w:r>
      <w:r w:rsidRPr="00233A0D">
        <w:rPr>
          <w:spacing w:val="-11"/>
          <w:w w:val="80"/>
        </w:rPr>
        <w:t xml:space="preserve"> </w:t>
      </w:r>
      <w:r w:rsidRPr="00233A0D">
        <w:rPr>
          <w:w w:val="80"/>
        </w:rPr>
        <w:t>5388-</w:t>
      </w:r>
      <w:r w:rsidRPr="00233A0D">
        <w:rPr>
          <w:spacing w:val="-5"/>
          <w:w w:val="80"/>
        </w:rPr>
        <w:t>1408</w:t>
      </w:r>
    </w:p>
    <w:p w14:paraId="04797AFF" w14:textId="77777777" w:rsidR="00527F07" w:rsidRDefault="00FE0EB7">
      <w:pPr>
        <w:pStyle w:val="1"/>
        <w:numPr>
          <w:ilvl w:val="0"/>
          <w:numId w:val="1"/>
        </w:numPr>
        <w:tabs>
          <w:tab w:val="left" w:pos="509"/>
        </w:tabs>
        <w:spacing w:before="135"/>
        <w:ind w:left="509" w:hanging="337"/>
      </w:pPr>
      <w:r>
        <w:rPr>
          <w:spacing w:val="-1"/>
        </w:rPr>
        <w:t>東京障害者職業能力開発校</w:t>
      </w:r>
    </w:p>
    <w:p w14:paraId="48FB646B" w14:textId="77777777" w:rsidR="00857E8A" w:rsidRDefault="00FE0EB7">
      <w:pPr>
        <w:pStyle w:val="a3"/>
        <w:spacing w:before="108" w:line="307" w:lineRule="auto"/>
        <w:ind w:left="172" w:right="281"/>
        <w:jc w:val="both"/>
        <w:rPr>
          <w:spacing w:val="-2"/>
        </w:rPr>
      </w:pPr>
      <w:r>
        <w:rPr>
          <w:rFonts w:ascii="A-OTF Jun Pro 34" w:eastAsia="A-OTF Jun Pro 34" w:hint="eastAsia"/>
        </w:rPr>
        <w:t xml:space="preserve">対象 </w:t>
      </w:r>
      <w:r>
        <w:rPr>
          <w:spacing w:val="-9"/>
        </w:rPr>
        <w:t>職業能力開発センター</w:t>
      </w:r>
      <w:r>
        <w:t>（校</w:t>
      </w:r>
      <w:r>
        <w:rPr>
          <w:spacing w:val="-86"/>
        </w:rPr>
        <w:t>）</w:t>
      </w:r>
      <w:r>
        <w:t>の一般科目</w:t>
      </w:r>
      <w:r>
        <w:rPr>
          <w:spacing w:val="-2"/>
        </w:rPr>
        <w:t>で職業訓練を受けることが困難な障害者の方</w:t>
      </w:r>
    </w:p>
    <w:p w14:paraId="43702ABB" w14:textId="29A56409" w:rsidR="00527F07" w:rsidRPr="00857E8A" w:rsidRDefault="00FE0EB7" w:rsidP="00857E8A">
      <w:pPr>
        <w:pStyle w:val="a3"/>
        <w:spacing w:line="307" w:lineRule="auto"/>
        <w:ind w:left="170" w:right="284"/>
        <w:jc w:val="both"/>
      </w:pPr>
      <w:r w:rsidRPr="00857E8A">
        <w:rPr>
          <w:rFonts w:ascii="A-OTF Jun Pro 34" w:eastAsia="A-OTF Jun Pro 34" w:hint="eastAsia"/>
        </w:rPr>
        <w:t xml:space="preserve">訓練内容 </w:t>
      </w:r>
      <w:r w:rsidRPr="00857E8A">
        <w:t>能力に応じた技能と基礎知識を身に着け、訓練修了者には公共職業安定所と連携して職業紹介を行う（ＯＡ実務科については、社会福祉法人日本視覚障害者職能開発センターに委託して訓練を実施）。</w:t>
      </w:r>
    </w:p>
    <w:p w14:paraId="20283203" w14:textId="45382D2F" w:rsidR="00527F07" w:rsidRPr="00EE43D1" w:rsidRDefault="00FE0EB7" w:rsidP="00EE43D1">
      <w:pPr>
        <w:pStyle w:val="a3"/>
        <w:spacing w:before="4" w:line="307" w:lineRule="auto"/>
        <w:ind w:left="172" w:right="196"/>
        <w:jc w:val="both"/>
      </w:pPr>
      <w:r w:rsidRPr="00EE43D1">
        <w:rPr>
          <w:rFonts w:ascii="A-OTF Jun Pro 34" w:eastAsia="A-OTF Jun Pro 34" w:hint="eastAsia"/>
          <w:spacing w:val="6"/>
        </w:rPr>
        <w:t xml:space="preserve">科目 </w:t>
      </w:r>
      <w:r w:rsidRPr="00EE43D1">
        <w:rPr>
          <w:spacing w:val="6"/>
        </w:rPr>
        <w:t>（身体障害者・精神障害者・発達障害</w:t>
      </w:r>
      <w:r w:rsidRPr="00EE43D1">
        <w:t>者）ビジネスアプリ開発、ビジネス総合事務、グラフィックDTP、ものづくり技術、建築 CAD、製パン、調理・清掃サービス、オフィスワーク、就業支援、（重度視覚障害者）OA実務、（精神障害者・発達障害者）職域開発、（知的障害者）実務作業</w:t>
      </w:r>
    </w:p>
    <w:p w14:paraId="41136120" w14:textId="77777777" w:rsidR="00527F07" w:rsidRDefault="00FE0EB7">
      <w:pPr>
        <w:pStyle w:val="a3"/>
        <w:spacing w:before="63" w:line="307" w:lineRule="auto"/>
        <w:ind w:left="172" w:right="281"/>
        <w:jc w:val="both"/>
      </w:pPr>
      <w:r>
        <w:rPr>
          <w:rFonts w:ascii="A-OTF Jun Pro 34" w:eastAsia="A-OTF Jun Pro 34" w:hint="eastAsia"/>
        </w:rPr>
        <w:t xml:space="preserve">期間 </w:t>
      </w:r>
      <w:r>
        <w:t>１年（調理・清掃サービス科、オフィ</w:t>
      </w:r>
      <w:r>
        <w:rPr>
          <w:spacing w:val="-2"/>
        </w:rPr>
        <w:t>スワーク科及び職域開発科は６か月、就業支援科は３か月）</w:t>
      </w:r>
    </w:p>
    <w:p w14:paraId="1DC6E78E" w14:textId="77777777" w:rsidR="00665471" w:rsidRPr="00665471" w:rsidRDefault="00FE0EB7" w:rsidP="00665471">
      <w:pPr>
        <w:pStyle w:val="a3"/>
        <w:spacing w:before="2" w:line="307" w:lineRule="auto"/>
        <w:ind w:left="170" w:right="199"/>
        <w:rPr>
          <w:rFonts w:eastAsiaTheme="minorEastAsia" w:hint="eastAsia"/>
        </w:rPr>
      </w:pPr>
      <w:r w:rsidRPr="00665471">
        <w:rPr>
          <w:rFonts w:ascii="A-OTF Jun Pro 34" w:eastAsia="A-OTF Jun Pro 34" w:hint="eastAsia"/>
        </w:rPr>
        <w:t xml:space="preserve">費用 </w:t>
      </w:r>
      <w:r w:rsidRPr="00665471">
        <w:t>無料。ただし、作業服代等は自己負担。</w:t>
      </w:r>
    </w:p>
    <w:p w14:paraId="5472458F" w14:textId="5D8DA384" w:rsidR="00527F07" w:rsidRPr="00EE43D1" w:rsidRDefault="00FE0EB7" w:rsidP="00665471">
      <w:pPr>
        <w:pStyle w:val="a3"/>
        <w:spacing w:before="2" w:line="307" w:lineRule="auto"/>
        <w:ind w:left="170" w:right="199" w:firstLine="170"/>
      </w:pPr>
      <w:r w:rsidRPr="00EE43D1">
        <w:t>なお、公共職業安定所の指示があった場合雇用保険又は訓練手当が給付される。</w:t>
      </w:r>
    </w:p>
    <w:p w14:paraId="3EE3533E" w14:textId="77777777" w:rsidR="00527F07" w:rsidRDefault="00527F07">
      <w:pPr>
        <w:sectPr w:rsidR="00527F07">
          <w:headerReference w:type="even" r:id="rId117"/>
          <w:pgSz w:w="8400" w:h="11910"/>
          <w:pgMar w:top="920" w:right="340" w:bottom="780" w:left="340" w:header="0" w:footer="0" w:gutter="0"/>
          <w:cols w:num="2" w:space="720" w:equalWidth="0">
            <w:col w:w="3813" w:space="40"/>
            <w:col w:w="3867"/>
          </w:cols>
        </w:sectPr>
      </w:pPr>
    </w:p>
    <w:p w14:paraId="31FD58A0" w14:textId="77777777" w:rsidR="00527F07" w:rsidRPr="00857E8A" w:rsidRDefault="00FE0EB7">
      <w:pPr>
        <w:pStyle w:val="a3"/>
        <w:spacing w:before="199" w:line="307" w:lineRule="auto"/>
        <w:ind w:right="79"/>
        <w:jc w:val="both"/>
      </w:pPr>
      <w:r>
        <w:rPr>
          <w:rFonts w:ascii="A-OTF Jun Pro 34" w:eastAsia="A-OTF Jun Pro 34" w:hint="eastAsia"/>
          <w:spacing w:val="-1"/>
        </w:rPr>
        <w:t xml:space="preserve">申込み </w:t>
      </w:r>
      <w:r>
        <w:rPr>
          <w:spacing w:val="-10"/>
        </w:rPr>
        <w:t>毎年９月以降に募集</w:t>
      </w:r>
      <w:r>
        <w:t>（調理・清掃サー</w:t>
      </w:r>
      <w:r>
        <w:rPr>
          <w:spacing w:val="-2"/>
        </w:rPr>
        <w:t>ビス科、オフィスワーク科、職域開発科及び就業</w:t>
      </w:r>
      <w:r w:rsidRPr="00857E8A">
        <w:t>支援科は、年４回募集）。住所地を管轄する公共職業安定所（35･305㌻）へ。</w:t>
      </w:r>
    </w:p>
    <w:p w14:paraId="5F3DC991" w14:textId="77777777" w:rsidR="00527F07" w:rsidRDefault="00FE0EB7">
      <w:pPr>
        <w:pStyle w:val="a3"/>
        <w:spacing w:before="3"/>
        <w:ind w:left="453"/>
      </w:pPr>
      <w:r>
        <w:rPr>
          <w:spacing w:val="-1"/>
        </w:rPr>
        <w:t>なお、問合せは当校へ。</w:t>
      </w:r>
    </w:p>
    <w:p w14:paraId="606A988A" w14:textId="77777777" w:rsidR="00527F07" w:rsidRDefault="00FE0EB7">
      <w:pPr>
        <w:pStyle w:val="a3"/>
        <w:spacing w:before="62"/>
      </w:pPr>
      <w:r>
        <w:rPr>
          <w:rFonts w:ascii="A-OTF Jun Pro 34" w:eastAsia="A-OTF Jun Pro 34" w:hint="eastAsia"/>
          <w:spacing w:val="-10"/>
        </w:rPr>
        <w:t>所在地</w:t>
      </w:r>
      <w:r>
        <w:rPr>
          <w:rFonts w:ascii="A-OTF Jun Pro 34" w:eastAsia="A-OTF Jun Pro 34" w:hint="eastAsia"/>
          <w:spacing w:val="55"/>
          <w:w w:val="150"/>
        </w:rPr>
        <w:t xml:space="preserve"> </w:t>
      </w:r>
      <w:r>
        <w:rPr>
          <w:spacing w:val="-10"/>
        </w:rPr>
        <w:t>小平市小川西町2-34-1（339㌻）</w:t>
      </w:r>
    </w:p>
    <w:p w14:paraId="746AD04E" w14:textId="77777777" w:rsidR="00527F07" w:rsidRPr="00233A0D" w:rsidRDefault="00FE0EB7">
      <w:pPr>
        <w:pStyle w:val="a3"/>
        <w:spacing w:before="63"/>
        <w:ind w:left="934"/>
        <w:rPr>
          <w:w w:val="80"/>
        </w:rPr>
      </w:pPr>
      <w:r w:rsidRPr="00233A0D">
        <w:rPr>
          <w:rFonts w:ascii="Kozuka Mincho Pro R" w:hAnsi="Kozuka Mincho Pro R"/>
          <w:w w:val="80"/>
        </w:rPr>
        <w:t>☎</w:t>
      </w:r>
      <w:r w:rsidRPr="00233A0D">
        <w:rPr>
          <w:w w:val="80"/>
        </w:rPr>
        <w:t>042-341-1411</w:t>
      </w:r>
      <w:r w:rsidRPr="00233A0D">
        <w:rPr>
          <w:spacing w:val="35"/>
          <w:w w:val="80"/>
        </w:rPr>
        <w:t xml:space="preserve">  </w:t>
      </w:r>
      <w:r w:rsidRPr="00233A0D">
        <w:rPr>
          <w:w w:val="80"/>
        </w:rPr>
        <w:t>FAX</w:t>
      </w:r>
      <w:r w:rsidRPr="00233A0D">
        <w:rPr>
          <w:spacing w:val="5"/>
          <w:w w:val="80"/>
        </w:rPr>
        <w:t xml:space="preserve"> </w:t>
      </w:r>
      <w:r w:rsidRPr="00233A0D">
        <w:rPr>
          <w:w w:val="80"/>
        </w:rPr>
        <w:t>042-341-</w:t>
      </w:r>
      <w:r w:rsidRPr="00233A0D">
        <w:rPr>
          <w:spacing w:val="-4"/>
          <w:w w:val="80"/>
        </w:rPr>
        <w:t>1451</w:t>
      </w:r>
    </w:p>
    <w:p w14:paraId="40C628F0" w14:textId="77777777" w:rsidR="00527F07" w:rsidRDefault="00FE0EB7">
      <w:pPr>
        <w:pStyle w:val="a3"/>
        <w:spacing w:before="62"/>
      </w:pPr>
      <w:r>
        <w:rPr>
          <w:rFonts w:ascii="A-OTF Jun Pro 34" w:eastAsia="A-OTF Jun Pro 34" w:hint="eastAsia"/>
          <w:spacing w:val="11"/>
        </w:rPr>
        <w:t xml:space="preserve">担当課  </w:t>
      </w:r>
      <w:r>
        <w:rPr>
          <w:spacing w:val="-1"/>
        </w:rPr>
        <w:t>産業労働局雇用就業部能力開発課</w:t>
      </w:r>
    </w:p>
    <w:p w14:paraId="0D1D488C" w14:textId="77777777" w:rsidR="00527F07" w:rsidRDefault="00FE0EB7">
      <w:pPr>
        <w:pStyle w:val="a3"/>
        <w:spacing w:before="63"/>
        <w:ind w:left="2268"/>
      </w:pPr>
      <w:r>
        <w:rPr>
          <w:rFonts w:ascii="Kozuka Mincho Pro R" w:eastAsia="Kozuka Mincho Pro R" w:hAnsi="Kozuka Mincho Pro R" w:hint="eastAsia"/>
          <w:w w:val="85"/>
        </w:rPr>
        <w:t>☎</w:t>
      </w:r>
      <w:r>
        <w:rPr>
          <w:w w:val="85"/>
        </w:rPr>
        <w:t>5320-4716</w:t>
      </w:r>
      <w:r>
        <w:rPr>
          <w:spacing w:val="-3"/>
          <w:w w:val="85"/>
        </w:rPr>
        <w:t>(直通)</w:t>
      </w:r>
    </w:p>
    <w:p w14:paraId="3774CFAB" w14:textId="77777777" w:rsidR="00527F07" w:rsidRDefault="00FE0EB7">
      <w:pPr>
        <w:pStyle w:val="2"/>
        <w:numPr>
          <w:ilvl w:val="1"/>
          <w:numId w:val="1"/>
        </w:numPr>
        <w:tabs>
          <w:tab w:val="left" w:pos="621"/>
          <w:tab w:val="left" w:pos="623"/>
        </w:tabs>
        <w:spacing w:before="179" w:line="216" w:lineRule="auto"/>
        <w:ind w:right="236"/>
      </w:pPr>
      <w:r>
        <w:rPr>
          <w:spacing w:val="-2"/>
          <w:w w:val="105"/>
          <w:position w:val="1"/>
        </w:rPr>
        <w:t xml:space="preserve">都立職業能力開発センター </w:t>
      </w:r>
      <w:r>
        <w:rPr>
          <w:spacing w:val="-2"/>
          <w:w w:val="105"/>
        </w:rPr>
        <w:t>(実務作業科)</w:t>
      </w:r>
    </w:p>
    <w:p w14:paraId="174F9E6D" w14:textId="77777777" w:rsidR="00527F07" w:rsidRDefault="00FE0EB7">
      <w:pPr>
        <w:pStyle w:val="a3"/>
        <w:spacing w:before="172"/>
      </w:pPr>
      <w:r>
        <w:rPr>
          <w:rFonts w:ascii="A-OTF Jun Pro 34" w:eastAsia="A-OTF Jun Pro 34" w:hint="eastAsia"/>
          <w:spacing w:val="14"/>
        </w:rPr>
        <w:t xml:space="preserve">対象  </w:t>
      </w:r>
      <w:r>
        <w:rPr>
          <w:spacing w:val="-2"/>
        </w:rPr>
        <w:t>軽度の知的障害者</w:t>
      </w:r>
    </w:p>
    <w:p w14:paraId="647D8420" w14:textId="77777777" w:rsidR="00527F07" w:rsidRDefault="00FE0EB7">
      <w:pPr>
        <w:pStyle w:val="a3"/>
        <w:spacing w:before="62" w:line="307" w:lineRule="auto"/>
      </w:pPr>
      <w:r>
        <w:rPr>
          <w:rFonts w:ascii="A-OTF Jun Pro 34" w:eastAsia="A-OTF Jun Pro 34" w:hint="eastAsia"/>
          <w:spacing w:val="16"/>
        </w:rPr>
        <w:t xml:space="preserve">訓練内容 </w:t>
      </w:r>
      <w:r>
        <w:t>就職し、働き続けるために社会人</w:t>
      </w:r>
      <w:r>
        <w:rPr>
          <w:spacing w:val="5"/>
        </w:rPr>
        <w:t>として必要な心構え、労働習慣、体力づく</w:t>
      </w:r>
      <w:r>
        <w:rPr>
          <w:spacing w:val="-2"/>
        </w:rPr>
        <w:t>り及び集団への適応能力などの訓練を行う。個々の能力と適性に合わせながら、段階的に必要な技能を習得する。</w:t>
      </w:r>
    </w:p>
    <w:p w14:paraId="3E42B93C" w14:textId="77777777" w:rsidR="00527F07" w:rsidRDefault="00FE0EB7">
      <w:pPr>
        <w:pStyle w:val="a3"/>
        <w:spacing w:before="3"/>
      </w:pPr>
      <w:r>
        <w:rPr>
          <w:rFonts w:ascii="A-OTF Jun Pro 34" w:eastAsia="A-OTF Jun Pro 34" w:hint="eastAsia"/>
          <w:spacing w:val="14"/>
        </w:rPr>
        <w:t xml:space="preserve">期間  </w:t>
      </w:r>
      <w:r>
        <w:rPr>
          <w:spacing w:val="-5"/>
        </w:rPr>
        <w:t>１年</w:t>
      </w:r>
    </w:p>
    <w:p w14:paraId="4B4BEA62" w14:textId="77777777" w:rsidR="00857E8A" w:rsidRDefault="00FE0EB7">
      <w:pPr>
        <w:pStyle w:val="a3"/>
        <w:spacing w:before="63" w:line="307" w:lineRule="auto"/>
        <w:ind w:left="453" w:hanging="171"/>
        <w:rPr>
          <w:spacing w:val="-10"/>
        </w:rPr>
      </w:pPr>
      <w:r>
        <w:rPr>
          <w:rFonts w:ascii="A-OTF Jun Pro 34" w:eastAsia="A-OTF Jun Pro 34" w:hint="eastAsia"/>
          <w:spacing w:val="25"/>
        </w:rPr>
        <w:t xml:space="preserve">費用 </w:t>
      </w:r>
      <w:r>
        <w:rPr>
          <w:spacing w:val="-10"/>
        </w:rPr>
        <w:t>無料。ただし、作業服代等は自己負担。</w:t>
      </w:r>
    </w:p>
    <w:p w14:paraId="20C90512" w14:textId="12791CA0" w:rsidR="00527F07" w:rsidRDefault="00FE0EB7" w:rsidP="00857E8A">
      <w:pPr>
        <w:pStyle w:val="a3"/>
        <w:spacing w:line="307" w:lineRule="auto"/>
        <w:ind w:left="454" w:hanging="170"/>
      </w:pPr>
      <w:r>
        <w:rPr>
          <w:spacing w:val="-10"/>
        </w:rPr>
        <w:t>なお、公共職業安定所の指示があった場合、</w:t>
      </w:r>
    </w:p>
    <w:p w14:paraId="5AD447F3" w14:textId="77777777" w:rsidR="00527F07" w:rsidRDefault="00FE0EB7">
      <w:pPr>
        <w:pStyle w:val="a3"/>
        <w:spacing w:before="1"/>
      </w:pPr>
      <w:r>
        <w:rPr>
          <w:spacing w:val="-1"/>
        </w:rPr>
        <w:t>雇用保険又は訓練手当が給付される。</w:t>
      </w:r>
    </w:p>
    <w:p w14:paraId="1CD908E6" w14:textId="77777777" w:rsidR="00527F07" w:rsidRDefault="00FE0EB7">
      <w:pPr>
        <w:pStyle w:val="a3"/>
        <w:spacing w:before="63" w:line="307" w:lineRule="auto"/>
        <w:ind w:right="83"/>
        <w:jc w:val="both"/>
      </w:pPr>
      <w:r>
        <w:rPr>
          <w:rFonts w:ascii="A-OTF Jun Pro 34" w:eastAsia="A-OTF Jun Pro 34" w:hint="eastAsia"/>
        </w:rPr>
        <w:t xml:space="preserve">実施校 </w:t>
      </w:r>
      <w:r>
        <w:t>中央・城北職業能力開発センター板</w:t>
      </w:r>
      <w:r>
        <w:rPr>
          <w:spacing w:val="-2"/>
        </w:rPr>
        <w:t>橋校、城南職業能力開発センター、城東職業能力開発センター（345㌻）</w:t>
      </w:r>
    </w:p>
    <w:p w14:paraId="4D372E4E" w14:textId="77777777" w:rsidR="00527F07" w:rsidRPr="00233A0D" w:rsidRDefault="00FE0EB7">
      <w:pPr>
        <w:pStyle w:val="a3"/>
        <w:spacing w:before="1" w:line="307" w:lineRule="auto"/>
        <w:ind w:right="83"/>
        <w:jc w:val="both"/>
      </w:pPr>
      <w:r>
        <w:rPr>
          <w:rFonts w:ascii="A-OTF Jun Pro 34" w:eastAsia="A-OTF Jun Pro 34" w:hint="eastAsia"/>
        </w:rPr>
        <w:t xml:space="preserve">申込み </w:t>
      </w:r>
      <w:r>
        <w:t>毎年９月以降に募集。住所地を管轄</w:t>
      </w:r>
      <w:r>
        <w:rPr>
          <w:spacing w:val="-10"/>
        </w:rPr>
        <w:t>す</w:t>
      </w:r>
      <w:r w:rsidRPr="00233A0D">
        <w:t>る公共職業安定所（35・312㌻）へ（問合せは実施校へ。）。</w:t>
      </w:r>
    </w:p>
    <w:p w14:paraId="58F83C81" w14:textId="77777777" w:rsidR="00527F07" w:rsidRDefault="00FE0EB7">
      <w:pPr>
        <w:pStyle w:val="a3"/>
        <w:spacing w:before="2"/>
        <w:jc w:val="both"/>
      </w:pPr>
      <w:r>
        <w:rPr>
          <w:rFonts w:ascii="A-OTF Jun Pro 34" w:eastAsia="A-OTF Jun Pro 34" w:hint="eastAsia"/>
          <w:spacing w:val="11"/>
        </w:rPr>
        <w:t xml:space="preserve">担当課  </w:t>
      </w:r>
      <w:r>
        <w:rPr>
          <w:spacing w:val="-1"/>
        </w:rPr>
        <w:t>産業労働局雇用就業部能力開発課</w:t>
      </w:r>
    </w:p>
    <w:p w14:paraId="4635F65B" w14:textId="77777777" w:rsidR="00527F07" w:rsidRDefault="00FE0EB7">
      <w:pPr>
        <w:pStyle w:val="a3"/>
        <w:spacing w:before="62"/>
        <w:ind w:left="2268"/>
      </w:pPr>
      <w:r>
        <w:rPr>
          <w:rFonts w:ascii="Kozuka Mincho Pro R" w:eastAsia="Kozuka Mincho Pro R" w:hAnsi="Kozuka Mincho Pro R" w:hint="eastAsia"/>
          <w:w w:val="85"/>
        </w:rPr>
        <w:t>☎</w:t>
      </w:r>
      <w:r>
        <w:rPr>
          <w:w w:val="85"/>
        </w:rPr>
        <w:t>5320-4716</w:t>
      </w:r>
      <w:r>
        <w:rPr>
          <w:spacing w:val="-3"/>
          <w:w w:val="85"/>
        </w:rPr>
        <w:t>(直通)</w:t>
      </w:r>
    </w:p>
    <w:p w14:paraId="1F38E491" w14:textId="77777777" w:rsidR="00527F07" w:rsidRDefault="00527F07">
      <w:pPr>
        <w:pStyle w:val="a3"/>
        <w:spacing w:before="1"/>
        <w:ind w:left="0"/>
      </w:pPr>
    </w:p>
    <w:p w14:paraId="64A54A8B" w14:textId="77777777" w:rsidR="00527F07" w:rsidRDefault="00FE0EB7">
      <w:pPr>
        <w:pStyle w:val="2"/>
        <w:numPr>
          <w:ilvl w:val="1"/>
          <w:numId w:val="1"/>
        </w:numPr>
        <w:tabs>
          <w:tab w:val="left" w:pos="621"/>
          <w:tab w:val="left" w:pos="623"/>
        </w:tabs>
        <w:spacing w:before="1" w:line="216" w:lineRule="auto"/>
        <w:ind w:right="622"/>
      </w:pPr>
      <w:r>
        <w:rPr>
          <w:spacing w:val="-2"/>
          <w:w w:val="110"/>
          <w:position w:val="1"/>
        </w:rPr>
        <w:t>(公財)東京しごと財団</w:t>
      </w:r>
      <w:r>
        <w:rPr>
          <w:spacing w:val="-2"/>
          <w:w w:val="110"/>
        </w:rPr>
        <w:t>障害者就業支援課</w:t>
      </w:r>
    </w:p>
    <w:p w14:paraId="3429955B" w14:textId="77777777" w:rsidR="00527F07" w:rsidRDefault="00FE0EB7">
      <w:pPr>
        <w:pStyle w:val="a3"/>
        <w:spacing w:before="128" w:line="307" w:lineRule="auto"/>
        <w:ind w:right="83" w:firstLine="170"/>
      </w:pPr>
      <w:r>
        <w:rPr>
          <w:spacing w:val="-2"/>
        </w:rPr>
        <w:t>障害のある方の就業促進を図るため、地域</w:t>
      </w:r>
      <w:r>
        <w:rPr>
          <w:spacing w:val="-1"/>
        </w:rPr>
        <w:t>の就労支援機関と連携し、セミナーや職場体</w:t>
      </w:r>
    </w:p>
    <w:p w14:paraId="3A539C40" w14:textId="77777777" w:rsidR="00527F07" w:rsidRDefault="00FE0EB7">
      <w:pPr>
        <w:pStyle w:val="a3"/>
        <w:spacing w:before="199" w:line="307" w:lineRule="auto"/>
        <w:ind w:left="214" w:right="281"/>
      </w:pPr>
      <w:r>
        <w:br w:type="column"/>
      </w:r>
      <w:r>
        <w:rPr>
          <w:spacing w:val="-2"/>
        </w:rPr>
        <w:t>験実習等による企業とのマッチング、定着支援等様々な事業を行う。</w:t>
      </w:r>
    </w:p>
    <w:p w14:paraId="349E1513" w14:textId="77777777" w:rsidR="00527F07" w:rsidRDefault="00FE0EB7">
      <w:pPr>
        <w:pStyle w:val="a3"/>
        <w:spacing w:before="2" w:line="307" w:lineRule="auto"/>
        <w:ind w:left="214" w:right="281" w:firstLine="170"/>
        <w:jc w:val="both"/>
      </w:pPr>
      <w:r>
        <w:rPr>
          <w:spacing w:val="-2"/>
        </w:rPr>
        <w:t>また、民間企業等を活用し、就職に必要な知識・技能や実践的な作業能力を習得するための職業訓練を行う。</w:t>
      </w:r>
    </w:p>
    <w:p w14:paraId="2F9B3ADE" w14:textId="77777777" w:rsidR="00527F07" w:rsidRDefault="00FE0EB7" w:rsidP="00233A0D">
      <w:pPr>
        <w:pStyle w:val="a3"/>
        <w:spacing w:before="2" w:line="307" w:lineRule="auto"/>
        <w:ind w:left="214" w:right="271"/>
        <w:jc w:val="both"/>
      </w:pPr>
      <w:r>
        <w:rPr>
          <w:rFonts w:ascii="A-OTF Jun Pro 34" w:eastAsia="A-OTF Jun Pro 34" w:hAnsi="A-OTF Jun Pro 34" w:hint="eastAsia"/>
          <w:spacing w:val="5"/>
        </w:rPr>
        <w:t xml:space="preserve">事業内容 </w:t>
      </w:r>
      <w:r>
        <w:rPr>
          <w:spacing w:val="9"/>
        </w:rPr>
        <w:t>①障害者雇用就業サポートデス</w:t>
      </w:r>
      <w:r>
        <w:rPr>
          <w:spacing w:val="-2"/>
        </w:rPr>
        <w:t>ク、就活セミナー、経営者向けセミナー、機</w:t>
      </w:r>
      <w:r>
        <w:rPr>
          <w:spacing w:val="-1"/>
        </w:rPr>
        <w:t>関紙の発行、企業見学支援、職場体験実習等</w:t>
      </w:r>
    </w:p>
    <w:p w14:paraId="712E1CA1" w14:textId="77777777" w:rsidR="00527F07" w:rsidRDefault="00FE0EB7" w:rsidP="00233A0D">
      <w:pPr>
        <w:pStyle w:val="a3"/>
        <w:spacing w:before="1"/>
        <w:ind w:left="214" w:right="196"/>
        <w:jc w:val="both"/>
      </w:pPr>
      <w:r>
        <w:rPr>
          <w:spacing w:val="-7"/>
        </w:rPr>
        <w:t>②東京ジョブコーチ支援事業</w:t>
      </w:r>
      <w:r>
        <w:t>（職場定着支援</w:t>
      </w:r>
      <w:r>
        <w:rPr>
          <w:spacing w:val="-10"/>
        </w:rPr>
        <w:t>）</w:t>
      </w:r>
    </w:p>
    <w:p w14:paraId="110D3F5B" w14:textId="77777777" w:rsidR="00527F07" w:rsidRDefault="00FE0EB7" w:rsidP="00233A0D">
      <w:pPr>
        <w:pStyle w:val="a3"/>
        <w:spacing w:before="63" w:line="307" w:lineRule="auto"/>
        <w:ind w:left="214" w:right="238"/>
        <w:jc w:val="both"/>
      </w:pPr>
      <w:r>
        <w:rPr>
          <w:spacing w:val="-2"/>
        </w:rPr>
        <w:t>③障害者委託訓練事業（訓練コース：知識・技能習得訓練、実践能力習得訓練、e-ラーニング、在職者訓練）</w:t>
      </w:r>
    </w:p>
    <w:p w14:paraId="44444B11" w14:textId="77777777" w:rsidR="00527F07" w:rsidRPr="00233A0D" w:rsidRDefault="00FE0EB7">
      <w:pPr>
        <w:pStyle w:val="a3"/>
        <w:spacing w:before="2" w:line="307" w:lineRule="auto"/>
        <w:ind w:left="214" w:right="273" w:hanging="1"/>
        <w:jc w:val="both"/>
        <w:rPr>
          <w:w w:val="80"/>
        </w:rPr>
      </w:pPr>
      <w:r>
        <w:rPr>
          <w:rFonts w:ascii="A-OTF Jun Pro 34" w:eastAsia="A-OTF Jun Pro 34" w:hAnsi="A-OTF Jun Pro 34" w:hint="eastAsia"/>
        </w:rPr>
        <w:t xml:space="preserve">所在地 </w:t>
      </w:r>
      <w:r>
        <w:t>千代田区飯田橋3-10-3東京しごとセ</w:t>
      </w:r>
      <w:r>
        <w:rPr>
          <w:w w:val="95"/>
        </w:rPr>
        <w:t>ンター８階</w:t>
      </w:r>
      <w:r>
        <w:rPr>
          <w:spacing w:val="51"/>
        </w:rPr>
        <w:t xml:space="preserve">  </w:t>
      </w:r>
      <w:r w:rsidRPr="00233A0D">
        <w:rPr>
          <w:rFonts w:ascii="Kozuka Mincho Pro R" w:eastAsia="Kozuka Mincho Pro R" w:hAnsi="Kozuka Mincho Pro R" w:hint="eastAsia"/>
          <w:w w:val="80"/>
        </w:rPr>
        <w:t>☎</w:t>
      </w:r>
      <w:r w:rsidRPr="00233A0D">
        <w:rPr>
          <w:w w:val="80"/>
        </w:rPr>
        <w:t>5211-2681</w:t>
      </w:r>
      <w:r w:rsidRPr="00233A0D">
        <w:rPr>
          <w:spacing w:val="70"/>
          <w:w w:val="80"/>
        </w:rPr>
        <w:t xml:space="preserve"> </w:t>
      </w:r>
      <w:r w:rsidRPr="00233A0D">
        <w:rPr>
          <w:w w:val="80"/>
        </w:rPr>
        <w:t>FAX</w:t>
      </w:r>
      <w:r w:rsidRPr="00233A0D">
        <w:rPr>
          <w:spacing w:val="-12"/>
          <w:w w:val="80"/>
        </w:rPr>
        <w:t xml:space="preserve"> </w:t>
      </w:r>
      <w:r w:rsidRPr="00233A0D">
        <w:rPr>
          <w:w w:val="80"/>
        </w:rPr>
        <w:t>5211-</w:t>
      </w:r>
      <w:r w:rsidRPr="00233A0D">
        <w:rPr>
          <w:spacing w:val="-4"/>
          <w:w w:val="80"/>
        </w:rPr>
        <w:t>5463</w:t>
      </w:r>
    </w:p>
    <w:p w14:paraId="0B00B02F" w14:textId="77777777" w:rsidR="00527F07" w:rsidRDefault="00FE0EB7">
      <w:pPr>
        <w:pStyle w:val="a3"/>
        <w:ind w:left="214"/>
        <w:jc w:val="both"/>
      </w:pPr>
      <w:r>
        <w:rPr>
          <w:rFonts w:ascii="A-OTF Jun Pro 34" w:eastAsia="A-OTF Jun Pro 34" w:hint="eastAsia"/>
          <w:spacing w:val="11"/>
        </w:rPr>
        <w:t xml:space="preserve">担当課  </w:t>
      </w:r>
      <w:r>
        <w:rPr>
          <w:spacing w:val="-1"/>
        </w:rPr>
        <w:t>産業労働局雇用就業部就業推進課</w:t>
      </w:r>
    </w:p>
    <w:p w14:paraId="3473A8DB" w14:textId="77777777" w:rsidR="00527F07" w:rsidRDefault="00FE0EB7">
      <w:pPr>
        <w:pStyle w:val="a3"/>
        <w:spacing w:before="63"/>
        <w:ind w:left="214" w:right="281"/>
        <w:jc w:val="right"/>
      </w:pPr>
      <w:r>
        <w:rPr>
          <w:rFonts w:ascii="Kozuka Mincho Pro R" w:eastAsia="Kozuka Mincho Pro R" w:hAnsi="Kozuka Mincho Pro R" w:hint="eastAsia"/>
          <w:w w:val="85"/>
        </w:rPr>
        <w:t>☎</w:t>
      </w:r>
      <w:r>
        <w:rPr>
          <w:w w:val="85"/>
        </w:rPr>
        <w:t>5320-4663</w:t>
      </w:r>
      <w:r>
        <w:rPr>
          <w:spacing w:val="-3"/>
          <w:w w:val="85"/>
        </w:rPr>
        <w:t>(直通)</w:t>
      </w:r>
    </w:p>
    <w:p w14:paraId="5421B2B9" w14:textId="77777777" w:rsidR="00527F07" w:rsidRDefault="00527F07">
      <w:pPr>
        <w:pStyle w:val="a3"/>
        <w:spacing w:before="11"/>
        <w:ind w:left="0"/>
      </w:pPr>
    </w:p>
    <w:p w14:paraId="2BD242E4" w14:textId="77777777" w:rsidR="00527F07" w:rsidRPr="00857E8A" w:rsidRDefault="00FE0EB7">
      <w:pPr>
        <w:pStyle w:val="2"/>
        <w:numPr>
          <w:ilvl w:val="1"/>
          <w:numId w:val="1"/>
        </w:numPr>
        <w:tabs>
          <w:tab w:val="left" w:pos="552"/>
          <w:tab w:val="left" w:pos="554"/>
        </w:tabs>
        <w:spacing w:line="206" w:lineRule="auto"/>
        <w:ind w:left="554" w:right="791"/>
        <w:rPr>
          <w:spacing w:val="12"/>
        </w:rPr>
      </w:pPr>
      <w:r w:rsidRPr="00857E8A">
        <w:rPr>
          <w:spacing w:val="12"/>
          <w:w w:val="110"/>
          <w:position w:val="1"/>
        </w:rPr>
        <w:t xml:space="preserve">東京しごとセンター </w:t>
      </w:r>
      <w:r w:rsidRPr="00857E8A">
        <w:rPr>
          <w:spacing w:val="12"/>
          <w:w w:val="110"/>
        </w:rPr>
        <w:t>専門サポートコーナー</w:t>
      </w:r>
    </w:p>
    <w:p w14:paraId="3C5CFCF2" w14:textId="77777777" w:rsidR="00527F07" w:rsidRPr="00233A0D" w:rsidRDefault="00FE0EB7" w:rsidP="00233A0D">
      <w:pPr>
        <w:pStyle w:val="a3"/>
        <w:spacing w:before="144" w:line="307" w:lineRule="auto"/>
        <w:ind w:left="214" w:right="197" w:firstLine="172"/>
        <w:jc w:val="both"/>
        <w:rPr>
          <w:spacing w:val="-6"/>
        </w:rPr>
      </w:pPr>
      <w:r w:rsidRPr="00233A0D">
        <w:rPr>
          <w:spacing w:val="-6"/>
        </w:rPr>
        <w:t>就労を希望しながらも、障害や、社会的・経済的その他の事由により就労することが困難な方に、就労準備から就労後の定着まで、専門のスタッフが連携してチームによるきめ細かい支援を行う（就労支援は最長１年、定着支援は６か月）。</w:t>
      </w:r>
    </w:p>
    <w:p w14:paraId="154A6A57" w14:textId="77777777" w:rsidR="00233A0D" w:rsidRDefault="00FE0EB7" w:rsidP="00233A0D">
      <w:pPr>
        <w:pStyle w:val="a3"/>
        <w:spacing w:before="4" w:line="307" w:lineRule="auto"/>
        <w:ind w:left="216" w:rightChars="567" w:right="1247"/>
        <w:rPr>
          <w:rFonts w:eastAsiaTheme="minorEastAsia" w:hint="eastAsia"/>
          <w:w w:val="90"/>
        </w:rPr>
      </w:pPr>
      <w:r>
        <w:rPr>
          <w:rFonts w:ascii="A-OTF Jun Pro 34" w:eastAsia="A-OTF Jun Pro 34" w:hAnsi="A-OTF Jun Pro 34" w:hint="eastAsia"/>
          <w:w w:val="90"/>
        </w:rPr>
        <w:t>問合せ</w:t>
      </w:r>
      <w:r>
        <w:rPr>
          <w:rFonts w:ascii="A-OTF Jun Pro 34" w:eastAsia="A-OTF Jun Pro 34" w:hAnsi="A-OTF Jun Pro 34" w:hint="eastAsia"/>
          <w:spacing w:val="70"/>
        </w:rPr>
        <w:t xml:space="preserve"> </w:t>
      </w:r>
      <w:r>
        <w:rPr>
          <w:w w:val="90"/>
        </w:rPr>
        <w:t>☎5211-8701</w:t>
      </w:r>
    </w:p>
    <w:p w14:paraId="25A16917" w14:textId="77777777" w:rsidR="00233A0D" w:rsidRDefault="00FE0EB7" w:rsidP="00233A0D">
      <w:pPr>
        <w:pStyle w:val="a3"/>
        <w:spacing w:before="4" w:line="307" w:lineRule="auto"/>
        <w:ind w:left="216" w:rightChars="567" w:right="1247"/>
        <w:rPr>
          <w:rFonts w:eastAsiaTheme="minorEastAsia" w:hint="eastAsia"/>
          <w:spacing w:val="40"/>
        </w:rPr>
      </w:pPr>
      <w:r>
        <w:t>平日</w:t>
      </w:r>
      <w:r>
        <w:rPr>
          <w:spacing w:val="80"/>
          <w:w w:val="150"/>
        </w:rPr>
        <w:t xml:space="preserve"> </w:t>
      </w:r>
      <w:r>
        <w:t>9時～ 20時</w:t>
      </w:r>
    </w:p>
    <w:p w14:paraId="56609AC4" w14:textId="05A4FD98" w:rsidR="00527F07" w:rsidRDefault="00FE0EB7" w:rsidP="00233A0D">
      <w:pPr>
        <w:pStyle w:val="a3"/>
        <w:spacing w:before="4" w:line="307" w:lineRule="auto"/>
        <w:ind w:left="216" w:rightChars="567" w:right="1247"/>
      </w:pPr>
      <w:r>
        <w:rPr>
          <w:spacing w:val="26"/>
        </w:rPr>
        <w:t xml:space="preserve">土曜 </w:t>
      </w:r>
      <w:r>
        <w:t>9時～ 17時</w:t>
      </w:r>
    </w:p>
    <w:p w14:paraId="531E3CA6" w14:textId="77777777" w:rsidR="00527F07" w:rsidRDefault="00FE0EB7">
      <w:pPr>
        <w:pStyle w:val="a3"/>
        <w:spacing w:before="1"/>
        <w:ind w:left="214"/>
      </w:pPr>
      <w:r>
        <w:rPr>
          <w:spacing w:val="-1"/>
        </w:rPr>
        <w:t>※日曜祝日、年末年始を除く</w:t>
      </w:r>
    </w:p>
    <w:p w14:paraId="4A099847" w14:textId="77777777" w:rsidR="00527F07" w:rsidRDefault="00FE0EB7">
      <w:pPr>
        <w:pStyle w:val="a3"/>
        <w:spacing w:before="63"/>
        <w:ind w:left="214"/>
      </w:pPr>
      <w:r>
        <w:rPr>
          <w:rFonts w:ascii="A-OTF Jun Pro 34" w:eastAsia="A-OTF Jun Pro 34" w:hint="eastAsia"/>
          <w:spacing w:val="11"/>
        </w:rPr>
        <w:t xml:space="preserve">担当課  </w:t>
      </w:r>
      <w:r>
        <w:rPr>
          <w:spacing w:val="-1"/>
        </w:rPr>
        <w:t>産業労働局雇用就業部就業推進課</w:t>
      </w:r>
    </w:p>
    <w:p w14:paraId="6D23ABD0" w14:textId="77777777" w:rsidR="00527F07" w:rsidRDefault="00FE0EB7">
      <w:pPr>
        <w:pStyle w:val="a3"/>
        <w:spacing w:before="62"/>
        <w:ind w:left="2199"/>
      </w:pPr>
      <w:r>
        <w:rPr>
          <w:w w:val="85"/>
        </w:rPr>
        <w:t>☎5320-4708</w:t>
      </w:r>
      <w:r>
        <w:rPr>
          <w:spacing w:val="-3"/>
          <w:w w:val="85"/>
        </w:rPr>
        <w:t>(直通)</w:t>
      </w:r>
    </w:p>
    <w:p w14:paraId="0C834A78" w14:textId="77777777" w:rsidR="00527F07" w:rsidRDefault="00527F07">
      <w:pPr>
        <w:pStyle w:val="a3"/>
        <w:spacing w:before="12"/>
        <w:ind w:left="0"/>
      </w:pPr>
    </w:p>
    <w:p w14:paraId="23CC9378" w14:textId="77777777" w:rsidR="00527F07" w:rsidRDefault="00FE0EB7">
      <w:pPr>
        <w:pStyle w:val="2"/>
        <w:numPr>
          <w:ilvl w:val="1"/>
          <w:numId w:val="1"/>
        </w:numPr>
        <w:tabs>
          <w:tab w:val="left" w:pos="552"/>
          <w:tab w:val="left" w:pos="554"/>
        </w:tabs>
        <w:spacing w:line="206" w:lineRule="auto"/>
        <w:ind w:left="554" w:right="1047"/>
      </w:pPr>
      <w:r>
        <w:rPr>
          <w:spacing w:val="-2"/>
          <w:w w:val="110"/>
          <w:position w:val="1"/>
        </w:rPr>
        <w:t>重度身体障害者在宅</w:t>
      </w:r>
      <w:r>
        <w:rPr>
          <w:spacing w:val="-2"/>
          <w:w w:val="110"/>
        </w:rPr>
        <w:t>パソコン講習事業</w:t>
      </w:r>
    </w:p>
    <w:p w14:paraId="7A422D12" w14:textId="77777777" w:rsidR="00527F07" w:rsidRPr="003E7528" w:rsidRDefault="00FE0EB7">
      <w:pPr>
        <w:pStyle w:val="a3"/>
        <w:spacing w:before="143"/>
        <w:ind w:left="214"/>
        <w:rPr>
          <w:spacing w:val="-10"/>
        </w:rPr>
      </w:pPr>
      <w:r>
        <w:rPr>
          <w:rFonts w:ascii="A-OTF Jun Pro 34" w:eastAsia="A-OTF Jun Pro 34" w:hint="eastAsia"/>
          <w:spacing w:val="14"/>
        </w:rPr>
        <w:t xml:space="preserve">対象  </w:t>
      </w:r>
      <w:r w:rsidRPr="003E7528">
        <w:rPr>
          <w:spacing w:val="-10"/>
        </w:rPr>
        <w:t>都内在住の重度身体障害者で、身体障</w:t>
      </w:r>
    </w:p>
    <w:p w14:paraId="57C7FA82" w14:textId="77777777" w:rsidR="00527F07" w:rsidRDefault="00527F07">
      <w:pPr>
        <w:sectPr w:rsidR="00527F07">
          <w:headerReference w:type="default" r:id="rId118"/>
          <w:footerReference w:type="even" r:id="rId119"/>
          <w:footerReference w:type="default" r:id="rId120"/>
          <w:pgSz w:w="8400" w:h="11910"/>
          <w:pgMar w:top="820" w:right="340" w:bottom="780" w:left="340" w:header="564" w:footer="594" w:gutter="0"/>
          <w:pgNumType w:start="119"/>
          <w:cols w:num="2" w:space="720" w:equalWidth="0">
            <w:col w:w="3771" w:space="40"/>
            <w:col w:w="3909"/>
          </w:cols>
        </w:sectPr>
      </w:pPr>
    </w:p>
    <w:p w14:paraId="2DE22784" w14:textId="77777777" w:rsidR="00527F07" w:rsidRDefault="00FE0EB7">
      <w:pPr>
        <w:pStyle w:val="a3"/>
        <w:spacing w:before="98" w:line="307" w:lineRule="auto"/>
        <w:ind w:right="44"/>
      </w:pPr>
      <w:r>
        <w:rPr>
          <w:spacing w:val="-2"/>
        </w:rPr>
        <w:t>害者手帳１級～３級程度、高校卒業程度の学力を有し、在宅での学習に意欲のある人</w:t>
      </w:r>
    </w:p>
    <w:p w14:paraId="1FE1E09D" w14:textId="77777777" w:rsidR="00857E8A" w:rsidRDefault="00FE0EB7">
      <w:pPr>
        <w:pStyle w:val="a3"/>
        <w:spacing w:before="1" w:line="307" w:lineRule="auto"/>
        <w:ind w:left="273" w:right="38" w:firstLine="9"/>
        <w:rPr>
          <w:spacing w:val="-6"/>
        </w:rPr>
      </w:pPr>
      <w:r>
        <w:rPr>
          <w:rFonts w:ascii="A-OTF Jun Pro 34" w:eastAsia="A-OTF Jun Pro 34" w:hint="eastAsia"/>
          <w:spacing w:val="5"/>
        </w:rPr>
        <w:t xml:space="preserve">事業内容 </w:t>
      </w:r>
      <w:r>
        <w:rPr>
          <w:spacing w:val="-6"/>
        </w:rPr>
        <w:t>コンピュータのプログラミング技術</w:t>
      </w:r>
      <w:r>
        <w:rPr>
          <w:spacing w:val="-18"/>
        </w:rPr>
        <w:t>をインターネット等により習得させ</w:t>
      </w:r>
      <w:r>
        <w:rPr>
          <w:spacing w:val="-33"/>
        </w:rPr>
        <w:t>、コミュニケー</w:t>
      </w:r>
      <w:r>
        <w:rPr>
          <w:spacing w:val="-6"/>
        </w:rPr>
        <w:t>ションや在宅就労を促進する。講習期間２年</w:t>
      </w:r>
    </w:p>
    <w:p w14:paraId="5812C812" w14:textId="10A187C2" w:rsidR="00527F07" w:rsidRDefault="00FE0EB7">
      <w:pPr>
        <w:pStyle w:val="a3"/>
        <w:spacing w:before="1" w:line="307" w:lineRule="auto"/>
        <w:ind w:left="273" w:right="38" w:firstLine="9"/>
      </w:pPr>
      <w:r>
        <w:rPr>
          <w:rFonts w:ascii="A-OTF Jun Pro 34" w:eastAsia="A-OTF Jun Pro 34" w:hint="eastAsia"/>
          <w:spacing w:val="20"/>
        </w:rPr>
        <w:t xml:space="preserve">申込み </w:t>
      </w:r>
      <w:r>
        <w:t>東京コロニー職能開発室</w:t>
      </w:r>
    </w:p>
    <w:p w14:paraId="63924190" w14:textId="77777777" w:rsidR="00527F07" w:rsidRDefault="00FE0EB7">
      <w:pPr>
        <w:pStyle w:val="a3"/>
        <w:spacing w:before="2"/>
        <w:ind w:left="198"/>
      </w:pPr>
      <w:r>
        <w:rPr>
          <w:w w:val="90"/>
        </w:rPr>
        <w:t>（中野区中野5-3-32</w:t>
      </w:r>
      <w:r>
        <w:rPr>
          <w:spacing w:val="44"/>
        </w:rPr>
        <w:t xml:space="preserve">  </w:t>
      </w:r>
      <w:r>
        <w:rPr>
          <w:rFonts w:ascii="Kozuka Mincho Pro R" w:eastAsia="Kozuka Mincho Pro R" w:hAnsi="Kozuka Mincho Pro R" w:hint="eastAsia"/>
          <w:w w:val="90"/>
        </w:rPr>
        <w:t>☎</w:t>
      </w:r>
      <w:r>
        <w:rPr>
          <w:w w:val="90"/>
        </w:rPr>
        <w:t>6914-0859）</w:t>
      </w:r>
      <w:r>
        <w:rPr>
          <w:spacing w:val="-5"/>
          <w:w w:val="90"/>
        </w:rPr>
        <w:t>へ。</w:t>
      </w:r>
    </w:p>
    <w:p w14:paraId="7CEA2825" w14:textId="77777777" w:rsidR="00527F07" w:rsidRDefault="00FE0EB7">
      <w:pPr>
        <w:pStyle w:val="a3"/>
        <w:spacing w:before="63" w:line="307" w:lineRule="auto"/>
        <w:ind w:right="44"/>
      </w:pPr>
      <w:r>
        <w:rPr>
          <w:rFonts w:ascii="A-OTF Jun Pro 34" w:eastAsia="A-OTF Jun Pro 34" w:hint="eastAsia"/>
          <w:spacing w:val="12"/>
        </w:rPr>
        <w:t xml:space="preserve">根拠法令等 </w:t>
      </w:r>
      <w:r>
        <w:t>重度身体障害者在宅パソコン講</w:t>
      </w:r>
      <w:r>
        <w:rPr>
          <w:spacing w:val="-2"/>
        </w:rPr>
        <w:t>習事業運営要綱</w:t>
      </w:r>
    </w:p>
    <w:p w14:paraId="3E1316CB" w14:textId="77777777" w:rsidR="00527F07" w:rsidRDefault="00FE0EB7">
      <w:pPr>
        <w:pStyle w:val="a3"/>
        <w:spacing w:before="1"/>
      </w:pPr>
      <w:r>
        <w:rPr>
          <w:rFonts w:ascii="A-OTF Jun Pro 34" w:eastAsia="A-OTF Jun Pro 34" w:hint="eastAsia"/>
          <w:spacing w:val="11"/>
        </w:rPr>
        <w:t xml:space="preserve">担当課  </w:t>
      </w:r>
      <w:r>
        <w:rPr>
          <w:spacing w:val="-1"/>
        </w:rPr>
        <w:t>福祉局障害者施策推進部企画課</w:t>
      </w:r>
    </w:p>
    <w:p w14:paraId="7D5E2D41" w14:textId="77777777" w:rsidR="00527F07" w:rsidRDefault="00FE0EB7" w:rsidP="00233A0D">
      <w:pPr>
        <w:pStyle w:val="a3"/>
        <w:spacing w:before="62"/>
        <w:ind w:left="2041"/>
      </w:pPr>
      <w:r>
        <w:rPr>
          <w:rFonts w:ascii="Kozuka Mincho Pro R" w:eastAsia="Kozuka Mincho Pro R" w:hAnsi="Kozuka Mincho Pro R" w:hint="eastAsia"/>
          <w:w w:val="85"/>
        </w:rPr>
        <w:t>☎</w:t>
      </w:r>
      <w:r>
        <w:rPr>
          <w:w w:val="85"/>
        </w:rPr>
        <w:t>5320-4147</w:t>
      </w:r>
      <w:r>
        <w:rPr>
          <w:spacing w:val="-3"/>
          <w:w w:val="85"/>
        </w:rPr>
        <w:t>(直通)</w:t>
      </w:r>
    </w:p>
    <w:p w14:paraId="20FB09B5" w14:textId="77777777" w:rsidR="00527F07" w:rsidRDefault="00FE0EB7">
      <w:pPr>
        <w:pStyle w:val="2"/>
        <w:numPr>
          <w:ilvl w:val="1"/>
          <w:numId w:val="1"/>
        </w:numPr>
        <w:tabs>
          <w:tab w:val="left" w:pos="622"/>
        </w:tabs>
        <w:spacing w:before="197" w:line="303" w:lineRule="exact"/>
        <w:ind w:left="622" w:hanging="339"/>
      </w:pPr>
      <w:r>
        <w:rPr>
          <w:spacing w:val="-2"/>
          <w:w w:val="110"/>
          <w:position w:val="1"/>
        </w:rPr>
        <w:t>作業所等経営</w:t>
      </w:r>
    </w:p>
    <w:p w14:paraId="59B0183A" w14:textId="77777777" w:rsidR="00527F07" w:rsidRDefault="00FE0EB7">
      <w:pPr>
        <w:spacing w:line="277" w:lineRule="exact"/>
        <w:ind w:left="623"/>
        <w:rPr>
          <w:rFonts w:ascii="A-OTF Jun Pro 34" w:eastAsia="A-OTF Jun Pro 34"/>
          <w:sz w:val="23"/>
        </w:rPr>
      </w:pPr>
      <w:r>
        <w:rPr>
          <w:rFonts w:ascii="A-OTF Jun Pro 34" w:eastAsia="A-OTF Jun Pro 34" w:hint="eastAsia"/>
          <w:spacing w:val="-1"/>
          <w:w w:val="110"/>
          <w:sz w:val="23"/>
        </w:rPr>
        <w:t>ネットワーク支援事業</w:t>
      </w:r>
    </w:p>
    <w:p w14:paraId="539E611B" w14:textId="77777777" w:rsidR="00527F07" w:rsidRDefault="00FE0EB7">
      <w:pPr>
        <w:pStyle w:val="a3"/>
        <w:spacing w:before="135" w:line="307" w:lineRule="auto"/>
        <w:ind w:right="44" w:firstLine="170"/>
        <w:jc w:val="both"/>
      </w:pPr>
      <w:r>
        <w:rPr>
          <w:spacing w:val="-2"/>
        </w:rPr>
        <w:t>利用者の工賃アップや勤労意欲の向上を図ることを目的として、区市町村が地域の複数の就労継続支援Ｂ型によるネットワークを構築して、受注先開拓、共同受注、共同商品開発、製品の販売拡大等の活動に取り組む場合に補助する。</w:t>
      </w:r>
    </w:p>
    <w:p w14:paraId="7E002232" w14:textId="77777777" w:rsidR="00527F07" w:rsidRDefault="00FE0EB7">
      <w:pPr>
        <w:pStyle w:val="a3"/>
        <w:spacing w:before="4"/>
      </w:pPr>
      <w:r>
        <w:rPr>
          <w:rFonts w:ascii="A-OTF Jun Pro 34" w:eastAsia="A-OTF Jun Pro 34" w:hint="eastAsia"/>
          <w:spacing w:val="9"/>
        </w:rPr>
        <w:t xml:space="preserve">実施主体  </w:t>
      </w:r>
      <w:r>
        <w:t>区市町村（委託可</w:t>
      </w:r>
      <w:r>
        <w:rPr>
          <w:spacing w:val="-10"/>
        </w:rPr>
        <w:t>）</w:t>
      </w:r>
    </w:p>
    <w:p w14:paraId="662CCCC0" w14:textId="77777777" w:rsidR="00527F07" w:rsidRDefault="00FE0EB7">
      <w:pPr>
        <w:pStyle w:val="a3"/>
        <w:spacing w:before="63" w:line="307" w:lineRule="auto"/>
        <w:ind w:right="44"/>
      </w:pPr>
      <w:r>
        <w:rPr>
          <w:rFonts w:ascii="A-OTF Jun Pro 34" w:eastAsia="A-OTF Jun Pro 34" w:hint="eastAsia"/>
          <w:spacing w:val="12"/>
        </w:rPr>
        <w:t xml:space="preserve">根拠法令等 </w:t>
      </w:r>
      <w:r>
        <w:t>障害者施策推進区市町村包括補</w:t>
      </w:r>
      <w:r>
        <w:rPr>
          <w:spacing w:val="-2"/>
        </w:rPr>
        <w:t>助事業実施要綱（選択事業）</w:t>
      </w:r>
    </w:p>
    <w:p w14:paraId="5FB7D3DD" w14:textId="77777777" w:rsidR="00527F07" w:rsidRPr="00233A0D" w:rsidRDefault="00FE0EB7">
      <w:pPr>
        <w:pStyle w:val="a3"/>
        <w:tabs>
          <w:tab w:val="left" w:pos="933"/>
        </w:tabs>
        <w:spacing w:before="1" w:line="307" w:lineRule="auto"/>
        <w:ind w:right="44"/>
        <w:rPr>
          <w:w w:val="80"/>
        </w:rPr>
      </w:pPr>
      <w:r>
        <w:rPr>
          <w:rFonts w:ascii="A-OTF Jun Pro 34" w:eastAsia="A-OTF Jun Pro 34" w:hAnsi="A-OTF Jun Pro 34" w:hint="eastAsia"/>
        </w:rPr>
        <w:t>担当課</w:t>
      </w:r>
      <w:r>
        <w:rPr>
          <w:rFonts w:ascii="A-OTF Jun Pro 34" w:eastAsia="A-OTF Jun Pro 34" w:hAnsi="A-OTF Jun Pro 34" w:hint="eastAsia"/>
          <w:spacing w:val="78"/>
        </w:rPr>
        <w:t xml:space="preserve"> </w:t>
      </w:r>
      <w:r>
        <w:t>福祉局障害者施策推進部地域生活支援</w:t>
      </w:r>
      <w:r>
        <w:rPr>
          <w:spacing w:val="-10"/>
        </w:rPr>
        <w:t>課</w:t>
      </w:r>
      <w:r>
        <w:tab/>
      </w:r>
      <w:r w:rsidRPr="00233A0D">
        <w:rPr>
          <w:rFonts w:ascii="Kozuka Mincho Pro R" w:eastAsia="Kozuka Mincho Pro R" w:hAnsi="Kozuka Mincho Pro R" w:hint="eastAsia"/>
          <w:w w:val="80"/>
        </w:rPr>
        <w:t>☎</w:t>
      </w:r>
      <w:r w:rsidRPr="00233A0D">
        <w:rPr>
          <w:w w:val="80"/>
        </w:rPr>
        <w:t>5320-4158(直通)</w:t>
      </w:r>
      <w:r w:rsidRPr="00233A0D">
        <w:rPr>
          <w:spacing w:val="63"/>
          <w:w w:val="80"/>
        </w:rPr>
        <w:t xml:space="preserve"> </w:t>
      </w:r>
      <w:r w:rsidRPr="00233A0D">
        <w:rPr>
          <w:w w:val="80"/>
        </w:rPr>
        <w:t>FAX</w:t>
      </w:r>
      <w:r w:rsidRPr="00233A0D">
        <w:rPr>
          <w:spacing w:val="-1"/>
          <w:w w:val="80"/>
        </w:rPr>
        <w:t xml:space="preserve"> </w:t>
      </w:r>
      <w:r w:rsidRPr="00233A0D">
        <w:rPr>
          <w:w w:val="80"/>
        </w:rPr>
        <w:t>5388-</w:t>
      </w:r>
      <w:r w:rsidRPr="00233A0D">
        <w:rPr>
          <w:spacing w:val="-4"/>
          <w:w w:val="80"/>
        </w:rPr>
        <w:t>1408</w:t>
      </w:r>
    </w:p>
    <w:p w14:paraId="2A47B7A1" w14:textId="77777777" w:rsidR="00527F07" w:rsidRDefault="00FE0EB7">
      <w:pPr>
        <w:pStyle w:val="2"/>
        <w:numPr>
          <w:ilvl w:val="1"/>
          <w:numId w:val="1"/>
        </w:numPr>
        <w:tabs>
          <w:tab w:val="left" w:pos="621"/>
          <w:tab w:val="left" w:pos="623"/>
        </w:tabs>
        <w:spacing w:before="161" w:line="216" w:lineRule="auto"/>
        <w:ind w:right="838"/>
      </w:pPr>
      <w:r>
        <w:rPr>
          <w:spacing w:val="-2"/>
          <w:w w:val="110"/>
          <w:position w:val="1"/>
        </w:rPr>
        <w:t>東京ジョブコーチ</w:t>
      </w:r>
      <w:r>
        <w:rPr>
          <w:spacing w:val="80"/>
          <w:w w:val="150"/>
          <w:position w:val="1"/>
        </w:rPr>
        <w:t xml:space="preserve"> </w:t>
      </w:r>
      <w:r>
        <w:rPr>
          <w:spacing w:val="-2"/>
          <w:w w:val="110"/>
        </w:rPr>
        <w:t>(職場定着支援事業)</w:t>
      </w:r>
    </w:p>
    <w:p w14:paraId="46EE339A" w14:textId="77777777" w:rsidR="00857E8A" w:rsidRDefault="00FE0EB7" w:rsidP="00233A0D">
      <w:pPr>
        <w:pStyle w:val="a3"/>
        <w:spacing w:before="129" w:line="307" w:lineRule="auto"/>
        <w:ind w:right="44" w:firstLine="170"/>
        <w:jc w:val="both"/>
        <w:rPr>
          <w:spacing w:val="-2"/>
        </w:rPr>
      </w:pPr>
      <w:r>
        <w:rPr>
          <w:spacing w:val="-2"/>
        </w:rPr>
        <w:t>ジョブコーチとは、障害者を雇用する企業等に出向いて、職場環境の調整や作業支援など、事業主、障害者双方に対して、必要な支援を行う者で、障害者の職場定着に効果的とされている。ジョブコーチは、一定の研修を終了し、専門的な知識・経験を有している。</w:t>
      </w:r>
    </w:p>
    <w:p w14:paraId="1C5C5603" w14:textId="3772B749" w:rsidR="00527F07" w:rsidRDefault="00FE0EB7" w:rsidP="00857E8A">
      <w:pPr>
        <w:pStyle w:val="a3"/>
        <w:spacing w:line="307" w:lineRule="auto"/>
        <w:ind w:left="284" w:right="45" w:firstLine="170"/>
        <w:jc w:val="both"/>
      </w:pPr>
      <w:r>
        <w:rPr>
          <w:spacing w:val="-2"/>
        </w:rPr>
        <w:t>東京都の障害者雇用をより一層推進すると</w:t>
      </w:r>
    </w:p>
    <w:p w14:paraId="1D5C5F40" w14:textId="77777777" w:rsidR="00527F07" w:rsidRDefault="00FE0EB7">
      <w:pPr>
        <w:pStyle w:val="a3"/>
        <w:spacing w:before="98" w:line="307" w:lineRule="auto"/>
        <w:ind w:left="199" w:right="196"/>
      </w:pPr>
      <w:r>
        <w:br w:type="column"/>
      </w:r>
      <w:r>
        <w:rPr>
          <w:spacing w:val="-12"/>
        </w:rPr>
        <w:t>いう観点から、都独自の「東京ジョブコーチ」</w:t>
      </w:r>
      <w:r>
        <w:rPr>
          <w:spacing w:val="-2"/>
        </w:rPr>
        <w:t>を養成・登録し、障害者雇用を進める企業等に出向いて、職場定着支援を無料で行うサービスを実施している。</w:t>
      </w:r>
    </w:p>
    <w:p w14:paraId="7BBEC987" w14:textId="77777777" w:rsidR="00527F07" w:rsidRDefault="00FE0EB7">
      <w:pPr>
        <w:pStyle w:val="a3"/>
        <w:spacing w:before="2" w:line="307" w:lineRule="auto"/>
        <w:ind w:left="199" w:right="281"/>
        <w:jc w:val="both"/>
      </w:pPr>
      <w:r>
        <w:rPr>
          <w:rFonts w:ascii="A-OTF Jun Pro 34" w:eastAsia="A-OTF Jun Pro 34" w:hAnsi="A-OTF Jun Pro 34" w:hint="eastAsia"/>
        </w:rPr>
        <w:t xml:space="preserve">支援対象者 </w:t>
      </w:r>
      <w:r>
        <w:t>原則として都内在住又は在職の</w:t>
      </w:r>
      <w:r>
        <w:rPr>
          <w:spacing w:val="-2"/>
        </w:rPr>
        <w:t>障害のある方で、以下①②のいずれかに該当</w:t>
      </w:r>
      <w:r>
        <w:rPr>
          <w:spacing w:val="-4"/>
        </w:rPr>
        <w:t>する方</w:t>
      </w:r>
    </w:p>
    <w:p w14:paraId="6146317C" w14:textId="77777777" w:rsidR="00527F07" w:rsidRDefault="00FE0EB7">
      <w:pPr>
        <w:pStyle w:val="a3"/>
        <w:spacing w:before="2"/>
        <w:ind w:left="199"/>
      </w:pPr>
      <w:r>
        <w:rPr>
          <w:spacing w:val="-1"/>
        </w:rPr>
        <w:t>①就業中又は就職が決定している方</w:t>
      </w:r>
    </w:p>
    <w:p w14:paraId="5CE53C2F" w14:textId="77777777" w:rsidR="00527F07" w:rsidRDefault="00FE0EB7">
      <w:pPr>
        <w:pStyle w:val="a3"/>
        <w:spacing w:before="63" w:line="307" w:lineRule="auto"/>
        <w:ind w:left="199" w:right="281"/>
      </w:pPr>
      <w:r>
        <w:rPr>
          <w:spacing w:val="-2"/>
        </w:rPr>
        <w:t>②就労に結びつく可能性のある職場体験実習や委託訓練を行う方</w:t>
      </w:r>
    </w:p>
    <w:p w14:paraId="6142C49E" w14:textId="77777777" w:rsidR="00527F07" w:rsidRDefault="00FE0EB7">
      <w:pPr>
        <w:pStyle w:val="a3"/>
        <w:spacing w:before="1"/>
        <w:ind w:left="199"/>
        <w:rPr>
          <w:rFonts w:ascii="A-OTF Jun Pro 34" w:eastAsia="A-OTF Jun Pro 34"/>
        </w:rPr>
      </w:pPr>
      <w:r>
        <w:rPr>
          <w:rFonts w:ascii="A-OTF Jun Pro 34" w:eastAsia="A-OTF Jun Pro 34" w:hint="eastAsia"/>
          <w:spacing w:val="-3"/>
        </w:rPr>
        <w:t>支援内容</w:t>
      </w:r>
    </w:p>
    <w:p w14:paraId="597DD0AA" w14:textId="77777777" w:rsidR="00527F07" w:rsidRDefault="00FE0EB7">
      <w:pPr>
        <w:pStyle w:val="a3"/>
        <w:spacing w:before="63"/>
        <w:ind w:left="199"/>
      </w:pPr>
      <w:r>
        <w:rPr>
          <w:spacing w:val="-2"/>
        </w:rPr>
        <w:t>①作業適応支援</w:t>
      </w:r>
    </w:p>
    <w:p w14:paraId="4ABAFFD8" w14:textId="77777777" w:rsidR="00527F07" w:rsidRDefault="00FE0EB7">
      <w:pPr>
        <w:pStyle w:val="a3"/>
        <w:spacing w:before="62"/>
        <w:ind w:left="199"/>
      </w:pPr>
      <w:r>
        <w:rPr>
          <w:spacing w:val="-1"/>
        </w:rPr>
        <w:t>②コミュニケーション支援</w:t>
      </w:r>
    </w:p>
    <w:p w14:paraId="02F5E581" w14:textId="77777777" w:rsidR="00527F07" w:rsidRDefault="00FE0EB7">
      <w:pPr>
        <w:pStyle w:val="a3"/>
        <w:spacing w:before="63" w:line="307" w:lineRule="auto"/>
        <w:ind w:left="199" w:right="277"/>
      </w:pPr>
      <w:r>
        <w:rPr>
          <w:spacing w:val="-2"/>
        </w:rPr>
        <w:t>③従業員への啓発・職場内等のICTを活用した環境整備</w:t>
      </w:r>
    </w:p>
    <w:p w14:paraId="2E7225C9" w14:textId="77777777" w:rsidR="00527F07" w:rsidRDefault="00FE0EB7">
      <w:pPr>
        <w:pStyle w:val="a3"/>
        <w:spacing w:before="1"/>
        <w:ind w:left="199"/>
      </w:pPr>
      <w:r>
        <w:rPr>
          <w:spacing w:val="-2"/>
        </w:rPr>
        <w:t>④通勤支援</w:t>
      </w:r>
    </w:p>
    <w:p w14:paraId="6C205208" w14:textId="77777777" w:rsidR="00527F07" w:rsidRDefault="00FE0EB7">
      <w:pPr>
        <w:pStyle w:val="a3"/>
        <w:spacing w:before="63"/>
        <w:ind w:left="199"/>
      </w:pPr>
      <w:r>
        <w:rPr>
          <w:spacing w:val="-1"/>
        </w:rPr>
        <w:t>⑤支援対象者の家族及び企業等への支援</w:t>
      </w:r>
    </w:p>
    <w:p w14:paraId="2EF7EEB9" w14:textId="77777777" w:rsidR="00527F07" w:rsidRDefault="00FE0EB7">
      <w:pPr>
        <w:pStyle w:val="a3"/>
        <w:spacing w:before="62" w:line="307" w:lineRule="auto"/>
        <w:ind w:left="199" w:right="238"/>
      </w:pPr>
      <w:r>
        <w:rPr>
          <w:spacing w:val="-2"/>
        </w:rPr>
        <w:t>⑥その他、支援対象者が職場や作業に適応・定着するために必要とされる支援</w:t>
      </w:r>
    </w:p>
    <w:p w14:paraId="788E05BF" w14:textId="77777777" w:rsidR="00527F07" w:rsidRDefault="00FE0EB7">
      <w:pPr>
        <w:pStyle w:val="a3"/>
        <w:spacing w:before="1"/>
        <w:ind w:left="199"/>
      </w:pPr>
      <w:r>
        <w:rPr>
          <w:rFonts w:ascii="A-OTF Jun Pro 34" w:eastAsia="A-OTF Jun Pro 34" w:hint="eastAsia"/>
          <w:spacing w:val="11"/>
        </w:rPr>
        <w:t xml:space="preserve">申込み  </w:t>
      </w:r>
      <w:r>
        <w:rPr>
          <w:spacing w:val="-1"/>
        </w:rPr>
        <w:t>東京ジョブコーチ支援センター</w:t>
      </w:r>
    </w:p>
    <w:p w14:paraId="7B7F68B8" w14:textId="77777777" w:rsidR="00527F07" w:rsidRDefault="00FE0EB7">
      <w:pPr>
        <w:pStyle w:val="a3"/>
        <w:spacing w:before="63"/>
        <w:ind w:left="2675"/>
      </w:pPr>
      <w:r>
        <w:rPr>
          <w:rFonts w:ascii="Kozuka Mincho Pro R" w:hAnsi="Kozuka Mincho Pro R"/>
          <w:w w:val="85"/>
        </w:rPr>
        <w:t>☎</w:t>
      </w:r>
      <w:r>
        <w:rPr>
          <w:w w:val="85"/>
        </w:rPr>
        <w:t>3378-</w:t>
      </w:r>
      <w:r>
        <w:rPr>
          <w:spacing w:val="-4"/>
          <w:w w:val="95"/>
        </w:rPr>
        <w:t>7057</w:t>
      </w:r>
    </w:p>
    <w:p w14:paraId="61E15041" w14:textId="77777777" w:rsidR="00527F07" w:rsidRDefault="00FE0EB7">
      <w:pPr>
        <w:pStyle w:val="a3"/>
        <w:spacing w:before="61" w:line="307" w:lineRule="auto"/>
        <w:ind w:left="199" w:right="276"/>
      </w:pPr>
      <w:r>
        <w:rPr>
          <w:rFonts w:ascii="A-OTF Jun Pro 34" w:eastAsia="A-OTF Jun Pro 34" w:hint="eastAsia"/>
          <w:spacing w:val="10"/>
        </w:rPr>
        <w:t xml:space="preserve">担当課 </w:t>
      </w:r>
      <w:r>
        <w:t>（公財）</w:t>
      </w:r>
      <w:r>
        <w:rPr>
          <w:spacing w:val="5"/>
        </w:rPr>
        <w:t>東京しごと財団 障害者就</w:t>
      </w:r>
      <w:r>
        <w:rPr>
          <w:spacing w:val="-2"/>
        </w:rPr>
        <w:t>業支援課コーディネート事業係</w:t>
      </w:r>
    </w:p>
    <w:p w14:paraId="1BD0BFBB" w14:textId="77777777" w:rsidR="00527F07" w:rsidRDefault="00FE0EB7">
      <w:pPr>
        <w:pStyle w:val="a3"/>
        <w:spacing w:before="1"/>
        <w:ind w:left="2675"/>
      </w:pPr>
      <w:r>
        <w:rPr>
          <w:rFonts w:ascii="Kozuka Mincho Pro R" w:hAnsi="Kozuka Mincho Pro R"/>
          <w:w w:val="85"/>
        </w:rPr>
        <w:t>☎</w:t>
      </w:r>
      <w:r>
        <w:rPr>
          <w:w w:val="85"/>
        </w:rPr>
        <w:t>5211-</w:t>
      </w:r>
      <w:r>
        <w:rPr>
          <w:spacing w:val="-4"/>
          <w:w w:val="95"/>
        </w:rPr>
        <w:t>2682</w:t>
      </w:r>
    </w:p>
    <w:p w14:paraId="325834E9" w14:textId="77777777" w:rsidR="00527F07" w:rsidRDefault="00FE0EB7">
      <w:pPr>
        <w:pStyle w:val="1"/>
        <w:numPr>
          <w:ilvl w:val="0"/>
          <w:numId w:val="1"/>
        </w:numPr>
        <w:tabs>
          <w:tab w:val="left" w:pos="538"/>
        </w:tabs>
        <w:spacing w:before="197"/>
        <w:ind w:left="538" w:hanging="339"/>
      </w:pPr>
      <w:r>
        <w:rPr>
          <w:spacing w:val="-1"/>
          <w:w w:val="85"/>
        </w:rPr>
        <w:t>障害者による地域緑化推進事業</w:t>
      </w:r>
    </w:p>
    <w:p w14:paraId="7CF2AF86" w14:textId="5B72228F" w:rsidR="00527F07" w:rsidRDefault="00FE0EB7">
      <w:pPr>
        <w:pStyle w:val="a3"/>
        <w:spacing w:before="107" w:line="307" w:lineRule="auto"/>
        <w:ind w:left="198" w:right="194" w:firstLine="1"/>
      </w:pPr>
      <w:r>
        <w:rPr>
          <w:rFonts w:ascii="A-OTF Jun Pro 34" w:eastAsia="A-OTF Jun Pro 34" w:hint="eastAsia"/>
          <w:spacing w:val="26"/>
        </w:rPr>
        <w:t xml:space="preserve">目的 </w:t>
      </w:r>
      <w:r>
        <w:t>障害者が緑を創出する事業に従事する</w:t>
      </w:r>
      <w:r>
        <w:rPr>
          <w:spacing w:val="-2"/>
        </w:rPr>
        <w:t>ことを通じてCO</w:t>
      </w:r>
      <w:r>
        <w:rPr>
          <w:spacing w:val="-2"/>
          <w:vertAlign w:val="subscript"/>
        </w:rPr>
        <w:t>２</w:t>
      </w:r>
      <w:r w:rsidR="00233A0D" w:rsidRPr="00233A0D">
        <w:rPr>
          <w:spacing w:val="-2"/>
        </w:rPr>
        <w:t>削減に貢献するとともに、障害者の就労機会の拡大を図る。</w:t>
      </w:r>
    </w:p>
    <w:p w14:paraId="0544A291" w14:textId="77777777" w:rsidR="00527F07" w:rsidRDefault="00FE0EB7">
      <w:pPr>
        <w:pStyle w:val="a3"/>
        <w:spacing w:before="2" w:line="307" w:lineRule="auto"/>
        <w:ind w:left="199" w:right="281"/>
      </w:pPr>
      <w:r>
        <w:rPr>
          <w:rFonts w:ascii="A-OTF Jun Pro 34" w:eastAsia="A-OTF Jun Pro 34" w:hint="eastAsia"/>
          <w:spacing w:val="16"/>
        </w:rPr>
        <w:t xml:space="preserve">実施主体 </w:t>
      </w:r>
      <w:r>
        <w:t>区市町村（就労継続支援事業所等</w:t>
      </w:r>
      <w:r>
        <w:rPr>
          <w:spacing w:val="-2"/>
        </w:rPr>
        <w:t>への委託可）</w:t>
      </w:r>
    </w:p>
    <w:p w14:paraId="351D43F5" w14:textId="77777777" w:rsidR="00527F07" w:rsidRDefault="00FE0EB7">
      <w:pPr>
        <w:pStyle w:val="a3"/>
        <w:spacing w:before="2" w:line="307" w:lineRule="auto"/>
        <w:ind w:left="199" w:right="281"/>
        <w:jc w:val="both"/>
      </w:pPr>
      <w:r>
        <w:rPr>
          <w:rFonts w:ascii="A-OTF Jun Pro 34" w:eastAsia="A-OTF Jun Pro 34" w:hint="eastAsia"/>
        </w:rPr>
        <w:t xml:space="preserve">事業内容 </w:t>
      </w:r>
      <w:r>
        <w:t>公園や街路等における植栽、建築</w:t>
      </w:r>
      <w:r>
        <w:rPr>
          <w:spacing w:val="-2"/>
        </w:rPr>
        <w:t>物等の屋上や壁面の緑化など、都内の緑を創出し、保全する多様な事業を区市町村が実施する場合に補助を行う。</w:t>
      </w:r>
    </w:p>
    <w:p w14:paraId="3EC4D915" w14:textId="77777777" w:rsidR="00527F07" w:rsidRDefault="00527F07">
      <w:pPr>
        <w:spacing w:line="307" w:lineRule="auto"/>
        <w:jc w:val="both"/>
        <w:sectPr w:rsidR="00527F07">
          <w:headerReference w:type="even" r:id="rId121"/>
          <w:pgSz w:w="8400" w:h="11910"/>
          <w:pgMar w:top="920" w:right="340" w:bottom="780" w:left="340" w:header="0" w:footer="0" w:gutter="0"/>
          <w:cols w:num="2" w:space="720" w:equalWidth="0">
            <w:col w:w="3732" w:space="93"/>
            <w:col w:w="3895"/>
          </w:cols>
        </w:sectPr>
      </w:pPr>
    </w:p>
    <w:p w14:paraId="20C8D49F" w14:textId="77777777" w:rsidR="00527F07" w:rsidRDefault="00527F07">
      <w:pPr>
        <w:pStyle w:val="a3"/>
        <w:spacing w:before="28"/>
        <w:ind w:left="0"/>
        <w:rPr>
          <w:sz w:val="8"/>
        </w:rPr>
      </w:pPr>
    </w:p>
    <w:p w14:paraId="53919102" w14:textId="77777777" w:rsidR="00527F07" w:rsidRDefault="00FE0EB7" w:rsidP="00857E8A">
      <w:pPr>
        <w:spacing w:line="86" w:lineRule="exact"/>
        <w:ind w:right="907"/>
        <w:jc w:val="center"/>
        <w:rPr>
          <w:sz w:val="8"/>
        </w:rPr>
      </w:pPr>
      <w:r>
        <w:rPr>
          <w:spacing w:val="-10"/>
          <w:w w:val="105"/>
          <w:sz w:val="8"/>
        </w:rPr>
        <w:t>き</w:t>
      </w:r>
    </w:p>
    <w:p w14:paraId="1274CAE1" w14:textId="77777777" w:rsidR="00527F07" w:rsidRDefault="00FE0EB7">
      <w:pPr>
        <w:pStyle w:val="a3"/>
        <w:spacing w:line="203" w:lineRule="exact"/>
      </w:pPr>
      <w:r>
        <w:rPr>
          <w:spacing w:val="-2"/>
        </w:rPr>
        <w:t>①緑（草木、花卉、芝生など）</w:t>
      </w:r>
      <w:r>
        <w:rPr>
          <w:spacing w:val="-4"/>
        </w:rPr>
        <w:t>の創出１か所</w:t>
      </w:r>
    </w:p>
    <w:p w14:paraId="2597C25A" w14:textId="77777777" w:rsidR="00527F07" w:rsidRDefault="00FE0EB7">
      <w:pPr>
        <w:pStyle w:val="a3"/>
        <w:spacing w:before="63" w:line="199" w:lineRule="exact"/>
      </w:pPr>
      <w:r>
        <w:rPr>
          <w:spacing w:val="-1"/>
        </w:rPr>
        <w:t>当たり５㎡以上  ②創出した緑地における水</w:t>
      </w:r>
    </w:p>
    <w:p w14:paraId="4A07BB67" w14:textId="77777777" w:rsidR="00527F07" w:rsidRDefault="00FE0EB7">
      <w:pPr>
        <w:spacing w:before="8"/>
        <w:rPr>
          <w:sz w:val="25"/>
        </w:rPr>
      </w:pPr>
      <w:r>
        <w:br w:type="column"/>
      </w:r>
    </w:p>
    <w:p w14:paraId="25AD4DEA" w14:textId="77777777" w:rsidR="00527F07" w:rsidRDefault="00FE0EB7">
      <w:pPr>
        <w:pStyle w:val="1"/>
        <w:numPr>
          <w:ilvl w:val="1"/>
          <w:numId w:val="1"/>
        </w:numPr>
        <w:tabs>
          <w:tab w:val="left" w:pos="622"/>
        </w:tabs>
        <w:spacing w:before="0"/>
        <w:ind w:left="622" w:hanging="339"/>
      </w:pPr>
      <w:r>
        <w:rPr>
          <w:spacing w:val="-1"/>
        </w:rPr>
        <w:t>公共施設内の売店設置</w:t>
      </w:r>
    </w:p>
    <w:p w14:paraId="0492C847" w14:textId="77777777" w:rsidR="00527F07" w:rsidRDefault="00527F07">
      <w:pPr>
        <w:sectPr w:rsidR="00527F07">
          <w:headerReference w:type="default" r:id="rId122"/>
          <w:footerReference w:type="even" r:id="rId123"/>
          <w:footerReference w:type="default" r:id="rId124"/>
          <w:pgSz w:w="8400" w:h="11910"/>
          <w:pgMar w:top="820" w:right="340" w:bottom="780" w:left="340" w:header="564" w:footer="594" w:gutter="0"/>
          <w:pgNumType w:start="121"/>
          <w:cols w:num="2" w:space="720" w:equalWidth="0">
            <w:col w:w="3686" w:space="56"/>
            <w:col w:w="3978"/>
          </w:cols>
        </w:sectPr>
      </w:pPr>
    </w:p>
    <w:p w14:paraId="0E19FD19" w14:textId="77777777" w:rsidR="00527F07" w:rsidRDefault="00FE0EB7" w:rsidP="00857E8A">
      <w:pPr>
        <w:tabs>
          <w:tab w:val="left" w:pos="1560"/>
        </w:tabs>
        <w:spacing w:before="17" w:line="43" w:lineRule="exact"/>
        <w:ind w:left="326"/>
        <w:rPr>
          <w:sz w:val="8"/>
        </w:rPr>
      </w:pPr>
      <w:r>
        <w:rPr>
          <w:spacing w:val="-10"/>
          <w:w w:val="105"/>
          <w:sz w:val="8"/>
        </w:rPr>
        <w:t>や</w:t>
      </w:r>
      <w:r>
        <w:rPr>
          <w:sz w:val="8"/>
        </w:rPr>
        <w:tab/>
      </w:r>
      <w:r>
        <w:rPr>
          <w:w w:val="105"/>
          <w:sz w:val="8"/>
        </w:rPr>
        <w:t>せ</w:t>
      </w:r>
      <w:r>
        <w:rPr>
          <w:spacing w:val="-10"/>
          <w:w w:val="105"/>
          <w:sz w:val="8"/>
        </w:rPr>
        <w:t>ん</w:t>
      </w:r>
    </w:p>
    <w:p w14:paraId="160F6F7E" w14:textId="77777777" w:rsidR="00527F07" w:rsidRDefault="00527F07">
      <w:pPr>
        <w:spacing w:line="43" w:lineRule="exact"/>
        <w:rPr>
          <w:sz w:val="8"/>
        </w:rPr>
        <w:sectPr w:rsidR="00527F07">
          <w:type w:val="continuous"/>
          <w:pgSz w:w="8400" w:h="11910"/>
          <w:pgMar w:top="1340" w:right="340" w:bottom="280" w:left="340" w:header="564" w:footer="594" w:gutter="0"/>
          <w:cols w:space="720"/>
        </w:sectPr>
      </w:pPr>
    </w:p>
    <w:p w14:paraId="6934EC38" w14:textId="77777777" w:rsidR="00527F07" w:rsidRDefault="00FE0EB7">
      <w:pPr>
        <w:pStyle w:val="a3"/>
        <w:spacing w:before="24"/>
      </w:pPr>
      <w:r>
        <w:rPr>
          <w:spacing w:val="-1"/>
        </w:rPr>
        <w:t>遣り、除草・除虫、剪定などの維持管理</w:t>
      </w:r>
    </w:p>
    <w:p w14:paraId="2E570A12" w14:textId="77777777" w:rsidR="00527F07" w:rsidRDefault="00FE0EB7">
      <w:pPr>
        <w:pStyle w:val="a3"/>
        <w:spacing w:before="63" w:line="307" w:lineRule="auto"/>
      </w:pPr>
      <w:r>
        <w:rPr>
          <w:rFonts w:ascii="A-OTF Jun Pro 34" w:eastAsia="A-OTF Jun Pro 34" w:hint="eastAsia"/>
          <w:spacing w:val="12"/>
        </w:rPr>
        <w:t xml:space="preserve">根拠法令等 </w:t>
      </w:r>
      <w:r>
        <w:t>障害者施策推進区市町村包括補</w:t>
      </w:r>
      <w:r>
        <w:rPr>
          <w:spacing w:val="-2"/>
        </w:rPr>
        <w:t>助事業実施要綱（選択事業）</w:t>
      </w:r>
    </w:p>
    <w:p w14:paraId="5C2A1354" w14:textId="77777777" w:rsidR="00527F07" w:rsidRPr="00233A0D" w:rsidRDefault="00FE0EB7">
      <w:pPr>
        <w:pStyle w:val="a3"/>
        <w:tabs>
          <w:tab w:val="left" w:pos="933"/>
        </w:tabs>
        <w:spacing w:before="1" w:line="307" w:lineRule="auto"/>
        <w:rPr>
          <w:w w:val="80"/>
        </w:rPr>
      </w:pPr>
      <w:r>
        <w:rPr>
          <w:rFonts w:ascii="A-OTF Jun Pro 34" w:eastAsia="A-OTF Jun Pro 34" w:hAnsi="A-OTF Jun Pro 34" w:hint="eastAsia"/>
        </w:rPr>
        <w:t>担当課</w:t>
      </w:r>
      <w:r>
        <w:rPr>
          <w:rFonts w:ascii="A-OTF Jun Pro 34" w:eastAsia="A-OTF Jun Pro 34" w:hAnsi="A-OTF Jun Pro 34" w:hint="eastAsia"/>
          <w:spacing w:val="76"/>
        </w:rPr>
        <w:t xml:space="preserve"> </w:t>
      </w:r>
      <w:r>
        <w:t>福祉局障害者施策推進部地域生活支援</w:t>
      </w:r>
      <w:r>
        <w:rPr>
          <w:spacing w:val="-10"/>
        </w:rPr>
        <w:t>課</w:t>
      </w:r>
      <w:r>
        <w:tab/>
      </w:r>
      <w:r w:rsidRPr="00233A0D">
        <w:rPr>
          <w:rFonts w:ascii="Kozuka Mincho Pro R" w:eastAsia="Kozuka Mincho Pro R" w:hAnsi="Kozuka Mincho Pro R" w:hint="eastAsia"/>
          <w:w w:val="80"/>
        </w:rPr>
        <w:t>☎</w:t>
      </w:r>
      <w:r w:rsidRPr="00233A0D">
        <w:rPr>
          <w:w w:val="80"/>
        </w:rPr>
        <w:t>5320-4158(直通)</w:t>
      </w:r>
      <w:r w:rsidRPr="00233A0D">
        <w:rPr>
          <w:spacing w:val="63"/>
          <w:w w:val="80"/>
        </w:rPr>
        <w:t xml:space="preserve"> </w:t>
      </w:r>
      <w:r w:rsidRPr="00233A0D">
        <w:rPr>
          <w:w w:val="80"/>
        </w:rPr>
        <w:t>FAX</w:t>
      </w:r>
      <w:r w:rsidRPr="00233A0D">
        <w:rPr>
          <w:spacing w:val="-2"/>
          <w:w w:val="80"/>
        </w:rPr>
        <w:t xml:space="preserve"> </w:t>
      </w:r>
      <w:r w:rsidRPr="00233A0D">
        <w:rPr>
          <w:w w:val="80"/>
        </w:rPr>
        <w:t>5388-</w:t>
      </w:r>
      <w:r w:rsidRPr="00233A0D">
        <w:rPr>
          <w:spacing w:val="-7"/>
          <w:w w:val="80"/>
        </w:rPr>
        <w:t>1408</w:t>
      </w:r>
    </w:p>
    <w:p w14:paraId="55345F99" w14:textId="77777777" w:rsidR="00527F07" w:rsidRDefault="00FE0EB7">
      <w:pPr>
        <w:pStyle w:val="1"/>
        <w:numPr>
          <w:ilvl w:val="1"/>
          <w:numId w:val="1"/>
        </w:numPr>
        <w:tabs>
          <w:tab w:val="left" w:pos="620"/>
        </w:tabs>
        <w:spacing w:before="135"/>
        <w:ind w:left="620" w:hanging="337"/>
      </w:pPr>
      <w:r>
        <w:rPr>
          <w:spacing w:val="-18"/>
          <w:w w:val="85"/>
        </w:rPr>
        <w:t>福祉・トライアルショップの展開</w:t>
      </w:r>
    </w:p>
    <w:p w14:paraId="55444181" w14:textId="77777777" w:rsidR="00527F07" w:rsidRDefault="00FE0EB7">
      <w:pPr>
        <w:pStyle w:val="a3"/>
        <w:spacing w:before="108" w:line="307" w:lineRule="auto"/>
        <w:ind w:firstLine="170"/>
        <w:jc w:val="both"/>
      </w:pPr>
      <w:r>
        <w:rPr>
          <w:spacing w:val="-2"/>
        </w:rPr>
        <w:t>都内３か所において、就労継続支援Ｂ型事業所の自主製品（雑貨）の販路拡大や商品開発等を推進するためトライアルショップ「Ｋ ＵＲＵＭＩＲＵ」を運営するとともに、ネット通販を展開する。</w:t>
      </w:r>
    </w:p>
    <w:p w14:paraId="3691D24C" w14:textId="77777777" w:rsidR="00527F07" w:rsidRDefault="00FE0EB7">
      <w:pPr>
        <w:pStyle w:val="a3"/>
        <w:spacing w:before="3"/>
      </w:pPr>
      <w:r>
        <w:rPr>
          <w:rFonts w:ascii="A-OTF Jun Pro 34" w:eastAsia="A-OTF Jun Pro 34" w:hint="eastAsia"/>
          <w:spacing w:val="9"/>
        </w:rPr>
        <w:t xml:space="preserve">実施主体  </w:t>
      </w:r>
      <w:r>
        <w:rPr>
          <w:spacing w:val="-4"/>
        </w:rPr>
        <w:t>東京都</w:t>
      </w:r>
    </w:p>
    <w:p w14:paraId="133D7EAF" w14:textId="77777777" w:rsidR="00527F07" w:rsidRPr="00233A0D" w:rsidRDefault="00FE0EB7">
      <w:pPr>
        <w:pStyle w:val="a3"/>
        <w:tabs>
          <w:tab w:val="left" w:pos="933"/>
        </w:tabs>
        <w:spacing w:before="62" w:line="307" w:lineRule="auto"/>
        <w:rPr>
          <w:w w:val="80"/>
        </w:rPr>
      </w:pPr>
      <w:r>
        <w:rPr>
          <w:rFonts w:ascii="A-OTF Jun Pro 34" w:eastAsia="A-OTF Jun Pro 34" w:hAnsi="A-OTF Jun Pro 34" w:hint="eastAsia"/>
        </w:rPr>
        <w:t>担当課</w:t>
      </w:r>
      <w:r>
        <w:rPr>
          <w:rFonts w:ascii="A-OTF Jun Pro 34" w:eastAsia="A-OTF Jun Pro 34" w:hAnsi="A-OTF Jun Pro 34" w:hint="eastAsia"/>
          <w:spacing w:val="76"/>
        </w:rPr>
        <w:t xml:space="preserve"> </w:t>
      </w:r>
      <w:r>
        <w:t>福祉局障害者施策推進部地域生活支援</w:t>
      </w:r>
      <w:r>
        <w:rPr>
          <w:spacing w:val="-10"/>
        </w:rPr>
        <w:t>課</w:t>
      </w:r>
      <w:r>
        <w:tab/>
      </w:r>
      <w:r w:rsidRPr="00233A0D">
        <w:rPr>
          <w:rFonts w:ascii="Kozuka Mincho Pro R" w:eastAsia="Kozuka Mincho Pro R" w:hAnsi="Kozuka Mincho Pro R" w:hint="eastAsia"/>
          <w:w w:val="80"/>
        </w:rPr>
        <w:t>☎</w:t>
      </w:r>
      <w:r w:rsidRPr="00233A0D">
        <w:rPr>
          <w:w w:val="80"/>
        </w:rPr>
        <w:t>5320-4182(直通)</w:t>
      </w:r>
      <w:r w:rsidRPr="00233A0D">
        <w:rPr>
          <w:spacing w:val="63"/>
          <w:w w:val="80"/>
        </w:rPr>
        <w:t xml:space="preserve"> </w:t>
      </w:r>
      <w:r w:rsidRPr="00233A0D">
        <w:rPr>
          <w:w w:val="80"/>
        </w:rPr>
        <w:t>FAX</w:t>
      </w:r>
      <w:r w:rsidRPr="00233A0D">
        <w:rPr>
          <w:spacing w:val="-1"/>
          <w:w w:val="80"/>
        </w:rPr>
        <w:t xml:space="preserve"> </w:t>
      </w:r>
      <w:r w:rsidRPr="00233A0D">
        <w:rPr>
          <w:w w:val="80"/>
        </w:rPr>
        <w:t>5388-</w:t>
      </w:r>
      <w:r w:rsidRPr="00233A0D">
        <w:rPr>
          <w:spacing w:val="-8"/>
          <w:w w:val="80"/>
        </w:rPr>
        <w:t>1408</w:t>
      </w:r>
    </w:p>
    <w:p w14:paraId="3931C795" w14:textId="77777777" w:rsidR="00527F07" w:rsidRDefault="00FE0EB7">
      <w:pPr>
        <w:pStyle w:val="a3"/>
        <w:spacing w:before="24" w:line="307" w:lineRule="auto"/>
        <w:ind w:right="189" w:firstLine="3"/>
      </w:pPr>
      <w:r>
        <w:br w:type="column"/>
      </w:r>
      <w:r>
        <w:rPr>
          <w:rFonts w:ascii="A-OTF Jun Pro 34" w:eastAsia="A-OTF Jun Pro 34" w:hint="eastAsia"/>
          <w:spacing w:val="8"/>
        </w:rPr>
        <w:t xml:space="preserve">売店設置の優先措置 </w:t>
      </w:r>
      <w:r>
        <w:t>身体障害者が、公共施</w:t>
      </w:r>
      <w:r>
        <w:rPr>
          <w:spacing w:val="-2"/>
        </w:rPr>
        <w:t>設内で新聞書籍、たばこ、事務用品、食料品</w:t>
      </w:r>
      <w:r>
        <w:rPr>
          <w:spacing w:val="-4"/>
        </w:rPr>
        <w:t>などを販売する売店を設けようとするときは、</w:t>
      </w:r>
      <w:r>
        <w:rPr>
          <w:spacing w:val="-2"/>
        </w:rPr>
        <w:t>その公共施設の管理者は売店の設置を許可するよう努めることになっている。相談は福祉事務所、町村役場へ。</w:t>
      </w:r>
    </w:p>
    <w:p w14:paraId="45C267F6" w14:textId="77777777" w:rsidR="00527F07" w:rsidRDefault="00FE0EB7">
      <w:pPr>
        <w:pStyle w:val="2"/>
        <w:numPr>
          <w:ilvl w:val="1"/>
          <w:numId w:val="1"/>
        </w:numPr>
        <w:tabs>
          <w:tab w:val="left" w:pos="625"/>
        </w:tabs>
        <w:spacing w:before="138" w:line="303" w:lineRule="exact"/>
        <w:ind w:left="625" w:hanging="339"/>
      </w:pPr>
      <w:r>
        <w:rPr>
          <w:spacing w:val="-2"/>
          <w:w w:val="110"/>
          <w:position w:val="1"/>
        </w:rPr>
        <w:t>製造たばこの</w:t>
      </w:r>
    </w:p>
    <w:p w14:paraId="4E1B111F" w14:textId="77777777" w:rsidR="00527F07" w:rsidRDefault="00FE0EB7">
      <w:pPr>
        <w:spacing w:line="277" w:lineRule="exact"/>
        <w:ind w:left="626"/>
        <w:rPr>
          <w:rFonts w:ascii="A-OTF Jun Pro 34" w:eastAsia="A-OTF Jun Pro 34"/>
          <w:sz w:val="23"/>
        </w:rPr>
      </w:pPr>
      <w:r>
        <w:rPr>
          <w:rFonts w:ascii="A-OTF Jun Pro 34" w:eastAsia="A-OTF Jun Pro 34" w:hint="eastAsia"/>
          <w:spacing w:val="-2"/>
          <w:w w:val="110"/>
          <w:sz w:val="23"/>
        </w:rPr>
        <w:t>小売販売業の許可</w:t>
      </w:r>
    </w:p>
    <w:p w14:paraId="7F6CBA69" w14:textId="77777777" w:rsidR="00527F07" w:rsidRDefault="00FE0EB7">
      <w:pPr>
        <w:pStyle w:val="a3"/>
        <w:spacing w:before="135" w:line="307" w:lineRule="auto"/>
        <w:ind w:left="286" w:right="281" w:firstLine="170"/>
        <w:jc w:val="both"/>
      </w:pPr>
      <w:r>
        <w:rPr>
          <w:spacing w:val="-2"/>
        </w:rPr>
        <w:t>身体障害者が、たばこ小売人の許可を受けたいときは、許可基準に反しない限り優先的に認められることになっている。申請は日本</w:t>
      </w:r>
      <w:r>
        <w:rPr>
          <w:spacing w:val="-1"/>
        </w:rPr>
        <w:t>たばこ産業株式会社の各支社又は営業所へ。</w:t>
      </w:r>
    </w:p>
    <w:p w14:paraId="09383A6B" w14:textId="77777777" w:rsidR="00527F07" w:rsidRDefault="00527F07">
      <w:pPr>
        <w:spacing w:line="307" w:lineRule="auto"/>
        <w:jc w:val="both"/>
        <w:sectPr w:rsidR="00527F07">
          <w:type w:val="continuous"/>
          <w:pgSz w:w="8400" w:h="11910"/>
          <w:pgMar w:top="1340" w:right="340" w:bottom="280" w:left="340" w:header="564" w:footer="594" w:gutter="0"/>
          <w:cols w:num="2" w:space="720" w:equalWidth="0">
            <w:col w:w="3686" w:space="53"/>
            <w:col w:w="3981"/>
          </w:cols>
        </w:sectPr>
      </w:pPr>
    </w:p>
    <w:p w14:paraId="4D25E07B" w14:textId="77777777" w:rsidR="00527F07" w:rsidRDefault="00527F07">
      <w:pPr>
        <w:pStyle w:val="a3"/>
        <w:ind w:left="0"/>
        <w:rPr>
          <w:sz w:val="2"/>
        </w:rPr>
      </w:pPr>
    </w:p>
    <w:p w14:paraId="41219EB5" w14:textId="77777777" w:rsidR="00527F07" w:rsidRDefault="00FE0EB7">
      <w:pPr>
        <w:pStyle w:val="a3"/>
        <w:rPr>
          <w:sz w:val="20"/>
        </w:rPr>
      </w:pPr>
      <w:r>
        <w:rPr>
          <w:noProof/>
          <w:sz w:val="20"/>
        </w:rPr>
        <mc:AlternateContent>
          <mc:Choice Requires="wpg">
            <w:drawing>
              <wp:inline distT="0" distB="0" distL="0" distR="0" wp14:anchorId="23E154BD" wp14:editId="167C8D10">
                <wp:extent cx="4536440" cy="467995"/>
                <wp:effectExtent l="9525" t="0" r="0" b="8254"/>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49" name="Graphic 249"/>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50" name="Graphic 250"/>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51" name="Textbox 251"/>
                        <wps:cNvSpPr txBox="1"/>
                        <wps:spPr>
                          <a:xfrm>
                            <a:off x="0" y="0"/>
                            <a:ext cx="4536440" cy="467995"/>
                          </a:xfrm>
                          <a:prstGeom prst="rect">
                            <a:avLst/>
                          </a:prstGeom>
                        </wps:spPr>
                        <wps:txbx>
                          <w:txbxContent>
                            <w:p w14:paraId="289A55F9" w14:textId="77777777" w:rsidR="00FE0EB7" w:rsidRDefault="00FE0EB7">
                              <w:pPr>
                                <w:spacing w:before="147"/>
                                <w:ind w:left="1700"/>
                                <w:rPr>
                                  <w:rFonts w:ascii="A-OTF Jun Pro 501" w:eastAsia="A-OTF Jun Pro 501" w:hAnsi="A-OTF Jun Pro 501"/>
                                  <w:b/>
                                  <w:sz w:val="34"/>
                                </w:rPr>
                              </w:pPr>
                              <w:r>
                                <w:rPr>
                                  <w:rFonts w:ascii="A-OTF Jun Pro 501" w:eastAsia="A-OTF Jun Pro 501" w:hAnsi="A-OTF Jun Pro 501" w:hint="eastAsia"/>
                                  <w:b/>
                                  <w:spacing w:val="-3"/>
                                  <w:w w:val="105"/>
                                  <w:sz w:val="34"/>
                                </w:rPr>
                                <w:t>文化•レクリエーション</w:t>
                              </w:r>
                            </w:p>
                          </w:txbxContent>
                        </wps:txbx>
                        <wps:bodyPr wrap="square" lIns="0" tIns="0" rIns="0" bIns="0" rtlCol="0">
                          <a:noAutofit/>
                        </wps:bodyPr>
                      </wps:wsp>
                    </wpg:wgp>
                  </a:graphicData>
                </a:graphic>
              </wp:inline>
            </w:drawing>
          </mc:Choice>
          <mc:Fallback>
            <w:pict>
              <v:group w14:anchorId="23E154BD" id="Group 248" o:spid="_x0000_s1075"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">
                <v:shape id="Graphic 249" o:spid="_x0000_s107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50" o:spid="_x0000_s107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51" o:spid="_x0000_s1078"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289A55F9" w14:textId="77777777" w:rsidR="00FE0EB7" w:rsidRDefault="00FE0EB7">
                        <w:pPr>
                          <w:spacing w:before="147"/>
                          <w:ind w:left="1700"/>
                          <w:rPr>
                            <w:rFonts w:ascii="A-OTF Jun Pro 501" w:eastAsia="A-OTF Jun Pro 501" w:hAnsi="A-OTF Jun Pro 501"/>
                            <w:b/>
                            <w:sz w:val="34"/>
                          </w:rPr>
                        </w:pPr>
                        <w:r>
                          <w:rPr>
                            <w:rFonts w:ascii="A-OTF Jun Pro 501" w:eastAsia="A-OTF Jun Pro 501" w:hAnsi="A-OTF Jun Pro 501" w:hint="eastAsia"/>
                            <w:b/>
                            <w:spacing w:val="-3"/>
                            <w:w w:val="105"/>
                            <w:sz w:val="34"/>
                          </w:rPr>
                          <w:t>文化•レクリエーション</w:t>
                        </w:r>
                      </w:p>
                    </w:txbxContent>
                  </v:textbox>
                </v:shape>
                <w10:wrap anchorx="page" anchory="page"/>
                <w10:anchorlock/>
              </v:group>
            </w:pict>
          </mc:Fallback>
        </mc:AlternateContent>
      </w:r>
    </w:p>
    <w:p w14:paraId="41D25F4B" w14:textId="77777777" w:rsidR="00527F07" w:rsidRDefault="00527F07">
      <w:pPr>
        <w:rPr>
          <w:sz w:val="20"/>
        </w:rPr>
        <w:sectPr w:rsidR="00527F07">
          <w:type w:val="continuous"/>
          <w:pgSz w:w="8400" w:h="11910"/>
          <w:pgMar w:top="1340" w:right="340" w:bottom="280" w:left="340" w:header="564" w:footer="594" w:gutter="0"/>
          <w:cols w:space="720"/>
        </w:sectPr>
      </w:pPr>
    </w:p>
    <w:p w14:paraId="3E9E9C69" w14:textId="77777777" w:rsidR="00527F07" w:rsidRDefault="00FE0EB7">
      <w:pPr>
        <w:pStyle w:val="a3"/>
        <w:spacing w:before="58" w:line="307" w:lineRule="auto"/>
      </w:pPr>
      <w:r>
        <w:rPr>
          <w:rFonts w:ascii="A-OTF Jun Pro 34" w:eastAsia="A-OTF Jun Pro 34" w:hint="eastAsia"/>
          <w:spacing w:val="26"/>
        </w:rPr>
        <w:t xml:space="preserve">文化 </w:t>
      </w:r>
      <w:r>
        <w:t>東京都障害者福祉会館では、障害者と</w:t>
      </w:r>
      <w:r>
        <w:rPr>
          <w:spacing w:val="-2"/>
        </w:rPr>
        <w:t>関係者（ボランティア・家族）の社会活動を促進するため、集会の場の提供を行い、ピアカウンセリングなども行っている。心身障害</w:t>
      </w:r>
      <w:r>
        <w:rPr>
          <w:spacing w:val="-11"/>
        </w:rPr>
        <w:t>者福祉センターは、地域の身体障害者に対し、</w:t>
      </w:r>
      <w:r>
        <w:rPr>
          <w:spacing w:val="-2"/>
        </w:rPr>
        <w:t>デイサービスなどの事業を行っている。</w:t>
      </w:r>
    </w:p>
    <w:p w14:paraId="65E32BA7" w14:textId="77777777" w:rsidR="00527F07" w:rsidRDefault="00FE0EB7">
      <w:pPr>
        <w:pStyle w:val="a3"/>
        <w:spacing w:before="4" w:line="307" w:lineRule="auto"/>
        <w:ind w:firstLine="170"/>
        <w:jc w:val="both"/>
      </w:pPr>
      <w:r>
        <w:rPr>
          <w:spacing w:val="-2"/>
        </w:rPr>
        <w:t>視覚障害者のために、点訳・朗読奉仕員指導者等の養成や点字図書・録音テープなど視</w:t>
      </w:r>
      <w:r>
        <w:rPr>
          <w:spacing w:val="-7"/>
        </w:rPr>
        <w:t>覚障害者用図書の製作・貸出しを行っている。</w:t>
      </w:r>
    </w:p>
    <w:p w14:paraId="570E98C2" w14:textId="77777777" w:rsidR="00527F07" w:rsidRDefault="00FE0EB7">
      <w:pPr>
        <w:pStyle w:val="a3"/>
        <w:spacing w:before="2" w:line="307" w:lineRule="auto"/>
        <w:ind w:right="83" w:firstLine="170"/>
        <w:jc w:val="both"/>
      </w:pPr>
      <w:r>
        <w:rPr>
          <w:spacing w:val="-2"/>
        </w:rPr>
        <w:t>また、在宅の視覚障害者に対し、日常生活に必要な諸能力、点字技術などを習得させる講習会を行っている。</w:t>
      </w:r>
    </w:p>
    <w:p w14:paraId="538BC1CE" w14:textId="77777777" w:rsidR="00857E8A" w:rsidRDefault="00FE0EB7">
      <w:pPr>
        <w:pStyle w:val="a3"/>
        <w:spacing w:before="2" w:line="307" w:lineRule="auto"/>
        <w:ind w:right="83" w:firstLine="170"/>
        <w:jc w:val="both"/>
        <w:rPr>
          <w:spacing w:val="-2"/>
        </w:rPr>
      </w:pPr>
      <w:r>
        <w:rPr>
          <w:spacing w:val="-2"/>
        </w:rPr>
        <w:t>さらに、聴覚障害者のために、手話、口唇の読み取りなど各種の講習会を行っている。</w:t>
      </w:r>
    </w:p>
    <w:p w14:paraId="66072450" w14:textId="7868477F" w:rsidR="00527F07" w:rsidRDefault="00FE0EB7" w:rsidP="00857E8A">
      <w:pPr>
        <w:pStyle w:val="a3"/>
        <w:spacing w:before="2" w:line="307" w:lineRule="auto"/>
        <w:ind w:left="284" w:right="85"/>
        <w:jc w:val="both"/>
      </w:pPr>
      <w:r>
        <w:rPr>
          <w:rFonts w:ascii="A-OTF Jun Pro 34" w:eastAsia="A-OTF Jun Pro 34" w:hint="eastAsia"/>
          <w:spacing w:val="3"/>
        </w:rPr>
        <w:t xml:space="preserve">スポーツ・レクリエーション  </w:t>
      </w:r>
      <w:r>
        <w:rPr>
          <w:spacing w:val="-2"/>
        </w:rPr>
        <w:t>障害者の社会</w:t>
      </w:r>
    </w:p>
    <w:p w14:paraId="3B090919" w14:textId="77777777" w:rsidR="00527F07" w:rsidRDefault="00FE0EB7">
      <w:pPr>
        <w:pStyle w:val="a3"/>
        <w:spacing w:before="59" w:line="307" w:lineRule="auto"/>
        <w:ind w:left="215" w:right="239"/>
        <w:jc w:val="both"/>
      </w:pPr>
      <w:r>
        <w:br w:type="column"/>
      </w:r>
      <w:r>
        <w:rPr>
          <w:spacing w:val="-10"/>
        </w:rPr>
        <w:t>参加の促進を図るため、スポーツ・レクリエー</w:t>
      </w:r>
      <w:r>
        <w:rPr>
          <w:spacing w:val="-2"/>
        </w:rPr>
        <w:t>ション、研修会等の場を障害者スポーツセンターで提供している。心身障害者（児）が家族や仲間とくつろげる保養施設を指定し、宿泊利用料の一部を助成する障害者休養ホーム事業を行っている。このほか、聴覚障害者のために字幕入りビデオテープ・DVDの製作・貸出しの事業を行っている。</w:t>
      </w:r>
    </w:p>
    <w:p w14:paraId="64AEDD78" w14:textId="77777777" w:rsidR="00527F07" w:rsidRDefault="00FE0EB7">
      <w:pPr>
        <w:pStyle w:val="1"/>
        <w:numPr>
          <w:ilvl w:val="1"/>
          <w:numId w:val="1"/>
        </w:numPr>
        <w:tabs>
          <w:tab w:val="left" w:pos="554"/>
        </w:tabs>
        <w:spacing w:before="138"/>
        <w:ind w:left="554" w:hanging="339"/>
      </w:pPr>
      <w:r>
        <w:rPr>
          <w:spacing w:val="-2"/>
        </w:rPr>
        <w:t>障害者福祉会館</w:t>
      </w:r>
    </w:p>
    <w:p w14:paraId="2373392F" w14:textId="77777777" w:rsidR="00527F07" w:rsidRDefault="00FE0EB7">
      <w:pPr>
        <w:pStyle w:val="a3"/>
        <w:spacing w:before="107" w:line="307" w:lineRule="auto"/>
        <w:ind w:left="215" w:right="281"/>
        <w:jc w:val="both"/>
      </w:pPr>
      <w:r>
        <w:rPr>
          <w:rFonts w:ascii="A-OTF Jun Pro 34" w:eastAsia="A-OTF Jun Pro 34" w:hint="eastAsia"/>
        </w:rPr>
        <w:t xml:space="preserve">対象 </w:t>
      </w:r>
      <w:r>
        <w:t>障害者、ボランティア及び家族など障</w:t>
      </w:r>
      <w:r>
        <w:rPr>
          <w:spacing w:val="-2"/>
        </w:rPr>
        <w:t>害者の福祉の増進を目的とする関係者</w:t>
      </w:r>
    </w:p>
    <w:p w14:paraId="16658BD4" w14:textId="77777777" w:rsidR="00527F07" w:rsidRDefault="00FE0EB7">
      <w:pPr>
        <w:pStyle w:val="a3"/>
        <w:spacing w:before="2" w:line="307" w:lineRule="auto"/>
        <w:ind w:left="215" w:right="277"/>
        <w:jc w:val="both"/>
      </w:pPr>
      <w:r>
        <w:rPr>
          <w:rFonts w:ascii="A-OTF Jun Pro 34" w:eastAsia="A-OTF Jun Pro 34" w:hAnsi="A-OTF Jun Pro 34" w:hint="eastAsia"/>
          <w:spacing w:val="8"/>
        </w:rPr>
        <w:t xml:space="preserve">事業内容 </w:t>
      </w:r>
      <w:r>
        <w:t>①集会室などの利用公開 ②福祉相談（ピアカウンセリング） ③日常生活情</w:t>
      </w:r>
      <w:r>
        <w:rPr>
          <w:spacing w:val="-2"/>
        </w:rPr>
        <w:t>報の点訳等のサービス</w:t>
      </w:r>
    </w:p>
    <w:p w14:paraId="50B20FFE" w14:textId="77777777" w:rsidR="00527F07" w:rsidRDefault="00527F07">
      <w:pPr>
        <w:spacing w:line="307" w:lineRule="auto"/>
        <w:jc w:val="both"/>
        <w:sectPr w:rsidR="00527F07">
          <w:type w:val="continuous"/>
          <w:pgSz w:w="8400" w:h="11910"/>
          <w:pgMar w:top="1340" w:right="340" w:bottom="280" w:left="340" w:header="564" w:footer="594" w:gutter="0"/>
          <w:cols w:num="2" w:space="720" w:equalWidth="0">
            <w:col w:w="3771" w:space="40"/>
            <w:col w:w="3909"/>
          </w:cols>
        </w:sectPr>
      </w:pPr>
    </w:p>
    <w:p w14:paraId="5A1C6428" w14:textId="77777777" w:rsidR="00527F07" w:rsidRDefault="00FE0EB7">
      <w:pPr>
        <w:pStyle w:val="a3"/>
        <w:spacing w:before="98"/>
        <w:jc w:val="both"/>
      </w:pPr>
      <w:r>
        <w:rPr>
          <w:rFonts w:ascii="A-OTF Jun Pro 34" w:eastAsia="A-OTF Jun Pro 34" w:hint="eastAsia"/>
          <w:spacing w:val="11"/>
        </w:rPr>
        <w:t xml:space="preserve">利用料  </w:t>
      </w:r>
      <w:r>
        <w:rPr>
          <w:spacing w:val="-5"/>
        </w:rPr>
        <w:t>無料</w:t>
      </w:r>
    </w:p>
    <w:p w14:paraId="0E3B270E" w14:textId="77777777" w:rsidR="00527F07" w:rsidRDefault="00FE0EB7">
      <w:pPr>
        <w:pStyle w:val="a3"/>
        <w:spacing w:before="62" w:line="307" w:lineRule="auto"/>
        <w:ind w:right="83"/>
        <w:jc w:val="both"/>
      </w:pPr>
      <w:r>
        <w:rPr>
          <w:rFonts w:ascii="A-OTF Jun Pro 34" w:eastAsia="A-OTF Jun Pro 34" w:hint="eastAsia"/>
          <w:spacing w:val="-3"/>
        </w:rPr>
        <w:t xml:space="preserve">利用時間 </w:t>
      </w:r>
      <w:r>
        <w:t xml:space="preserve">９時～21時（火曜日は９時～16時 </w:t>
      </w:r>
      <w:r>
        <w:rPr>
          <w:spacing w:val="-4"/>
        </w:rPr>
        <w:t>30分）</w:t>
      </w:r>
    </w:p>
    <w:p w14:paraId="1266283B" w14:textId="571A5EF8" w:rsidR="00527F07" w:rsidRDefault="00FE0EB7" w:rsidP="00857E8A">
      <w:pPr>
        <w:pStyle w:val="a3"/>
        <w:spacing w:before="1" w:line="307" w:lineRule="auto"/>
        <w:ind w:right="83"/>
        <w:jc w:val="both"/>
      </w:pPr>
      <w:r>
        <w:rPr>
          <w:rFonts w:ascii="A-OTF Jun Pro 34" w:eastAsia="A-OTF Jun Pro 34" w:hAnsi="A-OTF Jun Pro 34" w:hint="eastAsia"/>
          <w:spacing w:val="21"/>
        </w:rPr>
        <w:t xml:space="preserve">利用方法 </w:t>
      </w:r>
      <w:r>
        <w:rPr>
          <w:spacing w:val="10"/>
        </w:rPr>
        <w:t>①集会室 利用日の属する月の</w:t>
      </w:r>
      <w:r>
        <w:rPr>
          <w:spacing w:val="-2"/>
        </w:rPr>
        <w:t>前々月の初日から受付。ただし、定期的に利用する場合の受付は、利用月が４月から９月</w:t>
      </w:r>
      <w:r>
        <w:rPr>
          <w:spacing w:val="-4"/>
        </w:rPr>
        <w:t>までは１月に、利用月が10</w:t>
      </w:r>
      <w:r>
        <w:rPr>
          <w:spacing w:val="-5"/>
        </w:rPr>
        <w:t>月から３月までは</w:t>
      </w:r>
      <w:r>
        <w:rPr>
          <w:spacing w:val="-2"/>
        </w:rPr>
        <w:t>７月に受け付ける。</w:t>
      </w:r>
    </w:p>
    <w:p w14:paraId="7422130E" w14:textId="77777777" w:rsidR="00527F07" w:rsidRDefault="00FE0EB7">
      <w:pPr>
        <w:pStyle w:val="a3"/>
        <w:spacing w:before="62" w:line="307" w:lineRule="auto"/>
        <w:ind w:right="83"/>
      </w:pPr>
      <w:r>
        <w:rPr>
          <w:spacing w:val="-2"/>
        </w:rPr>
        <w:t>②視覚障害者文字サービス室の利用は、７日前から予約受付</w:t>
      </w:r>
    </w:p>
    <w:p w14:paraId="5A42060E" w14:textId="77777777" w:rsidR="00527F07" w:rsidRDefault="00FE0EB7">
      <w:pPr>
        <w:pStyle w:val="a3"/>
        <w:spacing w:before="1" w:line="307" w:lineRule="auto"/>
      </w:pPr>
      <w:r>
        <w:rPr>
          <w:spacing w:val="-2"/>
        </w:rPr>
        <w:t>③福祉相談（ピアカウンセリング）は予約不</w:t>
      </w:r>
      <w:r>
        <w:rPr>
          <w:spacing w:val="-6"/>
        </w:rPr>
        <w:t>要、てんかん、肝臓障害、自閉症、精神障害、</w:t>
      </w:r>
      <w:r>
        <w:rPr>
          <w:spacing w:val="-2"/>
        </w:rPr>
        <w:t>法律の相談は、要予約</w:t>
      </w:r>
    </w:p>
    <w:p w14:paraId="31EF3E99" w14:textId="77777777" w:rsidR="00527F07" w:rsidRDefault="00FE0EB7">
      <w:pPr>
        <w:pStyle w:val="a3"/>
        <w:spacing w:before="2"/>
      </w:pPr>
      <w:r>
        <w:rPr>
          <w:rFonts w:ascii="A-OTF Jun Pro 34" w:eastAsia="A-OTF Jun Pro 34" w:hint="eastAsia"/>
          <w:spacing w:val="9"/>
        </w:rPr>
        <w:t xml:space="preserve">所在地 </w:t>
      </w:r>
      <w:r>
        <w:rPr>
          <w:spacing w:val="-6"/>
        </w:rPr>
        <w:t>港区芝5-18-2（345㌻</w:t>
      </w:r>
      <w:r>
        <w:rPr>
          <w:spacing w:val="-10"/>
        </w:rPr>
        <w:t>）</w:t>
      </w:r>
    </w:p>
    <w:p w14:paraId="4241428E" w14:textId="77777777" w:rsidR="00527F07" w:rsidRDefault="00FE0EB7" w:rsidP="00233A0D">
      <w:pPr>
        <w:pStyle w:val="a3"/>
        <w:spacing w:before="62"/>
        <w:ind w:left="1134"/>
      </w:pPr>
      <w:r>
        <w:rPr>
          <w:rFonts w:ascii="Kozuka Mincho Pro R" w:hAnsi="Kozuka Mincho Pro R"/>
          <w:w w:val="85"/>
        </w:rPr>
        <w:t>☎</w:t>
      </w:r>
      <w:r>
        <w:rPr>
          <w:w w:val="85"/>
        </w:rPr>
        <w:t>3455-6321</w:t>
      </w:r>
      <w:r>
        <w:rPr>
          <w:spacing w:val="36"/>
        </w:rPr>
        <w:t xml:space="preserve">  </w:t>
      </w:r>
      <w:r>
        <w:rPr>
          <w:w w:val="85"/>
        </w:rPr>
        <w:t>FAX</w:t>
      </w:r>
      <w:r>
        <w:rPr>
          <w:spacing w:val="6"/>
        </w:rPr>
        <w:t xml:space="preserve"> </w:t>
      </w:r>
      <w:r>
        <w:rPr>
          <w:w w:val="85"/>
        </w:rPr>
        <w:t>3453-</w:t>
      </w:r>
      <w:r>
        <w:rPr>
          <w:spacing w:val="-4"/>
          <w:w w:val="85"/>
        </w:rPr>
        <w:t>6550</w:t>
      </w:r>
    </w:p>
    <w:p w14:paraId="5CA32CA8" w14:textId="77777777" w:rsidR="00527F07" w:rsidRDefault="00FE0EB7">
      <w:pPr>
        <w:pStyle w:val="1"/>
        <w:numPr>
          <w:ilvl w:val="1"/>
          <w:numId w:val="1"/>
        </w:numPr>
        <w:tabs>
          <w:tab w:val="left" w:pos="622"/>
        </w:tabs>
        <w:spacing w:before="197"/>
        <w:ind w:left="622" w:hanging="339"/>
      </w:pPr>
      <w:r>
        <w:rPr>
          <w:spacing w:val="-1"/>
        </w:rPr>
        <w:t>障害者スポーツセンター</w:t>
      </w:r>
    </w:p>
    <w:p w14:paraId="7AF51885" w14:textId="77777777" w:rsidR="00527F07" w:rsidRDefault="00FE0EB7">
      <w:pPr>
        <w:pStyle w:val="a3"/>
        <w:spacing w:before="108" w:line="307" w:lineRule="auto"/>
        <w:ind w:right="80" w:firstLine="171"/>
        <w:jc w:val="both"/>
      </w:pPr>
      <w:r>
        <w:rPr>
          <w:spacing w:val="-2"/>
        </w:rPr>
        <w:t>障害者の健康増進と社会参加の促進を図るため、スポーツ・レクリエーション、講習会等の場を提供する施設。区部に障害者総合スポーツセンター、市部に多摩障害者スポーツセンターがある。</w:t>
      </w:r>
    </w:p>
    <w:p w14:paraId="27BAB14F" w14:textId="77777777" w:rsidR="00527F07" w:rsidRDefault="00FE0EB7">
      <w:pPr>
        <w:pStyle w:val="a3"/>
        <w:spacing w:before="3" w:line="307" w:lineRule="auto"/>
        <w:ind w:right="83"/>
        <w:jc w:val="both"/>
      </w:pPr>
      <w:r>
        <w:rPr>
          <w:rFonts w:ascii="A-OTF Jun Pro 34" w:eastAsia="A-OTF Jun Pro 34" w:hint="eastAsia"/>
        </w:rPr>
        <w:t xml:space="preserve">対象 </w:t>
      </w:r>
      <w:r>
        <w:t>障害者、介護者、ボランティアその他</w:t>
      </w:r>
      <w:r>
        <w:rPr>
          <w:spacing w:val="-2"/>
        </w:rPr>
        <w:t>障害者の福祉の増進を目的とする関係者</w:t>
      </w:r>
    </w:p>
    <w:p w14:paraId="4030FB71" w14:textId="77777777" w:rsidR="00527F07" w:rsidRDefault="00FE0EB7">
      <w:pPr>
        <w:pStyle w:val="a3"/>
        <w:spacing w:before="1"/>
        <w:jc w:val="both"/>
      </w:pPr>
      <w:r>
        <w:rPr>
          <w:rFonts w:ascii="A-OTF Jun Pro 34" w:eastAsia="A-OTF Jun Pro 34" w:hAnsi="A-OTF Jun Pro 34" w:hint="eastAsia"/>
          <w:spacing w:val="9"/>
        </w:rPr>
        <w:t xml:space="preserve">事業内容  </w:t>
      </w:r>
      <w:r>
        <w:rPr>
          <w:spacing w:val="-1"/>
        </w:rPr>
        <w:t>①スポーツ施設などの利用公開</w:t>
      </w:r>
    </w:p>
    <w:p w14:paraId="322AEC6D" w14:textId="77777777" w:rsidR="00527F07" w:rsidRDefault="00FE0EB7">
      <w:pPr>
        <w:pStyle w:val="a3"/>
        <w:spacing w:before="63" w:line="307" w:lineRule="auto"/>
        <w:ind w:right="40"/>
        <w:jc w:val="both"/>
      </w:pPr>
      <w:r>
        <w:rPr>
          <w:spacing w:val="-2"/>
        </w:rPr>
        <w:t>②障害者のスポーツ・レクリエーション活動</w:t>
      </w:r>
      <w:r>
        <w:rPr>
          <w:spacing w:val="3"/>
        </w:rPr>
        <w:t>の指導 ③講習会などの開催 ④スポーツ・</w:t>
      </w:r>
      <w:r>
        <w:t>レクリエーション行事の実施 ⑤障害者福祉</w:t>
      </w:r>
      <w:r>
        <w:rPr>
          <w:spacing w:val="3"/>
        </w:rPr>
        <w:t>情報の提供 ⑥宿泊施設の運営</w:t>
      </w:r>
    </w:p>
    <w:p w14:paraId="5CD8C17A" w14:textId="77777777" w:rsidR="00857E8A" w:rsidRDefault="00FE0EB7">
      <w:pPr>
        <w:pStyle w:val="a3"/>
        <w:spacing w:before="2" w:line="307" w:lineRule="auto"/>
        <w:ind w:left="281" w:firstLine="177"/>
        <w:rPr>
          <w:spacing w:val="40"/>
        </w:rPr>
      </w:pPr>
      <w:r>
        <w:rPr>
          <w:spacing w:val="-2"/>
        </w:rPr>
        <w:t>障害者総合スポーツセンターのみ運動場、洋弓場、庭球場などの施設を備えている。</w:t>
      </w:r>
    </w:p>
    <w:p w14:paraId="458A9453" w14:textId="77777777" w:rsidR="00857E8A" w:rsidRDefault="00FE0EB7" w:rsidP="00857E8A">
      <w:pPr>
        <w:pStyle w:val="a3"/>
        <w:spacing w:before="2" w:line="307" w:lineRule="auto"/>
        <w:ind w:left="284"/>
        <w:rPr>
          <w:spacing w:val="-10"/>
        </w:rPr>
      </w:pPr>
      <w:r>
        <w:rPr>
          <w:rFonts w:ascii="A-OTF Jun Pro 34" w:eastAsia="A-OTF Jun Pro 34" w:hAnsi="A-OTF Jun Pro 34" w:hint="eastAsia"/>
          <w:spacing w:val="20"/>
        </w:rPr>
        <w:t xml:space="preserve">利用料 </w:t>
      </w:r>
      <w:r>
        <w:t>無料。ただし、宿泊は障害者及びそ</w:t>
      </w:r>
      <w:r>
        <w:rPr>
          <w:spacing w:val="-10"/>
        </w:rPr>
        <w:t>の介護者</w:t>
      </w:r>
      <w:r w:rsidRPr="00233A0D">
        <w:rPr>
          <w:spacing w:val="-6"/>
        </w:rPr>
        <w:t>１人まで１泊1,500円、その他2</w:t>
      </w:r>
      <w:r>
        <w:rPr>
          <w:spacing w:val="-10"/>
        </w:rPr>
        <w:t>,000円</w:t>
      </w:r>
    </w:p>
    <w:p w14:paraId="33BCEB4A" w14:textId="2B250055" w:rsidR="00527F07" w:rsidRDefault="00FE0EB7" w:rsidP="00857E8A">
      <w:pPr>
        <w:pStyle w:val="a3"/>
        <w:spacing w:before="2" w:line="307" w:lineRule="auto"/>
        <w:ind w:left="284"/>
      </w:pPr>
      <w:r>
        <w:rPr>
          <w:rFonts w:ascii="A-OTF Jun Pro 34" w:eastAsia="A-OTF Jun Pro 34" w:hAnsi="A-OTF Jun Pro 34" w:hint="eastAsia"/>
          <w:spacing w:val="-10"/>
        </w:rPr>
        <w:t>利</w:t>
      </w:r>
      <w:r>
        <w:rPr>
          <w:rFonts w:ascii="A-OTF Jun Pro 34" w:eastAsia="A-OTF Jun Pro 34" w:hAnsi="A-OTF Jun Pro 34" w:hint="eastAsia"/>
          <w:spacing w:val="20"/>
        </w:rPr>
        <w:t xml:space="preserve">用時間 </w:t>
      </w:r>
      <w:r>
        <w:t>９時～21時。ただし、次の施設は以</w:t>
      </w:r>
      <w:r>
        <w:rPr>
          <w:spacing w:val="-2"/>
        </w:rPr>
        <w:t>下のとおり。①体育館・卓球室・サウンド</w:t>
      </w:r>
    </w:p>
    <w:p w14:paraId="719B399E" w14:textId="77777777" w:rsidR="00527F07" w:rsidRDefault="00FE0EB7">
      <w:pPr>
        <w:pStyle w:val="a3"/>
        <w:spacing w:before="98" w:line="307" w:lineRule="auto"/>
        <w:ind w:left="214" w:right="239"/>
        <w:jc w:val="both"/>
      </w:pPr>
      <w:r>
        <w:br w:type="column"/>
      </w:r>
      <w:r>
        <w:rPr>
          <w:spacing w:val="-2"/>
        </w:rPr>
        <w:t>テーブルテニス室・トレーニングルーム・多目的室 ９時</w:t>
      </w:r>
      <w:r>
        <w:t>～20時30</w:t>
      </w:r>
      <w:r>
        <w:rPr>
          <w:spacing w:val="-3"/>
        </w:rPr>
        <w:t>分 ②プール・運動場・</w:t>
      </w:r>
      <w:r>
        <w:rPr>
          <w:spacing w:val="10"/>
        </w:rPr>
        <w:t>洋弓場・庭球場 ９時</w:t>
      </w:r>
      <w:r>
        <w:t>～</w:t>
      </w:r>
      <w:r>
        <w:rPr>
          <w:spacing w:val="-15"/>
        </w:rPr>
        <w:t xml:space="preserve"> </w:t>
      </w:r>
      <w:r>
        <w:t>20時20</w:t>
      </w:r>
      <w:r>
        <w:rPr>
          <w:spacing w:val="14"/>
        </w:rPr>
        <w:t>分 ③宿泊</w:t>
      </w:r>
      <w:r>
        <w:rPr>
          <w:spacing w:val="40"/>
        </w:rPr>
        <w:t xml:space="preserve">室 </w:t>
      </w:r>
      <w:r>
        <w:t>15時～翌日10時</w:t>
      </w:r>
    </w:p>
    <w:p w14:paraId="2630E324" w14:textId="77777777" w:rsidR="00857E8A" w:rsidRDefault="00FE0EB7">
      <w:pPr>
        <w:pStyle w:val="a3"/>
        <w:spacing w:before="2" w:line="307" w:lineRule="auto"/>
        <w:ind w:left="214" w:right="278"/>
        <w:rPr>
          <w:spacing w:val="40"/>
        </w:rPr>
      </w:pPr>
      <w:r w:rsidRPr="00857E8A">
        <w:rPr>
          <w:rFonts w:ascii="A-OTF Jun Pro 34" w:eastAsia="A-OTF Jun Pro 34" w:hAnsi="A-OTF Jun Pro 34" w:hint="eastAsia"/>
        </w:rPr>
        <w:t xml:space="preserve">休館日 </w:t>
      </w:r>
      <w:r w:rsidRPr="00857E8A">
        <w:t>水曜日（その日が祝日のときは木曜日）、祝日の翌日（その日が土・日曜日のときは開館）、年末年始、その他臨時休館日</w:t>
      </w:r>
    </w:p>
    <w:p w14:paraId="6AFE4407" w14:textId="06D7F724" w:rsidR="00527F07" w:rsidRDefault="00FE0EB7">
      <w:pPr>
        <w:pStyle w:val="a3"/>
        <w:spacing w:before="2" w:line="307" w:lineRule="auto"/>
        <w:ind w:left="214" w:right="278"/>
      </w:pPr>
      <w:r>
        <w:rPr>
          <w:rFonts w:ascii="A-OTF Jun Pro 34" w:eastAsia="A-OTF Jun Pro 34" w:hAnsi="A-OTF Jun Pro 34" w:hint="eastAsia"/>
          <w:spacing w:val="16"/>
        </w:rPr>
        <w:t xml:space="preserve">利用方法 </w:t>
      </w:r>
      <w:r>
        <w:rPr>
          <w:spacing w:val="2"/>
        </w:rPr>
        <w:t>①個人利用 初回に身体障害者手</w:t>
      </w:r>
      <w:r>
        <w:rPr>
          <w:spacing w:val="-2"/>
        </w:rPr>
        <w:t>帳、愛の手帳、精神障害者保健福祉手帳等を持参し、利用証の交付を受け、その後は利用証を提示して、利用することができる。②団</w:t>
      </w:r>
      <w:r>
        <w:rPr>
          <w:spacing w:val="10"/>
        </w:rPr>
        <w:t>体利用 ３か月前から来館、電話又は</w:t>
      </w:r>
      <w:r>
        <w:t>FAX</w:t>
      </w:r>
      <w:r>
        <w:rPr>
          <w:spacing w:val="4"/>
        </w:rPr>
        <w:t>にて予約受付 ③宿泊室 ３か月前の当日か</w:t>
      </w:r>
      <w:r>
        <w:rPr>
          <w:spacing w:val="-2"/>
        </w:rPr>
        <w:t>ら来館、電話又はFAXにて予約受付</w:t>
      </w:r>
    </w:p>
    <w:p w14:paraId="3784B475" w14:textId="77777777" w:rsidR="00527F07" w:rsidRDefault="00FE0EB7">
      <w:pPr>
        <w:pStyle w:val="a3"/>
        <w:spacing w:before="6"/>
        <w:ind w:left="214"/>
      </w:pPr>
      <w:r>
        <w:rPr>
          <w:rFonts w:ascii="A-OTF Jun Pro 34" w:eastAsia="A-OTF Jun Pro 34" w:hint="eastAsia"/>
          <w:spacing w:val="19"/>
        </w:rPr>
        <w:t xml:space="preserve">所在地 </w:t>
      </w:r>
      <w:r>
        <w:t>345</w:t>
      </w:r>
      <w:r>
        <w:rPr>
          <w:spacing w:val="8"/>
        </w:rPr>
        <w:t>㌻参照 ２か所</w:t>
      </w:r>
    </w:p>
    <w:p w14:paraId="790BC657" w14:textId="77777777" w:rsidR="00527F07" w:rsidRDefault="00FE0EB7">
      <w:pPr>
        <w:pStyle w:val="a3"/>
        <w:spacing w:before="62" w:line="307" w:lineRule="auto"/>
        <w:ind w:left="214" w:right="281"/>
      </w:pPr>
      <w:r>
        <w:rPr>
          <w:rFonts w:ascii="A-OTF Jun Pro 34" w:eastAsia="A-OTF Jun Pro 34" w:hint="eastAsia"/>
          <w:spacing w:val="13"/>
        </w:rPr>
        <w:t xml:space="preserve">根拠法令等 </w:t>
      </w:r>
      <w:r>
        <w:t>身体障害者福祉法、東京都障害</w:t>
      </w:r>
      <w:r>
        <w:rPr>
          <w:spacing w:val="-2"/>
        </w:rPr>
        <w:t>者スポーツセンター条例</w:t>
      </w:r>
    </w:p>
    <w:p w14:paraId="53C4EFA4" w14:textId="77777777" w:rsidR="00527F07" w:rsidRDefault="00FE0EB7">
      <w:pPr>
        <w:pStyle w:val="a3"/>
        <w:spacing w:before="2" w:line="307" w:lineRule="auto"/>
        <w:ind w:left="214" w:right="281"/>
      </w:pPr>
      <w:r>
        <w:rPr>
          <w:rFonts w:ascii="A-OTF Jun Pro 34" w:eastAsia="A-OTF Jun Pro 34" w:hint="eastAsia"/>
          <w:spacing w:val="20"/>
        </w:rPr>
        <w:t xml:space="preserve">担当課 </w:t>
      </w:r>
      <w:r>
        <w:t>生活文化スポーツ局スポーツ施設部</w:t>
      </w:r>
      <w:r>
        <w:rPr>
          <w:spacing w:val="-2"/>
        </w:rPr>
        <w:t>経営企画課</w:t>
      </w:r>
    </w:p>
    <w:p w14:paraId="452A401E" w14:textId="77777777" w:rsidR="00527F07" w:rsidRDefault="00FE0EB7" w:rsidP="00C02B95">
      <w:pPr>
        <w:pStyle w:val="a3"/>
        <w:spacing w:before="1"/>
        <w:ind w:left="567"/>
      </w:pPr>
      <w:r>
        <w:rPr>
          <w:rFonts w:ascii="Kozuka Mincho Pro R" w:eastAsia="Kozuka Mincho Pro R" w:hAnsi="Kozuka Mincho Pro R" w:hint="eastAsia"/>
          <w:w w:val="90"/>
        </w:rPr>
        <w:t>☎</w:t>
      </w:r>
      <w:r>
        <w:rPr>
          <w:w w:val="90"/>
        </w:rPr>
        <w:t>5000-7447(直通)</w:t>
      </w:r>
      <w:r>
        <w:rPr>
          <w:spacing w:val="63"/>
          <w:w w:val="150"/>
        </w:rPr>
        <w:t xml:space="preserve"> </w:t>
      </w:r>
      <w:r>
        <w:rPr>
          <w:w w:val="90"/>
        </w:rPr>
        <w:t>FAX</w:t>
      </w:r>
      <w:r>
        <w:rPr>
          <w:spacing w:val="-1"/>
          <w:w w:val="90"/>
        </w:rPr>
        <w:t xml:space="preserve"> </w:t>
      </w:r>
      <w:r>
        <w:rPr>
          <w:w w:val="90"/>
        </w:rPr>
        <w:t>5388-</w:t>
      </w:r>
      <w:r>
        <w:rPr>
          <w:spacing w:val="-4"/>
          <w:w w:val="90"/>
        </w:rPr>
        <w:t>1227</w:t>
      </w:r>
    </w:p>
    <w:p w14:paraId="00EA9B10" w14:textId="77777777" w:rsidR="00527F07" w:rsidRDefault="00527F07">
      <w:pPr>
        <w:pStyle w:val="a3"/>
        <w:spacing w:before="11"/>
        <w:ind w:left="0"/>
      </w:pPr>
    </w:p>
    <w:p w14:paraId="434B7853" w14:textId="77777777" w:rsidR="00527F07" w:rsidRDefault="00FE0EB7">
      <w:pPr>
        <w:pStyle w:val="2"/>
        <w:numPr>
          <w:ilvl w:val="1"/>
          <w:numId w:val="1"/>
        </w:numPr>
        <w:tabs>
          <w:tab w:val="left" w:pos="552"/>
          <w:tab w:val="left" w:pos="554"/>
        </w:tabs>
        <w:spacing w:line="206" w:lineRule="auto"/>
        <w:ind w:left="554" w:right="791"/>
      </w:pPr>
      <w:r w:rsidRPr="00857E8A">
        <w:rPr>
          <w:spacing w:val="16"/>
          <w:w w:val="110"/>
          <w:position w:val="1"/>
        </w:rPr>
        <w:t>点訳奉仕員指導者・</w:t>
      </w:r>
      <w:r>
        <w:rPr>
          <w:spacing w:val="40"/>
          <w:w w:val="110"/>
          <w:position w:val="1"/>
        </w:rPr>
        <w:t xml:space="preserve"> </w:t>
      </w:r>
      <w:r>
        <w:rPr>
          <w:spacing w:val="-2"/>
          <w:w w:val="110"/>
        </w:rPr>
        <w:t>専門点訳奉仕員の養成</w:t>
      </w:r>
    </w:p>
    <w:p w14:paraId="4153D4E1" w14:textId="77777777" w:rsidR="00527F07" w:rsidRDefault="00FE0EB7">
      <w:pPr>
        <w:pStyle w:val="a3"/>
        <w:spacing w:before="144" w:line="307" w:lineRule="auto"/>
        <w:ind w:left="214" w:right="281"/>
        <w:jc w:val="both"/>
      </w:pPr>
      <w:r>
        <w:rPr>
          <w:rFonts w:ascii="A-OTF Jun Pro 34" w:eastAsia="A-OTF Jun Pro 34" w:hint="eastAsia"/>
        </w:rPr>
        <w:t xml:space="preserve">対象 </w:t>
      </w:r>
      <w:r>
        <w:t>点訳に関する知識と点訳奉仕の経験の</w:t>
      </w:r>
      <w:r>
        <w:rPr>
          <w:spacing w:val="-2"/>
        </w:rPr>
        <w:t>ある人で、視覚障害者の福祉に理解と熱意を持ち、講習修了後、都内で点訳の指導活動又は奉仕活動に参加できる人</w:t>
      </w:r>
    </w:p>
    <w:p w14:paraId="481AA10B" w14:textId="77777777" w:rsidR="00527F07" w:rsidRDefault="00FE0EB7">
      <w:pPr>
        <w:pStyle w:val="a3"/>
        <w:spacing w:before="2" w:line="307" w:lineRule="auto"/>
        <w:ind w:left="214" w:right="281"/>
        <w:jc w:val="both"/>
      </w:pPr>
      <w:r>
        <w:rPr>
          <w:rFonts w:ascii="A-OTF Jun Pro 34" w:eastAsia="A-OTF Jun Pro 34" w:hAnsi="A-OTF Jun Pro 34" w:hint="eastAsia"/>
          <w:spacing w:val="8"/>
        </w:rPr>
        <w:t xml:space="preserve">講習内容 </w:t>
      </w:r>
      <w:r>
        <w:t>①視覚障害者福祉の概要 ②ボランティア論及び地域福祉論 ③専門図書の点</w:t>
      </w:r>
      <w:r>
        <w:rPr>
          <w:spacing w:val="-2"/>
        </w:rPr>
        <w:t>訳実技など。コースは点訳奉仕員指導者養成と専門点訳奉仕員養成の２コース</w:t>
      </w:r>
    </w:p>
    <w:p w14:paraId="40A0ECA7" w14:textId="77777777" w:rsidR="00527F07" w:rsidRDefault="00FE0EB7">
      <w:pPr>
        <w:pStyle w:val="a3"/>
        <w:spacing w:before="3"/>
        <w:ind w:left="214"/>
        <w:jc w:val="both"/>
      </w:pPr>
      <w:r>
        <w:rPr>
          <w:rFonts w:ascii="A-OTF Jun Pro 34" w:eastAsia="A-OTF Jun Pro 34" w:hint="eastAsia"/>
          <w:spacing w:val="14"/>
        </w:rPr>
        <w:t xml:space="preserve">費用  </w:t>
      </w:r>
      <w:r>
        <w:rPr>
          <w:spacing w:val="-1"/>
        </w:rPr>
        <w:t>無料。ただし、教材費は自己負担</w:t>
      </w:r>
    </w:p>
    <w:p w14:paraId="78A38B58" w14:textId="77777777" w:rsidR="00527F07" w:rsidRDefault="00FE0EB7">
      <w:pPr>
        <w:pStyle w:val="a3"/>
        <w:spacing w:before="62" w:line="307" w:lineRule="auto"/>
        <w:ind w:left="214" w:right="281"/>
        <w:jc w:val="both"/>
      </w:pPr>
      <w:r>
        <w:rPr>
          <w:rFonts w:ascii="A-OTF Jun Pro 34" w:eastAsia="A-OTF Jun Pro 34" w:hint="eastAsia"/>
        </w:rPr>
        <w:t xml:space="preserve">申込み </w:t>
      </w:r>
      <w:r>
        <w:t>日本視覚障害者団体連合点字図書館</w:t>
      </w:r>
      <w:r>
        <w:rPr>
          <w:rFonts w:ascii="A-OTF Jun Pro 34" w:eastAsia="A-OTF Jun Pro 34" w:hint="eastAsia"/>
        </w:rPr>
        <w:t xml:space="preserve">根拠法令等 </w:t>
      </w:r>
      <w:r>
        <w:t>点訳・朗読奉仕員指導者等養成</w:t>
      </w:r>
      <w:r>
        <w:rPr>
          <w:spacing w:val="-2"/>
        </w:rPr>
        <w:t>事業運営要綱</w:t>
      </w:r>
    </w:p>
    <w:p w14:paraId="3525B684" w14:textId="77777777" w:rsidR="00527F07" w:rsidRDefault="00527F07">
      <w:pPr>
        <w:spacing w:line="307" w:lineRule="auto"/>
        <w:jc w:val="both"/>
        <w:sectPr w:rsidR="00527F07">
          <w:headerReference w:type="even" r:id="rId125"/>
          <w:pgSz w:w="8400" w:h="11910"/>
          <w:pgMar w:top="920" w:right="340" w:bottom="780" w:left="340" w:header="0" w:footer="0" w:gutter="0"/>
          <w:cols w:num="2" w:space="720" w:equalWidth="0">
            <w:col w:w="3771" w:space="40"/>
            <w:col w:w="3909"/>
          </w:cols>
        </w:sectPr>
      </w:pPr>
    </w:p>
    <w:p w14:paraId="02D7B010" w14:textId="77777777" w:rsidR="00527F07" w:rsidRDefault="00FE0EB7">
      <w:pPr>
        <w:pStyle w:val="a3"/>
        <w:spacing w:before="199"/>
      </w:pPr>
      <w:r>
        <w:rPr>
          <w:rFonts w:ascii="A-OTF Jun Pro 34" w:eastAsia="A-OTF Jun Pro 34" w:hint="eastAsia"/>
          <w:spacing w:val="11"/>
        </w:rPr>
        <w:t xml:space="preserve">担当課  </w:t>
      </w:r>
      <w:r>
        <w:rPr>
          <w:spacing w:val="-1"/>
        </w:rPr>
        <w:t>福祉局障害者施策推進部企画課</w:t>
      </w:r>
    </w:p>
    <w:p w14:paraId="2789FB94" w14:textId="77777777" w:rsidR="00527F07" w:rsidRDefault="00FE0EB7" w:rsidP="00C02B95">
      <w:pPr>
        <w:pStyle w:val="a3"/>
        <w:spacing w:before="63"/>
        <w:ind w:left="2041"/>
      </w:pPr>
      <w:r>
        <w:rPr>
          <w:rFonts w:ascii="Kozuka Mincho Pro R" w:eastAsia="Kozuka Mincho Pro R" w:hAnsi="Kozuka Mincho Pro R" w:hint="eastAsia"/>
          <w:w w:val="85"/>
        </w:rPr>
        <w:t>☎</w:t>
      </w:r>
      <w:r>
        <w:rPr>
          <w:w w:val="85"/>
        </w:rPr>
        <w:t>5320-4147</w:t>
      </w:r>
      <w:r>
        <w:rPr>
          <w:spacing w:val="-3"/>
          <w:w w:val="85"/>
        </w:rPr>
        <w:t>(直通)</w:t>
      </w:r>
    </w:p>
    <w:p w14:paraId="73852539" w14:textId="77777777" w:rsidR="00527F07" w:rsidRDefault="00FE0EB7">
      <w:pPr>
        <w:pStyle w:val="1"/>
        <w:numPr>
          <w:ilvl w:val="1"/>
          <w:numId w:val="1"/>
        </w:numPr>
        <w:tabs>
          <w:tab w:val="left" w:pos="622"/>
        </w:tabs>
        <w:ind w:left="622" w:hanging="339"/>
      </w:pPr>
      <w:r>
        <w:rPr>
          <w:spacing w:val="-1"/>
        </w:rPr>
        <w:t>朗読奉仕員指導者の養成</w:t>
      </w:r>
    </w:p>
    <w:p w14:paraId="55F1DEFC" w14:textId="77777777" w:rsidR="00527F07" w:rsidRDefault="00FE0EB7">
      <w:pPr>
        <w:pStyle w:val="a3"/>
        <w:spacing w:before="108" w:line="307" w:lineRule="auto"/>
        <w:jc w:val="both"/>
      </w:pPr>
      <w:r>
        <w:rPr>
          <w:rFonts w:ascii="A-OTF Jun Pro 34" w:eastAsia="A-OTF Jun Pro 34" w:hint="eastAsia"/>
        </w:rPr>
        <w:t xml:space="preserve">対象 </w:t>
      </w:r>
      <w:r>
        <w:t>朗読に関する知識と朗読奉仕の経験の</w:t>
      </w:r>
      <w:r>
        <w:rPr>
          <w:spacing w:val="-2"/>
        </w:rPr>
        <w:t>ある人で、視覚障害者の福祉に理解と熱意を持ち、講習修了後、都内で朗読の指導活動又は奉仕活動に参加できる人</w:t>
      </w:r>
    </w:p>
    <w:p w14:paraId="3B045D50" w14:textId="77777777" w:rsidR="00527F07" w:rsidRDefault="00FE0EB7">
      <w:pPr>
        <w:pStyle w:val="a3"/>
        <w:spacing w:before="3" w:line="307" w:lineRule="auto"/>
        <w:jc w:val="both"/>
      </w:pPr>
      <w:r>
        <w:rPr>
          <w:rFonts w:ascii="A-OTF Jun Pro 34" w:eastAsia="A-OTF Jun Pro 34" w:hAnsi="A-OTF Jun Pro 34" w:hint="eastAsia"/>
          <w:spacing w:val="8"/>
        </w:rPr>
        <w:t xml:space="preserve">講習内容 </w:t>
      </w:r>
      <w:r>
        <w:t>①視覚障害者福祉の概要 ②録音装置の操作 ③専門図書の朗読実技など</w:t>
      </w:r>
    </w:p>
    <w:p w14:paraId="317C91E4" w14:textId="77777777" w:rsidR="00527F07" w:rsidRDefault="00FE0EB7">
      <w:pPr>
        <w:pStyle w:val="a3"/>
        <w:spacing w:before="1"/>
        <w:jc w:val="both"/>
      </w:pPr>
      <w:r>
        <w:rPr>
          <w:rFonts w:ascii="A-OTF Jun Pro 34" w:eastAsia="A-OTF Jun Pro 34" w:hint="eastAsia"/>
          <w:spacing w:val="14"/>
        </w:rPr>
        <w:t xml:space="preserve">費用  </w:t>
      </w:r>
      <w:r>
        <w:rPr>
          <w:spacing w:val="-1"/>
        </w:rPr>
        <w:t>無料。ただし、教材費は自己負担</w:t>
      </w:r>
    </w:p>
    <w:p w14:paraId="12F5AAC7" w14:textId="77777777" w:rsidR="00527F07" w:rsidRDefault="00FE0EB7">
      <w:pPr>
        <w:pStyle w:val="a3"/>
        <w:spacing w:before="63" w:line="307" w:lineRule="auto"/>
        <w:jc w:val="both"/>
      </w:pPr>
      <w:r>
        <w:rPr>
          <w:rFonts w:ascii="A-OTF Jun Pro 34" w:eastAsia="A-OTF Jun Pro 34" w:hint="eastAsia"/>
        </w:rPr>
        <w:t xml:space="preserve">申込み </w:t>
      </w:r>
      <w:r>
        <w:t>日本視覚障害者団体連合点字図書館</w:t>
      </w:r>
      <w:r>
        <w:rPr>
          <w:rFonts w:ascii="A-OTF Jun Pro 34" w:eastAsia="A-OTF Jun Pro 34" w:hint="eastAsia"/>
        </w:rPr>
        <w:t xml:space="preserve">根拠法令等 </w:t>
      </w:r>
      <w:r>
        <w:t>東京都点訳・朗読奉仕員指導者</w:t>
      </w:r>
      <w:r>
        <w:rPr>
          <w:spacing w:val="-2"/>
        </w:rPr>
        <w:t>等養成事業運営要綱</w:t>
      </w:r>
    </w:p>
    <w:p w14:paraId="75A54AB0" w14:textId="77777777" w:rsidR="00527F07" w:rsidRDefault="00FE0EB7">
      <w:pPr>
        <w:pStyle w:val="a3"/>
        <w:spacing w:before="1"/>
        <w:jc w:val="both"/>
      </w:pPr>
      <w:r>
        <w:rPr>
          <w:rFonts w:ascii="A-OTF Jun Pro 34" w:eastAsia="A-OTF Jun Pro 34" w:hint="eastAsia"/>
          <w:spacing w:val="11"/>
        </w:rPr>
        <w:t xml:space="preserve">担当課  </w:t>
      </w:r>
      <w:r>
        <w:rPr>
          <w:spacing w:val="-1"/>
        </w:rPr>
        <w:t>福祉局障害者施策推進部企画課</w:t>
      </w:r>
    </w:p>
    <w:p w14:paraId="612F3D31" w14:textId="77777777" w:rsidR="00527F07" w:rsidRDefault="00FE0EB7" w:rsidP="00C02B95">
      <w:pPr>
        <w:pStyle w:val="a3"/>
        <w:spacing w:before="63"/>
        <w:ind w:left="2041"/>
      </w:pPr>
      <w:r>
        <w:rPr>
          <w:rFonts w:ascii="Kozuka Mincho Pro R" w:eastAsia="Kozuka Mincho Pro R" w:hAnsi="Kozuka Mincho Pro R" w:hint="eastAsia"/>
          <w:w w:val="85"/>
        </w:rPr>
        <w:t>☎</w:t>
      </w:r>
      <w:r>
        <w:rPr>
          <w:w w:val="85"/>
        </w:rPr>
        <w:t>5320-4147</w:t>
      </w:r>
      <w:r>
        <w:rPr>
          <w:spacing w:val="-3"/>
          <w:w w:val="85"/>
        </w:rPr>
        <w:t>(直通)</w:t>
      </w:r>
    </w:p>
    <w:p w14:paraId="6C4B795C" w14:textId="77777777" w:rsidR="00527F07" w:rsidRDefault="00FE0EB7">
      <w:pPr>
        <w:pStyle w:val="1"/>
        <w:numPr>
          <w:ilvl w:val="1"/>
          <w:numId w:val="1"/>
        </w:numPr>
        <w:tabs>
          <w:tab w:val="left" w:pos="622"/>
        </w:tabs>
        <w:ind w:left="622" w:hanging="339"/>
      </w:pPr>
      <w:r>
        <w:rPr>
          <w:spacing w:val="-2"/>
        </w:rPr>
        <w:t>点字図書館</w:t>
      </w:r>
    </w:p>
    <w:p w14:paraId="267BA23A" w14:textId="77777777" w:rsidR="00527F07" w:rsidRDefault="00FE0EB7">
      <w:pPr>
        <w:pStyle w:val="a3"/>
        <w:spacing w:before="108" w:line="307" w:lineRule="auto"/>
        <w:jc w:val="both"/>
      </w:pPr>
      <w:r>
        <w:rPr>
          <w:rFonts w:ascii="A-OTF Jun Pro 34" w:eastAsia="A-OTF Jun Pro 34" w:hint="eastAsia"/>
        </w:rPr>
        <w:t xml:space="preserve">事業内容 </w:t>
      </w:r>
      <w:r>
        <w:t>点字図書・録音テープの製作・貸</w:t>
      </w:r>
      <w:r>
        <w:rPr>
          <w:spacing w:val="-2"/>
        </w:rPr>
        <w:t>出しのほか、各図書館により盲人生活用具の研究開発と普及、点訳奉仕員・朗読奉仕員の養成などを行っている。このほか、一部の公立図書館では対面朗読や録音テープの貸出しを行っている。</w:t>
      </w:r>
    </w:p>
    <w:p w14:paraId="700B62CF" w14:textId="77777777" w:rsidR="00527F07" w:rsidRDefault="00FE0EB7">
      <w:pPr>
        <w:pStyle w:val="a3"/>
        <w:spacing w:before="4"/>
        <w:jc w:val="both"/>
      </w:pPr>
      <w:r>
        <w:rPr>
          <w:rFonts w:ascii="A-OTF Jun Pro 34" w:eastAsia="A-OTF Jun Pro 34" w:hint="eastAsia"/>
          <w:spacing w:val="9"/>
        </w:rPr>
        <w:t xml:space="preserve">利用方法  </w:t>
      </w:r>
      <w:r>
        <w:rPr>
          <w:spacing w:val="-1"/>
        </w:rPr>
        <w:t>各図書館により異なる。</w:t>
      </w:r>
    </w:p>
    <w:p w14:paraId="7FDA93EF" w14:textId="77777777" w:rsidR="00527F07" w:rsidRDefault="00FE0EB7">
      <w:pPr>
        <w:pStyle w:val="a3"/>
        <w:spacing w:before="62"/>
        <w:jc w:val="both"/>
      </w:pPr>
      <w:r>
        <w:rPr>
          <w:rFonts w:ascii="A-OTF Jun Pro 34" w:eastAsia="A-OTF Jun Pro 34" w:hint="eastAsia"/>
          <w:spacing w:val="11"/>
        </w:rPr>
        <w:t xml:space="preserve">担当課  </w:t>
      </w:r>
      <w:r>
        <w:rPr>
          <w:spacing w:val="-1"/>
        </w:rPr>
        <w:t>福祉局障害者施策推進部企画課</w:t>
      </w:r>
    </w:p>
    <w:p w14:paraId="7F6A3806" w14:textId="77777777" w:rsidR="00527F07" w:rsidRDefault="00FE0EB7" w:rsidP="00C02B95">
      <w:pPr>
        <w:pStyle w:val="a3"/>
        <w:spacing w:before="63"/>
        <w:ind w:left="2041"/>
      </w:pPr>
      <w:r>
        <w:rPr>
          <w:rFonts w:ascii="Kozuka Mincho Pro R" w:eastAsia="Kozuka Mincho Pro R" w:hAnsi="Kozuka Mincho Pro R" w:hint="eastAsia"/>
          <w:w w:val="85"/>
        </w:rPr>
        <w:t>☎</w:t>
      </w:r>
      <w:r>
        <w:rPr>
          <w:w w:val="85"/>
        </w:rPr>
        <w:t>5320-4147</w:t>
      </w:r>
      <w:r>
        <w:rPr>
          <w:spacing w:val="-3"/>
          <w:w w:val="85"/>
        </w:rPr>
        <w:t>(直通)</w:t>
      </w:r>
    </w:p>
    <w:p w14:paraId="28F4364B" w14:textId="77777777" w:rsidR="00527F07" w:rsidRDefault="00FE0EB7">
      <w:pPr>
        <w:pStyle w:val="1"/>
        <w:numPr>
          <w:ilvl w:val="1"/>
          <w:numId w:val="1"/>
        </w:numPr>
        <w:tabs>
          <w:tab w:val="left" w:pos="622"/>
        </w:tabs>
        <w:ind w:left="622" w:hanging="339"/>
      </w:pPr>
      <w:r>
        <w:rPr>
          <w:spacing w:val="-2"/>
        </w:rPr>
        <w:t>点字出版施設</w:t>
      </w:r>
    </w:p>
    <w:p w14:paraId="3BD39551" w14:textId="77777777" w:rsidR="00527F07" w:rsidRDefault="00FE0EB7">
      <w:pPr>
        <w:pStyle w:val="a3"/>
        <w:spacing w:before="108" w:line="307" w:lineRule="auto"/>
        <w:ind w:firstLine="170"/>
      </w:pPr>
      <w:r>
        <w:rPr>
          <w:spacing w:val="-2"/>
        </w:rPr>
        <w:t>無料又は低額な料金で、点字刊行物を出版する施設。</w:t>
      </w:r>
    </w:p>
    <w:p w14:paraId="3F141580" w14:textId="77777777" w:rsidR="00527F07" w:rsidRDefault="00FE0EB7">
      <w:pPr>
        <w:pStyle w:val="a3"/>
        <w:spacing w:before="1" w:line="307" w:lineRule="auto"/>
        <w:ind w:firstLine="170"/>
      </w:pPr>
      <w:r>
        <w:rPr>
          <w:spacing w:val="-2"/>
        </w:rPr>
        <w:t>なお、点字刊行物の製作・販売の委託も受けている。</w:t>
      </w:r>
    </w:p>
    <w:p w14:paraId="00899783" w14:textId="77777777" w:rsidR="00527F07" w:rsidRDefault="00FE0EB7">
      <w:pPr>
        <w:pStyle w:val="a3"/>
        <w:spacing w:before="1"/>
      </w:pPr>
      <w:r>
        <w:rPr>
          <w:rFonts w:ascii="A-OTF Jun Pro 34" w:eastAsia="A-OTF Jun Pro 34" w:hint="eastAsia"/>
          <w:spacing w:val="11"/>
        </w:rPr>
        <w:t xml:space="preserve">担当課  </w:t>
      </w:r>
      <w:r>
        <w:rPr>
          <w:spacing w:val="-1"/>
        </w:rPr>
        <w:t>福祉局障害者施策推進部企画課</w:t>
      </w:r>
    </w:p>
    <w:p w14:paraId="39861F0F" w14:textId="77777777" w:rsidR="00527F07" w:rsidRDefault="00FE0EB7" w:rsidP="00C02B95">
      <w:pPr>
        <w:pStyle w:val="a3"/>
        <w:spacing w:before="63"/>
        <w:ind w:left="2041"/>
      </w:pPr>
      <w:r>
        <w:rPr>
          <w:rFonts w:ascii="Kozuka Mincho Pro R" w:eastAsia="Kozuka Mincho Pro R" w:hAnsi="Kozuka Mincho Pro R" w:hint="eastAsia"/>
          <w:w w:val="85"/>
        </w:rPr>
        <w:t>☎</w:t>
      </w:r>
      <w:r>
        <w:rPr>
          <w:w w:val="85"/>
        </w:rPr>
        <w:t>5320-4147</w:t>
      </w:r>
      <w:r>
        <w:rPr>
          <w:spacing w:val="-3"/>
          <w:w w:val="85"/>
        </w:rPr>
        <w:t>(直通)</w:t>
      </w:r>
    </w:p>
    <w:p w14:paraId="69624B34" w14:textId="77777777" w:rsidR="00527F07" w:rsidRDefault="00FE0EB7">
      <w:pPr>
        <w:spacing w:before="8"/>
        <w:rPr>
          <w:sz w:val="25"/>
        </w:rPr>
      </w:pPr>
      <w:r>
        <w:br w:type="column"/>
      </w:r>
    </w:p>
    <w:p w14:paraId="7AEBFD80" w14:textId="77777777" w:rsidR="00527F07" w:rsidRDefault="00FE0EB7">
      <w:pPr>
        <w:pStyle w:val="1"/>
        <w:numPr>
          <w:ilvl w:val="1"/>
          <w:numId w:val="1"/>
        </w:numPr>
        <w:tabs>
          <w:tab w:val="left" w:pos="624"/>
        </w:tabs>
        <w:spacing w:before="0"/>
        <w:ind w:left="624" w:hanging="339"/>
      </w:pPr>
      <w:r>
        <w:rPr>
          <w:spacing w:val="-1"/>
        </w:rPr>
        <w:t>聴覚障害者情報提供施設</w:t>
      </w:r>
    </w:p>
    <w:p w14:paraId="4A69221E" w14:textId="77777777" w:rsidR="00527F07" w:rsidRDefault="00FE0EB7">
      <w:pPr>
        <w:pStyle w:val="a3"/>
        <w:spacing w:before="108" w:line="307" w:lineRule="auto"/>
        <w:ind w:left="285" w:right="196" w:firstLine="187"/>
      </w:pPr>
      <w:r>
        <w:rPr>
          <w:spacing w:val="7"/>
        </w:rPr>
        <w:t>字幕</w:t>
      </w:r>
      <w:r>
        <w:rPr>
          <w:spacing w:val="15"/>
        </w:rPr>
        <w:t>（手話）</w:t>
      </w:r>
      <w:r>
        <w:t>入DVD</w:t>
      </w:r>
      <w:r>
        <w:rPr>
          <w:spacing w:val="8"/>
        </w:rPr>
        <w:t>等の製作・貸出し、</w:t>
      </w:r>
      <w:r>
        <w:rPr>
          <w:spacing w:val="-2"/>
        </w:rPr>
        <w:t>聞こえや補聴器に関する相談、その他生活全般的な相談と情報提供、聴覚障害者対象の講習会の開催等を行っている。</w:t>
      </w:r>
    </w:p>
    <w:p w14:paraId="3E4EB43D" w14:textId="77777777" w:rsidR="00527F07" w:rsidRDefault="00FE0EB7">
      <w:pPr>
        <w:pStyle w:val="a3"/>
        <w:spacing w:before="3" w:line="307" w:lineRule="auto"/>
        <w:ind w:left="285" w:right="281"/>
      </w:pPr>
      <w:r>
        <w:rPr>
          <w:rFonts w:ascii="A-OTF Jun Pro 34" w:eastAsia="A-OTF Jun Pro 34" w:hint="eastAsia"/>
          <w:spacing w:val="20"/>
        </w:rPr>
        <w:t xml:space="preserve">所在地 </w:t>
      </w:r>
      <w:r>
        <w:rPr>
          <w:spacing w:val="3"/>
        </w:rPr>
        <w:t>聴力障害者情報文化センター 目黒</w:t>
      </w:r>
      <w:r>
        <w:rPr>
          <w:spacing w:val="-2"/>
        </w:rPr>
        <w:t>区五本木1-8-3</w:t>
      </w:r>
    </w:p>
    <w:p w14:paraId="6C654BBE" w14:textId="77777777" w:rsidR="00527F07" w:rsidRDefault="00FE0EB7" w:rsidP="00C02B95">
      <w:pPr>
        <w:pStyle w:val="a3"/>
        <w:spacing w:before="1"/>
        <w:ind w:left="1134"/>
      </w:pPr>
      <w:r>
        <w:rPr>
          <w:rFonts w:ascii="Kozuka Mincho Pro R" w:hAnsi="Kozuka Mincho Pro R"/>
          <w:w w:val="85"/>
        </w:rPr>
        <w:t>☎</w:t>
      </w:r>
      <w:r>
        <w:rPr>
          <w:w w:val="85"/>
        </w:rPr>
        <w:t>6833-5001</w:t>
      </w:r>
      <w:r>
        <w:rPr>
          <w:spacing w:val="36"/>
        </w:rPr>
        <w:t xml:space="preserve">  </w:t>
      </w:r>
      <w:r>
        <w:rPr>
          <w:w w:val="85"/>
        </w:rPr>
        <w:t>FAX</w:t>
      </w:r>
      <w:r>
        <w:rPr>
          <w:spacing w:val="6"/>
        </w:rPr>
        <w:t xml:space="preserve"> </w:t>
      </w:r>
      <w:r>
        <w:rPr>
          <w:w w:val="85"/>
        </w:rPr>
        <w:t>6833-</w:t>
      </w:r>
      <w:r>
        <w:rPr>
          <w:spacing w:val="-4"/>
          <w:w w:val="85"/>
        </w:rPr>
        <w:t>5000</w:t>
      </w:r>
    </w:p>
    <w:p w14:paraId="0517B216" w14:textId="77777777" w:rsidR="00527F07" w:rsidRDefault="00FE0EB7">
      <w:pPr>
        <w:pStyle w:val="a3"/>
        <w:spacing w:before="62"/>
        <w:ind w:left="285"/>
      </w:pPr>
      <w:r>
        <w:rPr>
          <w:rFonts w:ascii="A-OTF Jun Pro 34" w:eastAsia="A-OTF Jun Pro 34" w:hint="eastAsia"/>
          <w:spacing w:val="11"/>
        </w:rPr>
        <w:t xml:space="preserve">担当課  </w:t>
      </w:r>
      <w:r>
        <w:rPr>
          <w:spacing w:val="-1"/>
        </w:rPr>
        <w:t>福祉局障害者施策推進部企画課</w:t>
      </w:r>
    </w:p>
    <w:p w14:paraId="7917A56B" w14:textId="77777777" w:rsidR="00527F07" w:rsidRDefault="00FE0EB7">
      <w:pPr>
        <w:pStyle w:val="a3"/>
        <w:spacing w:before="63"/>
        <w:ind w:left="2270"/>
      </w:pPr>
      <w:r>
        <w:rPr>
          <w:rFonts w:ascii="Kozuka Mincho Pro R" w:eastAsia="Kozuka Mincho Pro R" w:hAnsi="Kozuka Mincho Pro R" w:hint="eastAsia"/>
          <w:w w:val="85"/>
        </w:rPr>
        <w:t>☎</w:t>
      </w:r>
      <w:r>
        <w:rPr>
          <w:w w:val="85"/>
        </w:rPr>
        <w:t>5320-4147</w:t>
      </w:r>
      <w:r>
        <w:rPr>
          <w:spacing w:val="-3"/>
          <w:w w:val="85"/>
        </w:rPr>
        <w:t>(直通)</w:t>
      </w:r>
    </w:p>
    <w:p w14:paraId="1B31F940" w14:textId="77777777" w:rsidR="00527F07" w:rsidRDefault="00527F07">
      <w:pPr>
        <w:pStyle w:val="a3"/>
        <w:spacing w:before="11"/>
        <w:ind w:left="0"/>
      </w:pPr>
    </w:p>
    <w:p w14:paraId="6733DDFF" w14:textId="77777777" w:rsidR="00527F07" w:rsidRDefault="00FE0EB7">
      <w:pPr>
        <w:pStyle w:val="2"/>
        <w:numPr>
          <w:ilvl w:val="1"/>
          <w:numId w:val="1"/>
        </w:numPr>
        <w:tabs>
          <w:tab w:val="left" w:pos="623"/>
          <w:tab w:val="left" w:pos="625"/>
        </w:tabs>
        <w:spacing w:line="206" w:lineRule="auto"/>
        <w:ind w:left="625" w:right="281"/>
      </w:pPr>
      <w:r>
        <w:rPr>
          <w:spacing w:val="-2"/>
          <w:w w:val="110"/>
          <w:position w:val="1"/>
        </w:rPr>
        <w:t>視覚障害者等用図書製作・</w:t>
      </w:r>
      <w:r>
        <w:rPr>
          <w:spacing w:val="-4"/>
          <w:w w:val="110"/>
        </w:rPr>
        <w:t>貸出し</w:t>
      </w:r>
    </w:p>
    <w:p w14:paraId="4BD85FFE" w14:textId="77777777" w:rsidR="00527F07" w:rsidRDefault="00FE0EB7">
      <w:pPr>
        <w:pStyle w:val="a3"/>
        <w:spacing w:before="144" w:line="307" w:lineRule="auto"/>
        <w:ind w:left="285" w:right="281"/>
        <w:jc w:val="both"/>
      </w:pPr>
      <w:r>
        <w:rPr>
          <w:rFonts w:ascii="A-OTF Jun Pro 34" w:eastAsia="A-OTF Jun Pro 34" w:hAnsi="A-OTF Jun Pro 34" w:hint="eastAsia"/>
        </w:rPr>
        <w:t xml:space="preserve">対象 </w:t>
      </w:r>
      <w:r>
        <w:t>①都内在住、在勤又は在学の視覚障害</w:t>
      </w:r>
      <w:r>
        <w:rPr>
          <w:spacing w:val="-2"/>
        </w:rPr>
        <w:t>者等。ただし、希望点字図書製作は、視覚障</w:t>
      </w:r>
      <w:r>
        <w:t>害の程度が１級・２級の人 ②都内の視覚障</w:t>
      </w:r>
      <w:r>
        <w:rPr>
          <w:spacing w:val="-2"/>
        </w:rPr>
        <w:t>害者施設又は関係機関</w:t>
      </w:r>
    </w:p>
    <w:p w14:paraId="46E783BE" w14:textId="77777777" w:rsidR="00527F07" w:rsidRDefault="00FE0EB7">
      <w:pPr>
        <w:pStyle w:val="a3"/>
        <w:spacing w:before="2" w:line="307" w:lineRule="auto"/>
        <w:ind w:left="285" w:right="281"/>
        <w:jc w:val="both"/>
      </w:pPr>
      <w:r>
        <w:rPr>
          <w:rFonts w:ascii="A-OTF Jun Pro 34" w:eastAsia="A-OTF Jun Pro 34" w:hAnsi="A-OTF Jun Pro 34" w:hint="eastAsia"/>
          <w:spacing w:val="8"/>
        </w:rPr>
        <w:t xml:space="preserve">事業内容 </w:t>
      </w:r>
      <w:r>
        <w:t>①点字図書製作・貸出し 点字の学習図書、専門図書等の製作・貸出し ②声の図書製作・貸出し 学習図書、専門図書等</w:t>
      </w:r>
      <w:r>
        <w:rPr>
          <w:spacing w:val="-2"/>
        </w:rPr>
        <w:t>の内容を収録した録音媒体の製作・貸出し</w:t>
      </w:r>
    </w:p>
    <w:p w14:paraId="3AB5DC27" w14:textId="77777777" w:rsidR="00527F07" w:rsidRDefault="00FE0EB7">
      <w:pPr>
        <w:pStyle w:val="a3"/>
        <w:spacing w:before="3" w:line="307" w:lineRule="auto"/>
        <w:ind w:right="274" w:firstLine="2"/>
        <w:jc w:val="both"/>
      </w:pPr>
      <w:r>
        <w:t>③希望点字図書製作 希望する教養図書、専門図書等を点訳し郵送 ④希望声の図書製作希望する教養図書等を録音し郵送 ⑤希望媒体図書製作 希望する教養図書等を希望媒体</w:t>
      </w:r>
      <w:r>
        <w:rPr>
          <w:spacing w:val="-2"/>
        </w:rPr>
        <w:t>により郵送</w:t>
      </w:r>
    </w:p>
    <w:p w14:paraId="6DCB8C9F" w14:textId="77777777" w:rsidR="00527F07" w:rsidRDefault="00FE0EB7">
      <w:pPr>
        <w:pStyle w:val="a3"/>
        <w:spacing w:before="3" w:line="307" w:lineRule="auto"/>
        <w:ind w:left="285" w:right="281"/>
        <w:jc w:val="both"/>
      </w:pPr>
      <w:r>
        <w:rPr>
          <w:rFonts w:ascii="A-OTF Jun Pro 34" w:eastAsia="A-OTF Jun Pro 34" w:hAnsi="A-OTF Jun Pro 34" w:hint="eastAsia"/>
        </w:rPr>
        <w:t xml:space="preserve">費用 </w:t>
      </w:r>
      <w:r>
        <w:t>無料。ただし、③、④、⑤の図書製作</w:t>
      </w:r>
      <w:r>
        <w:rPr>
          <w:spacing w:val="-2"/>
        </w:rPr>
        <w:t>に必要な原本、点字用紙と製本費用又は録音媒体は自己負担</w:t>
      </w:r>
    </w:p>
    <w:p w14:paraId="34DEA267" w14:textId="77777777" w:rsidR="00527F07" w:rsidRDefault="00FE0EB7">
      <w:pPr>
        <w:pStyle w:val="a3"/>
        <w:spacing w:before="2"/>
        <w:ind w:left="285"/>
        <w:jc w:val="both"/>
      </w:pPr>
      <w:r>
        <w:rPr>
          <w:rFonts w:ascii="A-OTF Jun Pro 34" w:eastAsia="A-OTF Jun Pro 34" w:hint="eastAsia"/>
          <w:spacing w:val="11"/>
        </w:rPr>
        <w:t xml:space="preserve">申込み  </w:t>
      </w:r>
      <w:r>
        <w:rPr>
          <w:spacing w:val="-2"/>
        </w:rPr>
        <w:t>日本点字図書館</w:t>
      </w:r>
    </w:p>
    <w:p w14:paraId="5C091FF5" w14:textId="77777777" w:rsidR="00527F07" w:rsidRDefault="00FE0EB7">
      <w:pPr>
        <w:pStyle w:val="a3"/>
        <w:spacing w:before="63" w:line="307" w:lineRule="auto"/>
        <w:ind w:left="285" w:right="281"/>
        <w:jc w:val="both"/>
      </w:pPr>
      <w:r>
        <w:rPr>
          <w:rFonts w:ascii="A-OTF Jun Pro 34" w:eastAsia="A-OTF Jun Pro 34" w:hint="eastAsia"/>
        </w:rPr>
        <w:t xml:space="preserve">根拠法令等 </w:t>
      </w:r>
      <w:r>
        <w:t>視覚障害者等用図書製作貸出事</w:t>
      </w:r>
      <w:r>
        <w:rPr>
          <w:spacing w:val="-2"/>
        </w:rPr>
        <w:t>業運営要綱</w:t>
      </w:r>
    </w:p>
    <w:p w14:paraId="651BF256" w14:textId="77777777" w:rsidR="00527F07" w:rsidRDefault="00FE0EB7">
      <w:pPr>
        <w:pStyle w:val="a3"/>
        <w:spacing w:before="1"/>
        <w:ind w:left="285"/>
        <w:jc w:val="both"/>
      </w:pPr>
      <w:r>
        <w:rPr>
          <w:rFonts w:ascii="A-OTF Jun Pro 34" w:eastAsia="A-OTF Jun Pro 34" w:hint="eastAsia"/>
          <w:spacing w:val="11"/>
        </w:rPr>
        <w:t xml:space="preserve">担当課  </w:t>
      </w:r>
      <w:r>
        <w:rPr>
          <w:spacing w:val="-1"/>
        </w:rPr>
        <w:t>福祉局障害者施策推進部企画課</w:t>
      </w:r>
    </w:p>
    <w:p w14:paraId="7C2CC280" w14:textId="77777777" w:rsidR="00527F07" w:rsidRDefault="00FE0EB7">
      <w:pPr>
        <w:pStyle w:val="a3"/>
        <w:spacing w:before="62"/>
        <w:ind w:left="2270"/>
      </w:pPr>
      <w:r>
        <w:rPr>
          <w:rFonts w:ascii="Kozuka Mincho Pro R" w:eastAsia="Kozuka Mincho Pro R" w:hAnsi="Kozuka Mincho Pro R" w:hint="eastAsia"/>
          <w:w w:val="85"/>
        </w:rPr>
        <w:t>☎</w:t>
      </w:r>
      <w:r>
        <w:rPr>
          <w:w w:val="85"/>
        </w:rPr>
        <w:t>5320-4147</w:t>
      </w:r>
      <w:r>
        <w:rPr>
          <w:spacing w:val="-3"/>
          <w:w w:val="85"/>
        </w:rPr>
        <w:t>(直通)</w:t>
      </w:r>
    </w:p>
    <w:p w14:paraId="5C2EB2F7" w14:textId="77777777" w:rsidR="00527F07" w:rsidRDefault="00527F07">
      <w:pPr>
        <w:sectPr w:rsidR="00527F07">
          <w:headerReference w:type="default" r:id="rId126"/>
          <w:footerReference w:type="even" r:id="rId127"/>
          <w:footerReference w:type="default" r:id="rId128"/>
          <w:pgSz w:w="8400" w:h="11910"/>
          <w:pgMar w:top="820" w:right="340" w:bottom="780" w:left="340" w:header="564" w:footer="594" w:gutter="0"/>
          <w:pgNumType w:start="123"/>
          <w:cols w:num="2" w:space="720" w:equalWidth="0">
            <w:col w:w="3686" w:space="54"/>
            <w:col w:w="3980"/>
          </w:cols>
        </w:sectPr>
      </w:pPr>
    </w:p>
    <w:p w14:paraId="0694A159" w14:textId="77777777" w:rsidR="00527F07" w:rsidRDefault="00FE0EB7">
      <w:pPr>
        <w:pStyle w:val="2"/>
        <w:numPr>
          <w:ilvl w:val="1"/>
          <w:numId w:val="1"/>
        </w:numPr>
        <w:tabs>
          <w:tab w:val="left" w:pos="621"/>
          <w:tab w:val="left" w:pos="623"/>
        </w:tabs>
        <w:spacing w:before="268" w:line="206" w:lineRule="auto"/>
        <w:ind w:right="558"/>
      </w:pPr>
      <w:r>
        <w:rPr>
          <w:spacing w:val="-2"/>
          <w:w w:val="110"/>
          <w:position w:val="1"/>
        </w:rPr>
        <w:t>視覚障害者等用図書</w:t>
      </w:r>
      <w:r>
        <w:rPr>
          <w:spacing w:val="40"/>
          <w:w w:val="110"/>
          <w:position w:val="1"/>
        </w:rPr>
        <w:t xml:space="preserve"> </w:t>
      </w:r>
      <w:r>
        <w:rPr>
          <w:spacing w:val="-2"/>
          <w:w w:val="110"/>
        </w:rPr>
        <w:t>レファレンスサービス</w:t>
      </w:r>
    </w:p>
    <w:p w14:paraId="6E73778C" w14:textId="77777777" w:rsidR="00857E8A" w:rsidRPr="00857E8A" w:rsidRDefault="00FE0EB7">
      <w:pPr>
        <w:pStyle w:val="a3"/>
        <w:spacing w:before="143" w:line="307" w:lineRule="auto"/>
        <w:ind w:right="47"/>
        <w:rPr>
          <w:spacing w:val="4"/>
        </w:rPr>
      </w:pPr>
      <w:r w:rsidRPr="00857E8A">
        <w:rPr>
          <w:rFonts w:ascii="A-OTF Jun Pro 34" w:eastAsia="A-OTF Jun Pro 34" w:hAnsi="A-OTF Jun Pro 34" w:hint="eastAsia"/>
          <w:spacing w:val="4"/>
        </w:rPr>
        <w:t xml:space="preserve">対象 </w:t>
      </w:r>
      <w:r w:rsidRPr="00857E8A">
        <w:rPr>
          <w:spacing w:val="4"/>
        </w:rPr>
        <w:t>都内在住、在勤、在学の視覚障害者等</w:t>
      </w:r>
    </w:p>
    <w:p w14:paraId="4FF6E0E9" w14:textId="77777777" w:rsidR="00857E8A" w:rsidRDefault="00FE0EB7" w:rsidP="00857E8A">
      <w:pPr>
        <w:pStyle w:val="a3"/>
        <w:spacing w:line="307" w:lineRule="auto"/>
        <w:ind w:left="284" w:right="45"/>
      </w:pPr>
      <w:r>
        <w:rPr>
          <w:rFonts w:ascii="A-OTF Jun Pro 34" w:eastAsia="A-OTF Jun Pro 34" w:hAnsi="A-OTF Jun Pro 34" w:hint="eastAsia"/>
          <w:spacing w:val="15"/>
        </w:rPr>
        <w:t xml:space="preserve">事業内容 </w:t>
      </w:r>
      <w:r>
        <w:t>①視覚障害者等用図書に関する情報提供 ②理療関係新刊墨字図書の出版に関する情報提供 ③読書に関する相談・助言</w:t>
      </w:r>
    </w:p>
    <w:p w14:paraId="0EFE913A" w14:textId="538FD54E" w:rsidR="00527F07" w:rsidRDefault="00FE0EB7" w:rsidP="00857E8A">
      <w:pPr>
        <w:pStyle w:val="a3"/>
        <w:spacing w:line="307" w:lineRule="auto"/>
        <w:ind w:left="284" w:right="45"/>
      </w:pPr>
      <w:r>
        <w:rPr>
          <w:rFonts w:ascii="A-OTF Jun Pro 34" w:eastAsia="A-OTF Jun Pro 34" w:hAnsi="A-OTF Jun Pro 34" w:hint="eastAsia"/>
        </w:rPr>
        <w:t>費</w:t>
      </w:r>
      <w:r>
        <w:rPr>
          <w:rFonts w:ascii="A-OTF Jun Pro 34" w:eastAsia="A-OTF Jun Pro 34" w:hAnsi="A-OTF Jun Pro 34" w:hint="eastAsia"/>
          <w:spacing w:val="39"/>
        </w:rPr>
        <w:t xml:space="preserve">用 </w:t>
      </w:r>
      <w:r>
        <w:t>無料。ただし、点字又は録音テープ等に</w:t>
      </w:r>
      <w:r>
        <w:rPr>
          <w:spacing w:val="-2"/>
        </w:rPr>
        <w:t>よる情報提供を希望する場合は、点字用紙又は録音媒体の購入費用を自己負担</w:t>
      </w:r>
    </w:p>
    <w:p w14:paraId="571612E5" w14:textId="77777777" w:rsidR="00527F07" w:rsidRDefault="00FE0EB7">
      <w:pPr>
        <w:pStyle w:val="a3"/>
        <w:spacing w:before="5"/>
      </w:pPr>
      <w:r>
        <w:rPr>
          <w:rFonts w:ascii="A-OTF Jun Pro 34" w:eastAsia="A-OTF Jun Pro 34" w:hint="eastAsia"/>
          <w:spacing w:val="11"/>
        </w:rPr>
        <w:t xml:space="preserve">申込み  </w:t>
      </w:r>
      <w:r>
        <w:rPr>
          <w:spacing w:val="-2"/>
        </w:rPr>
        <w:t>日本点字図書館</w:t>
      </w:r>
    </w:p>
    <w:p w14:paraId="04DFB735" w14:textId="77777777" w:rsidR="00527F07" w:rsidRDefault="00FE0EB7">
      <w:pPr>
        <w:pStyle w:val="a3"/>
        <w:spacing w:before="62" w:line="307" w:lineRule="auto"/>
        <w:ind w:right="47"/>
      </w:pPr>
      <w:r>
        <w:rPr>
          <w:rFonts w:ascii="A-OTF Jun Pro 34" w:eastAsia="A-OTF Jun Pro 34" w:hint="eastAsia"/>
          <w:spacing w:val="12"/>
        </w:rPr>
        <w:t xml:space="preserve">根拠法令等 </w:t>
      </w:r>
      <w:r>
        <w:t>視覚障害者等用図書レファレン</w:t>
      </w:r>
      <w:r>
        <w:rPr>
          <w:spacing w:val="-2"/>
        </w:rPr>
        <w:t>スサービス事業運営要綱</w:t>
      </w:r>
    </w:p>
    <w:p w14:paraId="158421D5" w14:textId="77777777" w:rsidR="00527F07" w:rsidRDefault="00FE0EB7">
      <w:pPr>
        <w:pStyle w:val="a3"/>
        <w:spacing w:before="2"/>
      </w:pPr>
      <w:r>
        <w:rPr>
          <w:rFonts w:ascii="A-OTF Jun Pro 34" w:eastAsia="A-OTF Jun Pro 34" w:hint="eastAsia"/>
          <w:spacing w:val="11"/>
        </w:rPr>
        <w:t xml:space="preserve">担当課  </w:t>
      </w:r>
      <w:r>
        <w:rPr>
          <w:spacing w:val="-1"/>
        </w:rPr>
        <w:t>福祉局障害者施策推進部企画課</w:t>
      </w:r>
    </w:p>
    <w:p w14:paraId="091296FD" w14:textId="77777777" w:rsidR="00527F07" w:rsidRDefault="00FE0EB7" w:rsidP="00C02B95">
      <w:pPr>
        <w:pStyle w:val="a3"/>
        <w:spacing w:before="62"/>
        <w:ind w:left="2041"/>
      </w:pPr>
      <w:r>
        <w:rPr>
          <w:rFonts w:ascii="Kozuka Mincho Pro R" w:eastAsia="Kozuka Mincho Pro R" w:hAnsi="Kozuka Mincho Pro R" w:hint="eastAsia"/>
          <w:w w:val="85"/>
        </w:rPr>
        <w:t>☎</w:t>
      </w:r>
      <w:r>
        <w:rPr>
          <w:w w:val="85"/>
        </w:rPr>
        <w:t>5320-4147</w:t>
      </w:r>
      <w:r>
        <w:rPr>
          <w:spacing w:val="-3"/>
          <w:w w:val="85"/>
        </w:rPr>
        <w:t>(直通)</w:t>
      </w:r>
    </w:p>
    <w:p w14:paraId="29371AA3" w14:textId="77777777" w:rsidR="00527F07" w:rsidRDefault="00FE0EB7">
      <w:pPr>
        <w:pStyle w:val="1"/>
        <w:numPr>
          <w:ilvl w:val="1"/>
          <w:numId w:val="1"/>
        </w:numPr>
        <w:tabs>
          <w:tab w:val="left" w:pos="622"/>
        </w:tabs>
        <w:ind w:left="622" w:hanging="339"/>
      </w:pPr>
      <w:r>
        <w:rPr>
          <w:spacing w:val="-1"/>
        </w:rPr>
        <w:t>盲人用具の販売あっせん</w:t>
      </w:r>
    </w:p>
    <w:p w14:paraId="4205B7EE" w14:textId="77777777" w:rsidR="00527F07" w:rsidRDefault="00FE0EB7">
      <w:pPr>
        <w:pStyle w:val="a3"/>
        <w:spacing w:before="108" w:line="307" w:lineRule="auto"/>
        <w:ind w:right="47" w:firstLine="170"/>
      </w:pPr>
      <w:r>
        <w:rPr>
          <w:spacing w:val="-2"/>
        </w:rPr>
        <w:t>対象品目等、詳細については、下記にて問合せを受け付けている。</w:t>
      </w:r>
    </w:p>
    <w:p w14:paraId="706E01B2" w14:textId="77777777" w:rsidR="00527F07" w:rsidRDefault="00FE0EB7">
      <w:pPr>
        <w:pStyle w:val="a3"/>
        <w:spacing w:before="1" w:line="307" w:lineRule="auto"/>
        <w:ind w:right="47"/>
      </w:pPr>
      <w:r>
        <w:rPr>
          <w:rFonts w:ascii="A-OTF Jun Pro 34" w:eastAsia="A-OTF Jun Pro 34" w:hint="eastAsia"/>
          <w:spacing w:val="19"/>
        </w:rPr>
        <w:t xml:space="preserve">申込み </w:t>
      </w:r>
      <w:r>
        <w:t>日本点字図書館又は日本視覚障害者</w:t>
      </w:r>
      <w:r>
        <w:rPr>
          <w:spacing w:val="-2"/>
        </w:rPr>
        <w:t>団体連合（新宿区西早稲田2-18-2</w:t>
      </w:r>
    </w:p>
    <w:p w14:paraId="4743FA82" w14:textId="77777777" w:rsidR="00527F07" w:rsidRDefault="00FE0EB7">
      <w:pPr>
        <w:pStyle w:val="a3"/>
        <w:spacing w:before="1"/>
      </w:pPr>
      <w:r>
        <w:rPr>
          <w:rFonts w:ascii="Kozuka Mincho Pro R" w:eastAsia="Kozuka Mincho Pro R" w:hAnsi="Kozuka Mincho Pro R" w:hint="eastAsia"/>
          <w:w w:val="90"/>
        </w:rPr>
        <w:t>☎</w:t>
      </w:r>
      <w:r>
        <w:rPr>
          <w:w w:val="90"/>
        </w:rPr>
        <w:t>3200-0011）</w:t>
      </w:r>
      <w:r>
        <w:rPr>
          <w:spacing w:val="-2"/>
          <w:w w:val="90"/>
        </w:rPr>
        <w:t>に申し込む。</w:t>
      </w:r>
    </w:p>
    <w:p w14:paraId="15EE15FC" w14:textId="77777777" w:rsidR="00527F07" w:rsidRDefault="00527F07">
      <w:pPr>
        <w:pStyle w:val="a3"/>
        <w:spacing w:before="12"/>
        <w:ind w:left="0"/>
      </w:pPr>
    </w:p>
    <w:p w14:paraId="69CE2655" w14:textId="77777777" w:rsidR="00527F07" w:rsidRDefault="00FE0EB7">
      <w:pPr>
        <w:pStyle w:val="2"/>
        <w:numPr>
          <w:ilvl w:val="1"/>
          <w:numId w:val="1"/>
        </w:numPr>
        <w:tabs>
          <w:tab w:val="left" w:pos="621"/>
          <w:tab w:val="left" w:pos="623"/>
        </w:tabs>
        <w:spacing w:line="206" w:lineRule="auto"/>
        <w:ind w:right="813"/>
      </w:pPr>
      <w:r>
        <w:rPr>
          <w:spacing w:val="-2"/>
          <w:w w:val="110"/>
          <w:position w:val="1"/>
        </w:rPr>
        <w:t>視覚障害者のための</w:t>
      </w:r>
      <w:r>
        <w:rPr>
          <w:spacing w:val="-2"/>
          <w:w w:val="110"/>
        </w:rPr>
        <w:t>講習会など</w:t>
      </w:r>
    </w:p>
    <w:p w14:paraId="24A17727" w14:textId="77777777" w:rsidR="00527F07" w:rsidRDefault="00FE0EB7">
      <w:pPr>
        <w:pStyle w:val="a3"/>
        <w:spacing w:before="143" w:line="307" w:lineRule="auto"/>
        <w:ind w:left="279" w:firstLine="3"/>
        <w:jc w:val="both"/>
      </w:pPr>
      <w:r>
        <w:rPr>
          <w:rFonts w:ascii="A-OTF Jun Pro 34" w:eastAsia="A-OTF Jun Pro 34" w:hAnsi="A-OTF Jun Pro 34" w:hint="eastAsia"/>
          <w:spacing w:val="16"/>
        </w:rPr>
        <w:t xml:space="preserve">事業内容 </w:t>
      </w:r>
      <w:r>
        <w:rPr>
          <w:spacing w:val="2"/>
        </w:rPr>
        <w:t>①家庭生活訓練 視覚障害者が家</w:t>
      </w:r>
      <w:r>
        <w:rPr>
          <w:spacing w:val="-2"/>
        </w:rPr>
        <w:t>庭生活を送る上で必要な調理・手芸等につい</w:t>
      </w:r>
      <w:r>
        <w:t>ての講習 ②中途失明者緊急生活訓練 点字・</w:t>
      </w:r>
      <w:r>
        <w:rPr>
          <w:spacing w:val="-2"/>
        </w:rPr>
        <w:t>パソコン技術及び歩行訓練等についての指導</w:t>
      </w:r>
    </w:p>
    <w:p w14:paraId="6164D8B3" w14:textId="77777777" w:rsidR="00527F07" w:rsidRDefault="00FE0EB7">
      <w:pPr>
        <w:pStyle w:val="a3"/>
        <w:spacing w:before="3" w:line="307" w:lineRule="auto"/>
        <w:ind w:right="47"/>
        <w:jc w:val="both"/>
      </w:pPr>
      <w:r>
        <w:t>③盲青年等社会生活教室 重度の視覚障害を</w:t>
      </w:r>
      <w:r>
        <w:rPr>
          <w:spacing w:val="-2"/>
        </w:rPr>
        <w:t>持つ青年及び高齢者に対する社会生活に必要</w:t>
      </w:r>
      <w:r>
        <w:t>な知識習得のための講習 ④刊行物作成配布</w:t>
      </w:r>
      <w:r>
        <w:rPr>
          <w:spacing w:val="-2"/>
        </w:rPr>
        <w:t>都政刊行物等のうち、特に視覚障害者に必要な情報を点字本及び録音物として作成し配布</w:t>
      </w:r>
      <w:r>
        <w:rPr>
          <w:rFonts w:ascii="A-OTF Jun Pro 34" w:eastAsia="A-OTF Jun Pro 34" w:hAnsi="A-OTF Jun Pro 34" w:hint="eastAsia"/>
          <w:spacing w:val="22"/>
        </w:rPr>
        <w:t xml:space="preserve">対象 </w:t>
      </w:r>
      <w:r>
        <w:t>原則として18</w:t>
      </w:r>
      <w:r>
        <w:rPr>
          <w:spacing w:val="-1"/>
        </w:rPr>
        <w:t>歳以上の身体障害者手帳</w:t>
      </w:r>
    </w:p>
    <w:p w14:paraId="74DA3A71" w14:textId="77777777" w:rsidR="00527F07" w:rsidRDefault="00FE0EB7">
      <w:pPr>
        <w:pStyle w:val="a3"/>
        <w:spacing w:before="98" w:line="307" w:lineRule="auto"/>
        <w:ind w:left="250" w:right="281"/>
        <w:jc w:val="both"/>
      </w:pPr>
      <w:r>
        <w:br w:type="column"/>
      </w:r>
      <w:r>
        <w:rPr>
          <w:spacing w:val="-2"/>
        </w:rPr>
        <w:t>を持っている在宅の視覚障害者。ただし、①については視覚障害のため家庭での日常生活に著しい制限を受けている人</w:t>
      </w:r>
    </w:p>
    <w:p w14:paraId="73010512" w14:textId="77777777" w:rsidR="00527F07" w:rsidRDefault="00FE0EB7">
      <w:pPr>
        <w:pStyle w:val="a3"/>
        <w:spacing w:before="1" w:line="307" w:lineRule="auto"/>
        <w:ind w:left="250" w:right="281"/>
        <w:jc w:val="both"/>
      </w:pPr>
      <w:r>
        <w:rPr>
          <w:rFonts w:ascii="A-OTF Jun Pro 34" w:eastAsia="A-OTF Jun Pro 34" w:hAnsi="A-OTF Jun Pro 34" w:hint="eastAsia"/>
        </w:rPr>
        <w:t xml:space="preserve">費用 </w:t>
      </w:r>
      <w:r>
        <w:t>無料。ただし、テキスト代、①②の材</w:t>
      </w:r>
      <w:r>
        <w:rPr>
          <w:spacing w:val="-2"/>
        </w:rPr>
        <w:t>料費等は受講者負担</w:t>
      </w:r>
    </w:p>
    <w:p w14:paraId="092C85D8" w14:textId="77777777" w:rsidR="00527F07" w:rsidRDefault="00FE0EB7" w:rsidP="00C02B95">
      <w:pPr>
        <w:pStyle w:val="a3"/>
        <w:tabs>
          <w:tab w:val="left" w:pos="2552"/>
        </w:tabs>
        <w:spacing w:before="2" w:line="307" w:lineRule="auto"/>
        <w:ind w:left="250" w:right="281"/>
        <w:jc w:val="both"/>
      </w:pPr>
      <w:r>
        <w:rPr>
          <w:rFonts w:ascii="A-OTF Jun Pro 34" w:eastAsia="A-OTF Jun Pro 34" w:hAnsi="A-OTF Jun Pro 34" w:hint="eastAsia"/>
        </w:rPr>
        <w:t xml:space="preserve">申込み </w:t>
      </w:r>
      <w:r>
        <w:t>東京都盲人福祉協会（新宿区高田馬</w:t>
      </w:r>
      <w:r>
        <w:rPr>
          <w:w w:val="90"/>
        </w:rPr>
        <w:t>場1-9-</w:t>
      </w:r>
      <w:r>
        <w:rPr>
          <w:spacing w:val="-5"/>
          <w:w w:val="90"/>
        </w:rPr>
        <w:t>23）</w:t>
      </w:r>
      <w:r>
        <w:tab/>
      </w:r>
      <w:r>
        <w:rPr>
          <w:rFonts w:ascii="Kozuka Mincho Pro R" w:eastAsia="Kozuka Mincho Pro R" w:hAnsi="Kozuka Mincho Pro R" w:hint="eastAsia"/>
          <w:w w:val="85"/>
        </w:rPr>
        <w:t>☎</w:t>
      </w:r>
      <w:r>
        <w:rPr>
          <w:w w:val="85"/>
        </w:rPr>
        <w:t>3208-</w:t>
      </w:r>
      <w:r>
        <w:rPr>
          <w:spacing w:val="-6"/>
          <w:w w:val="85"/>
        </w:rPr>
        <w:t>9001</w:t>
      </w:r>
    </w:p>
    <w:p w14:paraId="0C175E27" w14:textId="77777777" w:rsidR="00527F07" w:rsidRDefault="00FE0EB7">
      <w:pPr>
        <w:pStyle w:val="a3"/>
        <w:spacing w:before="1"/>
        <w:ind w:left="250"/>
        <w:jc w:val="both"/>
      </w:pPr>
      <w:r>
        <w:rPr>
          <w:rFonts w:ascii="A-OTF Jun Pro 34" w:eastAsia="A-OTF Jun Pro 34" w:hint="eastAsia"/>
          <w:spacing w:val="11"/>
        </w:rPr>
        <w:t xml:space="preserve">担当課  </w:t>
      </w:r>
      <w:r>
        <w:rPr>
          <w:spacing w:val="-1"/>
        </w:rPr>
        <w:t>福祉局障害者施策推進部企画課</w:t>
      </w:r>
    </w:p>
    <w:p w14:paraId="7783B7DC" w14:textId="77777777" w:rsidR="00527F07" w:rsidRDefault="00FE0EB7">
      <w:pPr>
        <w:pStyle w:val="a3"/>
        <w:spacing w:before="62"/>
        <w:ind w:left="2235"/>
      </w:pPr>
      <w:r>
        <w:rPr>
          <w:rFonts w:ascii="Kozuka Mincho Pro R" w:eastAsia="Kozuka Mincho Pro R" w:hAnsi="Kozuka Mincho Pro R" w:hint="eastAsia"/>
          <w:w w:val="85"/>
        </w:rPr>
        <w:t>☎</w:t>
      </w:r>
      <w:r>
        <w:rPr>
          <w:w w:val="85"/>
        </w:rPr>
        <w:t>5320-4147</w:t>
      </w:r>
      <w:r>
        <w:rPr>
          <w:spacing w:val="-3"/>
          <w:w w:val="85"/>
        </w:rPr>
        <w:t>(直通)</w:t>
      </w:r>
    </w:p>
    <w:p w14:paraId="13316DE2" w14:textId="77777777" w:rsidR="00527F07" w:rsidRDefault="00527F07">
      <w:pPr>
        <w:pStyle w:val="a3"/>
        <w:spacing w:before="12"/>
        <w:ind w:left="0"/>
      </w:pPr>
    </w:p>
    <w:p w14:paraId="6A512D6C" w14:textId="77777777" w:rsidR="00527F07" w:rsidRDefault="00FE0EB7">
      <w:pPr>
        <w:pStyle w:val="2"/>
        <w:numPr>
          <w:ilvl w:val="1"/>
          <w:numId w:val="1"/>
        </w:numPr>
        <w:tabs>
          <w:tab w:val="left" w:pos="588"/>
          <w:tab w:val="left" w:pos="590"/>
        </w:tabs>
        <w:spacing w:line="206" w:lineRule="auto"/>
        <w:ind w:left="590" w:right="1047"/>
      </w:pPr>
      <w:r>
        <w:rPr>
          <w:spacing w:val="-2"/>
          <w:w w:val="110"/>
          <w:position w:val="1"/>
        </w:rPr>
        <w:t>聴覚障害者のための</w:t>
      </w:r>
      <w:r>
        <w:rPr>
          <w:spacing w:val="-2"/>
          <w:w w:val="110"/>
        </w:rPr>
        <w:t>講習会など</w:t>
      </w:r>
    </w:p>
    <w:p w14:paraId="47487C86" w14:textId="77777777" w:rsidR="00527F07" w:rsidRDefault="00FE0EB7">
      <w:pPr>
        <w:pStyle w:val="a3"/>
        <w:spacing w:before="143" w:line="307" w:lineRule="auto"/>
        <w:ind w:left="250" w:right="197"/>
      </w:pPr>
      <w:r>
        <w:rPr>
          <w:rFonts w:ascii="A-OTF Jun Pro 34" w:eastAsia="A-OTF Jun Pro 34" w:hAnsi="A-OTF Jun Pro 34" w:hint="eastAsia"/>
          <w:spacing w:val="16"/>
        </w:rPr>
        <w:t xml:space="preserve">講習内容 </w:t>
      </w:r>
      <w:r>
        <w:rPr>
          <w:spacing w:val="2"/>
        </w:rPr>
        <w:t>①読話講習会 口唇の読み取り、</w:t>
      </w:r>
      <w:r>
        <w:rPr>
          <w:spacing w:val="1"/>
        </w:rPr>
        <w:t>基本口型の学習、会話の練習など ②中途失</w:t>
      </w:r>
      <w:r>
        <w:t>聴者・難聴者手話講習会 簡単な意思交流が</w:t>
      </w:r>
      <w:r>
        <w:rPr>
          <w:spacing w:val="-2"/>
        </w:rPr>
        <w:t>可能な程度の手話技術についての講習</w:t>
      </w:r>
    </w:p>
    <w:p w14:paraId="42DDF6EC" w14:textId="77777777" w:rsidR="00527F07" w:rsidRDefault="00FE0EB7">
      <w:pPr>
        <w:pStyle w:val="a3"/>
        <w:spacing w:before="3" w:line="307" w:lineRule="auto"/>
        <w:ind w:left="250" w:right="281"/>
        <w:jc w:val="both"/>
      </w:pPr>
      <w:r>
        <w:rPr>
          <w:rFonts w:ascii="A-OTF Jun Pro 34" w:eastAsia="A-OTF Jun Pro 34" w:hAnsi="A-OTF Jun Pro 34" w:hint="eastAsia"/>
        </w:rPr>
        <w:t xml:space="preserve">対象 </w:t>
      </w:r>
      <w:r>
        <w:t>①は都内在住で身体障害者手帳を持っ</w:t>
      </w:r>
      <w:r>
        <w:rPr>
          <w:spacing w:val="-2"/>
        </w:rPr>
        <w:t>ている18歳以上の中途失聴者及び難聴者②は都内在住、在勤の中途失聴者及び難聴者</w:t>
      </w:r>
    </w:p>
    <w:p w14:paraId="58569832" w14:textId="77777777" w:rsidR="00527F07" w:rsidRDefault="00FE0EB7">
      <w:pPr>
        <w:pStyle w:val="a3"/>
        <w:spacing w:before="2"/>
        <w:ind w:left="250"/>
        <w:jc w:val="both"/>
      </w:pPr>
      <w:r>
        <w:rPr>
          <w:rFonts w:ascii="A-OTF Jun Pro 34" w:eastAsia="A-OTF Jun Pro 34" w:hint="eastAsia"/>
          <w:spacing w:val="16"/>
        </w:rPr>
        <w:t xml:space="preserve">費用 </w:t>
      </w:r>
      <w:r>
        <w:rPr>
          <w:spacing w:val="-21"/>
        </w:rPr>
        <w:t>無料。ただし、テキスト代は自己負担</w:t>
      </w:r>
    </w:p>
    <w:p w14:paraId="0D19958D" w14:textId="77777777" w:rsidR="00527F07" w:rsidRDefault="00FE0EB7">
      <w:pPr>
        <w:pStyle w:val="a3"/>
        <w:spacing w:before="62" w:line="307" w:lineRule="auto"/>
        <w:ind w:left="250" w:right="271"/>
        <w:jc w:val="both"/>
      </w:pPr>
      <w:r>
        <w:rPr>
          <w:rFonts w:ascii="A-OTF Jun Pro 34" w:eastAsia="A-OTF Jun Pro 34" w:hAnsi="A-OTF Jun Pro 34" w:hint="eastAsia"/>
          <w:spacing w:val="4"/>
        </w:rPr>
        <w:t xml:space="preserve">申込み </w:t>
      </w:r>
      <w:r>
        <w:rPr>
          <w:spacing w:val="9"/>
        </w:rPr>
        <w:t>①は東京手話通訳等派遣センター</w:t>
      </w:r>
      <w:r>
        <w:rPr>
          <w:spacing w:val="80"/>
        </w:rPr>
        <w:t xml:space="preserve"> </w:t>
      </w:r>
      <w:r>
        <w:t>(新宿区新宿2-15-27</w:t>
      </w:r>
      <w:r>
        <w:rPr>
          <w:spacing w:val="6"/>
        </w:rPr>
        <w:t xml:space="preserve"> 第３ヒカリビル５階</w:t>
      </w:r>
    </w:p>
    <w:p w14:paraId="298AFE77" w14:textId="77777777" w:rsidR="00527F07" w:rsidRDefault="00FE0EB7">
      <w:pPr>
        <w:pStyle w:val="a3"/>
        <w:spacing w:before="1"/>
        <w:ind w:left="249"/>
      </w:pPr>
      <w:r>
        <w:rPr>
          <w:rFonts w:ascii="Kozuka Mincho Pro R" w:eastAsia="Kozuka Mincho Pro R" w:hAnsi="Kozuka Mincho Pro R" w:hint="eastAsia"/>
          <w:w w:val="85"/>
        </w:rPr>
        <w:t>☎</w:t>
      </w:r>
      <w:r>
        <w:rPr>
          <w:w w:val="85"/>
        </w:rPr>
        <w:t>3352-3335</w:t>
      </w:r>
      <w:r>
        <w:rPr>
          <w:spacing w:val="68"/>
          <w:w w:val="150"/>
        </w:rPr>
        <w:t xml:space="preserve"> </w:t>
      </w:r>
      <w:r>
        <w:rPr>
          <w:w w:val="85"/>
        </w:rPr>
        <w:t>FAX</w:t>
      </w:r>
      <w:r>
        <w:rPr>
          <w:spacing w:val="-6"/>
        </w:rPr>
        <w:t xml:space="preserve"> </w:t>
      </w:r>
      <w:r>
        <w:rPr>
          <w:w w:val="85"/>
        </w:rPr>
        <w:t>3354-6868</w:t>
      </w:r>
      <w:r>
        <w:rPr>
          <w:spacing w:val="-5"/>
          <w:w w:val="85"/>
        </w:rPr>
        <w:t>)、</w:t>
      </w:r>
    </w:p>
    <w:p w14:paraId="5450F691" w14:textId="77777777" w:rsidR="00527F07" w:rsidRDefault="00FE0EB7">
      <w:pPr>
        <w:pStyle w:val="a3"/>
        <w:spacing w:before="63"/>
        <w:ind w:left="250"/>
      </w:pPr>
      <w:r>
        <w:rPr>
          <w:spacing w:val="-1"/>
        </w:rPr>
        <w:t>②は福祉局障害者施策推進部企画課へ。</w:t>
      </w:r>
    </w:p>
    <w:p w14:paraId="411002A0" w14:textId="77777777" w:rsidR="00527F07" w:rsidRDefault="00FE0EB7" w:rsidP="00C02B95">
      <w:pPr>
        <w:pStyle w:val="a3"/>
        <w:spacing w:before="62"/>
        <w:ind w:left="567"/>
      </w:pPr>
      <w:r>
        <w:rPr>
          <w:rFonts w:ascii="Kozuka Mincho Pro R" w:eastAsia="Kozuka Mincho Pro R" w:hAnsi="Kozuka Mincho Pro R" w:hint="eastAsia"/>
          <w:w w:val="90"/>
        </w:rPr>
        <w:t>☎</w:t>
      </w:r>
      <w:r>
        <w:rPr>
          <w:w w:val="90"/>
        </w:rPr>
        <w:t>5320-4147(直通)</w:t>
      </w:r>
      <w:r>
        <w:rPr>
          <w:spacing w:val="63"/>
          <w:w w:val="150"/>
        </w:rPr>
        <w:t xml:space="preserve"> </w:t>
      </w:r>
      <w:r>
        <w:rPr>
          <w:w w:val="90"/>
        </w:rPr>
        <w:t>FAX</w:t>
      </w:r>
      <w:r>
        <w:rPr>
          <w:spacing w:val="-1"/>
          <w:w w:val="90"/>
        </w:rPr>
        <w:t xml:space="preserve"> </w:t>
      </w:r>
      <w:r>
        <w:rPr>
          <w:w w:val="90"/>
        </w:rPr>
        <w:t>5388-</w:t>
      </w:r>
      <w:r>
        <w:rPr>
          <w:spacing w:val="-4"/>
          <w:w w:val="90"/>
        </w:rPr>
        <w:t>1413</w:t>
      </w:r>
    </w:p>
    <w:p w14:paraId="1E4187D3" w14:textId="77777777" w:rsidR="00527F07" w:rsidRDefault="00FE0EB7">
      <w:pPr>
        <w:pStyle w:val="1"/>
        <w:numPr>
          <w:ilvl w:val="1"/>
          <w:numId w:val="1"/>
        </w:numPr>
        <w:tabs>
          <w:tab w:val="left" w:pos="589"/>
        </w:tabs>
        <w:spacing w:before="197"/>
        <w:ind w:left="589" w:hanging="339"/>
      </w:pPr>
      <w:r>
        <w:rPr>
          <w:spacing w:val="-2"/>
        </w:rPr>
        <w:t>障害者休養ホーム</w:t>
      </w:r>
    </w:p>
    <w:p w14:paraId="53045902" w14:textId="77777777" w:rsidR="00527F07" w:rsidRDefault="00FE0EB7">
      <w:pPr>
        <w:pStyle w:val="a3"/>
        <w:spacing w:before="107" w:line="307" w:lineRule="auto"/>
        <w:ind w:left="250" w:right="281" w:firstLine="170"/>
        <w:jc w:val="both"/>
      </w:pPr>
      <w:r>
        <w:rPr>
          <w:spacing w:val="-2"/>
        </w:rPr>
        <w:t>障害者（児）が家族や仲間とくつろげる保養施設を指定し、この施設を利用した人の宿泊利用料の一部を助成する制度</w:t>
      </w:r>
    </w:p>
    <w:p w14:paraId="3E37C12F" w14:textId="77777777" w:rsidR="00857E8A" w:rsidRDefault="00FE0EB7">
      <w:pPr>
        <w:pStyle w:val="a3"/>
        <w:spacing w:before="2" w:line="307" w:lineRule="auto"/>
        <w:ind w:left="250" w:right="281"/>
        <w:jc w:val="both"/>
        <w:rPr>
          <w:spacing w:val="-2"/>
        </w:rPr>
      </w:pPr>
      <w:r>
        <w:rPr>
          <w:rFonts w:ascii="A-OTF Jun Pro 34" w:eastAsia="A-OTF Jun Pro 34" w:hAnsi="A-OTF Jun Pro 34" w:hint="eastAsia"/>
        </w:rPr>
        <w:t xml:space="preserve">助成対象 </w:t>
      </w:r>
      <w:r>
        <w:t>①身体障害者手帳、愛の手帳又は</w:t>
      </w:r>
      <w:r>
        <w:rPr>
          <w:spacing w:val="-2"/>
        </w:rPr>
        <w:t>精神障害者保健福祉手帳等の交付を受けてい</w:t>
      </w:r>
      <w:r>
        <w:t>る人 ②障害者（児）等に同行する付添いの</w:t>
      </w:r>
      <w:r>
        <w:rPr>
          <w:spacing w:val="-2"/>
        </w:rPr>
        <w:t>人。ただし、障害者（児）等１人につき１人</w:t>
      </w:r>
    </w:p>
    <w:p w14:paraId="68D773C5" w14:textId="4D1F20BD" w:rsidR="00527F07" w:rsidRDefault="00FE0EB7">
      <w:pPr>
        <w:pStyle w:val="a3"/>
        <w:spacing w:before="2" w:line="307" w:lineRule="auto"/>
        <w:ind w:left="250" w:right="281"/>
        <w:jc w:val="both"/>
      </w:pPr>
      <w:r>
        <w:rPr>
          <w:rFonts w:ascii="A-OTF Jun Pro 34" w:eastAsia="A-OTF Jun Pro 34" w:hAnsi="A-OTF Jun Pro 34" w:hint="eastAsia"/>
          <w:spacing w:val="16"/>
        </w:rPr>
        <w:t xml:space="preserve">助成回数 </w:t>
      </w:r>
      <w:r>
        <w:t>１人年間２泊まで</w:t>
      </w:r>
    </w:p>
    <w:p w14:paraId="2C8148CD" w14:textId="77777777" w:rsidR="00527F07" w:rsidRDefault="00527F07">
      <w:pPr>
        <w:spacing w:line="307" w:lineRule="auto"/>
        <w:jc w:val="both"/>
        <w:sectPr w:rsidR="00527F07">
          <w:headerReference w:type="even" r:id="rId129"/>
          <w:pgSz w:w="8400" w:h="11910"/>
          <w:pgMar w:top="920" w:right="340" w:bottom="780" w:left="340" w:header="0" w:footer="0" w:gutter="0"/>
          <w:cols w:num="2" w:space="720" w:equalWidth="0">
            <w:col w:w="3735" w:space="40"/>
            <w:col w:w="3945"/>
          </w:cols>
        </w:sectPr>
      </w:pPr>
    </w:p>
    <w:p w14:paraId="4084EBA2" w14:textId="77777777" w:rsidR="00857E8A" w:rsidRPr="00857E8A" w:rsidRDefault="00FE0EB7">
      <w:pPr>
        <w:pStyle w:val="a3"/>
        <w:spacing w:before="199" w:line="307" w:lineRule="auto"/>
        <w:ind w:right="2"/>
        <w:rPr>
          <w:spacing w:val="-4"/>
        </w:rPr>
      </w:pPr>
      <w:r w:rsidRPr="00857E8A">
        <w:rPr>
          <w:rFonts w:ascii="A-OTF Jun Pro 34" w:eastAsia="A-OTF Jun Pro 34" w:hAnsi="A-OTF Jun Pro 34" w:hint="eastAsia"/>
          <w:spacing w:val="-4"/>
        </w:rPr>
        <w:t xml:space="preserve">助成額 </w:t>
      </w:r>
      <w:r w:rsidRPr="00857E8A">
        <w:rPr>
          <w:spacing w:val="-4"/>
        </w:rPr>
        <w:t>１泊につき次の額が限度 ①大人 6,490円・子供 5,770円 ②大人 3,250円</w:t>
      </w:r>
    </w:p>
    <w:p w14:paraId="76D29A17" w14:textId="699627E2" w:rsidR="00527F07" w:rsidRDefault="00FE0EB7" w:rsidP="00857E8A">
      <w:pPr>
        <w:pStyle w:val="a3"/>
        <w:spacing w:line="307" w:lineRule="auto"/>
        <w:ind w:left="284"/>
      </w:pPr>
      <w:r>
        <w:rPr>
          <w:rFonts w:ascii="A-OTF Jun Pro 34" w:eastAsia="A-OTF Jun Pro 34" w:hAnsi="A-OTF Jun Pro 34" w:hint="eastAsia"/>
          <w:spacing w:val="15"/>
        </w:rPr>
        <w:t xml:space="preserve">利用方法 </w:t>
      </w:r>
      <w:r>
        <w:t>ホームページ、福祉事務所・町村</w:t>
      </w:r>
      <w:r>
        <w:rPr>
          <w:spacing w:val="-2"/>
        </w:rPr>
        <w:t>役場の窓口にある案内書に記載されている申込方法を参照</w:t>
      </w:r>
    </w:p>
    <w:p w14:paraId="086E5859" w14:textId="77777777" w:rsidR="00527F07" w:rsidRDefault="00FE0EB7">
      <w:pPr>
        <w:pStyle w:val="a3"/>
        <w:spacing w:before="3" w:line="307" w:lineRule="auto"/>
      </w:pPr>
      <w:r>
        <w:rPr>
          <w:rFonts w:ascii="A-OTF Jun Pro 34" w:eastAsia="A-OTF Jun Pro 34" w:hint="eastAsia"/>
        </w:rPr>
        <w:t xml:space="preserve">問合先 </w:t>
      </w:r>
      <w:r>
        <w:t>（公財）日本チャリティ協会（新宿区新宿1-18-12</w:t>
      </w:r>
      <w:r>
        <w:rPr>
          <w:spacing w:val="10"/>
        </w:rPr>
        <w:t xml:space="preserve"> 柳田ビル３階</w:t>
      </w:r>
      <w:r>
        <w:t>）</w:t>
      </w:r>
    </w:p>
    <w:p w14:paraId="0C4008B4" w14:textId="77777777" w:rsidR="00527F07" w:rsidRDefault="00FE0EB7" w:rsidP="00C02B95">
      <w:pPr>
        <w:pStyle w:val="a3"/>
        <w:spacing w:before="1"/>
        <w:ind w:left="1134"/>
      </w:pPr>
      <w:r>
        <w:rPr>
          <w:rFonts w:ascii="Kozuka Mincho Pro R" w:eastAsia="Kozuka Mincho Pro R" w:hAnsi="Kozuka Mincho Pro R" w:hint="eastAsia"/>
          <w:w w:val="85"/>
        </w:rPr>
        <w:t>☎</w:t>
      </w:r>
      <w:r>
        <w:rPr>
          <w:w w:val="85"/>
        </w:rPr>
        <w:t>3353-5942、FAX</w:t>
      </w:r>
      <w:r>
        <w:rPr>
          <w:spacing w:val="46"/>
        </w:rPr>
        <w:t xml:space="preserve"> </w:t>
      </w:r>
      <w:r>
        <w:rPr>
          <w:w w:val="85"/>
        </w:rPr>
        <w:t>3359-</w:t>
      </w:r>
      <w:r>
        <w:rPr>
          <w:spacing w:val="-7"/>
          <w:w w:val="85"/>
        </w:rPr>
        <w:t>7964</w:t>
      </w:r>
    </w:p>
    <w:p w14:paraId="0F9AA7FA" w14:textId="77777777" w:rsidR="00527F07" w:rsidRDefault="00FE0EB7">
      <w:pPr>
        <w:pStyle w:val="a3"/>
        <w:spacing w:before="63"/>
      </w:pPr>
      <w:r>
        <w:rPr>
          <w:rFonts w:ascii="A-OTF Jun Pro 34" w:eastAsia="A-OTF Jun Pro 34" w:hint="eastAsia"/>
          <w:spacing w:val="11"/>
        </w:rPr>
        <w:t xml:space="preserve">担当課  </w:t>
      </w:r>
      <w:r>
        <w:rPr>
          <w:spacing w:val="-1"/>
        </w:rPr>
        <w:t>福祉局障害者施策推進部企画課</w:t>
      </w:r>
    </w:p>
    <w:p w14:paraId="3B2AD958" w14:textId="77777777" w:rsidR="00527F07" w:rsidRDefault="00FE0EB7" w:rsidP="00C02B95">
      <w:pPr>
        <w:pStyle w:val="a3"/>
        <w:spacing w:before="62"/>
        <w:ind w:left="2041"/>
      </w:pPr>
      <w:r>
        <w:rPr>
          <w:rFonts w:ascii="Kozuka Mincho Pro R" w:eastAsia="Kozuka Mincho Pro R" w:hAnsi="Kozuka Mincho Pro R" w:hint="eastAsia"/>
          <w:w w:val="85"/>
        </w:rPr>
        <w:t>☎</w:t>
      </w:r>
      <w:r>
        <w:rPr>
          <w:w w:val="85"/>
        </w:rPr>
        <w:t>5320-4147</w:t>
      </w:r>
      <w:r>
        <w:rPr>
          <w:spacing w:val="-3"/>
          <w:w w:val="85"/>
        </w:rPr>
        <w:t>(直通)</w:t>
      </w:r>
    </w:p>
    <w:p w14:paraId="75E0CF4B" w14:textId="77777777" w:rsidR="00527F07" w:rsidRDefault="00FE0EB7">
      <w:pPr>
        <w:pStyle w:val="1"/>
        <w:numPr>
          <w:ilvl w:val="1"/>
          <w:numId w:val="1"/>
        </w:numPr>
        <w:tabs>
          <w:tab w:val="left" w:pos="622"/>
        </w:tabs>
        <w:spacing w:before="197"/>
        <w:ind w:left="622" w:hanging="339"/>
      </w:pPr>
      <w:r>
        <w:rPr>
          <w:spacing w:val="-2"/>
        </w:rPr>
        <w:t>ビデオの貸出し</w:t>
      </w:r>
    </w:p>
    <w:p w14:paraId="4C7D77A4" w14:textId="77777777" w:rsidR="00527F07" w:rsidRDefault="00FE0EB7">
      <w:pPr>
        <w:pStyle w:val="a3"/>
        <w:spacing w:before="108" w:line="307" w:lineRule="auto"/>
        <w:ind w:right="2" w:firstLine="170"/>
      </w:pPr>
      <w:r>
        <w:rPr>
          <w:spacing w:val="-2"/>
        </w:rPr>
        <w:t>障害者への理解を深めるためにビデオの貸出しを行っている。</w:t>
      </w:r>
    </w:p>
    <w:p w14:paraId="0463B11D" w14:textId="77777777" w:rsidR="00527F07" w:rsidRDefault="00FE0EB7">
      <w:pPr>
        <w:pStyle w:val="a3"/>
        <w:spacing w:before="1"/>
      </w:pPr>
      <w:r>
        <w:rPr>
          <w:rFonts w:ascii="A-OTF Jun Pro 34" w:eastAsia="A-OTF Jun Pro 34" w:hint="eastAsia"/>
          <w:spacing w:val="7"/>
        </w:rPr>
        <w:t xml:space="preserve">貸出期間等  </w:t>
      </w:r>
      <w:r>
        <w:rPr>
          <w:spacing w:val="-1"/>
        </w:rPr>
        <w:t>７日間。１回につき５本まで</w:t>
      </w:r>
    </w:p>
    <w:p w14:paraId="7F8E538A" w14:textId="77777777" w:rsidR="00527F07" w:rsidRDefault="00FE0EB7">
      <w:pPr>
        <w:pStyle w:val="a3"/>
        <w:spacing w:before="63"/>
      </w:pPr>
      <w:r>
        <w:rPr>
          <w:rFonts w:ascii="A-OTF Jun Pro 34" w:eastAsia="A-OTF Jun Pro 34" w:hint="eastAsia"/>
          <w:spacing w:val="14"/>
        </w:rPr>
        <w:t xml:space="preserve">費用  </w:t>
      </w:r>
      <w:r>
        <w:rPr>
          <w:spacing w:val="-5"/>
        </w:rPr>
        <w:t>無料</w:t>
      </w:r>
    </w:p>
    <w:p w14:paraId="1227C335" w14:textId="77777777" w:rsidR="00527F07" w:rsidRDefault="00FE0EB7">
      <w:pPr>
        <w:pStyle w:val="a3"/>
        <w:spacing w:before="62"/>
      </w:pPr>
      <w:r>
        <w:rPr>
          <w:rFonts w:ascii="A-OTF Jun Pro 34" w:eastAsia="A-OTF Jun Pro 34" w:hint="eastAsia"/>
          <w:spacing w:val="11"/>
        </w:rPr>
        <w:t xml:space="preserve">申込み  </w:t>
      </w:r>
      <w:r>
        <w:rPr>
          <w:spacing w:val="-1"/>
        </w:rPr>
        <w:t>(公財)東京都人権啓発センター</w:t>
      </w:r>
    </w:p>
    <w:p w14:paraId="1A78754A" w14:textId="77777777" w:rsidR="00527F07" w:rsidRDefault="00FE0EB7">
      <w:pPr>
        <w:pStyle w:val="a3"/>
        <w:spacing w:before="63"/>
        <w:ind w:left="198"/>
      </w:pPr>
      <w:r>
        <w:rPr>
          <w:spacing w:val="-4"/>
        </w:rPr>
        <w:t>（港区芝2-5-6</w:t>
      </w:r>
      <w:r>
        <w:rPr>
          <w:spacing w:val="28"/>
        </w:rPr>
        <w:t xml:space="preserve"> 芝</w:t>
      </w:r>
      <w:r>
        <w:rPr>
          <w:spacing w:val="-4"/>
        </w:rPr>
        <w:t>256</w:t>
      </w:r>
      <w:r>
        <w:rPr>
          <w:spacing w:val="-5"/>
        </w:rPr>
        <w:t>スクエアビル２階)</w:t>
      </w:r>
    </w:p>
    <w:p w14:paraId="1A3851BB" w14:textId="77777777" w:rsidR="00527F07" w:rsidRDefault="00FE0EB7" w:rsidP="00C02B95">
      <w:pPr>
        <w:pStyle w:val="a3"/>
        <w:spacing w:before="62"/>
        <w:ind w:left="1134"/>
      </w:pPr>
      <w:r>
        <w:rPr>
          <w:rFonts w:ascii="Kozuka Mincho Pro R" w:eastAsia="Kozuka Mincho Pro R" w:hAnsi="Kozuka Mincho Pro R" w:hint="eastAsia"/>
          <w:w w:val="85"/>
        </w:rPr>
        <w:t>☎</w:t>
      </w:r>
      <w:r>
        <w:rPr>
          <w:w w:val="85"/>
        </w:rPr>
        <w:t>6722-0123、FAX</w:t>
      </w:r>
      <w:r>
        <w:rPr>
          <w:spacing w:val="45"/>
        </w:rPr>
        <w:t xml:space="preserve"> </w:t>
      </w:r>
      <w:r>
        <w:rPr>
          <w:w w:val="85"/>
        </w:rPr>
        <w:t>6722-</w:t>
      </w:r>
      <w:r>
        <w:rPr>
          <w:spacing w:val="-7"/>
          <w:w w:val="85"/>
        </w:rPr>
        <w:t>0084</w:t>
      </w:r>
    </w:p>
    <w:p w14:paraId="7DA42F19" w14:textId="77777777" w:rsidR="00527F07" w:rsidRDefault="00FE0EB7">
      <w:pPr>
        <w:pStyle w:val="1"/>
        <w:numPr>
          <w:ilvl w:val="1"/>
          <w:numId w:val="1"/>
        </w:numPr>
        <w:tabs>
          <w:tab w:val="left" w:pos="621"/>
        </w:tabs>
        <w:ind w:left="621" w:hanging="338"/>
      </w:pPr>
      <w:r>
        <w:rPr>
          <w:spacing w:val="-1"/>
        </w:rPr>
        <w:t>字幕入り映像ライブラリー</w:t>
      </w:r>
    </w:p>
    <w:p w14:paraId="1EAFCCD1" w14:textId="77777777" w:rsidR="00527F07" w:rsidRDefault="00FE0EB7">
      <w:pPr>
        <w:pStyle w:val="a3"/>
        <w:spacing w:before="108"/>
        <w:ind w:left="453"/>
      </w:pPr>
      <w:r>
        <w:rPr>
          <w:spacing w:val="-1"/>
        </w:rPr>
        <w:t>聴覚障害者に対し、映画及びテレビ番組等</w:t>
      </w:r>
    </w:p>
    <w:p w14:paraId="595135C8" w14:textId="77777777" w:rsidR="00527F07" w:rsidRDefault="00FE0EB7">
      <w:pPr>
        <w:pStyle w:val="a3"/>
        <w:spacing w:before="199" w:line="307" w:lineRule="auto"/>
        <w:ind w:right="238"/>
      </w:pPr>
      <w:r>
        <w:br w:type="column"/>
      </w:r>
      <w:r>
        <w:rPr>
          <w:spacing w:val="8"/>
        </w:rPr>
        <w:t>に字幕を挿入したビデオカセットテープ・</w:t>
      </w:r>
      <w:r>
        <w:t xml:space="preserve"> </w:t>
      </w:r>
      <w:r>
        <w:rPr>
          <w:spacing w:val="-2"/>
        </w:rPr>
        <w:t>DVDを製作し、貸し出す。</w:t>
      </w:r>
    </w:p>
    <w:p w14:paraId="1B891AEA" w14:textId="77777777" w:rsidR="00527F07" w:rsidRDefault="00FE0EB7">
      <w:pPr>
        <w:pStyle w:val="a3"/>
        <w:spacing w:before="2" w:line="307" w:lineRule="auto"/>
        <w:ind w:right="280"/>
        <w:jc w:val="both"/>
      </w:pPr>
      <w:r>
        <w:rPr>
          <w:rFonts w:ascii="A-OTF Jun Pro 34" w:eastAsia="A-OTF Jun Pro 34" w:hAnsi="A-OTF Jun Pro 34" w:hint="eastAsia"/>
        </w:rPr>
        <w:t xml:space="preserve">対象 </w:t>
      </w:r>
      <w:r>
        <w:t>①都内在住の身体障害者手帳の交付を</w:t>
      </w:r>
      <w:r>
        <w:rPr>
          <w:spacing w:val="-2"/>
        </w:rPr>
        <w:t>受けた聴覚障害者（児）及びその保護者②都内在住の身体障害者手帳の交付を受けていない人であって、日常生活において、補聴器又</w:t>
      </w:r>
      <w:r>
        <w:t>は人工内耳を活用している聴覚障害者 ③都内の聴覚障害者関係団体、施設及び学校 ④</w:t>
      </w:r>
      <w:r>
        <w:rPr>
          <w:spacing w:val="-2"/>
        </w:rPr>
        <w:t>東京都の関係機関及び区市町村</w:t>
      </w:r>
    </w:p>
    <w:p w14:paraId="75DA5401" w14:textId="77777777" w:rsidR="00527F07" w:rsidRDefault="00FE0EB7">
      <w:pPr>
        <w:pStyle w:val="a3"/>
        <w:spacing w:before="4" w:line="307" w:lineRule="auto"/>
        <w:ind w:right="281"/>
        <w:jc w:val="both"/>
      </w:pPr>
      <w:r>
        <w:rPr>
          <w:rFonts w:ascii="A-OTF Jun Pro 34" w:eastAsia="A-OTF Jun Pro 34" w:hint="eastAsia"/>
        </w:rPr>
        <w:t xml:space="preserve">種類 </w:t>
      </w:r>
      <w:r>
        <w:t>主に日常生活、学習、社会教育等の参</w:t>
      </w:r>
      <w:r>
        <w:rPr>
          <w:spacing w:val="-2"/>
        </w:rPr>
        <w:t>考となるもの</w:t>
      </w:r>
    </w:p>
    <w:p w14:paraId="4501C44E" w14:textId="77777777" w:rsidR="00857E8A" w:rsidRDefault="00FE0EB7">
      <w:pPr>
        <w:pStyle w:val="a3"/>
        <w:spacing w:before="1" w:line="307" w:lineRule="auto"/>
        <w:ind w:right="281" w:hanging="1"/>
      </w:pPr>
      <w:r>
        <w:rPr>
          <w:rFonts w:ascii="A-OTF Jun Pro 34" w:eastAsia="A-OTF Jun Pro 34" w:hint="eastAsia"/>
          <w:spacing w:val="13"/>
        </w:rPr>
        <w:t xml:space="preserve">貸出期間等 </w:t>
      </w:r>
      <w:r>
        <w:t>14日間。１回につき６本まで</w:t>
      </w:r>
    </w:p>
    <w:p w14:paraId="53D591C3" w14:textId="2F78B698" w:rsidR="00527F07" w:rsidRDefault="00FE0EB7">
      <w:pPr>
        <w:pStyle w:val="a3"/>
        <w:spacing w:before="1" w:line="307" w:lineRule="auto"/>
        <w:ind w:right="281" w:hanging="1"/>
      </w:pPr>
      <w:r>
        <w:rPr>
          <w:rFonts w:ascii="A-OTF Jun Pro 34" w:eastAsia="A-OTF Jun Pro 34" w:hint="eastAsia"/>
          <w:spacing w:val="26"/>
        </w:rPr>
        <w:t xml:space="preserve">費用 </w:t>
      </w:r>
      <w:r>
        <w:t>無料。ただし、郵送による返却経費は</w:t>
      </w:r>
      <w:r>
        <w:rPr>
          <w:spacing w:val="-4"/>
        </w:rPr>
        <w:t>自己負担</w:t>
      </w:r>
    </w:p>
    <w:p w14:paraId="4345D928" w14:textId="77777777" w:rsidR="00527F07" w:rsidRDefault="00FE0EB7">
      <w:pPr>
        <w:pStyle w:val="a3"/>
        <w:spacing w:before="2"/>
      </w:pPr>
      <w:r>
        <w:rPr>
          <w:rFonts w:ascii="A-OTF Jun Pro 34" w:eastAsia="A-OTF Jun Pro 34" w:hint="eastAsia"/>
          <w:spacing w:val="11"/>
        </w:rPr>
        <w:t xml:space="preserve">申込み  </w:t>
      </w:r>
      <w:r>
        <w:rPr>
          <w:spacing w:val="-1"/>
        </w:rPr>
        <w:t>聴力障害者情報文化センター</w:t>
      </w:r>
    </w:p>
    <w:p w14:paraId="69A89BE9" w14:textId="77777777" w:rsidR="00527F07" w:rsidRDefault="00FE0EB7">
      <w:pPr>
        <w:pStyle w:val="a3"/>
        <w:spacing w:before="62"/>
        <w:ind w:left="198"/>
      </w:pPr>
      <w:r>
        <w:rPr>
          <w:spacing w:val="-6"/>
        </w:rPr>
        <w:t>（目黒区五本木1-8-3）</w:t>
      </w:r>
    </w:p>
    <w:p w14:paraId="04722552" w14:textId="77777777" w:rsidR="00527F07" w:rsidRDefault="00FE0EB7" w:rsidP="00C02B95">
      <w:pPr>
        <w:pStyle w:val="a3"/>
        <w:spacing w:before="62"/>
        <w:ind w:left="1134"/>
      </w:pPr>
      <w:r>
        <w:rPr>
          <w:rFonts w:ascii="Kozuka Mincho Pro R" w:hAnsi="Kozuka Mincho Pro R"/>
          <w:w w:val="85"/>
        </w:rPr>
        <w:t>☎</w:t>
      </w:r>
      <w:r>
        <w:rPr>
          <w:w w:val="85"/>
        </w:rPr>
        <w:t>6833-5001</w:t>
      </w:r>
      <w:r>
        <w:rPr>
          <w:spacing w:val="36"/>
        </w:rPr>
        <w:t xml:space="preserve">  </w:t>
      </w:r>
      <w:r>
        <w:rPr>
          <w:w w:val="85"/>
        </w:rPr>
        <w:t>FAX</w:t>
      </w:r>
      <w:r>
        <w:rPr>
          <w:spacing w:val="6"/>
        </w:rPr>
        <w:t xml:space="preserve"> </w:t>
      </w:r>
      <w:r>
        <w:rPr>
          <w:w w:val="85"/>
        </w:rPr>
        <w:t>6833-</w:t>
      </w:r>
      <w:r>
        <w:rPr>
          <w:spacing w:val="-4"/>
          <w:w w:val="85"/>
        </w:rPr>
        <w:t>5000</w:t>
      </w:r>
    </w:p>
    <w:p w14:paraId="2A0E6EF1" w14:textId="77777777" w:rsidR="00527F07" w:rsidRDefault="00FE0EB7">
      <w:pPr>
        <w:pStyle w:val="a3"/>
        <w:spacing w:before="63" w:line="307" w:lineRule="auto"/>
        <w:ind w:right="281"/>
      </w:pPr>
      <w:r>
        <w:rPr>
          <w:rFonts w:ascii="A-OTF Jun Pro 34" w:eastAsia="A-OTF Jun Pro 34" w:hint="eastAsia"/>
          <w:spacing w:val="13"/>
        </w:rPr>
        <w:t xml:space="preserve">根拠法令等 </w:t>
      </w:r>
      <w:r>
        <w:t>字幕入映像ライブラリー事業運</w:t>
      </w:r>
      <w:r>
        <w:rPr>
          <w:spacing w:val="-4"/>
        </w:rPr>
        <w:t>営要綱</w:t>
      </w:r>
    </w:p>
    <w:p w14:paraId="06C2D737" w14:textId="77777777" w:rsidR="00527F07" w:rsidRDefault="00FE0EB7">
      <w:pPr>
        <w:pStyle w:val="a3"/>
        <w:spacing w:before="1"/>
      </w:pPr>
      <w:r>
        <w:rPr>
          <w:rFonts w:ascii="A-OTF Jun Pro 34" w:eastAsia="A-OTF Jun Pro 34" w:hint="eastAsia"/>
          <w:spacing w:val="11"/>
        </w:rPr>
        <w:t xml:space="preserve">担当課  </w:t>
      </w:r>
      <w:r>
        <w:rPr>
          <w:spacing w:val="-1"/>
        </w:rPr>
        <w:t>福祉局障害者施策推進部企画課</w:t>
      </w:r>
    </w:p>
    <w:p w14:paraId="7BC70D47" w14:textId="77777777" w:rsidR="00527F07" w:rsidRDefault="00FE0EB7" w:rsidP="00C02B95">
      <w:pPr>
        <w:pStyle w:val="a3"/>
        <w:spacing w:before="63"/>
        <w:ind w:left="567"/>
      </w:pPr>
      <w:r>
        <w:rPr>
          <w:rFonts w:ascii="Kozuka Mincho Pro R" w:eastAsia="Kozuka Mincho Pro R" w:hAnsi="Kozuka Mincho Pro R" w:hint="eastAsia"/>
          <w:w w:val="90"/>
        </w:rPr>
        <w:t>☎</w:t>
      </w:r>
      <w:r>
        <w:rPr>
          <w:w w:val="90"/>
        </w:rPr>
        <w:t>5320-4147(直通)</w:t>
      </w:r>
      <w:r>
        <w:rPr>
          <w:spacing w:val="63"/>
          <w:w w:val="150"/>
        </w:rPr>
        <w:t xml:space="preserve"> </w:t>
      </w:r>
      <w:r>
        <w:rPr>
          <w:w w:val="90"/>
        </w:rPr>
        <w:t>FAX</w:t>
      </w:r>
      <w:r>
        <w:rPr>
          <w:spacing w:val="-1"/>
          <w:w w:val="90"/>
        </w:rPr>
        <w:t xml:space="preserve"> </w:t>
      </w:r>
      <w:r>
        <w:rPr>
          <w:w w:val="90"/>
        </w:rPr>
        <w:t>5388-</w:t>
      </w:r>
      <w:r>
        <w:rPr>
          <w:spacing w:val="-4"/>
          <w:w w:val="90"/>
        </w:rPr>
        <w:t>1413</w:t>
      </w:r>
    </w:p>
    <w:p w14:paraId="1E5554C1" w14:textId="77777777" w:rsidR="00527F07" w:rsidRDefault="00527F07">
      <w:pPr>
        <w:sectPr w:rsidR="00527F07">
          <w:headerReference w:type="default" r:id="rId130"/>
          <w:footerReference w:type="even" r:id="rId131"/>
          <w:footerReference w:type="default" r:id="rId132"/>
          <w:pgSz w:w="8400" w:h="11910"/>
          <w:pgMar w:top="820" w:right="340" w:bottom="780" w:left="340" w:header="564" w:footer="594" w:gutter="0"/>
          <w:pgNumType w:start="125"/>
          <w:cols w:num="2" w:space="720" w:equalWidth="0">
            <w:col w:w="3690" w:space="51"/>
            <w:col w:w="3979"/>
          </w:cols>
        </w:sectPr>
      </w:pPr>
    </w:p>
    <w:p w14:paraId="4AA1429C" w14:textId="77777777" w:rsidR="00527F07" w:rsidRDefault="00527F07">
      <w:pPr>
        <w:pStyle w:val="a3"/>
        <w:spacing w:before="9"/>
        <w:ind w:left="0"/>
        <w:rPr>
          <w:sz w:val="6"/>
        </w:rPr>
      </w:pPr>
    </w:p>
    <w:p w14:paraId="278533FD" w14:textId="77777777" w:rsidR="00527F07" w:rsidRDefault="00FE0EB7">
      <w:pPr>
        <w:pStyle w:val="a3"/>
        <w:rPr>
          <w:sz w:val="20"/>
        </w:rPr>
      </w:pPr>
      <w:r>
        <w:rPr>
          <w:noProof/>
          <w:sz w:val="20"/>
        </w:rPr>
        <mc:AlternateContent>
          <mc:Choice Requires="wpg">
            <w:drawing>
              <wp:inline distT="0" distB="0" distL="0" distR="0" wp14:anchorId="433C4D58" wp14:editId="7B6FFB16">
                <wp:extent cx="4536440" cy="467995"/>
                <wp:effectExtent l="9525" t="0" r="0" b="8254"/>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59" name="Graphic 259"/>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199"/>
                                </a:lnTo>
                                <a:lnTo>
                                  <a:pt x="4417199" y="457199"/>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60" name="Graphic 260"/>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199"/>
                                </a:lnTo>
                                <a:lnTo>
                                  <a:pt x="4417199" y="457199"/>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61" name="Textbox 261"/>
                        <wps:cNvSpPr txBox="1"/>
                        <wps:spPr>
                          <a:xfrm>
                            <a:off x="1511998" y="62925"/>
                            <a:ext cx="229235" cy="301625"/>
                          </a:xfrm>
                          <a:prstGeom prst="rect">
                            <a:avLst/>
                          </a:prstGeom>
                        </wps:spPr>
                        <wps:txbx>
                          <w:txbxContent>
                            <w:p w14:paraId="2AD75BA8" w14:textId="77777777" w:rsidR="00FE0EB7" w:rsidRDefault="00FE0EB7">
                              <w:pPr>
                                <w:spacing w:before="48" w:line="426" w:lineRule="exact"/>
                                <w:rPr>
                                  <w:rFonts w:ascii="A-OTF Jun Pro 501" w:eastAsia="A-OTF Jun Pro 501"/>
                                  <w:b/>
                                  <w:sz w:val="34"/>
                                </w:rPr>
                              </w:pPr>
                              <w:r>
                                <w:rPr>
                                  <w:rFonts w:ascii="A-OTF Jun Pro 501" w:eastAsia="A-OTF Jun Pro 501" w:hint="eastAsia"/>
                                  <w:b/>
                                  <w:spacing w:val="-10"/>
                                  <w:sz w:val="34"/>
                                </w:rPr>
                                <w:t>施</w:t>
                              </w:r>
                            </w:p>
                          </w:txbxContent>
                        </wps:txbx>
                        <wps:bodyPr wrap="square" lIns="0" tIns="0" rIns="0" bIns="0" rtlCol="0">
                          <a:noAutofit/>
                        </wps:bodyPr>
                      </wps:wsp>
                      <wps:wsp>
                        <wps:cNvPr id="262" name="Textbox 262"/>
                        <wps:cNvSpPr txBox="1"/>
                        <wps:spPr>
                          <a:xfrm>
                            <a:off x="2808000" y="62925"/>
                            <a:ext cx="229235" cy="301625"/>
                          </a:xfrm>
                          <a:prstGeom prst="rect">
                            <a:avLst/>
                          </a:prstGeom>
                        </wps:spPr>
                        <wps:txbx>
                          <w:txbxContent>
                            <w:p w14:paraId="1E0BF887" w14:textId="77777777" w:rsidR="00FE0EB7" w:rsidRDefault="00FE0EB7">
                              <w:pPr>
                                <w:spacing w:before="48" w:line="426" w:lineRule="exact"/>
                                <w:rPr>
                                  <w:rFonts w:ascii="A-OTF Jun Pro 501" w:eastAsia="A-OTF Jun Pro 501"/>
                                  <w:b/>
                                  <w:sz w:val="34"/>
                                </w:rPr>
                              </w:pPr>
                              <w:r>
                                <w:rPr>
                                  <w:rFonts w:ascii="A-OTF Jun Pro 501" w:eastAsia="A-OTF Jun Pro 501" w:hint="eastAsia"/>
                                  <w:b/>
                                  <w:spacing w:val="-10"/>
                                  <w:sz w:val="34"/>
                                </w:rPr>
                                <w:t>設</w:t>
                              </w:r>
                            </w:p>
                          </w:txbxContent>
                        </wps:txbx>
                        <wps:bodyPr wrap="square" lIns="0" tIns="0" rIns="0" bIns="0" rtlCol="0">
                          <a:noAutofit/>
                        </wps:bodyPr>
                      </wps:wsp>
                    </wpg:wgp>
                  </a:graphicData>
                </a:graphic>
              </wp:inline>
            </w:drawing>
          </mc:Choice>
          <mc:Fallback>
            <w:pict>
              <v:group w14:anchorId="433C4D58" id="Group 258" o:spid="_x0000_s1079"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">
                <v:shape id="Graphic 259" o:spid="_x0000_s108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" path="m4417199,l108000,,65960,8486,31630,31630,8486,65960,,108000,,349199r8486,42040l31630,425569r34330,23144l108000,457199r4309199,l4459240,448713r34329,-23144l4516713,391239r8487,-42040l4525200,108000r-8487,-42040l4493569,31630,4459240,8486,4417199,xe" fillcolor="#c9caca" stroked="f">
                  <v:path arrowok="t"/>
                </v:shape>
                <v:shape id="Graphic 260" o:spid="_x0000_s108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" path="m108000,l65960,8486,31630,31630,8486,65960,,108000,,349199r8486,42040l31630,425569r34330,23144l108000,457199r4309199,l4459240,448713r34329,-23144l4516713,391239r8487,-42040l4525200,108000r-8487,-42040l4493569,31630,4459240,8486,4417199,,108000,xe" filled="f" strokeweight=".85pt">
                  <v:path arrowok="t"/>
                </v:shape>
                <v:shape id="Textbox 261" o:spid="_x0000_s1082" type="#_x0000_t202" style="position:absolute;left:15119;top:629;width:2293;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2AD75BA8" w14:textId="77777777" w:rsidR="00FE0EB7" w:rsidRDefault="00FE0EB7">
                        <w:pPr>
                          <w:spacing w:before="48" w:line="426" w:lineRule="exact"/>
                          <w:rPr>
                            <w:rFonts w:ascii="A-OTF Jun Pro 501" w:eastAsia="A-OTF Jun Pro 501"/>
                            <w:b/>
                            <w:sz w:val="34"/>
                          </w:rPr>
                        </w:pPr>
                        <w:r>
                          <w:rPr>
                            <w:rFonts w:ascii="A-OTF Jun Pro 501" w:eastAsia="A-OTF Jun Pro 501" w:hint="eastAsia"/>
                            <w:b/>
                            <w:spacing w:val="-10"/>
                            <w:sz w:val="34"/>
                          </w:rPr>
                          <w:t>施</w:t>
                        </w:r>
                      </w:p>
                    </w:txbxContent>
                  </v:textbox>
                </v:shape>
                <v:shape id="Textbox 262" o:spid="_x0000_s1083" type="#_x0000_t202" style="position:absolute;left:28080;top:629;width:2292;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1E0BF887" w14:textId="77777777" w:rsidR="00FE0EB7" w:rsidRDefault="00FE0EB7">
                        <w:pPr>
                          <w:spacing w:before="48" w:line="426" w:lineRule="exact"/>
                          <w:rPr>
                            <w:rFonts w:ascii="A-OTF Jun Pro 501" w:eastAsia="A-OTF Jun Pro 501"/>
                            <w:b/>
                            <w:sz w:val="34"/>
                          </w:rPr>
                        </w:pPr>
                        <w:r>
                          <w:rPr>
                            <w:rFonts w:ascii="A-OTF Jun Pro 501" w:eastAsia="A-OTF Jun Pro 501" w:hint="eastAsia"/>
                            <w:b/>
                            <w:spacing w:val="-10"/>
                            <w:sz w:val="34"/>
                          </w:rPr>
                          <w:t>設</w:t>
                        </w:r>
                      </w:p>
                    </w:txbxContent>
                  </v:textbox>
                </v:shape>
                <w10:wrap anchorx="page" anchory="page"/>
                <w10:anchorlock/>
              </v:group>
            </w:pict>
          </mc:Fallback>
        </mc:AlternateContent>
      </w:r>
    </w:p>
    <w:p w14:paraId="3C28382B" w14:textId="77777777" w:rsidR="00527F07" w:rsidRDefault="00527F07">
      <w:pPr>
        <w:rPr>
          <w:sz w:val="20"/>
        </w:rPr>
        <w:sectPr w:rsidR="00527F07">
          <w:type w:val="continuous"/>
          <w:pgSz w:w="8400" w:h="11910"/>
          <w:pgMar w:top="1340" w:right="340" w:bottom="280" w:left="340" w:header="564" w:footer="594" w:gutter="0"/>
          <w:cols w:space="720"/>
        </w:sectPr>
      </w:pPr>
    </w:p>
    <w:p w14:paraId="6DFF997E" w14:textId="77777777" w:rsidR="00527F07" w:rsidRDefault="00FE0EB7">
      <w:pPr>
        <w:pStyle w:val="a3"/>
        <w:spacing w:before="58" w:line="307" w:lineRule="auto"/>
        <w:ind w:right="96" w:firstLine="170"/>
        <w:jc w:val="both"/>
      </w:pPr>
      <w:r>
        <w:rPr>
          <w:spacing w:val="-4"/>
        </w:rPr>
        <w:t>心身に障害のある18歳未満の児童を対象と</w:t>
      </w:r>
      <w:r>
        <w:rPr>
          <w:spacing w:val="-2"/>
        </w:rPr>
        <w:t>する施設には、障害児入所施設と、児童発達支援センター、重症心身障害児（者）通所施設がある。</w:t>
      </w:r>
    </w:p>
    <w:p w14:paraId="01B068BE" w14:textId="77777777" w:rsidR="00527F07" w:rsidRDefault="00FE0EB7">
      <w:pPr>
        <w:pStyle w:val="a3"/>
        <w:spacing w:before="3" w:line="307" w:lineRule="auto"/>
        <w:ind w:left="280" w:firstLine="181"/>
      </w:pPr>
      <w:r>
        <w:rPr>
          <w:spacing w:val="-2"/>
        </w:rPr>
        <w:t>障害児入所施設への入所は、児童相談所、児童発達支援事業への通所はお住まいの区市町村にて手続をする。</w:t>
      </w:r>
    </w:p>
    <w:p w14:paraId="67AEFF23" w14:textId="77777777" w:rsidR="00527F07" w:rsidRDefault="00FE0EB7">
      <w:pPr>
        <w:pStyle w:val="1"/>
        <w:numPr>
          <w:ilvl w:val="1"/>
          <w:numId w:val="1"/>
        </w:numPr>
        <w:tabs>
          <w:tab w:val="left" w:pos="622"/>
        </w:tabs>
        <w:spacing w:before="135"/>
        <w:ind w:left="622" w:hanging="339"/>
      </w:pPr>
      <w:r>
        <w:rPr>
          <w:spacing w:val="-1"/>
        </w:rPr>
        <w:t>医療型障害児入所施設</w:t>
      </w:r>
    </w:p>
    <w:p w14:paraId="3F7ED1CF" w14:textId="77777777" w:rsidR="00527F07" w:rsidRDefault="00FE0EB7">
      <w:pPr>
        <w:pStyle w:val="a3"/>
        <w:spacing w:before="108"/>
      </w:pPr>
      <w:r>
        <w:rPr>
          <w:rFonts w:ascii="A-OTF Jun Pro 34" w:eastAsia="A-OTF Jun Pro 34" w:hint="eastAsia"/>
          <w:spacing w:val="14"/>
        </w:rPr>
        <w:t xml:space="preserve">対象  </w:t>
      </w:r>
      <w:r>
        <w:rPr>
          <w:spacing w:val="-1"/>
        </w:rPr>
        <w:t>障害児であって、心身の状況・家庭の</w:t>
      </w:r>
    </w:p>
    <w:p w14:paraId="7F43D8D9" w14:textId="77777777" w:rsidR="00527F07" w:rsidRPr="00C02B95" w:rsidRDefault="00FE0EB7">
      <w:pPr>
        <w:pStyle w:val="a3"/>
        <w:spacing w:before="58" w:line="307" w:lineRule="auto"/>
        <w:ind w:left="202" w:right="281"/>
      </w:pPr>
      <w:r>
        <w:br w:type="column"/>
      </w:r>
      <w:r w:rsidRPr="00C02B95">
        <w:t>状況等を勘案して、入所による支援・医学的治療が必要と認められる児童</w:t>
      </w:r>
    </w:p>
    <w:p w14:paraId="68E2F730" w14:textId="77777777" w:rsidR="00527F07" w:rsidRPr="00C02B95" w:rsidRDefault="00FE0EB7">
      <w:pPr>
        <w:pStyle w:val="a3"/>
        <w:spacing w:before="1" w:line="307" w:lineRule="auto"/>
        <w:ind w:left="202" w:right="281"/>
      </w:pPr>
      <w:r w:rsidRPr="00C02B95">
        <w:rPr>
          <w:rFonts w:ascii="A-OTF Jun Pro 34" w:eastAsia="A-OTF Jun Pro 34" w:hint="eastAsia"/>
        </w:rPr>
        <w:t xml:space="preserve">療育内容 </w:t>
      </w:r>
      <w:r w:rsidRPr="00C02B95">
        <w:t>保護、日常生活の指導、独立自活に必要な知識技能の付与及び治療</w:t>
      </w:r>
    </w:p>
    <w:p w14:paraId="6631DE1A" w14:textId="77777777" w:rsidR="00527F07" w:rsidRPr="00C02B95" w:rsidRDefault="00FE0EB7">
      <w:pPr>
        <w:pStyle w:val="a3"/>
        <w:spacing w:before="2" w:line="307" w:lineRule="auto"/>
        <w:ind w:left="202" w:right="277"/>
        <w:jc w:val="both"/>
        <w:rPr>
          <w:spacing w:val="4"/>
        </w:rPr>
      </w:pPr>
      <w:r w:rsidRPr="00C02B95">
        <w:rPr>
          <w:rFonts w:ascii="A-OTF Jun Pro 34" w:eastAsia="A-OTF Jun Pro 34" w:hint="eastAsia"/>
          <w:spacing w:val="4"/>
        </w:rPr>
        <w:t xml:space="preserve">費用 </w:t>
      </w:r>
      <w:r w:rsidRPr="00C02B95">
        <w:rPr>
          <w:spacing w:val="4"/>
        </w:rPr>
        <w:t>世帯の所得状況等に応じ利用者負担あり（最大利用料の１割）。別途食費等の実費負担あり。所得が一定以下の場合、減免措置あり</w:t>
      </w:r>
    </w:p>
    <w:p w14:paraId="22227A57" w14:textId="77777777" w:rsidR="00527F07" w:rsidRPr="00C02B95" w:rsidRDefault="00FE0EB7">
      <w:pPr>
        <w:pStyle w:val="a3"/>
        <w:spacing w:before="2"/>
        <w:ind w:left="202"/>
        <w:jc w:val="both"/>
      </w:pPr>
      <w:r w:rsidRPr="00C02B95">
        <w:rPr>
          <w:rFonts w:ascii="A-OTF Jun Pro 34" w:eastAsia="A-OTF Jun Pro 34" w:hint="eastAsia"/>
        </w:rPr>
        <w:t xml:space="preserve">入所相談  </w:t>
      </w:r>
      <w:r w:rsidRPr="00C02B95">
        <w:t>児童相談所</w:t>
      </w:r>
    </w:p>
    <w:p w14:paraId="1FBC2EDA" w14:textId="77777777" w:rsidR="00527F07" w:rsidRPr="00EA4176" w:rsidRDefault="00FE0EB7">
      <w:pPr>
        <w:pStyle w:val="a3"/>
        <w:spacing w:before="63"/>
        <w:ind w:left="202"/>
        <w:jc w:val="both"/>
        <w:rPr>
          <w:spacing w:val="-6"/>
        </w:rPr>
      </w:pPr>
      <w:r w:rsidRPr="00C02B95">
        <w:rPr>
          <w:rFonts w:ascii="A-OTF Jun Pro 34" w:eastAsia="A-OTF Jun Pro 34" w:hint="eastAsia"/>
        </w:rPr>
        <w:t xml:space="preserve">担当課  </w:t>
      </w:r>
      <w:r w:rsidRPr="00EA4176">
        <w:rPr>
          <w:spacing w:val="-6"/>
        </w:rPr>
        <w:t>福祉局障害者施策推進部施設サービ</w:t>
      </w:r>
    </w:p>
    <w:p w14:paraId="115E3378" w14:textId="77777777" w:rsidR="00527F07" w:rsidRDefault="00527F07">
      <w:pPr>
        <w:jc w:val="both"/>
        <w:sectPr w:rsidR="00527F07">
          <w:type w:val="continuous"/>
          <w:pgSz w:w="8400" w:h="11910"/>
          <w:pgMar w:top="1340" w:right="340" w:bottom="280" w:left="340" w:header="564" w:footer="594" w:gutter="0"/>
          <w:cols w:num="2" w:space="720" w:equalWidth="0">
            <w:col w:w="3784" w:space="40"/>
            <w:col w:w="3896"/>
          </w:cols>
        </w:sectPr>
      </w:pPr>
    </w:p>
    <w:p w14:paraId="65E94700" w14:textId="77777777" w:rsidR="00527F07" w:rsidRDefault="00FE0EB7">
      <w:pPr>
        <w:pStyle w:val="a3"/>
        <w:spacing w:before="98"/>
      </w:pPr>
      <w:r>
        <w:rPr>
          <w:spacing w:val="-3"/>
        </w:rPr>
        <w:t>ス支援課</w:t>
      </w:r>
    </w:p>
    <w:p w14:paraId="4155C4FC" w14:textId="77777777" w:rsidR="00527F07" w:rsidRDefault="00FE0EB7" w:rsidP="00C02B95">
      <w:pPr>
        <w:pStyle w:val="a3"/>
        <w:spacing w:before="62"/>
        <w:ind w:left="567"/>
      </w:pPr>
      <w:r>
        <w:rPr>
          <w:spacing w:val="-4"/>
          <w:w w:val="90"/>
        </w:rPr>
        <w:t>☎5320-4374（直通）</w:t>
      </w:r>
      <w:r>
        <w:rPr>
          <w:spacing w:val="23"/>
        </w:rPr>
        <w:t xml:space="preserve"> </w:t>
      </w:r>
      <w:r>
        <w:rPr>
          <w:spacing w:val="-4"/>
          <w:w w:val="90"/>
        </w:rPr>
        <w:t>FAX</w:t>
      </w:r>
      <w:r>
        <w:rPr>
          <w:spacing w:val="-3"/>
        </w:rPr>
        <w:t xml:space="preserve"> </w:t>
      </w:r>
      <w:r>
        <w:rPr>
          <w:spacing w:val="-4"/>
          <w:w w:val="90"/>
        </w:rPr>
        <w:t>5388-</w:t>
      </w:r>
      <w:r>
        <w:rPr>
          <w:spacing w:val="-4"/>
          <w:w w:val="80"/>
        </w:rPr>
        <w:t>1407</w:t>
      </w:r>
    </w:p>
    <w:p w14:paraId="1272C64D" w14:textId="77777777" w:rsidR="00527F07" w:rsidRDefault="00527F07">
      <w:pPr>
        <w:pStyle w:val="a3"/>
        <w:spacing w:before="12"/>
        <w:ind w:left="0"/>
      </w:pPr>
    </w:p>
    <w:p w14:paraId="582E27C7" w14:textId="77777777" w:rsidR="00527F07" w:rsidRDefault="00FE0EB7">
      <w:pPr>
        <w:pStyle w:val="2"/>
        <w:numPr>
          <w:ilvl w:val="1"/>
          <w:numId w:val="1"/>
        </w:numPr>
        <w:tabs>
          <w:tab w:val="left" w:pos="621"/>
          <w:tab w:val="left" w:pos="623"/>
        </w:tabs>
        <w:spacing w:line="206" w:lineRule="auto"/>
        <w:ind w:right="795"/>
      </w:pPr>
      <w:r>
        <w:rPr>
          <w:spacing w:val="-2"/>
          <w:w w:val="110"/>
          <w:position w:val="1"/>
        </w:rPr>
        <w:t>重症心身障害児(者)</w:t>
      </w:r>
      <w:r>
        <w:rPr>
          <w:spacing w:val="-4"/>
          <w:w w:val="110"/>
        </w:rPr>
        <w:t>通所施設</w:t>
      </w:r>
    </w:p>
    <w:p w14:paraId="7DB8D2C8" w14:textId="77777777" w:rsidR="00527F07" w:rsidRDefault="00FE0EB7">
      <w:pPr>
        <w:pStyle w:val="a3"/>
        <w:spacing w:before="143" w:line="307" w:lineRule="auto"/>
        <w:ind w:right="1"/>
      </w:pPr>
      <w:r>
        <w:rPr>
          <w:rFonts w:ascii="A-OTF Jun Pro 34" w:eastAsia="A-OTF Jun Pro 34" w:hint="eastAsia"/>
          <w:spacing w:val="25"/>
        </w:rPr>
        <w:t xml:space="preserve">対象 </w:t>
      </w:r>
      <w:r>
        <w:t>重度の知的障害と重度の肢体不自由が</w:t>
      </w:r>
      <w:r>
        <w:rPr>
          <w:spacing w:val="-2"/>
        </w:rPr>
        <w:t>重複している児童（者）</w:t>
      </w:r>
    </w:p>
    <w:p w14:paraId="367B4C86" w14:textId="77777777" w:rsidR="00527F07" w:rsidRDefault="00FE0EB7">
      <w:pPr>
        <w:pStyle w:val="a3"/>
        <w:spacing w:before="2" w:line="307" w:lineRule="auto"/>
      </w:pPr>
      <w:r>
        <w:rPr>
          <w:rFonts w:ascii="A-OTF Jun Pro 34" w:eastAsia="A-OTF Jun Pro 34" w:hint="eastAsia"/>
          <w:spacing w:val="15"/>
        </w:rPr>
        <w:t xml:space="preserve">療育内容 </w:t>
      </w:r>
      <w:r>
        <w:t>通所による日常生活動作訓練、運</w:t>
      </w:r>
      <w:r>
        <w:rPr>
          <w:spacing w:val="-2"/>
        </w:rPr>
        <w:t>動機能等の低下防止訓練及び集団生活訓練</w:t>
      </w:r>
      <w:r>
        <w:rPr>
          <w:spacing w:val="40"/>
        </w:rPr>
        <w:t xml:space="preserve"> </w:t>
      </w:r>
      <w:r>
        <w:rPr>
          <w:rFonts w:ascii="A-OTF Jun Pro 34" w:eastAsia="A-OTF Jun Pro 34" w:hint="eastAsia"/>
          <w:spacing w:val="26"/>
        </w:rPr>
        <w:t xml:space="preserve">費用 </w:t>
      </w:r>
      <w:r>
        <w:t>世帯の所得状況等に応じ利用者負担あ</w:t>
      </w:r>
      <w:r>
        <w:rPr>
          <w:spacing w:val="-2"/>
        </w:rPr>
        <w:t>り（最大利用料の１割</w:t>
      </w:r>
      <w:r>
        <w:rPr>
          <w:spacing w:val="-86"/>
        </w:rPr>
        <w:t>）</w:t>
      </w:r>
      <w:r>
        <w:rPr>
          <w:spacing w:val="-2"/>
        </w:rPr>
        <w:t>。別途食費等の実費</w:t>
      </w:r>
      <w:r>
        <w:rPr>
          <w:spacing w:val="-4"/>
        </w:rPr>
        <w:t>負担あり</w:t>
      </w:r>
    </w:p>
    <w:p w14:paraId="333392E9" w14:textId="77777777" w:rsidR="00527F07" w:rsidRDefault="00FE0EB7">
      <w:pPr>
        <w:pStyle w:val="a3"/>
        <w:spacing w:before="3"/>
      </w:pPr>
      <w:r>
        <w:rPr>
          <w:rFonts w:ascii="A-OTF Jun Pro 34" w:eastAsia="A-OTF Jun Pro 34" w:hint="eastAsia"/>
          <w:spacing w:val="9"/>
        </w:rPr>
        <w:t xml:space="preserve">通所相談  </w:t>
      </w:r>
      <w:r>
        <w:rPr>
          <w:spacing w:val="-3"/>
        </w:rPr>
        <w:t>区市町村</w:t>
      </w:r>
    </w:p>
    <w:p w14:paraId="5C97D381" w14:textId="77777777" w:rsidR="00527F07" w:rsidRDefault="00FE0EB7">
      <w:pPr>
        <w:pStyle w:val="a3"/>
        <w:spacing w:before="62" w:line="307" w:lineRule="auto"/>
        <w:ind w:right="1"/>
      </w:pPr>
      <w:r>
        <w:rPr>
          <w:rFonts w:ascii="A-OTF Jun Pro 34" w:eastAsia="A-OTF Jun Pro 34" w:hint="eastAsia"/>
          <w:spacing w:val="19"/>
        </w:rPr>
        <w:t xml:space="preserve">担当課 </w:t>
      </w:r>
      <w:r>
        <w:t>福祉局障害者施策推進部施設サービ</w:t>
      </w:r>
      <w:r>
        <w:rPr>
          <w:spacing w:val="-4"/>
        </w:rPr>
        <w:t>ス支援課</w:t>
      </w:r>
    </w:p>
    <w:p w14:paraId="4799D40E" w14:textId="77777777" w:rsidR="00527F07" w:rsidRDefault="00FE0EB7" w:rsidP="00C02B95">
      <w:pPr>
        <w:pStyle w:val="a3"/>
        <w:spacing w:before="2"/>
        <w:ind w:left="567"/>
      </w:pPr>
      <w:r>
        <w:rPr>
          <w:rFonts w:ascii="Kozuka Mincho Pro R" w:eastAsia="Kozuka Mincho Pro R" w:hAnsi="Kozuka Mincho Pro R" w:hint="eastAsia"/>
          <w:w w:val="90"/>
        </w:rPr>
        <w:t>☎</w:t>
      </w:r>
      <w:r>
        <w:rPr>
          <w:w w:val="90"/>
        </w:rPr>
        <w:t>5320-4376(直通)</w:t>
      </w:r>
      <w:r>
        <w:rPr>
          <w:spacing w:val="63"/>
          <w:w w:val="150"/>
        </w:rPr>
        <w:t xml:space="preserve"> </w:t>
      </w:r>
      <w:r>
        <w:rPr>
          <w:w w:val="90"/>
        </w:rPr>
        <w:t>FAX</w:t>
      </w:r>
      <w:r>
        <w:rPr>
          <w:spacing w:val="-1"/>
          <w:w w:val="90"/>
        </w:rPr>
        <w:t xml:space="preserve"> </w:t>
      </w:r>
      <w:r>
        <w:rPr>
          <w:w w:val="90"/>
        </w:rPr>
        <w:t>5388-</w:t>
      </w:r>
      <w:r>
        <w:rPr>
          <w:spacing w:val="-4"/>
          <w:w w:val="80"/>
        </w:rPr>
        <w:t>1407</w:t>
      </w:r>
    </w:p>
    <w:p w14:paraId="7368EEE8" w14:textId="77777777" w:rsidR="00527F07" w:rsidRDefault="00FE0EB7">
      <w:pPr>
        <w:pStyle w:val="1"/>
        <w:numPr>
          <w:ilvl w:val="1"/>
          <w:numId w:val="1"/>
        </w:numPr>
        <w:tabs>
          <w:tab w:val="left" w:pos="622"/>
        </w:tabs>
        <w:ind w:left="622" w:hanging="339"/>
      </w:pPr>
      <w:r>
        <w:rPr>
          <w:spacing w:val="-1"/>
        </w:rPr>
        <w:t>福祉型障害児入所施設</w:t>
      </w:r>
    </w:p>
    <w:p w14:paraId="1BA2219C" w14:textId="77777777" w:rsidR="00527F07" w:rsidRDefault="00FE0EB7">
      <w:pPr>
        <w:pStyle w:val="a3"/>
        <w:spacing w:before="107" w:line="307" w:lineRule="auto"/>
        <w:ind w:right="1"/>
        <w:jc w:val="both"/>
      </w:pPr>
      <w:r>
        <w:rPr>
          <w:rFonts w:ascii="A-OTF Jun Pro 34" w:eastAsia="A-OTF Jun Pro 34" w:hint="eastAsia"/>
        </w:rPr>
        <w:t xml:space="preserve">対象 </w:t>
      </w:r>
      <w:r>
        <w:t>障害児であって、心身の状況・家庭の</w:t>
      </w:r>
      <w:r>
        <w:rPr>
          <w:spacing w:val="-2"/>
        </w:rPr>
        <w:t>状況等を勘案して入所による支援が必要と認められる児童</w:t>
      </w:r>
    </w:p>
    <w:p w14:paraId="35F023BB" w14:textId="77777777" w:rsidR="00527F07" w:rsidRDefault="00FE0EB7">
      <w:pPr>
        <w:pStyle w:val="a3"/>
        <w:spacing w:before="2" w:line="307" w:lineRule="auto"/>
        <w:ind w:right="1"/>
        <w:jc w:val="both"/>
      </w:pPr>
      <w:r>
        <w:rPr>
          <w:rFonts w:ascii="A-OTF Jun Pro 34" w:eastAsia="A-OTF Jun Pro 34" w:hint="eastAsia"/>
        </w:rPr>
        <w:t xml:space="preserve">療育内容 </w:t>
      </w:r>
      <w:r>
        <w:t>保護、日常生活の指導、独立自活</w:t>
      </w:r>
      <w:r>
        <w:rPr>
          <w:spacing w:val="-2"/>
        </w:rPr>
        <w:t>に必要な</w:t>
      </w:r>
      <w:bookmarkStart w:id="0" w:name="_GoBack"/>
      <w:bookmarkEnd w:id="0"/>
      <w:r>
        <w:rPr>
          <w:spacing w:val="-2"/>
        </w:rPr>
        <w:t>知識技能の付与</w:t>
      </w:r>
    </w:p>
    <w:p w14:paraId="58979067" w14:textId="77777777" w:rsidR="00527F07" w:rsidRPr="00857E8A" w:rsidRDefault="00FE0EB7">
      <w:pPr>
        <w:pStyle w:val="a3"/>
        <w:spacing w:before="2" w:line="307" w:lineRule="auto"/>
        <w:jc w:val="both"/>
      </w:pPr>
      <w:r>
        <w:rPr>
          <w:rFonts w:ascii="A-OTF Jun Pro 34" w:eastAsia="A-OTF Jun Pro 34" w:hint="eastAsia"/>
        </w:rPr>
        <w:t xml:space="preserve">費用 </w:t>
      </w:r>
      <w:r>
        <w:t>世帯の所得状況等に応じ利用者負担あ</w:t>
      </w:r>
      <w:r w:rsidRPr="00857E8A">
        <w:t>り（最大利用料の１割）。別途食費等の実費負担あり</w:t>
      </w:r>
    </w:p>
    <w:p w14:paraId="498BA698" w14:textId="77777777" w:rsidR="00527F07" w:rsidRDefault="00FE0EB7">
      <w:pPr>
        <w:pStyle w:val="a3"/>
        <w:spacing w:before="2"/>
        <w:jc w:val="both"/>
      </w:pPr>
      <w:r>
        <w:rPr>
          <w:rFonts w:ascii="A-OTF Jun Pro 34" w:eastAsia="A-OTF Jun Pro 34" w:hint="eastAsia"/>
          <w:spacing w:val="9"/>
        </w:rPr>
        <w:t xml:space="preserve">入所相談  </w:t>
      </w:r>
      <w:r>
        <w:rPr>
          <w:spacing w:val="-2"/>
        </w:rPr>
        <w:t>児童相談所</w:t>
      </w:r>
    </w:p>
    <w:p w14:paraId="0D82F3A2" w14:textId="77777777" w:rsidR="00527F07" w:rsidRDefault="00FE0EB7">
      <w:pPr>
        <w:pStyle w:val="a3"/>
        <w:spacing w:before="62" w:line="307" w:lineRule="auto"/>
        <w:ind w:right="1"/>
        <w:jc w:val="both"/>
      </w:pPr>
      <w:r>
        <w:rPr>
          <w:rFonts w:ascii="A-OTF Jun Pro 34" w:eastAsia="A-OTF Jun Pro 34" w:hint="eastAsia"/>
        </w:rPr>
        <w:t xml:space="preserve">担当課 </w:t>
      </w:r>
      <w:r>
        <w:t>福祉局障害者施策推進部施設サービ</w:t>
      </w:r>
      <w:r>
        <w:rPr>
          <w:spacing w:val="-4"/>
        </w:rPr>
        <w:t>ス支援課</w:t>
      </w:r>
    </w:p>
    <w:p w14:paraId="73C93C3B" w14:textId="77777777" w:rsidR="00527F07" w:rsidRDefault="00FE0EB7" w:rsidP="00C02B95">
      <w:pPr>
        <w:pStyle w:val="a3"/>
        <w:spacing w:before="1"/>
        <w:ind w:left="567"/>
        <w:jc w:val="both"/>
      </w:pPr>
      <w:r>
        <w:rPr>
          <w:spacing w:val="-4"/>
          <w:w w:val="90"/>
        </w:rPr>
        <w:t>☎5320-4374（直通）</w:t>
      </w:r>
      <w:r>
        <w:rPr>
          <w:spacing w:val="23"/>
        </w:rPr>
        <w:t xml:space="preserve"> </w:t>
      </w:r>
      <w:r>
        <w:rPr>
          <w:spacing w:val="-4"/>
          <w:w w:val="90"/>
        </w:rPr>
        <w:t>FAX</w:t>
      </w:r>
      <w:r>
        <w:rPr>
          <w:spacing w:val="-3"/>
        </w:rPr>
        <w:t xml:space="preserve"> </w:t>
      </w:r>
      <w:r>
        <w:rPr>
          <w:spacing w:val="-4"/>
          <w:w w:val="90"/>
        </w:rPr>
        <w:t>5388-</w:t>
      </w:r>
      <w:r>
        <w:rPr>
          <w:spacing w:val="-4"/>
          <w:w w:val="80"/>
        </w:rPr>
        <w:t>1407</w:t>
      </w:r>
    </w:p>
    <w:p w14:paraId="0A188DFC" w14:textId="77777777" w:rsidR="00527F07" w:rsidRDefault="00FE0EB7">
      <w:pPr>
        <w:pStyle w:val="1"/>
        <w:numPr>
          <w:ilvl w:val="1"/>
          <w:numId w:val="1"/>
        </w:numPr>
        <w:tabs>
          <w:tab w:val="left" w:pos="620"/>
        </w:tabs>
        <w:ind w:left="620" w:hanging="337"/>
      </w:pPr>
      <w:r>
        <w:rPr>
          <w:spacing w:val="-5"/>
        </w:rPr>
        <w:t>児童発達支援センター</w:t>
      </w:r>
    </w:p>
    <w:p w14:paraId="6B0BBB69" w14:textId="77777777" w:rsidR="00527F07" w:rsidRDefault="00FE0EB7">
      <w:pPr>
        <w:pStyle w:val="a3"/>
        <w:spacing w:before="108" w:line="307" w:lineRule="auto"/>
        <w:ind w:right="1"/>
        <w:jc w:val="both"/>
      </w:pPr>
      <w:r>
        <w:rPr>
          <w:rFonts w:ascii="A-OTF Jun Pro 34" w:eastAsia="A-OTF Jun Pro 34" w:hint="eastAsia"/>
        </w:rPr>
        <w:t xml:space="preserve">対象 </w:t>
      </w:r>
      <w:r>
        <w:t>療育の観点から集団療育及び個別療育</w:t>
      </w:r>
      <w:r>
        <w:rPr>
          <w:spacing w:val="-2"/>
        </w:rPr>
        <w:t>を行う必要があると認められる主に未就学の</w:t>
      </w:r>
      <w:r>
        <w:rPr>
          <w:spacing w:val="-4"/>
        </w:rPr>
        <w:t>障害児</w:t>
      </w:r>
    </w:p>
    <w:p w14:paraId="3C219432" w14:textId="77777777" w:rsidR="00527F07" w:rsidRDefault="00FE0EB7">
      <w:pPr>
        <w:pStyle w:val="a3"/>
        <w:spacing w:before="98" w:line="307" w:lineRule="auto"/>
        <w:ind w:left="296" w:right="281"/>
        <w:jc w:val="both"/>
      </w:pPr>
      <w:r>
        <w:br w:type="column"/>
      </w:r>
      <w:r>
        <w:rPr>
          <w:rFonts w:ascii="A-OTF Jun Pro 34" w:eastAsia="A-OTF Jun Pro 34" w:hint="eastAsia"/>
        </w:rPr>
        <w:t xml:space="preserve">療育内容 </w:t>
      </w:r>
      <w:r>
        <w:t>日常生活における基本的な動作及</w:t>
      </w:r>
      <w:r>
        <w:rPr>
          <w:spacing w:val="-2"/>
        </w:rPr>
        <w:t>び知識技能の習得並びに集団生活への適応のための支援又はこれに併せて治療（肢体不自由があり、理学療法等の機能訓練又は医療的管理下での支援が必要であると認められた障</w:t>
      </w:r>
      <w:r>
        <w:rPr>
          <w:spacing w:val="-16"/>
        </w:rPr>
        <w:t>害児に限る。</w:t>
      </w:r>
      <w:r>
        <w:rPr>
          <w:spacing w:val="-2"/>
        </w:rPr>
        <w:t>）</w:t>
      </w:r>
    </w:p>
    <w:p w14:paraId="6F3F0F1D" w14:textId="77777777" w:rsidR="00527F07" w:rsidRDefault="00FE0EB7">
      <w:pPr>
        <w:pStyle w:val="a3"/>
        <w:spacing w:before="4" w:line="307" w:lineRule="auto"/>
        <w:ind w:left="296" w:right="277"/>
        <w:jc w:val="both"/>
      </w:pPr>
      <w:r>
        <w:rPr>
          <w:rFonts w:ascii="A-OTF Jun Pro 34" w:eastAsia="A-OTF Jun Pro 34" w:hint="eastAsia"/>
        </w:rPr>
        <w:t xml:space="preserve">費用 </w:t>
      </w:r>
      <w:r>
        <w:t>世帯の所得状況等に応じ利用者負担あ</w:t>
      </w:r>
      <w:r>
        <w:rPr>
          <w:spacing w:val="-2"/>
        </w:rPr>
        <w:t>り</w:t>
      </w:r>
      <w:r w:rsidRPr="00AF20BC">
        <w:t>（最大利用料の１割）。別途食</w:t>
      </w:r>
      <w:r>
        <w:rPr>
          <w:spacing w:val="-2"/>
        </w:rPr>
        <w:t>費等の実費負担あり。所得が一定以下の場合、減免措置</w:t>
      </w:r>
      <w:r>
        <w:rPr>
          <w:spacing w:val="-6"/>
        </w:rPr>
        <w:t>あり</w:t>
      </w:r>
    </w:p>
    <w:p w14:paraId="6133BA47" w14:textId="77777777" w:rsidR="00527F07" w:rsidRDefault="00FE0EB7">
      <w:pPr>
        <w:pStyle w:val="a3"/>
        <w:spacing w:before="2"/>
        <w:ind w:left="296"/>
        <w:jc w:val="both"/>
      </w:pPr>
      <w:r>
        <w:rPr>
          <w:rFonts w:ascii="A-OTF Jun Pro 34" w:eastAsia="A-OTF Jun Pro 34" w:hint="eastAsia"/>
          <w:spacing w:val="9"/>
        </w:rPr>
        <w:t xml:space="preserve">通所相談  </w:t>
      </w:r>
      <w:r>
        <w:rPr>
          <w:spacing w:val="-3"/>
        </w:rPr>
        <w:t>区市町村</w:t>
      </w:r>
    </w:p>
    <w:p w14:paraId="187E219E" w14:textId="77777777" w:rsidR="00527F07" w:rsidRDefault="00FE0EB7">
      <w:pPr>
        <w:pStyle w:val="a3"/>
        <w:spacing w:before="63" w:line="307" w:lineRule="auto"/>
        <w:ind w:left="296" w:right="281"/>
        <w:jc w:val="both"/>
      </w:pPr>
      <w:r>
        <w:rPr>
          <w:rFonts w:ascii="A-OTF Jun Pro 34" w:eastAsia="A-OTF Jun Pro 34" w:hint="eastAsia"/>
        </w:rPr>
        <w:t xml:space="preserve">担当課 </w:t>
      </w:r>
      <w:r>
        <w:t>福祉局障害者施策推進部施設サービ</w:t>
      </w:r>
      <w:r>
        <w:rPr>
          <w:spacing w:val="-4"/>
        </w:rPr>
        <w:t>ス支援課</w:t>
      </w:r>
    </w:p>
    <w:p w14:paraId="39DC6C7C" w14:textId="77777777" w:rsidR="00527F07" w:rsidRDefault="00FE0EB7" w:rsidP="00C02B95">
      <w:pPr>
        <w:pStyle w:val="a3"/>
        <w:spacing w:before="1"/>
        <w:ind w:left="567" w:rightChars="100" w:right="220"/>
        <w:jc w:val="both"/>
      </w:pPr>
      <w:r>
        <w:rPr>
          <w:spacing w:val="-4"/>
          <w:w w:val="90"/>
        </w:rPr>
        <w:t>☎5320-4374（直通）</w:t>
      </w:r>
      <w:r>
        <w:rPr>
          <w:spacing w:val="23"/>
        </w:rPr>
        <w:t xml:space="preserve"> </w:t>
      </w:r>
      <w:r>
        <w:rPr>
          <w:spacing w:val="-4"/>
          <w:w w:val="90"/>
        </w:rPr>
        <w:t>FAX</w:t>
      </w:r>
      <w:r>
        <w:rPr>
          <w:spacing w:val="-3"/>
        </w:rPr>
        <w:t xml:space="preserve"> </w:t>
      </w:r>
      <w:r>
        <w:rPr>
          <w:spacing w:val="-4"/>
          <w:w w:val="90"/>
        </w:rPr>
        <w:t>5388-1407</w:t>
      </w:r>
    </w:p>
    <w:p w14:paraId="583AB2D4" w14:textId="77777777" w:rsidR="00527F07" w:rsidRDefault="00527F07">
      <w:pPr>
        <w:pStyle w:val="a3"/>
        <w:ind w:left="0"/>
      </w:pPr>
    </w:p>
    <w:p w14:paraId="5EEB4A6D" w14:textId="77777777" w:rsidR="00527F07" w:rsidRDefault="00FE0EB7">
      <w:pPr>
        <w:pStyle w:val="2"/>
        <w:numPr>
          <w:ilvl w:val="1"/>
          <w:numId w:val="1"/>
        </w:numPr>
        <w:tabs>
          <w:tab w:val="left" w:pos="635"/>
        </w:tabs>
        <w:spacing w:line="216" w:lineRule="auto"/>
        <w:ind w:left="635" w:right="176" w:hanging="340"/>
      </w:pPr>
      <w:r w:rsidRPr="00857E8A">
        <w:rPr>
          <w:spacing w:val="4"/>
          <w:position w:val="1"/>
        </w:rPr>
        <w:t>児童発達支援事業（児童発達</w:t>
      </w:r>
      <w:r>
        <w:rPr>
          <w:spacing w:val="80"/>
          <w:position w:val="1"/>
        </w:rPr>
        <w:t xml:space="preserve"> </w:t>
      </w:r>
      <w:r>
        <w:rPr>
          <w:spacing w:val="-4"/>
        </w:rPr>
        <w:t>支援センター以外で行うもの）</w:t>
      </w:r>
    </w:p>
    <w:p w14:paraId="03932885" w14:textId="77777777" w:rsidR="00527F07" w:rsidRDefault="00FE0EB7">
      <w:pPr>
        <w:pStyle w:val="a3"/>
        <w:spacing w:before="129" w:line="307" w:lineRule="auto"/>
        <w:ind w:left="296" w:right="281"/>
        <w:jc w:val="both"/>
      </w:pPr>
      <w:r>
        <w:rPr>
          <w:rFonts w:ascii="A-OTF Jun Pro 34" w:eastAsia="A-OTF Jun Pro 34" w:hint="eastAsia"/>
        </w:rPr>
        <w:t xml:space="preserve">対象 </w:t>
      </w:r>
      <w:r>
        <w:t>療育の観点から集団療育及び個別療育</w:t>
      </w:r>
      <w:r>
        <w:rPr>
          <w:spacing w:val="-2"/>
        </w:rPr>
        <w:t>を行う必要があると認められる主に未就学の</w:t>
      </w:r>
      <w:r>
        <w:rPr>
          <w:spacing w:val="-4"/>
        </w:rPr>
        <w:t>障害児</w:t>
      </w:r>
    </w:p>
    <w:p w14:paraId="3F861F87" w14:textId="77777777" w:rsidR="00527F07" w:rsidRDefault="00FE0EB7">
      <w:pPr>
        <w:pStyle w:val="a3"/>
        <w:spacing w:before="2" w:line="307" w:lineRule="auto"/>
        <w:ind w:left="296" w:right="281"/>
        <w:jc w:val="both"/>
      </w:pPr>
      <w:r>
        <w:rPr>
          <w:rFonts w:ascii="A-OTF Jun Pro 34" w:eastAsia="A-OTF Jun Pro 34" w:hint="eastAsia"/>
        </w:rPr>
        <w:t xml:space="preserve">療育内容 </w:t>
      </w:r>
      <w:r>
        <w:t>日常生活における基本的な動作及</w:t>
      </w:r>
      <w:r>
        <w:rPr>
          <w:spacing w:val="-2"/>
        </w:rPr>
        <w:t>び知識技能の習得並びに集団生活への適応のための支援</w:t>
      </w:r>
    </w:p>
    <w:p w14:paraId="17745423" w14:textId="77777777" w:rsidR="00527F07" w:rsidRPr="00857E8A" w:rsidRDefault="00FE0EB7">
      <w:pPr>
        <w:pStyle w:val="a3"/>
        <w:spacing w:before="2" w:line="307" w:lineRule="auto"/>
        <w:ind w:left="296" w:right="277"/>
        <w:jc w:val="both"/>
      </w:pPr>
      <w:r>
        <w:rPr>
          <w:rFonts w:ascii="A-OTF Jun Pro 34" w:eastAsia="A-OTF Jun Pro 34" w:hint="eastAsia"/>
        </w:rPr>
        <w:t xml:space="preserve">費用 </w:t>
      </w:r>
      <w:r>
        <w:t>世帯の所得状況等に応じ利用者負担あ</w:t>
      </w:r>
      <w:r>
        <w:rPr>
          <w:spacing w:val="-2"/>
        </w:rPr>
        <w:t>り</w:t>
      </w:r>
      <w:r w:rsidRPr="00857E8A">
        <w:t>（最大利用料の１割）。別途おやつ代等の実費負担あり</w:t>
      </w:r>
    </w:p>
    <w:p w14:paraId="64CC913D" w14:textId="77777777" w:rsidR="00527F07" w:rsidRDefault="00FE0EB7">
      <w:pPr>
        <w:pStyle w:val="a3"/>
        <w:spacing w:before="2"/>
        <w:ind w:left="296"/>
        <w:jc w:val="both"/>
      </w:pPr>
      <w:r>
        <w:rPr>
          <w:rFonts w:ascii="A-OTF Jun Pro 34" w:eastAsia="A-OTF Jun Pro 34" w:hint="eastAsia"/>
          <w:spacing w:val="9"/>
        </w:rPr>
        <w:t xml:space="preserve">通所相談  </w:t>
      </w:r>
      <w:r>
        <w:rPr>
          <w:spacing w:val="-3"/>
        </w:rPr>
        <w:t>区市町村</w:t>
      </w:r>
    </w:p>
    <w:p w14:paraId="16ECB8CA" w14:textId="77777777" w:rsidR="00527F07" w:rsidRDefault="00FE0EB7">
      <w:pPr>
        <w:pStyle w:val="a3"/>
        <w:spacing w:before="63" w:line="307" w:lineRule="auto"/>
        <w:ind w:left="296" w:right="281"/>
        <w:jc w:val="both"/>
      </w:pPr>
      <w:r>
        <w:rPr>
          <w:rFonts w:ascii="A-OTF Jun Pro 34" w:eastAsia="A-OTF Jun Pro 34" w:hint="eastAsia"/>
        </w:rPr>
        <w:t xml:space="preserve">担当課 </w:t>
      </w:r>
      <w:r>
        <w:t>福祉局障害者施策推進部施設サービ</w:t>
      </w:r>
      <w:r>
        <w:rPr>
          <w:spacing w:val="-4"/>
        </w:rPr>
        <w:t>ス支援課</w:t>
      </w:r>
    </w:p>
    <w:p w14:paraId="1279D8E1" w14:textId="77777777" w:rsidR="00527F07" w:rsidRDefault="00FE0EB7" w:rsidP="00C02B95">
      <w:pPr>
        <w:pStyle w:val="a3"/>
        <w:spacing w:before="1"/>
        <w:ind w:left="624" w:rightChars="100" w:right="220"/>
        <w:jc w:val="both"/>
      </w:pPr>
      <w:r>
        <w:rPr>
          <w:spacing w:val="-4"/>
          <w:w w:val="90"/>
        </w:rPr>
        <w:t>☎5320-4374（直通）</w:t>
      </w:r>
      <w:r>
        <w:rPr>
          <w:spacing w:val="23"/>
        </w:rPr>
        <w:t xml:space="preserve"> </w:t>
      </w:r>
      <w:r>
        <w:rPr>
          <w:spacing w:val="-4"/>
          <w:w w:val="90"/>
        </w:rPr>
        <w:t>FAX</w:t>
      </w:r>
      <w:r>
        <w:rPr>
          <w:spacing w:val="-3"/>
        </w:rPr>
        <w:t xml:space="preserve"> </w:t>
      </w:r>
      <w:r>
        <w:rPr>
          <w:spacing w:val="-4"/>
          <w:w w:val="90"/>
        </w:rPr>
        <w:t>5388-1407</w:t>
      </w:r>
    </w:p>
    <w:p w14:paraId="6781EBC1" w14:textId="77777777" w:rsidR="00527F07" w:rsidRDefault="00FE0EB7">
      <w:pPr>
        <w:pStyle w:val="1"/>
        <w:numPr>
          <w:ilvl w:val="1"/>
          <w:numId w:val="1"/>
        </w:numPr>
        <w:tabs>
          <w:tab w:val="left" w:pos="635"/>
        </w:tabs>
        <w:ind w:left="635" w:hanging="339"/>
      </w:pPr>
      <w:r>
        <w:rPr>
          <w:spacing w:val="-1"/>
        </w:rPr>
        <w:t>放課後等デイサービス</w:t>
      </w:r>
    </w:p>
    <w:p w14:paraId="33F3B598" w14:textId="5F33B1C1" w:rsidR="00527F07" w:rsidRPr="00665471" w:rsidRDefault="00FE0EB7" w:rsidP="00665471">
      <w:pPr>
        <w:pStyle w:val="a3"/>
        <w:spacing w:before="108" w:line="307" w:lineRule="auto"/>
        <w:ind w:left="295" w:right="284"/>
        <w:rPr>
          <w:spacing w:val="-18"/>
        </w:rPr>
      </w:pPr>
      <w:r w:rsidRPr="00C02B95">
        <w:rPr>
          <w:rFonts w:ascii="A-OTF Jun Pro 34" w:eastAsia="A-OTF Jun Pro 34" w:hint="eastAsia"/>
        </w:rPr>
        <w:t xml:space="preserve">対象  </w:t>
      </w:r>
      <w:r w:rsidRPr="00C02B95">
        <w:t>学校教育法第１条に規定している学校</w:t>
      </w:r>
      <w:r w:rsidRPr="00665471">
        <w:rPr>
          <w:spacing w:val="-18"/>
        </w:rPr>
        <w:t>（幼稚園及び大学を除く。）又は専修学校等（専修学校及び各種学校をいう。）に就学してお</w:t>
      </w:r>
    </w:p>
    <w:p w14:paraId="278A5ADE" w14:textId="77777777" w:rsidR="00527F07" w:rsidRDefault="00527F07">
      <w:pPr>
        <w:spacing w:line="307" w:lineRule="auto"/>
        <w:sectPr w:rsidR="00527F07">
          <w:headerReference w:type="even" r:id="rId133"/>
          <w:pgSz w:w="8400" w:h="11910"/>
          <w:pgMar w:top="920" w:right="340" w:bottom="780" w:left="340" w:header="0" w:footer="0" w:gutter="0"/>
          <w:cols w:num="2" w:space="720" w:equalWidth="0">
            <w:col w:w="3689" w:space="40"/>
            <w:col w:w="3991"/>
          </w:cols>
        </w:sectPr>
      </w:pPr>
    </w:p>
    <w:p w14:paraId="01CCB78A" w14:textId="77777777" w:rsidR="00527F07" w:rsidRDefault="00FE0EB7">
      <w:pPr>
        <w:pStyle w:val="a3"/>
        <w:spacing w:before="199" w:line="307" w:lineRule="auto"/>
        <w:ind w:right="82"/>
      </w:pPr>
      <w:r>
        <w:rPr>
          <w:spacing w:val="-2"/>
        </w:rPr>
        <w:t>り、授業の終了後又は休業日に支援が必要と認められた障害児</w:t>
      </w:r>
    </w:p>
    <w:p w14:paraId="25A9E826" w14:textId="77777777" w:rsidR="00527F07" w:rsidRDefault="00FE0EB7">
      <w:pPr>
        <w:pStyle w:val="a3"/>
        <w:spacing w:before="2" w:line="307" w:lineRule="auto"/>
        <w:ind w:right="82"/>
      </w:pPr>
      <w:r>
        <w:rPr>
          <w:rFonts w:ascii="A-OTF Jun Pro 34" w:eastAsia="A-OTF Jun Pro 34" w:hint="eastAsia"/>
          <w:spacing w:val="15"/>
        </w:rPr>
        <w:t xml:space="preserve">療育内容 </w:t>
      </w:r>
      <w:r>
        <w:t>生活能力の向上のために必要な支</w:t>
      </w:r>
      <w:r>
        <w:rPr>
          <w:spacing w:val="-2"/>
        </w:rPr>
        <w:t>援、社会との交流の促進</w:t>
      </w:r>
    </w:p>
    <w:p w14:paraId="023BCA6F" w14:textId="77777777" w:rsidR="00527F07" w:rsidRPr="00AF20BC" w:rsidRDefault="00FE0EB7">
      <w:pPr>
        <w:pStyle w:val="a3"/>
        <w:spacing w:before="1" w:line="307" w:lineRule="auto"/>
        <w:ind w:right="78"/>
        <w:jc w:val="both"/>
      </w:pPr>
      <w:r>
        <w:rPr>
          <w:rFonts w:ascii="A-OTF Jun Pro 34" w:eastAsia="A-OTF Jun Pro 34" w:hint="eastAsia"/>
        </w:rPr>
        <w:t xml:space="preserve">費用 </w:t>
      </w:r>
      <w:r>
        <w:t>世帯の所得状況等に応じ利用者負担あ</w:t>
      </w:r>
      <w:r w:rsidRPr="00AF20BC">
        <w:t>り（最大利用料の１割）。別途おやつ代等の実費負担あり</w:t>
      </w:r>
    </w:p>
    <w:p w14:paraId="4AD1B986" w14:textId="77777777" w:rsidR="00527F07" w:rsidRDefault="00FE0EB7">
      <w:pPr>
        <w:pStyle w:val="a3"/>
        <w:spacing w:before="2"/>
        <w:jc w:val="both"/>
      </w:pPr>
      <w:r>
        <w:rPr>
          <w:rFonts w:ascii="A-OTF Jun Pro 34" w:eastAsia="A-OTF Jun Pro 34" w:hint="eastAsia"/>
          <w:spacing w:val="9"/>
        </w:rPr>
        <w:t xml:space="preserve">通所相談  </w:t>
      </w:r>
      <w:r>
        <w:rPr>
          <w:spacing w:val="-3"/>
        </w:rPr>
        <w:t>区市町村</w:t>
      </w:r>
    </w:p>
    <w:p w14:paraId="6AC7222C" w14:textId="77777777" w:rsidR="00527F07" w:rsidRDefault="00FE0EB7">
      <w:pPr>
        <w:pStyle w:val="a3"/>
        <w:spacing w:before="62" w:line="307" w:lineRule="auto"/>
        <w:ind w:right="82"/>
        <w:jc w:val="both"/>
      </w:pPr>
      <w:r>
        <w:rPr>
          <w:rFonts w:ascii="A-OTF Jun Pro 34" w:eastAsia="A-OTF Jun Pro 34" w:hint="eastAsia"/>
        </w:rPr>
        <w:t xml:space="preserve">担当課 </w:t>
      </w:r>
      <w:r>
        <w:t>福祉局障害者施策推進部施設サービ</w:t>
      </w:r>
      <w:r>
        <w:rPr>
          <w:spacing w:val="-4"/>
        </w:rPr>
        <w:t>ス支援課</w:t>
      </w:r>
    </w:p>
    <w:p w14:paraId="7476D051" w14:textId="77777777" w:rsidR="00527F07" w:rsidRDefault="00FE0EB7" w:rsidP="00C02B95">
      <w:pPr>
        <w:pStyle w:val="a3"/>
        <w:spacing w:before="2"/>
        <w:ind w:left="567"/>
        <w:jc w:val="both"/>
      </w:pPr>
      <w:r>
        <w:rPr>
          <w:spacing w:val="-4"/>
          <w:w w:val="90"/>
        </w:rPr>
        <w:t>☎5320-4374（直通）</w:t>
      </w:r>
      <w:r>
        <w:rPr>
          <w:spacing w:val="22"/>
        </w:rPr>
        <w:t xml:space="preserve"> </w:t>
      </w:r>
      <w:r>
        <w:rPr>
          <w:spacing w:val="-4"/>
          <w:w w:val="90"/>
        </w:rPr>
        <w:t>FAX</w:t>
      </w:r>
      <w:r>
        <w:rPr>
          <w:spacing w:val="-3"/>
        </w:rPr>
        <w:t xml:space="preserve"> </w:t>
      </w:r>
      <w:r>
        <w:rPr>
          <w:spacing w:val="-4"/>
          <w:w w:val="90"/>
        </w:rPr>
        <w:t>5388-1407</w:t>
      </w:r>
    </w:p>
    <w:p w14:paraId="0D22A7A5" w14:textId="77777777" w:rsidR="00527F07" w:rsidRDefault="00FE0EB7">
      <w:pPr>
        <w:pStyle w:val="1"/>
        <w:numPr>
          <w:ilvl w:val="1"/>
          <w:numId w:val="1"/>
        </w:numPr>
        <w:tabs>
          <w:tab w:val="left" w:pos="622"/>
        </w:tabs>
        <w:ind w:left="622" w:hanging="339"/>
      </w:pPr>
      <w:r>
        <w:rPr>
          <w:spacing w:val="-1"/>
        </w:rPr>
        <w:t>居宅訪問型児童発達支援</w:t>
      </w:r>
    </w:p>
    <w:p w14:paraId="221156C7" w14:textId="77777777" w:rsidR="00AF20BC" w:rsidRDefault="00FE0EB7">
      <w:pPr>
        <w:pStyle w:val="a3"/>
        <w:spacing w:before="107" w:line="307" w:lineRule="auto"/>
        <w:rPr>
          <w:spacing w:val="80"/>
          <w:w w:val="150"/>
        </w:rPr>
      </w:pPr>
      <w:r>
        <w:rPr>
          <w:rFonts w:ascii="A-OTF Jun Pro 34" w:eastAsia="A-OTF Jun Pro 34" w:hint="eastAsia"/>
          <w:spacing w:val="26"/>
        </w:rPr>
        <w:t xml:space="preserve">対象 </w:t>
      </w:r>
      <w:r>
        <w:t>重度の障害の状態等により外出するこ</w:t>
      </w:r>
      <w:r>
        <w:rPr>
          <w:spacing w:val="-2"/>
        </w:rPr>
        <w:t>とが著しく困難であると認められた障害児</w:t>
      </w:r>
    </w:p>
    <w:p w14:paraId="05860DEE" w14:textId="7E0BB450" w:rsidR="00527F07" w:rsidRDefault="00FE0EB7" w:rsidP="00AF20BC">
      <w:pPr>
        <w:pStyle w:val="a3"/>
        <w:spacing w:line="307" w:lineRule="auto"/>
        <w:ind w:left="284"/>
      </w:pPr>
      <w:r>
        <w:rPr>
          <w:rFonts w:ascii="A-OTF Jun Pro 34" w:eastAsia="A-OTF Jun Pro 34" w:hint="eastAsia"/>
          <w:spacing w:val="21"/>
        </w:rPr>
        <w:t xml:space="preserve">療育内容 </w:t>
      </w:r>
      <w:r>
        <w:rPr>
          <w:spacing w:val="7"/>
        </w:rPr>
        <w:t>居宅を訪問し、日常生活におけ</w:t>
      </w:r>
      <w:r>
        <w:rPr>
          <w:spacing w:val="-1"/>
        </w:rPr>
        <w:t>る基本的な動作の指導及び知識 技能の習得、</w:t>
      </w:r>
      <w:r>
        <w:rPr>
          <w:spacing w:val="-2"/>
        </w:rPr>
        <w:t>生活能力の向上のために必要な支援</w:t>
      </w:r>
    </w:p>
    <w:p w14:paraId="02D124A7" w14:textId="77777777" w:rsidR="00527F07" w:rsidRDefault="00FE0EB7">
      <w:pPr>
        <w:pStyle w:val="a3"/>
        <w:spacing w:before="4" w:line="307" w:lineRule="auto"/>
        <w:ind w:right="82"/>
      </w:pPr>
      <w:r>
        <w:rPr>
          <w:rFonts w:ascii="A-OTF Jun Pro 34" w:eastAsia="A-OTF Jun Pro 34" w:hint="eastAsia"/>
          <w:spacing w:val="25"/>
        </w:rPr>
        <w:t xml:space="preserve">費用 </w:t>
      </w:r>
      <w:r>
        <w:t>世帯の所得状況等に応じ利用者負担あ</w:t>
      </w:r>
      <w:r>
        <w:rPr>
          <w:spacing w:val="-2"/>
        </w:rPr>
        <w:t>り（最大利用料の１割）</w:t>
      </w:r>
    </w:p>
    <w:p w14:paraId="2C77CF32" w14:textId="77777777" w:rsidR="00527F07" w:rsidRDefault="00FE0EB7">
      <w:pPr>
        <w:pStyle w:val="a3"/>
        <w:spacing w:before="1"/>
      </w:pPr>
      <w:r>
        <w:rPr>
          <w:rFonts w:ascii="A-OTF Jun Pro 34" w:eastAsia="A-OTF Jun Pro 34" w:hint="eastAsia"/>
          <w:spacing w:val="9"/>
        </w:rPr>
        <w:t xml:space="preserve">通所相談  </w:t>
      </w:r>
      <w:r>
        <w:rPr>
          <w:spacing w:val="-3"/>
        </w:rPr>
        <w:t>区市町村</w:t>
      </w:r>
    </w:p>
    <w:p w14:paraId="0B54714F" w14:textId="77777777" w:rsidR="00527F07" w:rsidRDefault="00FE0EB7">
      <w:pPr>
        <w:pStyle w:val="a3"/>
        <w:spacing w:before="62" w:line="307" w:lineRule="auto"/>
        <w:ind w:right="82"/>
      </w:pPr>
      <w:r>
        <w:rPr>
          <w:rFonts w:ascii="A-OTF Jun Pro 34" w:eastAsia="A-OTF Jun Pro 34" w:hint="eastAsia"/>
          <w:spacing w:val="19"/>
        </w:rPr>
        <w:t xml:space="preserve">担当課 </w:t>
      </w:r>
      <w:r>
        <w:t>福祉局障害者施策推進部施設サービ</w:t>
      </w:r>
      <w:r>
        <w:rPr>
          <w:spacing w:val="-4"/>
        </w:rPr>
        <w:t>ス支援課</w:t>
      </w:r>
    </w:p>
    <w:p w14:paraId="418B9A66" w14:textId="77777777" w:rsidR="00527F07" w:rsidRDefault="00FE0EB7" w:rsidP="00C02B95">
      <w:pPr>
        <w:pStyle w:val="a3"/>
        <w:spacing w:before="2"/>
        <w:ind w:left="567"/>
      </w:pPr>
      <w:r>
        <w:rPr>
          <w:spacing w:val="-4"/>
          <w:w w:val="90"/>
        </w:rPr>
        <w:t>☎5320-4374（直通）</w:t>
      </w:r>
      <w:r>
        <w:rPr>
          <w:spacing w:val="23"/>
        </w:rPr>
        <w:t xml:space="preserve"> </w:t>
      </w:r>
      <w:r>
        <w:rPr>
          <w:spacing w:val="-4"/>
          <w:w w:val="90"/>
        </w:rPr>
        <w:t>FAX</w:t>
      </w:r>
      <w:r>
        <w:rPr>
          <w:spacing w:val="-3"/>
        </w:rPr>
        <w:t xml:space="preserve"> </w:t>
      </w:r>
      <w:r>
        <w:rPr>
          <w:spacing w:val="-4"/>
          <w:w w:val="90"/>
        </w:rPr>
        <w:t>5388-1407</w:t>
      </w:r>
    </w:p>
    <w:p w14:paraId="23AF0576" w14:textId="77777777" w:rsidR="00527F07" w:rsidRDefault="00FE0EB7">
      <w:pPr>
        <w:pStyle w:val="1"/>
        <w:numPr>
          <w:ilvl w:val="1"/>
          <w:numId w:val="1"/>
        </w:numPr>
        <w:tabs>
          <w:tab w:val="left" w:pos="622"/>
        </w:tabs>
        <w:ind w:left="622" w:hanging="339"/>
      </w:pPr>
      <w:r>
        <w:rPr>
          <w:spacing w:val="-2"/>
        </w:rPr>
        <w:t>保育所等訪問支援</w:t>
      </w:r>
    </w:p>
    <w:p w14:paraId="0C714182" w14:textId="77777777" w:rsidR="00527F07" w:rsidRDefault="00FE0EB7">
      <w:pPr>
        <w:pStyle w:val="a3"/>
        <w:spacing w:before="108" w:line="307" w:lineRule="auto"/>
        <w:ind w:right="82"/>
        <w:jc w:val="both"/>
      </w:pPr>
      <w:r>
        <w:rPr>
          <w:rFonts w:ascii="A-OTF Jun Pro 34" w:eastAsia="A-OTF Jun Pro 34" w:hint="eastAsia"/>
        </w:rPr>
        <w:t xml:space="preserve">対象 </w:t>
      </w:r>
      <w:r>
        <w:t>保育所等に通所または入所する障害児</w:t>
      </w:r>
      <w:r>
        <w:rPr>
          <w:spacing w:val="-2"/>
        </w:rPr>
        <w:t>であって、当該施設において、専門的な支援が必要と認められた障害児</w:t>
      </w:r>
    </w:p>
    <w:p w14:paraId="6FEAD032" w14:textId="77777777" w:rsidR="00527F07" w:rsidRDefault="00FE0EB7">
      <w:pPr>
        <w:pStyle w:val="a3"/>
        <w:spacing w:before="1" w:line="307" w:lineRule="auto"/>
        <w:ind w:left="281" w:right="79" w:firstLine="2"/>
        <w:jc w:val="both"/>
      </w:pPr>
      <w:r>
        <w:rPr>
          <w:rFonts w:ascii="A-OTF Jun Pro 34" w:eastAsia="A-OTF Jun Pro 34" w:hint="eastAsia"/>
        </w:rPr>
        <w:t xml:space="preserve">援護内容 </w:t>
      </w:r>
      <w:r>
        <w:t>障害児以外の児童との集団生活へ</w:t>
      </w:r>
      <w:r>
        <w:rPr>
          <w:spacing w:val="-2"/>
        </w:rPr>
        <w:t>の適応のための専門的な支援</w:t>
      </w:r>
    </w:p>
    <w:p w14:paraId="1E42024E" w14:textId="77777777" w:rsidR="00527F07" w:rsidRDefault="00FE0EB7">
      <w:pPr>
        <w:pStyle w:val="a3"/>
        <w:spacing w:before="2" w:line="307" w:lineRule="auto"/>
        <w:ind w:right="82"/>
        <w:jc w:val="both"/>
      </w:pPr>
      <w:r>
        <w:rPr>
          <w:rFonts w:ascii="A-OTF Jun Pro 34" w:eastAsia="A-OTF Jun Pro 34" w:hint="eastAsia"/>
        </w:rPr>
        <w:t xml:space="preserve">費用 </w:t>
      </w:r>
      <w:r>
        <w:t>世帯の所得状況等に応じ利用者負担あ</w:t>
      </w:r>
      <w:r>
        <w:rPr>
          <w:spacing w:val="-2"/>
        </w:rPr>
        <w:t>り（最大利用料の１割）</w:t>
      </w:r>
    </w:p>
    <w:p w14:paraId="655F32CA" w14:textId="77777777" w:rsidR="00527F07" w:rsidRDefault="00FE0EB7">
      <w:pPr>
        <w:pStyle w:val="a3"/>
        <w:spacing w:before="1"/>
        <w:jc w:val="both"/>
      </w:pPr>
      <w:r>
        <w:rPr>
          <w:rFonts w:ascii="A-OTF Jun Pro 34" w:eastAsia="A-OTF Jun Pro 34" w:hint="eastAsia"/>
          <w:spacing w:val="9"/>
        </w:rPr>
        <w:t xml:space="preserve">通所相談  </w:t>
      </w:r>
      <w:r>
        <w:rPr>
          <w:spacing w:val="-3"/>
        </w:rPr>
        <w:t>区市町村</w:t>
      </w:r>
    </w:p>
    <w:p w14:paraId="102C6207" w14:textId="77777777" w:rsidR="00527F07" w:rsidRDefault="00FE0EB7">
      <w:pPr>
        <w:pStyle w:val="a3"/>
        <w:spacing w:before="63"/>
        <w:jc w:val="both"/>
      </w:pPr>
      <w:r>
        <w:rPr>
          <w:rFonts w:ascii="A-OTF Jun Pro 34" w:eastAsia="A-OTF Jun Pro 34" w:hint="eastAsia"/>
          <w:spacing w:val="11"/>
        </w:rPr>
        <w:t xml:space="preserve">担当課  </w:t>
      </w:r>
      <w:r>
        <w:rPr>
          <w:spacing w:val="-1"/>
        </w:rPr>
        <w:t>福祉局障害者施策推進部施設サービ</w:t>
      </w:r>
    </w:p>
    <w:p w14:paraId="11B95693" w14:textId="77777777" w:rsidR="00527F07" w:rsidRDefault="00FE0EB7">
      <w:pPr>
        <w:pStyle w:val="a3"/>
        <w:spacing w:before="200"/>
        <w:ind w:left="215"/>
      </w:pPr>
      <w:r>
        <w:br w:type="column"/>
      </w:r>
      <w:r>
        <w:rPr>
          <w:spacing w:val="-3"/>
        </w:rPr>
        <w:t>ス支援課</w:t>
      </w:r>
    </w:p>
    <w:p w14:paraId="0E3B0971" w14:textId="77777777" w:rsidR="00527F07" w:rsidRDefault="00FE0EB7" w:rsidP="00C02B95">
      <w:pPr>
        <w:pStyle w:val="a3"/>
        <w:spacing w:before="62"/>
        <w:ind w:left="624" w:rightChars="100" w:right="220"/>
      </w:pPr>
      <w:r>
        <w:rPr>
          <w:spacing w:val="-4"/>
          <w:w w:val="90"/>
        </w:rPr>
        <w:t>☎5320-4374（直通）</w:t>
      </w:r>
      <w:r>
        <w:rPr>
          <w:spacing w:val="23"/>
        </w:rPr>
        <w:t xml:space="preserve"> </w:t>
      </w:r>
      <w:r>
        <w:rPr>
          <w:spacing w:val="-4"/>
          <w:w w:val="90"/>
        </w:rPr>
        <w:t>FAX</w:t>
      </w:r>
      <w:r>
        <w:rPr>
          <w:spacing w:val="-3"/>
        </w:rPr>
        <w:t xml:space="preserve"> </w:t>
      </w:r>
      <w:r>
        <w:rPr>
          <w:spacing w:val="-4"/>
          <w:w w:val="90"/>
        </w:rPr>
        <w:t>5388-1407</w:t>
      </w:r>
    </w:p>
    <w:p w14:paraId="09E5E4D5" w14:textId="77777777" w:rsidR="00527F07" w:rsidRDefault="00527F07">
      <w:pPr>
        <w:sectPr w:rsidR="00527F07">
          <w:headerReference w:type="default" r:id="rId134"/>
          <w:footerReference w:type="default" r:id="rId135"/>
          <w:pgSz w:w="8400" w:h="11910"/>
          <w:pgMar w:top="820" w:right="340" w:bottom="780" w:left="340" w:header="564" w:footer="594" w:gutter="0"/>
          <w:pgNumType w:start="127"/>
          <w:cols w:num="2" w:space="720" w:equalWidth="0">
            <w:col w:w="3770" w:space="40"/>
            <w:col w:w="3910"/>
          </w:cols>
        </w:sectPr>
      </w:pPr>
    </w:p>
    <w:p w14:paraId="53887C5F" w14:textId="77777777" w:rsidR="00527F07" w:rsidRDefault="00527F07">
      <w:pPr>
        <w:pStyle w:val="a3"/>
        <w:spacing w:before="5"/>
        <w:ind w:left="0"/>
        <w:rPr>
          <w:sz w:val="15"/>
        </w:rPr>
      </w:pPr>
    </w:p>
    <w:sectPr w:rsidR="00527F07">
      <w:headerReference w:type="even" r:id="rId136"/>
      <w:footerReference w:type="even" r:id="rId137"/>
      <w:pgSz w:w="8400" w:h="11910"/>
      <w:pgMar w:top="1340" w:right="340" w:bottom="280" w:left="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ED59A" w14:textId="77777777" w:rsidR="00155968" w:rsidRDefault="00155968">
      <w:r>
        <w:separator/>
      </w:r>
    </w:p>
  </w:endnote>
  <w:endnote w:type="continuationSeparator" w:id="0">
    <w:p w14:paraId="797A8F69" w14:textId="77777777" w:rsidR="00155968" w:rsidRDefault="00155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OTF Jun Pro 34">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ヒラギノ明朝 Pro W3">
    <w:altName w:val="Cambria"/>
    <w:charset w:val="00"/>
    <w:family w:val="roman"/>
    <w:pitch w:val="variable"/>
  </w:font>
  <w:font w:name="A-OTF Jun Pro 101">
    <w:altName w:val="Cambria"/>
    <w:charset w:val="00"/>
    <w:family w:val="roman"/>
    <w:pitch w:val="variable"/>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Kozuka Gothic Pro R">
    <w:altName w:val="Cambria"/>
    <w:charset w:val="00"/>
    <w:family w:val="roman"/>
    <w:pitch w:val="variable"/>
  </w:font>
  <w:font w:name="ＭＳ ゴシック">
    <w:altName w:val="MS Gothic"/>
    <w:panose1 w:val="020B0609070205080204"/>
    <w:charset w:val="80"/>
    <w:family w:val="modern"/>
    <w:pitch w:val="fixed"/>
    <w:sig w:usb0="E00002FF" w:usb1="6AC7FDFB" w:usb2="08000012" w:usb3="00000000" w:csb0="0002009F" w:csb1="00000000"/>
  </w:font>
  <w:font w:name="A-OTF Jun Pro 501">
    <w:altName w:val="Times New Roman"/>
    <w:charset w:val="00"/>
    <w:family w:val="roman"/>
    <w:pitch w:val="variable"/>
  </w:font>
  <w:font w:name="ヒラギノ明朝 ProN W3">
    <w:altName w:val="Cambria"/>
    <w:charset w:val="00"/>
    <w:family w:val="roman"/>
    <w:pitch w:val="variable"/>
  </w:font>
  <w:font w:name="Kozuka Mincho Pro R">
    <w:altName w:val="Cambria"/>
    <w:charset w:val="00"/>
    <w:family w:val="roman"/>
    <w:pitch w:val="variable"/>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147D0" w14:textId="77777777" w:rsidR="00FE0EB7" w:rsidRDefault="00FE0EB7">
    <w:pPr>
      <w:pStyle w:val="a3"/>
      <w:spacing w:line="14" w:lineRule="auto"/>
      <w:ind w:left="0"/>
      <w:rPr>
        <w:sz w:val="2"/>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BD14D"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9856" behindDoc="1" locked="0" layoutInCell="1" allowOverlap="1" wp14:anchorId="0539ACD7" wp14:editId="10A871C6">
              <wp:simplePos x="0" y="0"/>
              <wp:positionH relativeFrom="page">
                <wp:posOffset>357899</wp:posOffset>
              </wp:positionH>
              <wp:positionV relativeFrom="page">
                <wp:posOffset>7043304</wp:posOffset>
              </wp:positionV>
              <wp:extent cx="251460" cy="13398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FBAD10E" w14:textId="79CA9580"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539ACD7" id="_x0000_t202" coordsize="21600,21600" o:spt="202" path="m,l,21600r21600,l21600,xe">
              <v:stroke joinstyle="miter"/>
              <v:path gradientshapeok="t" o:connecttype="rect"/>
            </v:shapetype>
            <v:shape id="Textbox 177" o:spid="_x0000_s1097" type="#_x0000_t202" style="position:absolute;margin-left:28.2pt;margin-top:554.6pt;width:19.8pt;height:10.55pt;z-index:-1698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" filled="f" stroked="f">
              <v:path arrowok="t"/>
              <v:textbox inset="0,0,0,0">
                <w:txbxContent>
                  <w:p w14:paraId="7FBAD10E" w14:textId="79CA9580"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100</w:t>
                    </w:r>
                    <w:r>
                      <w:rPr>
                        <w:rFonts w:ascii="ＭＳ ゴシック"/>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50C34"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9344" behindDoc="1" locked="0" layoutInCell="1" allowOverlap="1" wp14:anchorId="29217F37" wp14:editId="051A22FF">
              <wp:simplePos x="0" y="0"/>
              <wp:positionH relativeFrom="page">
                <wp:posOffset>4785900</wp:posOffset>
              </wp:positionH>
              <wp:positionV relativeFrom="page">
                <wp:posOffset>7043304</wp:posOffset>
              </wp:positionV>
              <wp:extent cx="197485" cy="13398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43A15B9E" w14:textId="0889D5EB"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9217F37" id="_x0000_t202" coordsize="21600,21600" o:spt="202" path="m,l,21600r21600,l21600,xe">
              <v:stroke joinstyle="miter"/>
              <v:path gradientshapeok="t" o:connecttype="rect"/>
            </v:shapetype>
            <v:shape id="Textbox 176" o:spid="_x0000_s1098" type="#_x0000_t202" style="position:absolute;margin-left:376.85pt;margin-top:554.6pt;width:15.55pt;height:10.55pt;z-index:-1698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" filled="f" stroked="f">
              <v:path arrowok="t"/>
              <v:textbox inset="0,0,0,0">
                <w:txbxContent>
                  <w:p w14:paraId="43A15B9E" w14:textId="0889D5EB"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99</w:t>
                    </w:r>
                    <w:r>
                      <w:rPr>
                        <w:rFonts w:ascii="ＭＳ ゴシック"/>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4558F"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1392" behindDoc="1" locked="0" layoutInCell="1" allowOverlap="1" wp14:anchorId="27EED139" wp14:editId="0FDD4ACE">
              <wp:simplePos x="0" y="0"/>
              <wp:positionH relativeFrom="page">
                <wp:posOffset>357899</wp:posOffset>
              </wp:positionH>
              <wp:positionV relativeFrom="page">
                <wp:posOffset>7043304</wp:posOffset>
              </wp:positionV>
              <wp:extent cx="251460" cy="13398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0378228" w14:textId="5B7CD2A9"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7EED139" id="_x0000_t202" coordsize="21600,21600" o:spt="202" path="m,l,21600r21600,l21600,xe">
              <v:stroke joinstyle="miter"/>
              <v:path gradientshapeok="t" o:connecttype="rect"/>
            </v:shapetype>
            <v:shape id="Textbox 180" o:spid="_x0000_s1100" type="#_x0000_t202" style="position:absolute;margin-left:28.2pt;margin-top:554.6pt;width:19.8pt;height:10.55pt;z-index:-1698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" filled="f" stroked="f">
              <v:path arrowok="t"/>
              <v:textbox inset="0,0,0,0">
                <w:txbxContent>
                  <w:p w14:paraId="50378228" w14:textId="5B7CD2A9"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102</w:t>
                    </w:r>
                    <w:r>
                      <w:rPr>
                        <w:rFonts w:ascii="ＭＳ ゴシック"/>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BF21"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0880" behindDoc="1" locked="0" layoutInCell="1" allowOverlap="1" wp14:anchorId="378B852C" wp14:editId="7E80B5A2">
              <wp:simplePos x="0" y="0"/>
              <wp:positionH relativeFrom="page">
                <wp:posOffset>4731900</wp:posOffset>
              </wp:positionH>
              <wp:positionV relativeFrom="page">
                <wp:posOffset>7043304</wp:posOffset>
              </wp:positionV>
              <wp:extent cx="251460" cy="13398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9A53083" w14:textId="17AB3EEB"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78B852C" id="_x0000_t202" coordsize="21600,21600" o:spt="202" path="m,l,21600r21600,l21600,xe">
              <v:stroke joinstyle="miter"/>
              <v:path gradientshapeok="t" o:connecttype="rect"/>
            </v:shapetype>
            <v:shape id="Textbox 179" o:spid="_x0000_s1101" type="#_x0000_t202" style="position:absolute;margin-left:372.6pt;margin-top:554.6pt;width:19.8pt;height:10.55pt;z-index:-16985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" filled="f" stroked="f">
              <v:path arrowok="t"/>
              <v:textbox inset="0,0,0,0">
                <w:txbxContent>
                  <w:p w14:paraId="39A53083" w14:textId="17AB3EEB"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101</w:t>
                    </w:r>
                    <w:r>
                      <w:rPr>
                        <w:rFonts w:ascii="ＭＳ ゴシック"/>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9570C"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2928" behindDoc="1" locked="0" layoutInCell="1" allowOverlap="1" wp14:anchorId="1A5D7DC7" wp14:editId="0FAF04CD">
              <wp:simplePos x="0" y="0"/>
              <wp:positionH relativeFrom="page">
                <wp:posOffset>357899</wp:posOffset>
              </wp:positionH>
              <wp:positionV relativeFrom="page">
                <wp:posOffset>7043304</wp:posOffset>
              </wp:positionV>
              <wp:extent cx="251460" cy="133985"/>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3567668" w14:textId="18B50026"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A5D7DC7" id="_x0000_t202" coordsize="21600,21600" o:spt="202" path="m,l,21600r21600,l21600,xe">
              <v:stroke joinstyle="miter"/>
              <v:path gradientshapeok="t" o:connecttype="rect"/>
            </v:shapetype>
            <v:shape id="Textbox 187" o:spid="_x0000_s1103" type="#_x0000_t202" style="position:absolute;margin-left:28.2pt;margin-top:554.6pt;width:19.8pt;height:10.55pt;z-index:-1698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" filled="f" stroked="f">
              <v:path arrowok="t"/>
              <v:textbox inset="0,0,0,0">
                <w:txbxContent>
                  <w:p w14:paraId="03567668" w14:textId="18B50026"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104</w:t>
                    </w:r>
                    <w:r>
                      <w:rPr>
                        <w:rFonts w:ascii="ＭＳ ゴシック"/>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900A8"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2416" behindDoc="1" locked="0" layoutInCell="1" allowOverlap="1" wp14:anchorId="4857E737" wp14:editId="6F4E1267">
              <wp:simplePos x="0" y="0"/>
              <wp:positionH relativeFrom="page">
                <wp:posOffset>4731900</wp:posOffset>
              </wp:positionH>
              <wp:positionV relativeFrom="page">
                <wp:posOffset>7043304</wp:posOffset>
              </wp:positionV>
              <wp:extent cx="251460" cy="133985"/>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856BD22" w14:textId="4D2B84C7"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857E737" id="_x0000_t202" coordsize="21600,21600" o:spt="202" path="m,l,21600r21600,l21600,xe">
              <v:stroke joinstyle="miter"/>
              <v:path gradientshapeok="t" o:connecttype="rect"/>
            </v:shapetype>
            <v:shape id="Textbox 186" o:spid="_x0000_s1104" type="#_x0000_t202" style="position:absolute;margin-left:372.6pt;margin-top:554.6pt;width:19.8pt;height:10.55pt;z-index:-1698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" filled="f" stroked="f">
              <v:path arrowok="t"/>
              <v:textbox inset="0,0,0,0">
                <w:txbxContent>
                  <w:p w14:paraId="5856BD22" w14:textId="4D2B84C7"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103</w:t>
                    </w:r>
                    <w:r>
                      <w:rPr>
                        <w:rFonts w:ascii="ＭＳ ゴシック"/>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263EC"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4464" behindDoc="1" locked="0" layoutInCell="1" allowOverlap="1" wp14:anchorId="4E04439E" wp14:editId="14A2EAAE">
              <wp:simplePos x="0" y="0"/>
              <wp:positionH relativeFrom="page">
                <wp:posOffset>357899</wp:posOffset>
              </wp:positionH>
              <wp:positionV relativeFrom="page">
                <wp:posOffset>7043304</wp:posOffset>
              </wp:positionV>
              <wp:extent cx="251460" cy="13398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31A5D645" w14:textId="1CDC15F0"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E04439E" id="_x0000_t202" coordsize="21600,21600" o:spt="202" path="m,l,21600r21600,l21600,xe">
              <v:stroke joinstyle="miter"/>
              <v:path gradientshapeok="t" o:connecttype="rect"/>
            </v:shapetype>
            <v:shape id="Textbox 206" o:spid="_x0000_s1106" type="#_x0000_t202" style="position:absolute;margin-left:28.2pt;margin-top:554.6pt;width:19.8pt;height:10.55pt;z-index:-1698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" filled="f" stroked="f">
              <v:path arrowok="t"/>
              <v:textbox inset="0,0,0,0">
                <w:txbxContent>
                  <w:p w14:paraId="31A5D645" w14:textId="1CDC15F0"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106</w:t>
                    </w:r>
                    <w:r>
                      <w:rPr>
                        <w:rFonts w:ascii="ＭＳ ゴシック"/>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FEA1F"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3952" behindDoc="1" locked="0" layoutInCell="1" allowOverlap="1" wp14:anchorId="4911C65D" wp14:editId="49F3BD9E">
              <wp:simplePos x="0" y="0"/>
              <wp:positionH relativeFrom="page">
                <wp:posOffset>4731900</wp:posOffset>
              </wp:positionH>
              <wp:positionV relativeFrom="page">
                <wp:posOffset>7043304</wp:posOffset>
              </wp:positionV>
              <wp:extent cx="251460" cy="13398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A8FCBDE" w14:textId="46525569"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911C65D" id="_x0000_t202" coordsize="21600,21600" o:spt="202" path="m,l,21600r21600,l21600,xe">
              <v:stroke joinstyle="miter"/>
              <v:path gradientshapeok="t" o:connecttype="rect"/>
            </v:shapetype>
            <v:shape id="Textbox 205" o:spid="_x0000_s1107" type="#_x0000_t202" style="position:absolute;margin-left:372.6pt;margin-top:554.6pt;width:19.8pt;height:10.55pt;z-index:-1698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" filled="f" stroked="f">
              <v:path arrowok="t"/>
              <v:textbox inset="0,0,0,0">
                <w:txbxContent>
                  <w:p w14:paraId="7A8FCBDE" w14:textId="46525569"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105</w:t>
                    </w:r>
                    <w:r>
                      <w:rPr>
                        <w:rFonts w:ascii="ＭＳ ゴシック"/>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D1BDF"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6000" behindDoc="1" locked="0" layoutInCell="1" allowOverlap="1" wp14:anchorId="101DE1F3" wp14:editId="6571E5D7">
              <wp:simplePos x="0" y="0"/>
              <wp:positionH relativeFrom="page">
                <wp:posOffset>357899</wp:posOffset>
              </wp:positionH>
              <wp:positionV relativeFrom="page">
                <wp:posOffset>7043304</wp:posOffset>
              </wp:positionV>
              <wp:extent cx="251460" cy="13398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85BE87F" w14:textId="155C5B60"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01DE1F3" id="_x0000_t202" coordsize="21600,21600" o:spt="202" path="m,l,21600r21600,l21600,xe">
              <v:stroke joinstyle="miter"/>
              <v:path gradientshapeok="t" o:connecttype="rect"/>
            </v:shapetype>
            <v:shape id="Textbox 209" o:spid="_x0000_s1109" type="#_x0000_t202" style="position:absolute;margin-left:28.2pt;margin-top:554.6pt;width:19.8pt;height:10.55pt;z-index:-1698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" filled="f" stroked="f">
              <v:path arrowok="t"/>
              <v:textbox inset="0,0,0,0">
                <w:txbxContent>
                  <w:p w14:paraId="185BE87F" w14:textId="155C5B60"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108</w:t>
                    </w:r>
                    <w:r>
                      <w:rPr>
                        <w:rFonts w:ascii="ＭＳ ゴシック"/>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BC339"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5488" behindDoc="1" locked="0" layoutInCell="1" allowOverlap="1" wp14:anchorId="5D8B5CA5" wp14:editId="466E033A">
              <wp:simplePos x="0" y="0"/>
              <wp:positionH relativeFrom="page">
                <wp:posOffset>4731900</wp:posOffset>
              </wp:positionH>
              <wp:positionV relativeFrom="page">
                <wp:posOffset>7043304</wp:posOffset>
              </wp:positionV>
              <wp:extent cx="251460" cy="13398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EA51127" w14:textId="48F2E792"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D8B5CA5" id="_x0000_t202" coordsize="21600,21600" o:spt="202" path="m,l,21600r21600,l21600,xe">
              <v:stroke joinstyle="miter"/>
              <v:path gradientshapeok="t" o:connecttype="rect"/>
            </v:shapetype>
            <v:shape id="Textbox 208" o:spid="_x0000_s1110" type="#_x0000_t202" style="position:absolute;margin-left:372.6pt;margin-top:554.6pt;width:19.8pt;height:10.55pt;z-index:-1698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" filled="f" stroked="f">
              <v:path arrowok="t"/>
              <v:textbox inset="0,0,0,0">
                <w:txbxContent>
                  <w:p w14:paraId="5EA51127" w14:textId="48F2E792"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107</w:t>
                    </w:r>
                    <w:r>
                      <w:rPr>
                        <w:rFonts w:ascii="ＭＳ ゴシック"/>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3F233" w14:textId="77777777" w:rsidR="00FE0EB7" w:rsidRDefault="00FE0EB7">
    <w:pPr>
      <w:pStyle w:val="a3"/>
      <w:spacing w:line="14" w:lineRule="auto"/>
      <w:ind w:left="0"/>
    </w:pPr>
    <w:r>
      <w:rPr>
        <w:noProof/>
      </w:rPr>
      <mc:AlternateContent>
        <mc:Choice Requires="wps">
          <w:drawing>
            <wp:anchor distT="0" distB="0" distL="0" distR="0" simplePos="0" relativeHeight="486322688" behindDoc="1" locked="0" layoutInCell="1" allowOverlap="1" wp14:anchorId="6C5EC424" wp14:editId="0A977D1C">
              <wp:simplePos x="0" y="0"/>
              <wp:positionH relativeFrom="page">
                <wp:posOffset>357899</wp:posOffset>
              </wp:positionH>
              <wp:positionV relativeFrom="page">
                <wp:posOffset>7043304</wp:posOffset>
              </wp:positionV>
              <wp:extent cx="213360" cy="1339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 cy="133985"/>
                      </a:xfrm>
                      <a:prstGeom prst="rect">
                        <a:avLst/>
                      </a:prstGeom>
                    </wps:spPr>
                    <wps:txbx>
                      <w:txbxContent>
                        <w:p w14:paraId="2CD819DD" w14:textId="649E904D"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C5EC424" id="_x0000_t202" coordsize="21600,21600" o:spt="202" path="m,l,21600r21600,l21600,xe">
              <v:stroke joinstyle="miter"/>
              <v:path gradientshapeok="t" o:connecttype="rect"/>
            </v:shapetype>
            <v:shape id="Textbox 4" o:spid="_x0000_s1084" type="#_x0000_t202" style="position:absolute;margin-left:28.2pt;margin-top:554.6pt;width:16.8pt;height:10.55pt;z-index:-1699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" filled="f" stroked="f">
              <v:path arrowok="t"/>
              <v:textbox inset="0,0,0,0">
                <w:txbxContent>
                  <w:p w14:paraId="2CD819DD" w14:textId="649E904D"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92</w:t>
                    </w:r>
                    <w:r>
                      <w:rPr>
                        <w:rFonts w:ascii="ＭＳ ゴシック"/>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254C6"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7536" behindDoc="1" locked="0" layoutInCell="1" allowOverlap="1" wp14:anchorId="6FB5E3D5" wp14:editId="2FF24BF4">
              <wp:simplePos x="0" y="0"/>
              <wp:positionH relativeFrom="page">
                <wp:posOffset>357899</wp:posOffset>
              </wp:positionH>
              <wp:positionV relativeFrom="page">
                <wp:posOffset>7043304</wp:posOffset>
              </wp:positionV>
              <wp:extent cx="251460" cy="13398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34CD28C" w14:textId="21181483"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FB5E3D5" id="_x0000_t202" coordsize="21600,21600" o:spt="202" path="m,l,21600r21600,l21600,xe">
              <v:stroke joinstyle="miter"/>
              <v:path gradientshapeok="t" o:connecttype="rect"/>
            </v:shapetype>
            <v:shape id="Textbox 212" o:spid="_x0000_s1112" type="#_x0000_t202" style="position:absolute;margin-left:28.2pt;margin-top:554.6pt;width:19.8pt;height:10.55pt;z-index:-1697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" filled="f" stroked="f">
              <v:path arrowok="t"/>
              <v:textbox inset="0,0,0,0">
                <w:txbxContent>
                  <w:p w14:paraId="734CD28C" w14:textId="21181483"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110</w:t>
                    </w:r>
                    <w:r>
                      <w:rPr>
                        <w:rFonts w:ascii="ＭＳ ゴシック"/>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DC4C6"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7024" behindDoc="1" locked="0" layoutInCell="1" allowOverlap="1" wp14:anchorId="7D58A6EE" wp14:editId="4D08E9C1">
              <wp:simplePos x="0" y="0"/>
              <wp:positionH relativeFrom="page">
                <wp:posOffset>4731900</wp:posOffset>
              </wp:positionH>
              <wp:positionV relativeFrom="page">
                <wp:posOffset>7043304</wp:posOffset>
              </wp:positionV>
              <wp:extent cx="251460" cy="13398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F0A8118" w14:textId="541871A8"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D58A6EE" id="_x0000_t202" coordsize="21600,21600" o:spt="202" path="m,l,21600r21600,l21600,xe">
              <v:stroke joinstyle="miter"/>
              <v:path gradientshapeok="t" o:connecttype="rect"/>
            </v:shapetype>
            <v:shape id="Textbox 211" o:spid="_x0000_s1113" type="#_x0000_t202" style="position:absolute;margin-left:372.6pt;margin-top:554.6pt;width:19.8pt;height:10.55pt;z-index:-16979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" filled="f" stroked="f">
              <v:path arrowok="t"/>
              <v:textbox inset="0,0,0,0">
                <w:txbxContent>
                  <w:p w14:paraId="4F0A8118" w14:textId="541871A8"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109</w:t>
                    </w:r>
                    <w:r>
                      <w:rPr>
                        <w:rFonts w:ascii="ＭＳ ゴシック"/>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BB8A2"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9072" behindDoc="1" locked="0" layoutInCell="1" allowOverlap="1" wp14:anchorId="356A8E92" wp14:editId="53EC4D0E">
              <wp:simplePos x="0" y="0"/>
              <wp:positionH relativeFrom="page">
                <wp:posOffset>357899</wp:posOffset>
              </wp:positionH>
              <wp:positionV relativeFrom="page">
                <wp:posOffset>7043304</wp:posOffset>
              </wp:positionV>
              <wp:extent cx="251460" cy="13398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D67316F" w14:textId="311406B4"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56A8E92" id="_x0000_t202" coordsize="21600,21600" o:spt="202" path="m,l,21600r21600,l21600,xe">
              <v:stroke joinstyle="miter"/>
              <v:path gradientshapeok="t" o:connecttype="rect"/>
            </v:shapetype>
            <v:shape id="Textbox 219" o:spid="_x0000_s1115" type="#_x0000_t202" style="position:absolute;margin-left:28.2pt;margin-top:554.6pt;width:19.8pt;height:10.55pt;z-index:-1697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" filled="f" stroked="f">
              <v:path arrowok="t"/>
              <v:textbox inset="0,0,0,0">
                <w:txbxContent>
                  <w:p w14:paraId="7D67316F" w14:textId="311406B4"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112</w:t>
                    </w:r>
                    <w:r>
                      <w:rPr>
                        <w:rFonts w:ascii="ＭＳ ゴシック"/>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6031D"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8560" behindDoc="1" locked="0" layoutInCell="1" allowOverlap="1" wp14:anchorId="2B550002" wp14:editId="76EE121B">
              <wp:simplePos x="0" y="0"/>
              <wp:positionH relativeFrom="page">
                <wp:posOffset>4731900</wp:posOffset>
              </wp:positionH>
              <wp:positionV relativeFrom="page">
                <wp:posOffset>7043304</wp:posOffset>
              </wp:positionV>
              <wp:extent cx="251460" cy="13398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316DB15" w14:textId="75D7DC24"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B550002" id="_x0000_t202" coordsize="21600,21600" o:spt="202" path="m,l,21600r21600,l21600,xe">
              <v:stroke joinstyle="miter"/>
              <v:path gradientshapeok="t" o:connecttype="rect"/>
            </v:shapetype>
            <v:shape id="Textbox 218" o:spid="_x0000_s1116" type="#_x0000_t202" style="position:absolute;margin-left:372.6pt;margin-top:554.6pt;width:19.8pt;height:10.55pt;z-index:-1697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" filled="f" stroked="f">
              <v:path arrowok="t"/>
              <v:textbox inset="0,0,0,0">
                <w:txbxContent>
                  <w:p w14:paraId="0316DB15" w14:textId="75D7DC24"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111</w:t>
                    </w:r>
                    <w:r>
                      <w:rPr>
                        <w:rFonts w:ascii="ＭＳ ゴシック"/>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13A4F"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0608" behindDoc="1" locked="0" layoutInCell="1" allowOverlap="1" wp14:anchorId="48199CF3" wp14:editId="19A6E03C">
              <wp:simplePos x="0" y="0"/>
              <wp:positionH relativeFrom="page">
                <wp:posOffset>357899</wp:posOffset>
              </wp:positionH>
              <wp:positionV relativeFrom="page">
                <wp:posOffset>7043304</wp:posOffset>
              </wp:positionV>
              <wp:extent cx="251460" cy="133985"/>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2F1238E" w14:textId="39FB103A"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8199CF3" id="_x0000_t202" coordsize="21600,21600" o:spt="202" path="m,l,21600r21600,l21600,xe">
              <v:stroke joinstyle="miter"/>
              <v:path gradientshapeok="t" o:connecttype="rect"/>
            </v:shapetype>
            <v:shape id="Textbox 222" o:spid="_x0000_s1118" type="#_x0000_t202" style="position:absolute;margin-left:28.2pt;margin-top:554.6pt;width:19.8pt;height:10.55pt;z-index:-1697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" filled="f" stroked="f">
              <v:path arrowok="t"/>
              <v:textbox inset="0,0,0,0">
                <w:txbxContent>
                  <w:p w14:paraId="02F1238E" w14:textId="39FB103A"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114</w:t>
                    </w:r>
                    <w:r>
                      <w:rPr>
                        <w:rFonts w:ascii="ＭＳ ゴシック"/>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7A4BF"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0096" behindDoc="1" locked="0" layoutInCell="1" allowOverlap="1" wp14:anchorId="31F51BFD" wp14:editId="233F899C">
              <wp:simplePos x="0" y="0"/>
              <wp:positionH relativeFrom="page">
                <wp:posOffset>4731900</wp:posOffset>
              </wp:positionH>
              <wp:positionV relativeFrom="page">
                <wp:posOffset>7043304</wp:posOffset>
              </wp:positionV>
              <wp:extent cx="251460" cy="13398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8B52482" w14:textId="5CEE7024"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1F51BFD" id="_x0000_t202" coordsize="21600,21600" o:spt="202" path="m,l,21600r21600,l21600,xe">
              <v:stroke joinstyle="miter"/>
              <v:path gradientshapeok="t" o:connecttype="rect"/>
            </v:shapetype>
            <v:shape id="Textbox 221" o:spid="_x0000_s1119" type="#_x0000_t202" style="position:absolute;margin-left:372.6pt;margin-top:554.6pt;width:19.8pt;height:10.55pt;z-index:-1697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" filled="f" stroked="f">
              <v:path arrowok="t"/>
              <v:textbox inset="0,0,0,0">
                <w:txbxContent>
                  <w:p w14:paraId="58B52482" w14:textId="5CEE7024"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113</w:t>
                    </w:r>
                    <w:r>
                      <w:rPr>
                        <w:rFonts w:ascii="ＭＳ ゴシック"/>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79C8D"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2144" behindDoc="1" locked="0" layoutInCell="1" allowOverlap="1" wp14:anchorId="12F2E09E" wp14:editId="0A9FBA6F">
              <wp:simplePos x="0" y="0"/>
              <wp:positionH relativeFrom="page">
                <wp:posOffset>357899</wp:posOffset>
              </wp:positionH>
              <wp:positionV relativeFrom="page">
                <wp:posOffset>7043304</wp:posOffset>
              </wp:positionV>
              <wp:extent cx="251460" cy="13398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E8E4A67" w14:textId="6FEB94A6"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2F2E09E" id="_x0000_t202" coordsize="21600,21600" o:spt="202" path="m,l,21600r21600,l21600,xe">
              <v:stroke joinstyle="miter"/>
              <v:path gradientshapeok="t" o:connecttype="rect"/>
            </v:shapetype>
            <v:shape id="Textbox 232" o:spid="_x0000_s1121" type="#_x0000_t202" style="position:absolute;margin-left:28.2pt;margin-top:554.6pt;width:19.8pt;height:10.55pt;z-index:-1697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" filled="f" stroked="f">
              <v:path arrowok="t"/>
              <v:textbox inset="0,0,0,0">
                <w:txbxContent>
                  <w:p w14:paraId="4E8E4A67" w14:textId="6FEB94A6"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116</w:t>
                    </w:r>
                    <w:r>
                      <w:rPr>
                        <w:rFonts w:ascii="ＭＳ ゴシック"/>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33DA6"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1632" behindDoc="1" locked="0" layoutInCell="1" allowOverlap="1" wp14:anchorId="2CBFEE2C" wp14:editId="5A20CA27">
              <wp:simplePos x="0" y="0"/>
              <wp:positionH relativeFrom="page">
                <wp:posOffset>4731900</wp:posOffset>
              </wp:positionH>
              <wp:positionV relativeFrom="page">
                <wp:posOffset>7043304</wp:posOffset>
              </wp:positionV>
              <wp:extent cx="251460" cy="13398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5A624D58" w14:textId="18359FF0"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CBFEE2C" id="_x0000_t202" coordsize="21600,21600" o:spt="202" path="m,l,21600r21600,l21600,xe">
              <v:stroke joinstyle="miter"/>
              <v:path gradientshapeok="t" o:connecttype="rect"/>
            </v:shapetype>
            <v:shape id="Textbox 231" o:spid="_x0000_s1122" type="#_x0000_t202" style="position:absolute;margin-left:372.6pt;margin-top:554.6pt;width:19.8pt;height:10.55pt;z-index:-1697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" filled="f" stroked="f">
              <v:path arrowok="t"/>
              <v:textbox inset="0,0,0,0">
                <w:txbxContent>
                  <w:p w14:paraId="5A624D58" w14:textId="18359FF0"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115</w:t>
                    </w:r>
                    <w:r>
                      <w:rPr>
                        <w:rFonts w:ascii="ＭＳ ゴシック"/>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D1ECD"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3680" behindDoc="1" locked="0" layoutInCell="1" allowOverlap="1" wp14:anchorId="2ACB8A6D" wp14:editId="5D8A50D6">
              <wp:simplePos x="0" y="0"/>
              <wp:positionH relativeFrom="page">
                <wp:posOffset>357899</wp:posOffset>
              </wp:positionH>
              <wp:positionV relativeFrom="page">
                <wp:posOffset>7043304</wp:posOffset>
              </wp:positionV>
              <wp:extent cx="251460" cy="13398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1740F8A" w14:textId="6F83C1DF"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ACB8A6D" id="_x0000_t202" coordsize="21600,21600" o:spt="202" path="m,l,21600r21600,l21600,xe">
              <v:stroke joinstyle="miter"/>
              <v:path gradientshapeok="t" o:connecttype="rect"/>
            </v:shapetype>
            <v:shape id="Textbox 235" o:spid="_x0000_s1124" type="#_x0000_t202" style="position:absolute;margin-left:28.2pt;margin-top:554.6pt;width:19.8pt;height:10.55pt;z-index:-1697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" filled="f" stroked="f">
              <v:path arrowok="t"/>
              <v:textbox inset="0,0,0,0">
                <w:txbxContent>
                  <w:p w14:paraId="61740F8A" w14:textId="6F83C1DF"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118</w:t>
                    </w:r>
                    <w:r>
                      <w:rPr>
                        <w:rFonts w:ascii="ＭＳ ゴシック"/>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4996D"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3168" behindDoc="1" locked="0" layoutInCell="1" allowOverlap="1" wp14:anchorId="1E4C0865" wp14:editId="65EADEAF">
              <wp:simplePos x="0" y="0"/>
              <wp:positionH relativeFrom="page">
                <wp:posOffset>4731900</wp:posOffset>
              </wp:positionH>
              <wp:positionV relativeFrom="page">
                <wp:posOffset>7043304</wp:posOffset>
              </wp:positionV>
              <wp:extent cx="251460" cy="13398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47FA3F7" w14:textId="4EB168BB"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E4C0865" id="_x0000_t202" coordsize="21600,21600" o:spt="202" path="m,l,21600r21600,l21600,xe">
              <v:stroke joinstyle="miter"/>
              <v:path gradientshapeok="t" o:connecttype="rect"/>
            </v:shapetype>
            <v:shape id="Textbox 234" o:spid="_x0000_s1125" type="#_x0000_t202" style="position:absolute;margin-left:372.6pt;margin-top:554.6pt;width:19.8pt;height:10.55pt;z-index:-1697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" filled="f" stroked="f">
              <v:path arrowok="t"/>
              <v:textbox inset="0,0,0,0">
                <w:txbxContent>
                  <w:p w14:paraId="247FA3F7" w14:textId="4EB168BB"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117</w:t>
                    </w:r>
                    <w:r>
                      <w:rPr>
                        <w:rFonts w:ascii="ＭＳ ゴシック"/>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291B4"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3200" behindDoc="1" locked="0" layoutInCell="1" allowOverlap="1" wp14:anchorId="70A76187" wp14:editId="60556763">
              <wp:simplePos x="0" y="0"/>
              <wp:positionH relativeFrom="page">
                <wp:posOffset>4757300</wp:posOffset>
              </wp:positionH>
              <wp:positionV relativeFrom="page">
                <wp:posOffset>7043304</wp:posOffset>
              </wp:positionV>
              <wp:extent cx="226060" cy="1339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33985"/>
                      </a:xfrm>
                      <a:prstGeom prst="rect">
                        <a:avLst/>
                      </a:prstGeom>
                    </wps:spPr>
                    <wps:txbx>
                      <w:txbxContent>
                        <w:p w14:paraId="34D7D4BF" w14:textId="780B68A8" w:rsidR="00FE0EB7" w:rsidRDefault="00FE0EB7">
                          <w:pPr>
                            <w:pStyle w:val="a3"/>
                            <w:spacing w:line="210" w:lineRule="exact"/>
                            <w:ind w:left="2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0A76187" id="_x0000_t202" coordsize="21600,21600" o:spt="202" path="m,l,21600r21600,l21600,xe">
              <v:stroke joinstyle="miter"/>
              <v:path gradientshapeok="t" o:connecttype="rect"/>
            </v:shapetype>
            <v:shape id="Textbox 5" o:spid="_x0000_s1085" type="#_x0000_t202" style="position:absolute;margin-left:374.6pt;margin-top:554.6pt;width:17.8pt;height:10.55pt;z-index:-1699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" filled="f" stroked="f">
              <v:path arrowok="t"/>
              <v:textbox inset="0,0,0,0">
                <w:txbxContent>
                  <w:p w14:paraId="34D7D4BF" w14:textId="780B68A8" w:rsidR="00FE0EB7" w:rsidRDefault="00FE0EB7">
                    <w:pPr>
                      <w:pStyle w:val="a3"/>
                      <w:spacing w:line="210" w:lineRule="exact"/>
                      <w:ind w:left="2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91</w:t>
                    </w:r>
                    <w:r>
                      <w:rPr>
                        <w:rFonts w:ascii="ＭＳ ゴシック"/>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9C97B"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5216" behindDoc="1" locked="0" layoutInCell="1" allowOverlap="1" wp14:anchorId="11258285" wp14:editId="670CDAD1">
              <wp:simplePos x="0" y="0"/>
              <wp:positionH relativeFrom="page">
                <wp:posOffset>357899</wp:posOffset>
              </wp:positionH>
              <wp:positionV relativeFrom="page">
                <wp:posOffset>7043304</wp:posOffset>
              </wp:positionV>
              <wp:extent cx="251460" cy="133985"/>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8733A39" w14:textId="0819CCC7"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1258285" id="_x0000_t202" coordsize="21600,21600" o:spt="202" path="m,l,21600r21600,l21600,xe">
              <v:stroke joinstyle="miter"/>
              <v:path gradientshapeok="t" o:connecttype="rect"/>
            </v:shapetype>
            <v:shape id="Textbox 244" o:spid="_x0000_s1127" type="#_x0000_t202" style="position:absolute;margin-left:28.2pt;margin-top:554.6pt;width:19.8pt;height:10.55pt;z-index:-1697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" filled="f" stroked="f">
              <v:path arrowok="t"/>
              <v:textbox inset="0,0,0,0">
                <w:txbxContent>
                  <w:p w14:paraId="28733A39" w14:textId="0819CCC7"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120</w:t>
                    </w:r>
                    <w:r>
                      <w:rPr>
                        <w:rFonts w:ascii="ＭＳ ゴシック"/>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33988"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4704" behindDoc="1" locked="0" layoutInCell="1" allowOverlap="1" wp14:anchorId="73336E19" wp14:editId="17139DAF">
              <wp:simplePos x="0" y="0"/>
              <wp:positionH relativeFrom="page">
                <wp:posOffset>4731900</wp:posOffset>
              </wp:positionH>
              <wp:positionV relativeFrom="page">
                <wp:posOffset>7043304</wp:posOffset>
              </wp:positionV>
              <wp:extent cx="251460" cy="13398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BAE0A21" w14:textId="06A97D73"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3336E19" id="_x0000_t202" coordsize="21600,21600" o:spt="202" path="m,l,21600r21600,l21600,xe">
              <v:stroke joinstyle="miter"/>
              <v:path gradientshapeok="t" o:connecttype="rect"/>
            </v:shapetype>
            <v:shape id="Textbox 243" o:spid="_x0000_s1128" type="#_x0000_t202" style="position:absolute;margin-left:372.6pt;margin-top:554.6pt;width:19.8pt;height:10.55pt;z-index:-1697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" filled="f" stroked="f">
              <v:path arrowok="t"/>
              <v:textbox inset="0,0,0,0">
                <w:txbxContent>
                  <w:p w14:paraId="7BAE0A21" w14:textId="06A97D73"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119</w:t>
                    </w:r>
                    <w:r>
                      <w:rPr>
                        <w:rFonts w:ascii="ＭＳ ゴシック"/>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348F0"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6752" behindDoc="1" locked="0" layoutInCell="1" allowOverlap="1" wp14:anchorId="77751E27" wp14:editId="6312AD23">
              <wp:simplePos x="0" y="0"/>
              <wp:positionH relativeFrom="page">
                <wp:posOffset>357899</wp:posOffset>
              </wp:positionH>
              <wp:positionV relativeFrom="page">
                <wp:posOffset>7043304</wp:posOffset>
              </wp:positionV>
              <wp:extent cx="251460" cy="13398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7A1E1FC" w14:textId="63B539B2"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7751E27" id="_x0000_t202" coordsize="21600,21600" o:spt="202" path="m,l,21600r21600,l21600,xe">
              <v:stroke joinstyle="miter"/>
              <v:path gradientshapeok="t" o:connecttype="rect"/>
            </v:shapetype>
            <v:shape id="Textbox 247" o:spid="_x0000_s1130" type="#_x0000_t202" style="position:absolute;margin-left:28.2pt;margin-top:554.6pt;width:19.8pt;height:10.55pt;z-index:-1696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" filled="f" stroked="f">
              <v:path arrowok="t"/>
              <v:textbox inset="0,0,0,0">
                <w:txbxContent>
                  <w:p w14:paraId="67A1E1FC" w14:textId="63B539B2"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122</w:t>
                    </w:r>
                    <w:r>
                      <w:rPr>
                        <w:rFonts w:ascii="ＭＳ ゴシック"/>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7B080"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6240" behindDoc="1" locked="0" layoutInCell="1" allowOverlap="1" wp14:anchorId="5E88F200" wp14:editId="46B8E57B">
              <wp:simplePos x="0" y="0"/>
              <wp:positionH relativeFrom="page">
                <wp:posOffset>4731900</wp:posOffset>
              </wp:positionH>
              <wp:positionV relativeFrom="page">
                <wp:posOffset>7043304</wp:posOffset>
              </wp:positionV>
              <wp:extent cx="251460" cy="133985"/>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26BD5CE8" w14:textId="6506F66F"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E88F200" id="_x0000_t202" coordsize="21600,21600" o:spt="202" path="m,l,21600r21600,l21600,xe">
              <v:stroke joinstyle="miter"/>
              <v:path gradientshapeok="t" o:connecttype="rect"/>
            </v:shapetype>
            <v:shape id="Textbox 246" o:spid="_x0000_s1131" type="#_x0000_t202" style="position:absolute;margin-left:372.6pt;margin-top:554.6pt;width:19.8pt;height:10.55pt;z-index:-1697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" filled="f" stroked="f">
              <v:path arrowok="t"/>
              <v:textbox inset="0,0,0,0">
                <w:txbxContent>
                  <w:p w14:paraId="26BD5CE8" w14:textId="6506F66F"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121</w:t>
                    </w:r>
                    <w:r>
                      <w:rPr>
                        <w:rFonts w:ascii="ＭＳ ゴシック"/>
                        <w:spacing w:val="-5"/>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33E9C"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8288" behindDoc="1" locked="0" layoutInCell="1" allowOverlap="1" wp14:anchorId="57D6B1D7" wp14:editId="62716EFA">
              <wp:simplePos x="0" y="0"/>
              <wp:positionH relativeFrom="page">
                <wp:posOffset>357899</wp:posOffset>
              </wp:positionH>
              <wp:positionV relativeFrom="page">
                <wp:posOffset>7043304</wp:posOffset>
              </wp:positionV>
              <wp:extent cx="251460" cy="133985"/>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65914A68" w14:textId="634CF149"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7D6B1D7" id="_x0000_t202" coordsize="21600,21600" o:spt="202" path="m,l,21600r21600,l21600,xe">
              <v:stroke joinstyle="miter"/>
              <v:path gradientshapeok="t" o:connecttype="rect"/>
            </v:shapetype>
            <v:shape id="Textbox 254" o:spid="_x0000_s1133" type="#_x0000_t202" style="position:absolute;margin-left:28.2pt;margin-top:554.6pt;width:19.8pt;height:10.55pt;z-index:-1696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" filled="f" stroked="f">
              <v:path arrowok="t"/>
              <v:textbox inset="0,0,0,0">
                <w:txbxContent>
                  <w:p w14:paraId="65914A68" w14:textId="634CF149"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124</w:t>
                    </w:r>
                    <w:r>
                      <w:rPr>
                        <w:rFonts w:ascii="ＭＳ ゴシック"/>
                        <w:spacing w:val="-5"/>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A343D"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7776" behindDoc="1" locked="0" layoutInCell="1" allowOverlap="1" wp14:anchorId="34BB5FE9" wp14:editId="135B477D">
              <wp:simplePos x="0" y="0"/>
              <wp:positionH relativeFrom="page">
                <wp:posOffset>4731900</wp:posOffset>
              </wp:positionH>
              <wp:positionV relativeFrom="page">
                <wp:posOffset>7043304</wp:posOffset>
              </wp:positionV>
              <wp:extent cx="251460" cy="13398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7BE9CC40" w14:textId="73BE3E83"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4BB5FE9" id="_x0000_t202" coordsize="21600,21600" o:spt="202" path="m,l,21600r21600,l21600,xe">
              <v:stroke joinstyle="miter"/>
              <v:path gradientshapeok="t" o:connecttype="rect"/>
            </v:shapetype>
            <v:shape id="Textbox 253" o:spid="_x0000_s1134" type="#_x0000_t202" style="position:absolute;margin-left:372.6pt;margin-top:554.6pt;width:19.8pt;height:10.55pt;z-index:-1696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" filled="f" stroked="f">
              <v:path arrowok="t"/>
              <v:textbox inset="0,0,0,0">
                <w:txbxContent>
                  <w:p w14:paraId="7BE9CC40" w14:textId="73BE3E83"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123</w:t>
                    </w:r>
                    <w:r>
                      <w:rPr>
                        <w:rFonts w:ascii="ＭＳ ゴシック"/>
                        <w:spacing w:val="-5"/>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2A848"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9824" behindDoc="1" locked="0" layoutInCell="1" allowOverlap="1" wp14:anchorId="42028106" wp14:editId="751C8EEE">
              <wp:simplePos x="0" y="0"/>
              <wp:positionH relativeFrom="page">
                <wp:posOffset>357899</wp:posOffset>
              </wp:positionH>
              <wp:positionV relativeFrom="page">
                <wp:posOffset>7043304</wp:posOffset>
              </wp:positionV>
              <wp:extent cx="251460" cy="13398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436C634E" w14:textId="1D7CB137"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2028106" id="_x0000_t202" coordsize="21600,21600" o:spt="202" path="m,l,21600r21600,l21600,xe">
              <v:stroke joinstyle="miter"/>
              <v:path gradientshapeok="t" o:connecttype="rect"/>
            </v:shapetype>
            <v:shape id="Textbox 257" o:spid="_x0000_s1136" type="#_x0000_t202" style="position:absolute;margin-left:28.2pt;margin-top:554.6pt;width:19.8pt;height:10.55pt;z-index:-1696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" filled="f" stroked="f">
              <v:path arrowok="t"/>
              <v:textbox inset="0,0,0,0">
                <w:txbxContent>
                  <w:p w14:paraId="436C634E" w14:textId="1D7CB137"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126</w:t>
                    </w:r>
                    <w:r>
                      <w:rPr>
                        <w:rFonts w:ascii="ＭＳ ゴシック"/>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69E75"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9312" behindDoc="1" locked="0" layoutInCell="1" allowOverlap="1" wp14:anchorId="63A432CD" wp14:editId="2D3DC382">
              <wp:simplePos x="0" y="0"/>
              <wp:positionH relativeFrom="page">
                <wp:posOffset>4731900</wp:posOffset>
              </wp:positionH>
              <wp:positionV relativeFrom="page">
                <wp:posOffset>7043304</wp:posOffset>
              </wp:positionV>
              <wp:extent cx="251460" cy="133985"/>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0F9DC1FF" w14:textId="2F25B5F0"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3A432CD" id="_x0000_t202" coordsize="21600,21600" o:spt="202" path="m,l,21600r21600,l21600,xe">
              <v:stroke joinstyle="miter"/>
              <v:path gradientshapeok="t" o:connecttype="rect"/>
            </v:shapetype>
            <v:shape id="Textbox 256" o:spid="_x0000_s1137" type="#_x0000_t202" style="position:absolute;margin-left:372.6pt;margin-top:554.6pt;width:19.8pt;height:10.55pt;z-index:-1696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" filled="f" stroked="f">
              <v:path arrowok="t"/>
              <v:textbox inset="0,0,0,0">
                <w:txbxContent>
                  <w:p w14:paraId="0F9DC1FF" w14:textId="2F25B5F0"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125</w:t>
                    </w:r>
                    <w:r>
                      <w:rPr>
                        <w:rFonts w:ascii="ＭＳ ゴシック"/>
                        <w:spacing w:val="-5"/>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EBDE2"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50848" behindDoc="1" locked="0" layoutInCell="1" allowOverlap="1" wp14:anchorId="260E7CA1" wp14:editId="14CFFF70">
              <wp:simplePos x="0" y="0"/>
              <wp:positionH relativeFrom="page">
                <wp:posOffset>4731900</wp:posOffset>
              </wp:positionH>
              <wp:positionV relativeFrom="page">
                <wp:posOffset>7043304</wp:posOffset>
              </wp:positionV>
              <wp:extent cx="251460" cy="13398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33985"/>
                      </a:xfrm>
                      <a:prstGeom prst="rect">
                        <a:avLst/>
                      </a:prstGeom>
                    </wps:spPr>
                    <wps:txbx>
                      <w:txbxContent>
                        <w:p w14:paraId="10CF5A0E" w14:textId="52503D76"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60E7CA1" id="_x0000_t202" coordsize="21600,21600" o:spt="202" path="m,l,21600r21600,l21600,xe">
              <v:stroke joinstyle="miter"/>
              <v:path gradientshapeok="t" o:connecttype="rect"/>
            </v:shapetype>
            <v:shape id="Textbox 264" o:spid="_x0000_s1139" type="#_x0000_t202" style="position:absolute;margin-left:372.6pt;margin-top:554.6pt;width:19.8pt;height:10.55pt;z-index:-1696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" filled="f" stroked="f">
              <v:path arrowok="t"/>
              <v:textbox inset="0,0,0,0">
                <w:txbxContent>
                  <w:p w14:paraId="10CF5A0E" w14:textId="52503D76"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127</w:t>
                    </w:r>
                    <w:r>
                      <w:rPr>
                        <w:rFonts w:ascii="ＭＳ ゴシック"/>
                        <w:spacing w:val="-5"/>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F9D0B" w14:textId="77777777" w:rsidR="00FE0EB7" w:rsidRDefault="00FE0EB7">
    <w:pPr>
      <w:pStyle w:val="a3"/>
      <w:spacing w:line="14" w:lineRule="auto"/>
      <w:ind w:left="0"/>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2D604"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5248" behindDoc="1" locked="0" layoutInCell="1" allowOverlap="1" wp14:anchorId="75FD6C1D" wp14:editId="16299989">
              <wp:simplePos x="0" y="0"/>
              <wp:positionH relativeFrom="page">
                <wp:posOffset>357899</wp:posOffset>
              </wp:positionH>
              <wp:positionV relativeFrom="page">
                <wp:posOffset>7043304</wp:posOffset>
              </wp:positionV>
              <wp:extent cx="197485" cy="13398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2F5416BE" w14:textId="4CB4B436"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5FD6C1D" id="_x0000_t202" coordsize="21600,21600" o:spt="202" path="m,l,21600r21600,l21600,xe">
              <v:stroke joinstyle="miter"/>
              <v:path gradientshapeok="t" o:connecttype="rect"/>
            </v:shapetype>
            <v:shape id="Textbox 63" o:spid="_x0000_s1088" type="#_x0000_t202" style="position:absolute;margin-left:28.2pt;margin-top:554.6pt;width:15.55pt;height:10.55pt;z-index:-1699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" filled="f" stroked="f">
              <v:path arrowok="t"/>
              <v:textbox inset="0,0,0,0">
                <w:txbxContent>
                  <w:p w14:paraId="2F5416BE" w14:textId="4CB4B436"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94</w:t>
                    </w:r>
                    <w:r>
                      <w:rPr>
                        <w:rFonts w:ascii="ＭＳ ゴシック"/>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749CF"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4736" behindDoc="1" locked="0" layoutInCell="1" allowOverlap="1" wp14:anchorId="54F3E021" wp14:editId="2AEA3725">
              <wp:simplePos x="0" y="0"/>
              <wp:positionH relativeFrom="page">
                <wp:posOffset>4785900</wp:posOffset>
              </wp:positionH>
              <wp:positionV relativeFrom="page">
                <wp:posOffset>7043304</wp:posOffset>
              </wp:positionV>
              <wp:extent cx="197485" cy="13398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43CFC1FF" w14:textId="1662F7E1"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4F3E021" id="_x0000_t202" coordsize="21600,21600" o:spt="202" path="m,l,21600r21600,l21600,xe">
              <v:stroke joinstyle="miter"/>
              <v:path gradientshapeok="t" o:connecttype="rect"/>
            </v:shapetype>
            <v:shape id="Textbox 62" o:spid="_x0000_s1089" type="#_x0000_t202" style="position:absolute;margin-left:376.85pt;margin-top:554.6pt;width:15.55pt;height:10.55pt;z-index:-1699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" filled="f" stroked="f">
              <v:path arrowok="t"/>
              <v:textbox inset="0,0,0,0">
                <w:txbxContent>
                  <w:p w14:paraId="43CFC1FF" w14:textId="1662F7E1"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93</w:t>
                    </w:r>
                    <w:r>
                      <w:rPr>
                        <w:rFonts w:ascii="ＭＳ ゴシック"/>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C3513"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6784" behindDoc="1" locked="0" layoutInCell="1" allowOverlap="1" wp14:anchorId="20BD055C" wp14:editId="0E836B7F">
              <wp:simplePos x="0" y="0"/>
              <wp:positionH relativeFrom="page">
                <wp:posOffset>357899</wp:posOffset>
              </wp:positionH>
              <wp:positionV relativeFrom="page">
                <wp:posOffset>7043304</wp:posOffset>
              </wp:positionV>
              <wp:extent cx="197485" cy="13398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26EFF7A5" w14:textId="1706E5D3"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0BD055C" id="_x0000_t202" coordsize="21600,21600" o:spt="202" path="m,l,21600r21600,l21600,xe">
              <v:stroke joinstyle="miter"/>
              <v:path gradientshapeok="t" o:connecttype="rect"/>
            </v:shapetype>
            <v:shape id="Textbox 83" o:spid="_x0000_s1091" type="#_x0000_t202" style="position:absolute;margin-left:28.2pt;margin-top:554.6pt;width:15.55pt;height:10.55pt;z-index:-1698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" filled="f" stroked="f">
              <v:path arrowok="t"/>
              <v:textbox inset="0,0,0,0">
                <w:txbxContent>
                  <w:p w14:paraId="26EFF7A5" w14:textId="1706E5D3"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96</w:t>
                    </w:r>
                    <w:r>
                      <w:rPr>
                        <w:rFonts w:ascii="ＭＳ ゴシック"/>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F3045"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6272" behindDoc="1" locked="0" layoutInCell="1" allowOverlap="1" wp14:anchorId="62BFAF24" wp14:editId="6EAEE745">
              <wp:simplePos x="0" y="0"/>
              <wp:positionH relativeFrom="page">
                <wp:posOffset>4785900</wp:posOffset>
              </wp:positionH>
              <wp:positionV relativeFrom="page">
                <wp:posOffset>7043304</wp:posOffset>
              </wp:positionV>
              <wp:extent cx="197485" cy="13398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362C12AA" w14:textId="33C182BE"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2BFAF24" id="_x0000_t202" coordsize="21600,21600" o:spt="202" path="m,l,21600r21600,l21600,xe">
              <v:stroke joinstyle="miter"/>
              <v:path gradientshapeok="t" o:connecttype="rect"/>
            </v:shapetype>
            <v:shape id="Textbox 82" o:spid="_x0000_s1092" type="#_x0000_t202" style="position:absolute;margin-left:376.85pt;margin-top:554.6pt;width:15.55pt;height:10.55pt;z-index:-1699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" filled="f" stroked="f">
              <v:path arrowok="t"/>
              <v:textbox inset="0,0,0,0">
                <w:txbxContent>
                  <w:p w14:paraId="362C12AA" w14:textId="33C182BE"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95</w:t>
                    </w:r>
                    <w:r>
                      <w:rPr>
                        <w:rFonts w:ascii="ＭＳ ゴシック"/>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10FED"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8320" behindDoc="1" locked="0" layoutInCell="1" allowOverlap="1" wp14:anchorId="484016D9" wp14:editId="5DB96A9B">
              <wp:simplePos x="0" y="0"/>
              <wp:positionH relativeFrom="page">
                <wp:posOffset>357899</wp:posOffset>
              </wp:positionH>
              <wp:positionV relativeFrom="page">
                <wp:posOffset>7043304</wp:posOffset>
              </wp:positionV>
              <wp:extent cx="197485" cy="13398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54020FFA" w14:textId="0C4F6451"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84016D9" id="_x0000_t202" coordsize="21600,21600" o:spt="202" path="m,l,21600r21600,l21600,xe">
              <v:stroke joinstyle="miter"/>
              <v:path gradientshapeok="t" o:connecttype="rect"/>
            </v:shapetype>
            <v:shape id="Textbox 149" o:spid="_x0000_s1094" type="#_x0000_t202" style="position:absolute;margin-left:28.2pt;margin-top:554.6pt;width:15.55pt;height:10.55pt;z-index:-1698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" filled="f" stroked="f">
              <v:path arrowok="t"/>
              <v:textbox inset="0,0,0,0">
                <w:txbxContent>
                  <w:p w14:paraId="54020FFA" w14:textId="0C4F6451"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98</w:t>
                    </w:r>
                    <w:r>
                      <w:rPr>
                        <w:rFonts w:ascii="ＭＳ ゴシック"/>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7A06A"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7808" behindDoc="1" locked="0" layoutInCell="1" allowOverlap="1" wp14:anchorId="2D3BAC1A" wp14:editId="65463B95">
              <wp:simplePos x="0" y="0"/>
              <wp:positionH relativeFrom="page">
                <wp:posOffset>4785900</wp:posOffset>
              </wp:positionH>
              <wp:positionV relativeFrom="page">
                <wp:posOffset>7043304</wp:posOffset>
              </wp:positionV>
              <wp:extent cx="197485" cy="13398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1B9E5DC9" w14:textId="1789FB5E"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D3BAC1A" id="_x0000_t202" coordsize="21600,21600" o:spt="202" path="m,l,21600r21600,l21600,xe">
              <v:stroke joinstyle="miter"/>
              <v:path gradientshapeok="t" o:connecttype="rect"/>
            </v:shapetype>
            <v:shape id="Textbox 148" o:spid="_x0000_s1095" type="#_x0000_t202" style="position:absolute;margin-left:376.85pt;margin-top:554.6pt;width:15.55pt;height:10.55pt;z-index:-1698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" filled="f" stroked="f">
              <v:path arrowok="t"/>
              <v:textbox inset="0,0,0,0">
                <w:txbxContent>
                  <w:p w14:paraId="1B9E5DC9" w14:textId="1789FB5E" w:rsidR="00FE0EB7" w:rsidRDefault="00FE0EB7">
                    <w:pPr>
                      <w:pStyle w:val="a3"/>
                      <w:spacing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sidR="00BC44BA">
                      <w:rPr>
                        <w:rFonts w:ascii="ＭＳ ゴシック"/>
                        <w:noProof/>
                        <w:spacing w:val="-5"/>
                      </w:rPr>
                      <w:t>97</w:t>
                    </w:r>
                    <w:r>
                      <w:rPr>
                        <w:rFonts w:ascii="ＭＳ ゴシック"/>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DE044" w14:textId="77777777" w:rsidR="00155968" w:rsidRDefault="00155968">
      <w:r>
        <w:separator/>
      </w:r>
    </w:p>
  </w:footnote>
  <w:footnote w:type="continuationSeparator" w:id="0">
    <w:p w14:paraId="6C2F72B7" w14:textId="77777777" w:rsidR="00155968" w:rsidRDefault="00155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3A050"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3712" behindDoc="1" locked="0" layoutInCell="1" allowOverlap="1" wp14:anchorId="476C17CE" wp14:editId="18DA27AF">
              <wp:simplePos x="0" y="0"/>
              <wp:positionH relativeFrom="page">
                <wp:posOffset>4098973</wp:posOffset>
              </wp:positionH>
              <wp:positionV relativeFrom="page">
                <wp:posOffset>345614</wp:posOffset>
              </wp:positionV>
              <wp:extent cx="841375" cy="19050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2060FF67"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476C17CE" id="_x0000_t202" coordsize="21600,21600" o:spt="202" path="m,l,21600r21600,l21600,xe">
              <v:stroke joinstyle="miter"/>
              <v:path gradientshapeok="t" o:connecttype="rect"/>
            </v:shapetype>
            <v:shape id="Textbox 56" o:spid="_x0000_s1086" type="#_x0000_t202" style="position:absolute;margin-left:322.75pt;margin-top:27.2pt;width:66.25pt;height:15pt;z-index:-1699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" filled="f" stroked="f">
              <v:path arrowok="t"/>
              <v:textbox inset="0,0,0,0">
                <w:txbxContent>
                  <w:p w14:paraId="2060FF67"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69106" w14:textId="77777777" w:rsidR="00FE0EB7" w:rsidRDefault="00FE0EB7">
    <w:pPr>
      <w:pStyle w:val="a3"/>
      <w:spacing w:line="14" w:lineRule="auto"/>
      <w:ind w:left="0"/>
      <w:rPr>
        <w:sz w:val="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F3D4E"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0368" behindDoc="1" locked="0" layoutInCell="1" allowOverlap="1" wp14:anchorId="56BD4516" wp14:editId="36103C87">
              <wp:simplePos x="0" y="0"/>
              <wp:positionH relativeFrom="page">
                <wp:posOffset>4098973</wp:posOffset>
              </wp:positionH>
              <wp:positionV relativeFrom="page">
                <wp:posOffset>345614</wp:posOffset>
              </wp:positionV>
              <wp:extent cx="841375" cy="19050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53CC050A"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56BD4516" id="_x0000_t202" coordsize="21600,21600" o:spt="202" path="m,l,21600r21600,l21600,xe">
              <v:stroke joinstyle="miter"/>
              <v:path gradientshapeok="t" o:connecttype="rect"/>
            </v:shapetype>
            <v:shape id="Textbox 178" o:spid="_x0000_s1099" type="#_x0000_t202" style="position:absolute;margin-left:322.75pt;margin-top:27.2pt;width:66.25pt;height:15pt;z-index:-16986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" filled="f" stroked="f">
              <v:path arrowok="t"/>
              <v:textbox inset="0,0,0,0">
                <w:txbxContent>
                  <w:p w14:paraId="53CC050A"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B2542" w14:textId="77777777" w:rsidR="00FE0EB7" w:rsidRDefault="00FE0EB7">
    <w:pPr>
      <w:pStyle w:val="a3"/>
      <w:spacing w:line="14" w:lineRule="auto"/>
      <w:ind w:left="0"/>
      <w:rPr>
        <w:sz w:val="2"/>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83F38"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1904" behindDoc="1" locked="0" layoutInCell="1" allowOverlap="1" wp14:anchorId="2AC50116" wp14:editId="62C77EEF">
              <wp:simplePos x="0" y="0"/>
              <wp:positionH relativeFrom="page">
                <wp:posOffset>4098973</wp:posOffset>
              </wp:positionH>
              <wp:positionV relativeFrom="page">
                <wp:posOffset>345614</wp:posOffset>
              </wp:positionV>
              <wp:extent cx="841375" cy="19050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3339252C"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AC50116" id="_x0000_t202" coordsize="21600,21600" o:spt="202" path="m,l,21600r21600,l21600,xe">
              <v:stroke joinstyle="miter"/>
              <v:path gradientshapeok="t" o:connecttype="rect"/>
            </v:shapetype>
            <v:shape id="Textbox 185" o:spid="_x0000_s1102" type="#_x0000_t202" style="position:absolute;margin-left:322.75pt;margin-top:27.2pt;width:66.25pt;height:15pt;z-index:-1698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" filled="f" stroked="f">
              <v:path arrowok="t"/>
              <v:textbox inset="0,0,0,0">
                <w:txbxContent>
                  <w:p w14:paraId="3339252C"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BE0B0" w14:textId="77777777" w:rsidR="00FE0EB7" w:rsidRDefault="00FE0EB7">
    <w:pPr>
      <w:pStyle w:val="a3"/>
      <w:spacing w:line="14" w:lineRule="auto"/>
      <w:ind w:left="0"/>
      <w:rPr>
        <w:sz w:val="2"/>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3561D"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3440" behindDoc="1" locked="0" layoutInCell="1" allowOverlap="1" wp14:anchorId="2124E910" wp14:editId="200DD72B">
              <wp:simplePos x="0" y="0"/>
              <wp:positionH relativeFrom="page">
                <wp:posOffset>4098973</wp:posOffset>
              </wp:positionH>
              <wp:positionV relativeFrom="page">
                <wp:posOffset>345614</wp:posOffset>
              </wp:positionV>
              <wp:extent cx="841375" cy="19050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26C08ECE"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124E910" id="_x0000_t202" coordsize="21600,21600" o:spt="202" path="m,l,21600r21600,l21600,xe">
              <v:stroke joinstyle="miter"/>
              <v:path gradientshapeok="t" o:connecttype="rect"/>
            </v:shapetype>
            <v:shape id="Textbox 204" o:spid="_x0000_s1105" type="#_x0000_t202" style="position:absolute;margin-left:322.75pt;margin-top:27.2pt;width:66.25pt;height:15pt;z-index:-1698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" filled="f" stroked="f">
              <v:path arrowok="t"/>
              <v:textbox inset="0,0,0,0">
                <w:txbxContent>
                  <w:p w14:paraId="26C08ECE"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D6DB9" w14:textId="77777777" w:rsidR="00FE0EB7" w:rsidRDefault="00FE0EB7">
    <w:pPr>
      <w:pStyle w:val="a3"/>
      <w:spacing w:line="14" w:lineRule="auto"/>
      <w:ind w:left="0"/>
      <w:rPr>
        <w:sz w:val="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D146D"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4976" behindDoc="1" locked="0" layoutInCell="1" allowOverlap="1" wp14:anchorId="26BE3C74" wp14:editId="6B21F0C0">
              <wp:simplePos x="0" y="0"/>
              <wp:positionH relativeFrom="page">
                <wp:posOffset>4098973</wp:posOffset>
              </wp:positionH>
              <wp:positionV relativeFrom="page">
                <wp:posOffset>345614</wp:posOffset>
              </wp:positionV>
              <wp:extent cx="841375" cy="19050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788A44F7"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6BE3C74" id="_x0000_t202" coordsize="21600,21600" o:spt="202" path="m,l,21600r21600,l21600,xe">
              <v:stroke joinstyle="miter"/>
              <v:path gradientshapeok="t" o:connecttype="rect"/>
            </v:shapetype>
            <v:shape id="Textbox 207" o:spid="_x0000_s1108" type="#_x0000_t202" style="position:absolute;margin-left:322.75pt;margin-top:27.2pt;width:66.25pt;height:15pt;z-index:-1698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" filled="f" stroked="f">
              <v:path arrowok="t"/>
              <v:textbox inset="0,0,0,0">
                <w:txbxContent>
                  <w:p w14:paraId="788A44F7"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A7FDF" w14:textId="77777777" w:rsidR="00FE0EB7" w:rsidRDefault="00FE0EB7">
    <w:pPr>
      <w:pStyle w:val="a3"/>
      <w:spacing w:line="14" w:lineRule="auto"/>
      <w:ind w:left="0"/>
      <w:rPr>
        <w:sz w:val="2"/>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4BC5C"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6512" behindDoc="1" locked="0" layoutInCell="1" allowOverlap="1" wp14:anchorId="057EA762" wp14:editId="66E80FE0">
              <wp:simplePos x="0" y="0"/>
              <wp:positionH relativeFrom="page">
                <wp:posOffset>4098973</wp:posOffset>
              </wp:positionH>
              <wp:positionV relativeFrom="page">
                <wp:posOffset>345614</wp:posOffset>
              </wp:positionV>
              <wp:extent cx="841375" cy="19050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420BBF99"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57EA762" id="_x0000_t202" coordsize="21600,21600" o:spt="202" path="m,l,21600r21600,l21600,xe">
              <v:stroke joinstyle="miter"/>
              <v:path gradientshapeok="t" o:connecttype="rect"/>
            </v:shapetype>
            <v:shape id="Textbox 210" o:spid="_x0000_s1111" type="#_x0000_t202" style="position:absolute;margin-left:322.75pt;margin-top:27.2pt;width:66.25pt;height:15pt;z-index:-1697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" filled="f" stroked="f">
              <v:path arrowok="t"/>
              <v:textbox inset="0,0,0,0">
                <w:txbxContent>
                  <w:p w14:paraId="420BBF99"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0228B" w14:textId="77777777" w:rsidR="00FE0EB7" w:rsidRDefault="00FE0EB7">
    <w:pPr>
      <w:pStyle w:val="a3"/>
      <w:spacing w:line="14" w:lineRule="auto"/>
      <w:ind w:left="0"/>
      <w:rPr>
        <w:sz w:val="2"/>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FA31D" w14:textId="77777777" w:rsidR="00FE0EB7" w:rsidRDefault="00FE0EB7">
    <w:pPr>
      <w:pStyle w:val="a3"/>
      <w:spacing w:line="14" w:lineRule="auto"/>
      <w:ind w:left="0"/>
      <w:rPr>
        <w:sz w:val="2"/>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764EE"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8048" behindDoc="1" locked="0" layoutInCell="1" allowOverlap="1" wp14:anchorId="69FC5D2A" wp14:editId="118EFC1D">
              <wp:simplePos x="0" y="0"/>
              <wp:positionH relativeFrom="page">
                <wp:posOffset>4098973</wp:posOffset>
              </wp:positionH>
              <wp:positionV relativeFrom="page">
                <wp:posOffset>345614</wp:posOffset>
              </wp:positionV>
              <wp:extent cx="841375" cy="19050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6A4433C0"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69FC5D2A" id="_x0000_t202" coordsize="21600,21600" o:spt="202" path="m,l,21600r21600,l21600,xe">
              <v:stroke joinstyle="miter"/>
              <v:path gradientshapeok="t" o:connecttype="rect"/>
            </v:shapetype>
            <v:shape id="Textbox 217" o:spid="_x0000_s1114" type="#_x0000_t202" style="position:absolute;margin-left:322.75pt;margin-top:27.2pt;width:66.25pt;height:15pt;z-index:-16978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" filled="f" stroked="f">
              <v:path arrowok="t"/>
              <v:textbox inset="0,0,0,0">
                <w:txbxContent>
                  <w:p w14:paraId="6A4433C0"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F010C" w14:textId="77777777" w:rsidR="00FE0EB7" w:rsidRDefault="00FE0EB7">
    <w:pPr>
      <w:pStyle w:val="a3"/>
      <w:spacing w:line="14" w:lineRule="auto"/>
      <w:ind w:left="0"/>
      <w:rPr>
        <w:sz w:val="2"/>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17EB8"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39584" behindDoc="1" locked="0" layoutInCell="1" allowOverlap="1" wp14:anchorId="26399DA8" wp14:editId="0B61F5A6">
              <wp:simplePos x="0" y="0"/>
              <wp:positionH relativeFrom="page">
                <wp:posOffset>4098973</wp:posOffset>
              </wp:positionH>
              <wp:positionV relativeFrom="page">
                <wp:posOffset>345614</wp:posOffset>
              </wp:positionV>
              <wp:extent cx="841375" cy="19050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0EC763EE"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6399DA8" id="_x0000_t202" coordsize="21600,21600" o:spt="202" path="m,l,21600r21600,l21600,xe">
              <v:stroke joinstyle="miter"/>
              <v:path gradientshapeok="t" o:connecttype="rect"/>
            </v:shapetype>
            <v:shape id="Textbox 220" o:spid="_x0000_s1117" type="#_x0000_t202" style="position:absolute;margin-left:322.75pt;margin-top:27.2pt;width:66.25pt;height:15pt;z-index:-16976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" filled="f" stroked="f">
              <v:path arrowok="t"/>
              <v:textbox inset="0,0,0,0">
                <w:txbxContent>
                  <w:p w14:paraId="0EC763EE"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694B8" w14:textId="77777777" w:rsidR="00FE0EB7" w:rsidRDefault="00FE0EB7">
    <w:pPr>
      <w:pStyle w:val="a3"/>
      <w:spacing w:line="14" w:lineRule="auto"/>
      <w:ind w:left="0"/>
      <w:rPr>
        <w:sz w:val="2"/>
      </w:rP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701F8"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1120" behindDoc="1" locked="0" layoutInCell="1" allowOverlap="1" wp14:anchorId="578EF133" wp14:editId="21C80EF7">
              <wp:simplePos x="0" y="0"/>
              <wp:positionH relativeFrom="page">
                <wp:posOffset>4098973</wp:posOffset>
              </wp:positionH>
              <wp:positionV relativeFrom="page">
                <wp:posOffset>345614</wp:posOffset>
              </wp:positionV>
              <wp:extent cx="841375" cy="19050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74C96200"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578EF133" id="_x0000_t202" coordsize="21600,21600" o:spt="202" path="m,l,21600r21600,l21600,xe">
              <v:stroke joinstyle="miter"/>
              <v:path gradientshapeok="t" o:connecttype="rect"/>
            </v:shapetype>
            <v:shape id="Textbox 230" o:spid="_x0000_s1120" type="#_x0000_t202" style="position:absolute;margin-left:322.75pt;margin-top:27.2pt;width:66.25pt;height:15pt;z-index:-1697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" filled="f" stroked="f">
              <v:path arrowok="t"/>
              <v:textbox inset="0,0,0,0">
                <w:txbxContent>
                  <w:p w14:paraId="74C96200"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456" w14:textId="77777777" w:rsidR="00FE0EB7" w:rsidRDefault="00FE0EB7">
    <w:pPr>
      <w:pStyle w:val="a3"/>
      <w:spacing w:line="14" w:lineRule="auto"/>
      <w:ind w:left="0"/>
      <w:rPr>
        <w:sz w:val="2"/>
      </w:rP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463A2"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2656" behindDoc="1" locked="0" layoutInCell="1" allowOverlap="1" wp14:anchorId="36F80E8A" wp14:editId="65528BD6">
              <wp:simplePos x="0" y="0"/>
              <wp:positionH relativeFrom="page">
                <wp:posOffset>4098973</wp:posOffset>
              </wp:positionH>
              <wp:positionV relativeFrom="page">
                <wp:posOffset>345614</wp:posOffset>
              </wp:positionV>
              <wp:extent cx="841375" cy="19050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1B19ABC9"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6F80E8A" id="_x0000_t202" coordsize="21600,21600" o:spt="202" path="m,l,21600r21600,l21600,xe">
              <v:stroke joinstyle="miter"/>
              <v:path gradientshapeok="t" o:connecttype="rect"/>
            </v:shapetype>
            <v:shape id="Textbox 233" o:spid="_x0000_s1123" type="#_x0000_t202" style="position:absolute;margin-left:322.75pt;margin-top:27.2pt;width:66.25pt;height:15pt;z-index:-1697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" filled="f" stroked="f">
              <v:path arrowok="t"/>
              <v:textbox inset="0,0,0,0">
                <w:txbxContent>
                  <w:p w14:paraId="1B19ABC9"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245C1" w14:textId="77777777" w:rsidR="00FE0EB7" w:rsidRDefault="00FE0EB7">
    <w:pPr>
      <w:pStyle w:val="a3"/>
      <w:spacing w:line="14" w:lineRule="auto"/>
      <w:ind w:left="0"/>
      <w:rPr>
        <w:sz w:val="2"/>
      </w:rP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D0DA3"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4192" behindDoc="1" locked="0" layoutInCell="1" allowOverlap="1" wp14:anchorId="7E6DD129" wp14:editId="55FE202F">
              <wp:simplePos x="0" y="0"/>
              <wp:positionH relativeFrom="page">
                <wp:posOffset>4098973</wp:posOffset>
              </wp:positionH>
              <wp:positionV relativeFrom="page">
                <wp:posOffset>345614</wp:posOffset>
              </wp:positionV>
              <wp:extent cx="841375" cy="19050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58238B85"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E6DD129" id="_x0000_t202" coordsize="21600,21600" o:spt="202" path="m,l,21600r21600,l21600,xe">
              <v:stroke joinstyle="miter"/>
              <v:path gradientshapeok="t" o:connecttype="rect"/>
            </v:shapetype>
            <v:shape id="Textbox 242" o:spid="_x0000_s1126" type="#_x0000_t202" style="position:absolute;margin-left:322.75pt;margin-top:27.2pt;width:66.25pt;height:15pt;z-index:-1697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" filled="f" stroked="f">
              <v:path arrowok="t"/>
              <v:textbox inset="0,0,0,0">
                <w:txbxContent>
                  <w:p w14:paraId="58238B85"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DC543"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4224" behindDoc="1" locked="0" layoutInCell="1" allowOverlap="1" wp14:anchorId="043122FE" wp14:editId="6C182983">
              <wp:simplePos x="0" y="0"/>
              <wp:positionH relativeFrom="page">
                <wp:posOffset>4098973</wp:posOffset>
              </wp:positionH>
              <wp:positionV relativeFrom="page">
                <wp:posOffset>345614</wp:posOffset>
              </wp:positionV>
              <wp:extent cx="841375" cy="19050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6CB05EE9"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43122FE" id="_x0000_t202" coordsize="21600,21600" o:spt="202" path="m,l,21600r21600,l21600,xe">
              <v:stroke joinstyle="miter"/>
              <v:path gradientshapeok="t" o:connecttype="rect"/>
            </v:shapetype>
            <v:shape id="Textbox 61" o:spid="_x0000_s1087" type="#_x0000_t202" style="position:absolute;margin-left:322.75pt;margin-top:27.2pt;width:66.25pt;height:15pt;z-index:-1699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" filled="f" stroked="f">
              <v:path arrowok="t"/>
              <v:textbox inset="0,0,0,0">
                <w:txbxContent>
                  <w:p w14:paraId="6CB05EE9"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A8858" w14:textId="77777777" w:rsidR="00FE0EB7" w:rsidRDefault="00FE0EB7">
    <w:pPr>
      <w:pStyle w:val="a3"/>
      <w:spacing w:line="14" w:lineRule="auto"/>
      <w:ind w:left="0"/>
      <w:rPr>
        <w:sz w:val="2"/>
      </w:rP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6E4DA"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5728" behindDoc="1" locked="0" layoutInCell="1" allowOverlap="1" wp14:anchorId="66950BED" wp14:editId="7EF77CA1">
              <wp:simplePos x="0" y="0"/>
              <wp:positionH relativeFrom="page">
                <wp:posOffset>4098973</wp:posOffset>
              </wp:positionH>
              <wp:positionV relativeFrom="page">
                <wp:posOffset>345614</wp:posOffset>
              </wp:positionV>
              <wp:extent cx="841375" cy="19050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374C1E94"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66950BED" id="_x0000_t202" coordsize="21600,21600" o:spt="202" path="m,l,21600r21600,l21600,xe">
              <v:stroke joinstyle="miter"/>
              <v:path gradientshapeok="t" o:connecttype="rect"/>
            </v:shapetype>
            <v:shape id="Textbox 245" o:spid="_x0000_s1129" type="#_x0000_t202" style="position:absolute;margin-left:322.75pt;margin-top:27.2pt;width:66.25pt;height:15pt;z-index:-1697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" filled="f" stroked="f">
              <v:path arrowok="t"/>
              <v:textbox inset="0,0,0,0">
                <w:txbxContent>
                  <w:p w14:paraId="374C1E94"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C307F" w14:textId="77777777" w:rsidR="00FE0EB7" w:rsidRDefault="00FE0EB7">
    <w:pPr>
      <w:pStyle w:val="a3"/>
      <w:spacing w:line="14" w:lineRule="auto"/>
      <w:ind w:left="0"/>
      <w:rPr>
        <w:sz w:val="2"/>
      </w:rP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00FAD"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7264" behindDoc="1" locked="0" layoutInCell="1" allowOverlap="1" wp14:anchorId="3E4886B6" wp14:editId="7F64C496">
              <wp:simplePos x="0" y="0"/>
              <wp:positionH relativeFrom="page">
                <wp:posOffset>4098973</wp:posOffset>
              </wp:positionH>
              <wp:positionV relativeFrom="page">
                <wp:posOffset>345614</wp:posOffset>
              </wp:positionV>
              <wp:extent cx="841375" cy="19050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42EEB803"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E4886B6" id="_x0000_t202" coordsize="21600,21600" o:spt="202" path="m,l,21600r21600,l21600,xe">
              <v:stroke joinstyle="miter"/>
              <v:path gradientshapeok="t" o:connecttype="rect"/>
            </v:shapetype>
            <v:shape id="Textbox 252" o:spid="_x0000_s1132" type="#_x0000_t202" style="position:absolute;margin-left:322.75pt;margin-top:27.2pt;width:66.25pt;height:15pt;z-index:-1696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" filled="f" stroked="f">
              <v:path arrowok="t"/>
              <v:textbox inset="0,0,0,0">
                <w:txbxContent>
                  <w:p w14:paraId="42EEB803"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5729A" w14:textId="77777777" w:rsidR="00FE0EB7" w:rsidRDefault="00FE0EB7">
    <w:pPr>
      <w:pStyle w:val="a3"/>
      <w:spacing w:line="14" w:lineRule="auto"/>
      <w:ind w:left="0"/>
      <w:rPr>
        <w:sz w:val="2"/>
      </w:rP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99112"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48800" behindDoc="1" locked="0" layoutInCell="1" allowOverlap="1" wp14:anchorId="2FD231B8" wp14:editId="2DCA393C">
              <wp:simplePos x="0" y="0"/>
              <wp:positionH relativeFrom="page">
                <wp:posOffset>4098973</wp:posOffset>
              </wp:positionH>
              <wp:positionV relativeFrom="page">
                <wp:posOffset>345614</wp:posOffset>
              </wp:positionV>
              <wp:extent cx="841375" cy="190500"/>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66012E6C"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FD231B8" id="_x0000_t202" coordsize="21600,21600" o:spt="202" path="m,l,21600r21600,l21600,xe">
              <v:stroke joinstyle="miter"/>
              <v:path gradientshapeok="t" o:connecttype="rect"/>
            </v:shapetype>
            <v:shape id="Textbox 255" o:spid="_x0000_s1135" type="#_x0000_t202" style="position:absolute;margin-left:322.75pt;margin-top:27.2pt;width:66.25pt;height:15pt;z-index:-1696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" filled="f" stroked="f">
              <v:path arrowok="t"/>
              <v:textbox inset="0,0,0,0">
                <w:txbxContent>
                  <w:p w14:paraId="66012E6C"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99B27" w14:textId="77777777" w:rsidR="00FE0EB7" w:rsidRDefault="00FE0EB7">
    <w:pPr>
      <w:pStyle w:val="a3"/>
      <w:spacing w:line="14" w:lineRule="auto"/>
      <w:ind w:left="0"/>
      <w:rPr>
        <w:sz w:val="2"/>
      </w:rP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DFC1A"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50336" behindDoc="1" locked="0" layoutInCell="1" allowOverlap="1" wp14:anchorId="35820E52" wp14:editId="596C2D30">
              <wp:simplePos x="0" y="0"/>
              <wp:positionH relativeFrom="page">
                <wp:posOffset>4098973</wp:posOffset>
              </wp:positionH>
              <wp:positionV relativeFrom="page">
                <wp:posOffset>345614</wp:posOffset>
              </wp:positionV>
              <wp:extent cx="841375" cy="19050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67ECE110"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5820E52" id="_x0000_t202" coordsize="21600,21600" o:spt="202" path="m,l,21600r21600,l21600,xe">
              <v:stroke joinstyle="miter"/>
              <v:path gradientshapeok="t" o:connecttype="rect"/>
            </v:shapetype>
            <v:shape id="Textbox 263" o:spid="_x0000_s1138" type="#_x0000_t202" style="position:absolute;margin-left:322.75pt;margin-top:27.2pt;width:66.25pt;height:15pt;z-index:-1696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" filled="f" stroked="f">
              <v:path arrowok="t"/>
              <v:textbox inset="0,0,0,0">
                <w:txbxContent>
                  <w:p w14:paraId="67ECE110"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D4361" w14:textId="77777777" w:rsidR="00FE0EB7" w:rsidRDefault="00FE0EB7">
    <w:pPr>
      <w:pStyle w:val="a3"/>
      <w:spacing w:line="14" w:lineRule="auto"/>
      <w:ind w:left="0"/>
      <w:rPr>
        <w:sz w:val="2"/>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ABD76" w14:textId="77777777" w:rsidR="00FE0EB7" w:rsidRDefault="00FE0EB7">
    <w:pPr>
      <w:pStyle w:val="a3"/>
      <w:spacing w:line="14" w:lineRule="auto"/>
      <w:ind w:left="0"/>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93EC7"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5760" behindDoc="1" locked="0" layoutInCell="1" allowOverlap="1" wp14:anchorId="76524228" wp14:editId="4CC0EFD1">
              <wp:simplePos x="0" y="0"/>
              <wp:positionH relativeFrom="page">
                <wp:posOffset>4098973</wp:posOffset>
              </wp:positionH>
              <wp:positionV relativeFrom="page">
                <wp:posOffset>345614</wp:posOffset>
              </wp:positionV>
              <wp:extent cx="841375" cy="19050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4338591A"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6524228" id="_x0000_t202" coordsize="21600,21600" o:spt="202" path="m,l,21600r21600,l21600,xe">
              <v:stroke joinstyle="miter"/>
              <v:path gradientshapeok="t" o:connecttype="rect"/>
            </v:shapetype>
            <v:shape id="Textbox 81" o:spid="_x0000_s1090" type="#_x0000_t202" style="position:absolute;margin-left:322.75pt;margin-top:27.2pt;width:66.25pt;height:15pt;z-index:-1699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" filled="f" stroked="f">
              <v:path arrowok="t"/>
              <v:textbox inset="0,0,0,0">
                <w:txbxContent>
                  <w:p w14:paraId="4338591A"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BE08A" w14:textId="77777777" w:rsidR="00FE0EB7" w:rsidRDefault="00FE0EB7">
    <w:pPr>
      <w:pStyle w:val="a3"/>
      <w:spacing w:line="14" w:lineRule="auto"/>
      <w:ind w:left="0"/>
      <w:rPr>
        <w:sz w:val="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20406"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7296" behindDoc="1" locked="0" layoutInCell="1" allowOverlap="1" wp14:anchorId="46EB312F" wp14:editId="47CAC04D">
              <wp:simplePos x="0" y="0"/>
              <wp:positionH relativeFrom="page">
                <wp:posOffset>4098973</wp:posOffset>
              </wp:positionH>
              <wp:positionV relativeFrom="page">
                <wp:posOffset>345614</wp:posOffset>
              </wp:positionV>
              <wp:extent cx="841375" cy="19050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0F16CF76"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46EB312F" id="_x0000_t202" coordsize="21600,21600" o:spt="202" path="m,l,21600r21600,l21600,xe">
              <v:stroke joinstyle="miter"/>
              <v:path gradientshapeok="t" o:connecttype="rect"/>
            </v:shapetype>
            <v:shape id="Textbox 147" o:spid="_x0000_s1093" type="#_x0000_t202" style="position:absolute;margin-left:322.75pt;margin-top:27.2pt;width:66.25pt;height:15pt;z-index:-1698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" filled="f" stroked="f">
              <v:path arrowok="t"/>
              <v:textbox inset="0,0,0,0">
                <w:txbxContent>
                  <w:p w14:paraId="0F16CF76"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006C2" w14:textId="77777777" w:rsidR="00FE0EB7" w:rsidRDefault="00FE0EB7">
    <w:pPr>
      <w:pStyle w:val="a3"/>
      <w:spacing w:line="14" w:lineRule="auto"/>
      <w:ind w:left="0"/>
      <w:rPr>
        <w:sz w:val="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5DC4A" w14:textId="77777777" w:rsidR="00FE0EB7" w:rsidRDefault="00FE0EB7">
    <w:pPr>
      <w:pStyle w:val="a3"/>
      <w:spacing w:line="14" w:lineRule="auto"/>
      <w:ind w:left="0"/>
      <w:rPr>
        <w:sz w:val="20"/>
      </w:rPr>
    </w:pPr>
    <w:r>
      <w:rPr>
        <w:noProof/>
      </w:rPr>
      <mc:AlternateContent>
        <mc:Choice Requires="wps">
          <w:drawing>
            <wp:anchor distT="0" distB="0" distL="0" distR="0" simplePos="0" relativeHeight="486328832" behindDoc="1" locked="0" layoutInCell="1" allowOverlap="1" wp14:anchorId="5268B0AC" wp14:editId="154EA5C1">
              <wp:simplePos x="0" y="0"/>
              <wp:positionH relativeFrom="page">
                <wp:posOffset>4098973</wp:posOffset>
              </wp:positionH>
              <wp:positionV relativeFrom="page">
                <wp:posOffset>345614</wp:posOffset>
              </wp:positionV>
              <wp:extent cx="841375" cy="19050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90500"/>
                      </a:xfrm>
                      <a:prstGeom prst="rect">
                        <a:avLst/>
                      </a:prstGeom>
                    </wps:spPr>
                    <wps:txbx>
                      <w:txbxContent>
                        <w:p w14:paraId="2214A404"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5268B0AC" id="_x0000_t202" coordsize="21600,21600" o:spt="202" path="m,l,21600r21600,l21600,xe">
              <v:stroke joinstyle="miter"/>
              <v:path gradientshapeok="t" o:connecttype="rect"/>
            </v:shapetype>
            <v:shape id="Textbox 175" o:spid="_x0000_s1096" type="#_x0000_t202" style="position:absolute;margin-left:322.75pt;margin-top:27.2pt;width:66.25pt;height:15pt;z-index:-1698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" filled="f" stroked="f">
              <v:path arrowok="t"/>
              <v:textbox inset="0,0,0,0">
                <w:txbxContent>
                  <w:p w14:paraId="2214A404" w14:textId="77777777" w:rsidR="00FE0EB7" w:rsidRDefault="00FE0EB7">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障害者(児)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B23E2"/>
    <w:multiLevelType w:val="hybridMultilevel"/>
    <w:tmpl w:val="870A269E"/>
    <w:lvl w:ilvl="0" w:tplc="FB3A8932">
      <w:numFmt w:val="bullet"/>
      <w:lvlText w:val="◇"/>
      <w:lvlJc w:val="left"/>
      <w:pPr>
        <w:ind w:left="623" w:hanging="341"/>
      </w:pPr>
      <w:rPr>
        <w:rFonts w:ascii="A-OTF Jun Pro 34" w:eastAsia="A-OTF Jun Pro 34" w:hAnsi="A-OTF Jun Pro 34" w:cs="A-OTF Jun Pro 34" w:hint="default"/>
        <w:b w:val="0"/>
        <w:bCs w:val="0"/>
        <w:i w:val="0"/>
        <w:iCs w:val="0"/>
        <w:spacing w:val="0"/>
        <w:w w:val="102"/>
        <w:sz w:val="25"/>
        <w:szCs w:val="25"/>
        <w:lang w:val="en-US" w:eastAsia="ja-JP" w:bidi="ar-SA"/>
      </w:rPr>
    </w:lvl>
    <w:lvl w:ilvl="1" w:tplc="AD9E37BC">
      <w:numFmt w:val="bullet"/>
      <w:lvlText w:val="•"/>
      <w:lvlJc w:val="left"/>
      <w:pPr>
        <w:ind w:left="926" w:hanging="341"/>
      </w:pPr>
      <w:rPr>
        <w:rFonts w:hint="default"/>
        <w:lang w:val="en-US" w:eastAsia="ja-JP" w:bidi="ar-SA"/>
      </w:rPr>
    </w:lvl>
    <w:lvl w:ilvl="2" w:tplc="7F9C0F8C">
      <w:numFmt w:val="bullet"/>
      <w:lvlText w:val="•"/>
      <w:lvlJc w:val="left"/>
      <w:pPr>
        <w:ind w:left="1233" w:hanging="341"/>
      </w:pPr>
      <w:rPr>
        <w:rFonts w:hint="default"/>
        <w:lang w:val="en-US" w:eastAsia="ja-JP" w:bidi="ar-SA"/>
      </w:rPr>
    </w:lvl>
    <w:lvl w:ilvl="3" w:tplc="E1505BF4">
      <w:numFmt w:val="bullet"/>
      <w:lvlText w:val="•"/>
      <w:lvlJc w:val="left"/>
      <w:pPr>
        <w:ind w:left="1539" w:hanging="341"/>
      </w:pPr>
      <w:rPr>
        <w:rFonts w:hint="default"/>
        <w:lang w:val="en-US" w:eastAsia="ja-JP" w:bidi="ar-SA"/>
      </w:rPr>
    </w:lvl>
    <w:lvl w:ilvl="4" w:tplc="1E60CF4C">
      <w:numFmt w:val="bullet"/>
      <w:lvlText w:val="•"/>
      <w:lvlJc w:val="left"/>
      <w:pPr>
        <w:ind w:left="1846" w:hanging="341"/>
      </w:pPr>
      <w:rPr>
        <w:rFonts w:hint="default"/>
        <w:lang w:val="en-US" w:eastAsia="ja-JP" w:bidi="ar-SA"/>
      </w:rPr>
    </w:lvl>
    <w:lvl w:ilvl="5" w:tplc="513CDE2C">
      <w:numFmt w:val="bullet"/>
      <w:lvlText w:val="•"/>
      <w:lvlJc w:val="left"/>
      <w:pPr>
        <w:ind w:left="2152" w:hanging="341"/>
      </w:pPr>
      <w:rPr>
        <w:rFonts w:hint="default"/>
        <w:lang w:val="en-US" w:eastAsia="ja-JP" w:bidi="ar-SA"/>
      </w:rPr>
    </w:lvl>
    <w:lvl w:ilvl="6" w:tplc="E1783EEE">
      <w:numFmt w:val="bullet"/>
      <w:lvlText w:val="•"/>
      <w:lvlJc w:val="left"/>
      <w:pPr>
        <w:ind w:left="2459" w:hanging="341"/>
      </w:pPr>
      <w:rPr>
        <w:rFonts w:hint="default"/>
        <w:lang w:val="en-US" w:eastAsia="ja-JP" w:bidi="ar-SA"/>
      </w:rPr>
    </w:lvl>
    <w:lvl w:ilvl="7" w:tplc="BE9CF5CC">
      <w:numFmt w:val="bullet"/>
      <w:lvlText w:val="•"/>
      <w:lvlJc w:val="left"/>
      <w:pPr>
        <w:ind w:left="2765" w:hanging="341"/>
      </w:pPr>
      <w:rPr>
        <w:rFonts w:hint="default"/>
        <w:lang w:val="en-US" w:eastAsia="ja-JP" w:bidi="ar-SA"/>
      </w:rPr>
    </w:lvl>
    <w:lvl w:ilvl="8" w:tplc="4740CCF6">
      <w:numFmt w:val="bullet"/>
      <w:lvlText w:val="•"/>
      <w:lvlJc w:val="left"/>
      <w:pPr>
        <w:ind w:left="3072" w:hanging="341"/>
      </w:pPr>
      <w:rPr>
        <w:rFonts w:hint="default"/>
        <w:lang w:val="en-US" w:eastAsia="ja-JP" w:bidi="ar-SA"/>
      </w:rPr>
    </w:lvl>
  </w:abstractNum>
  <w:abstractNum w:abstractNumId="1" w15:restartNumberingAfterBreak="0">
    <w:nsid w:val="2DE2670C"/>
    <w:multiLevelType w:val="hybridMultilevel"/>
    <w:tmpl w:val="2C2C0140"/>
    <w:lvl w:ilvl="0" w:tplc="5A8871DC">
      <w:numFmt w:val="bullet"/>
      <w:lvlText w:val="❖"/>
      <w:lvlJc w:val="left"/>
      <w:pPr>
        <w:ind w:left="510" w:hanging="227"/>
      </w:pPr>
      <w:rPr>
        <w:rFonts w:ascii="ヒラギノ明朝 Pro W3" w:eastAsia="ヒラギノ明朝 Pro W3" w:hAnsi="ヒラギノ明朝 Pro W3" w:cs="ヒラギノ明朝 Pro W3" w:hint="default"/>
        <w:spacing w:val="0"/>
        <w:w w:val="100"/>
        <w:lang w:val="en-US" w:eastAsia="ja-JP" w:bidi="ar-SA"/>
      </w:rPr>
    </w:lvl>
    <w:lvl w:ilvl="1" w:tplc="A3E2C0CE">
      <w:numFmt w:val="bullet"/>
      <w:lvlText w:val="•"/>
      <w:lvlJc w:val="left"/>
      <w:pPr>
        <w:ind w:left="1239" w:hanging="227"/>
      </w:pPr>
      <w:rPr>
        <w:rFonts w:hint="default"/>
        <w:lang w:val="en-US" w:eastAsia="ja-JP" w:bidi="ar-SA"/>
      </w:rPr>
    </w:lvl>
    <w:lvl w:ilvl="2" w:tplc="4F560BC8">
      <w:numFmt w:val="bullet"/>
      <w:lvlText w:val="•"/>
      <w:lvlJc w:val="left"/>
      <w:pPr>
        <w:ind w:left="1958" w:hanging="227"/>
      </w:pPr>
      <w:rPr>
        <w:rFonts w:hint="default"/>
        <w:lang w:val="en-US" w:eastAsia="ja-JP" w:bidi="ar-SA"/>
      </w:rPr>
    </w:lvl>
    <w:lvl w:ilvl="3" w:tplc="556ECDA0">
      <w:numFmt w:val="bullet"/>
      <w:lvlText w:val="•"/>
      <w:lvlJc w:val="left"/>
      <w:pPr>
        <w:ind w:left="2677" w:hanging="227"/>
      </w:pPr>
      <w:rPr>
        <w:rFonts w:hint="default"/>
        <w:lang w:val="en-US" w:eastAsia="ja-JP" w:bidi="ar-SA"/>
      </w:rPr>
    </w:lvl>
    <w:lvl w:ilvl="4" w:tplc="F16C7CA4">
      <w:numFmt w:val="bullet"/>
      <w:lvlText w:val="•"/>
      <w:lvlJc w:val="left"/>
      <w:pPr>
        <w:ind w:left="3396" w:hanging="227"/>
      </w:pPr>
      <w:rPr>
        <w:rFonts w:hint="default"/>
        <w:lang w:val="en-US" w:eastAsia="ja-JP" w:bidi="ar-SA"/>
      </w:rPr>
    </w:lvl>
    <w:lvl w:ilvl="5" w:tplc="0216848A">
      <w:numFmt w:val="bullet"/>
      <w:lvlText w:val="•"/>
      <w:lvlJc w:val="left"/>
      <w:pPr>
        <w:ind w:left="4115" w:hanging="227"/>
      </w:pPr>
      <w:rPr>
        <w:rFonts w:hint="default"/>
        <w:lang w:val="en-US" w:eastAsia="ja-JP" w:bidi="ar-SA"/>
      </w:rPr>
    </w:lvl>
    <w:lvl w:ilvl="6" w:tplc="1F405BF8">
      <w:numFmt w:val="bullet"/>
      <w:lvlText w:val="•"/>
      <w:lvlJc w:val="left"/>
      <w:pPr>
        <w:ind w:left="4834" w:hanging="227"/>
      </w:pPr>
      <w:rPr>
        <w:rFonts w:hint="default"/>
        <w:lang w:val="en-US" w:eastAsia="ja-JP" w:bidi="ar-SA"/>
      </w:rPr>
    </w:lvl>
    <w:lvl w:ilvl="7" w:tplc="B4F0D532">
      <w:numFmt w:val="bullet"/>
      <w:lvlText w:val="•"/>
      <w:lvlJc w:val="left"/>
      <w:pPr>
        <w:ind w:left="5553" w:hanging="227"/>
      </w:pPr>
      <w:rPr>
        <w:rFonts w:hint="default"/>
        <w:lang w:val="en-US" w:eastAsia="ja-JP" w:bidi="ar-SA"/>
      </w:rPr>
    </w:lvl>
    <w:lvl w:ilvl="8" w:tplc="8856DB52">
      <w:numFmt w:val="bullet"/>
      <w:lvlText w:val="•"/>
      <w:lvlJc w:val="left"/>
      <w:pPr>
        <w:ind w:left="6272" w:hanging="227"/>
      </w:pPr>
      <w:rPr>
        <w:rFonts w:hint="default"/>
        <w:lang w:val="en-US" w:eastAsia="ja-JP" w:bidi="ar-SA"/>
      </w:rPr>
    </w:lvl>
  </w:abstractNum>
  <w:abstractNum w:abstractNumId="2" w15:restartNumberingAfterBreak="0">
    <w:nsid w:val="38490D34"/>
    <w:multiLevelType w:val="hybridMultilevel"/>
    <w:tmpl w:val="53CC38FE"/>
    <w:lvl w:ilvl="0" w:tplc="D11828EA">
      <w:numFmt w:val="bullet"/>
      <w:lvlText w:val="❖"/>
      <w:lvlJc w:val="left"/>
      <w:pPr>
        <w:ind w:left="510" w:hanging="338"/>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12047144">
      <w:numFmt w:val="bullet"/>
      <w:lvlText w:val="❖"/>
      <w:lvlJc w:val="left"/>
      <w:pPr>
        <w:ind w:left="62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D608ADD2">
      <w:numFmt w:val="bullet"/>
      <w:lvlText w:val="•"/>
      <w:lvlJc w:val="left"/>
      <w:pPr>
        <w:ind w:left="620" w:hanging="341"/>
      </w:pPr>
      <w:rPr>
        <w:rFonts w:hint="default"/>
        <w:lang w:val="en-US" w:eastAsia="ja-JP" w:bidi="ar-SA"/>
      </w:rPr>
    </w:lvl>
    <w:lvl w:ilvl="3" w:tplc="D554A72E">
      <w:numFmt w:val="bullet"/>
      <w:lvlText w:val="•"/>
      <w:lvlJc w:val="left"/>
      <w:pPr>
        <w:ind w:left="532" w:hanging="341"/>
      </w:pPr>
      <w:rPr>
        <w:rFonts w:hint="default"/>
        <w:lang w:val="en-US" w:eastAsia="ja-JP" w:bidi="ar-SA"/>
      </w:rPr>
    </w:lvl>
    <w:lvl w:ilvl="4" w:tplc="2D4C1326">
      <w:numFmt w:val="bullet"/>
      <w:lvlText w:val="•"/>
      <w:lvlJc w:val="left"/>
      <w:pPr>
        <w:ind w:left="444" w:hanging="341"/>
      </w:pPr>
      <w:rPr>
        <w:rFonts w:hint="default"/>
        <w:lang w:val="en-US" w:eastAsia="ja-JP" w:bidi="ar-SA"/>
      </w:rPr>
    </w:lvl>
    <w:lvl w:ilvl="5" w:tplc="D682E130">
      <w:numFmt w:val="bullet"/>
      <w:lvlText w:val="•"/>
      <w:lvlJc w:val="left"/>
      <w:pPr>
        <w:ind w:left="356" w:hanging="341"/>
      </w:pPr>
      <w:rPr>
        <w:rFonts w:hint="default"/>
        <w:lang w:val="en-US" w:eastAsia="ja-JP" w:bidi="ar-SA"/>
      </w:rPr>
    </w:lvl>
    <w:lvl w:ilvl="6" w:tplc="7D605528">
      <w:numFmt w:val="bullet"/>
      <w:lvlText w:val="•"/>
      <w:lvlJc w:val="left"/>
      <w:pPr>
        <w:ind w:left="269" w:hanging="341"/>
      </w:pPr>
      <w:rPr>
        <w:rFonts w:hint="default"/>
        <w:lang w:val="en-US" w:eastAsia="ja-JP" w:bidi="ar-SA"/>
      </w:rPr>
    </w:lvl>
    <w:lvl w:ilvl="7" w:tplc="381859DE">
      <w:numFmt w:val="bullet"/>
      <w:lvlText w:val="•"/>
      <w:lvlJc w:val="left"/>
      <w:pPr>
        <w:ind w:left="181" w:hanging="341"/>
      </w:pPr>
      <w:rPr>
        <w:rFonts w:hint="default"/>
        <w:lang w:val="en-US" w:eastAsia="ja-JP" w:bidi="ar-SA"/>
      </w:rPr>
    </w:lvl>
    <w:lvl w:ilvl="8" w:tplc="2DA8104A">
      <w:numFmt w:val="bullet"/>
      <w:lvlText w:val="•"/>
      <w:lvlJc w:val="left"/>
      <w:pPr>
        <w:ind w:left="93" w:hanging="341"/>
      </w:pPr>
      <w:rPr>
        <w:rFonts w:hint="default"/>
        <w:lang w:val="en-US" w:eastAsia="ja-JP" w:bidi="ar-SA"/>
      </w:rPr>
    </w:lvl>
  </w:abstractNum>
  <w:abstractNum w:abstractNumId="3" w15:restartNumberingAfterBreak="0">
    <w:nsid w:val="5B7F617C"/>
    <w:multiLevelType w:val="hybridMultilevel"/>
    <w:tmpl w:val="28B27D9C"/>
    <w:lvl w:ilvl="0" w:tplc="3A4E2DCA">
      <w:numFmt w:val="bullet"/>
      <w:lvlText w:val="●"/>
      <w:lvlJc w:val="left"/>
      <w:pPr>
        <w:ind w:left="452" w:hanging="172"/>
      </w:pPr>
      <w:rPr>
        <w:rFonts w:ascii="A-OTF Jun Pro 34" w:eastAsia="A-OTF Jun Pro 34" w:hAnsi="A-OTF Jun Pro 34" w:cs="A-OTF Jun Pro 34" w:hint="default"/>
        <w:b w:val="0"/>
        <w:bCs w:val="0"/>
        <w:i w:val="0"/>
        <w:iCs w:val="0"/>
        <w:spacing w:val="-5"/>
        <w:w w:val="99"/>
        <w:sz w:val="15"/>
        <w:szCs w:val="15"/>
        <w:lang w:val="en-US" w:eastAsia="ja-JP" w:bidi="ar-SA"/>
      </w:rPr>
    </w:lvl>
    <w:lvl w:ilvl="1" w:tplc="F1B08D32">
      <w:numFmt w:val="bullet"/>
      <w:lvlText w:val="•"/>
      <w:lvlJc w:val="left"/>
      <w:pPr>
        <w:ind w:left="1185" w:hanging="172"/>
      </w:pPr>
      <w:rPr>
        <w:rFonts w:hint="default"/>
        <w:lang w:val="en-US" w:eastAsia="ja-JP" w:bidi="ar-SA"/>
      </w:rPr>
    </w:lvl>
    <w:lvl w:ilvl="2" w:tplc="533ECD94">
      <w:numFmt w:val="bullet"/>
      <w:lvlText w:val="•"/>
      <w:lvlJc w:val="left"/>
      <w:pPr>
        <w:ind w:left="1910" w:hanging="172"/>
      </w:pPr>
      <w:rPr>
        <w:rFonts w:hint="default"/>
        <w:lang w:val="en-US" w:eastAsia="ja-JP" w:bidi="ar-SA"/>
      </w:rPr>
    </w:lvl>
    <w:lvl w:ilvl="3" w:tplc="1D7A260C">
      <w:numFmt w:val="bullet"/>
      <w:lvlText w:val="•"/>
      <w:lvlJc w:val="left"/>
      <w:pPr>
        <w:ind w:left="2635" w:hanging="172"/>
      </w:pPr>
      <w:rPr>
        <w:rFonts w:hint="default"/>
        <w:lang w:val="en-US" w:eastAsia="ja-JP" w:bidi="ar-SA"/>
      </w:rPr>
    </w:lvl>
    <w:lvl w:ilvl="4" w:tplc="DF3C9716">
      <w:numFmt w:val="bullet"/>
      <w:lvlText w:val="•"/>
      <w:lvlJc w:val="left"/>
      <w:pPr>
        <w:ind w:left="3360" w:hanging="172"/>
      </w:pPr>
      <w:rPr>
        <w:rFonts w:hint="default"/>
        <w:lang w:val="en-US" w:eastAsia="ja-JP" w:bidi="ar-SA"/>
      </w:rPr>
    </w:lvl>
    <w:lvl w:ilvl="5" w:tplc="8A80C11A">
      <w:numFmt w:val="bullet"/>
      <w:lvlText w:val="•"/>
      <w:lvlJc w:val="left"/>
      <w:pPr>
        <w:ind w:left="4085" w:hanging="172"/>
      </w:pPr>
      <w:rPr>
        <w:rFonts w:hint="default"/>
        <w:lang w:val="en-US" w:eastAsia="ja-JP" w:bidi="ar-SA"/>
      </w:rPr>
    </w:lvl>
    <w:lvl w:ilvl="6" w:tplc="9D321AEA">
      <w:numFmt w:val="bullet"/>
      <w:lvlText w:val="•"/>
      <w:lvlJc w:val="left"/>
      <w:pPr>
        <w:ind w:left="4810" w:hanging="172"/>
      </w:pPr>
      <w:rPr>
        <w:rFonts w:hint="default"/>
        <w:lang w:val="en-US" w:eastAsia="ja-JP" w:bidi="ar-SA"/>
      </w:rPr>
    </w:lvl>
    <w:lvl w:ilvl="7" w:tplc="F34A1458">
      <w:numFmt w:val="bullet"/>
      <w:lvlText w:val="•"/>
      <w:lvlJc w:val="left"/>
      <w:pPr>
        <w:ind w:left="5535" w:hanging="172"/>
      </w:pPr>
      <w:rPr>
        <w:rFonts w:hint="default"/>
        <w:lang w:val="en-US" w:eastAsia="ja-JP" w:bidi="ar-SA"/>
      </w:rPr>
    </w:lvl>
    <w:lvl w:ilvl="8" w:tplc="BC56E9A0">
      <w:numFmt w:val="bullet"/>
      <w:lvlText w:val="•"/>
      <w:lvlJc w:val="left"/>
      <w:pPr>
        <w:ind w:left="6260" w:hanging="172"/>
      </w:pPr>
      <w:rPr>
        <w:rFonts w:hint="default"/>
        <w:lang w:val="en-US" w:eastAsia="ja-JP" w:bidi="ar-SA"/>
      </w:rPr>
    </w:lvl>
  </w:abstractNum>
  <w:abstractNum w:abstractNumId="4" w15:restartNumberingAfterBreak="0">
    <w:nsid w:val="66384A87"/>
    <w:multiLevelType w:val="hybridMultilevel"/>
    <w:tmpl w:val="C358834C"/>
    <w:lvl w:ilvl="0" w:tplc="89FE756E">
      <w:numFmt w:val="bullet"/>
      <w:lvlText w:val="●"/>
      <w:lvlJc w:val="left"/>
      <w:pPr>
        <w:ind w:left="283" w:hanging="144"/>
      </w:pPr>
      <w:rPr>
        <w:rFonts w:ascii="A-OTF Jun Pro 101" w:eastAsia="A-OTF Jun Pro 101" w:hAnsi="A-OTF Jun Pro 101" w:cs="A-OTF Jun Pro 101" w:hint="default"/>
        <w:b w:val="0"/>
        <w:bCs w:val="0"/>
        <w:i w:val="0"/>
        <w:iCs w:val="0"/>
        <w:spacing w:val="1"/>
        <w:w w:val="101"/>
        <w:position w:val="1"/>
        <w:sz w:val="12"/>
        <w:szCs w:val="12"/>
        <w:lang w:val="en-US" w:eastAsia="ja-JP" w:bidi="ar-SA"/>
      </w:rPr>
    </w:lvl>
    <w:lvl w:ilvl="1" w:tplc="7A3842CE">
      <w:numFmt w:val="bullet"/>
      <w:lvlText w:val="•"/>
      <w:lvlJc w:val="left"/>
      <w:pPr>
        <w:ind w:left="629" w:hanging="144"/>
      </w:pPr>
      <w:rPr>
        <w:rFonts w:hint="default"/>
        <w:lang w:val="en-US" w:eastAsia="ja-JP" w:bidi="ar-SA"/>
      </w:rPr>
    </w:lvl>
    <w:lvl w:ilvl="2" w:tplc="2FE857B6">
      <w:numFmt w:val="bullet"/>
      <w:lvlText w:val="•"/>
      <w:lvlJc w:val="left"/>
      <w:pPr>
        <w:ind w:left="978" w:hanging="144"/>
      </w:pPr>
      <w:rPr>
        <w:rFonts w:hint="default"/>
        <w:lang w:val="en-US" w:eastAsia="ja-JP" w:bidi="ar-SA"/>
      </w:rPr>
    </w:lvl>
    <w:lvl w:ilvl="3" w:tplc="6CCC2FCE">
      <w:numFmt w:val="bullet"/>
      <w:lvlText w:val="•"/>
      <w:lvlJc w:val="left"/>
      <w:pPr>
        <w:ind w:left="1327" w:hanging="144"/>
      </w:pPr>
      <w:rPr>
        <w:rFonts w:hint="default"/>
        <w:lang w:val="en-US" w:eastAsia="ja-JP" w:bidi="ar-SA"/>
      </w:rPr>
    </w:lvl>
    <w:lvl w:ilvl="4" w:tplc="5DFAC9CA">
      <w:numFmt w:val="bullet"/>
      <w:lvlText w:val="•"/>
      <w:lvlJc w:val="left"/>
      <w:pPr>
        <w:ind w:left="1676" w:hanging="144"/>
      </w:pPr>
      <w:rPr>
        <w:rFonts w:hint="default"/>
        <w:lang w:val="en-US" w:eastAsia="ja-JP" w:bidi="ar-SA"/>
      </w:rPr>
    </w:lvl>
    <w:lvl w:ilvl="5" w:tplc="EB3CEB3E">
      <w:numFmt w:val="bullet"/>
      <w:lvlText w:val="•"/>
      <w:lvlJc w:val="left"/>
      <w:pPr>
        <w:ind w:left="2025" w:hanging="144"/>
      </w:pPr>
      <w:rPr>
        <w:rFonts w:hint="default"/>
        <w:lang w:val="en-US" w:eastAsia="ja-JP" w:bidi="ar-SA"/>
      </w:rPr>
    </w:lvl>
    <w:lvl w:ilvl="6" w:tplc="65E80E24">
      <w:numFmt w:val="bullet"/>
      <w:lvlText w:val="•"/>
      <w:lvlJc w:val="left"/>
      <w:pPr>
        <w:ind w:left="2374" w:hanging="144"/>
      </w:pPr>
      <w:rPr>
        <w:rFonts w:hint="default"/>
        <w:lang w:val="en-US" w:eastAsia="ja-JP" w:bidi="ar-SA"/>
      </w:rPr>
    </w:lvl>
    <w:lvl w:ilvl="7" w:tplc="E97CD310">
      <w:numFmt w:val="bullet"/>
      <w:lvlText w:val="•"/>
      <w:lvlJc w:val="left"/>
      <w:pPr>
        <w:ind w:left="2723" w:hanging="144"/>
      </w:pPr>
      <w:rPr>
        <w:rFonts w:hint="default"/>
        <w:lang w:val="en-US" w:eastAsia="ja-JP" w:bidi="ar-SA"/>
      </w:rPr>
    </w:lvl>
    <w:lvl w:ilvl="8" w:tplc="90BC01DC">
      <w:numFmt w:val="bullet"/>
      <w:lvlText w:val="•"/>
      <w:lvlJc w:val="left"/>
      <w:pPr>
        <w:ind w:left="3072" w:hanging="144"/>
      </w:pPr>
      <w:rPr>
        <w:rFonts w:hint="default"/>
        <w:lang w:val="en-US" w:eastAsia="ja-JP" w:bidi="ar-SA"/>
      </w:rPr>
    </w:lvl>
  </w:abstractNum>
  <w:abstractNum w:abstractNumId="5" w15:restartNumberingAfterBreak="0">
    <w:nsid w:val="73606F02"/>
    <w:multiLevelType w:val="hybridMultilevel"/>
    <w:tmpl w:val="017C4088"/>
    <w:lvl w:ilvl="0" w:tplc="EBA48E98">
      <w:numFmt w:val="bullet"/>
      <w:lvlText w:val="❖"/>
      <w:lvlJc w:val="left"/>
      <w:pPr>
        <w:ind w:left="537"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E7B80D92">
      <w:numFmt w:val="bullet"/>
      <w:lvlText w:val="❖"/>
      <w:lvlJc w:val="left"/>
      <w:pPr>
        <w:ind w:left="341"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F04C47FE">
      <w:numFmt w:val="bullet"/>
      <w:lvlText w:val="•"/>
      <w:lvlJc w:val="left"/>
      <w:pPr>
        <w:ind w:left="620" w:hanging="341"/>
      </w:pPr>
      <w:rPr>
        <w:rFonts w:hint="default"/>
        <w:lang w:val="en-US" w:eastAsia="ja-JP" w:bidi="ar-SA"/>
      </w:rPr>
    </w:lvl>
    <w:lvl w:ilvl="3" w:tplc="63DEB65C">
      <w:numFmt w:val="bullet"/>
      <w:lvlText w:val="•"/>
      <w:lvlJc w:val="left"/>
      <w:pPr>
        <w:ind w:left="524" w:hanging="341"/>
      </w:pPr>
      <w:rPr>
        <w:rFonts w:hint="default"/>
        <w:lang w:val="en-US" w:eastAsia="ja-JP" w:bidi="ar-SA"/>
      </w:rPr>
    </w:lvl>
    <w:lvl w:ilvl="4" w:tplc="8016681A">
      <w:numFmt w:val="bullet"/>
      <w:lvlText w:val="•"/>
      <w:lvlJc w:val="left"/>
      <w:pPr>
        <w:ind w:left="429" w:hanging="341"/>
      </w:pPr>
      <w:rPr>
        <w:rFonts w:hint="default"/>
        <w:lang w:val="en-US" w:eastAsia="ja-JP" w:bidi="ar-SA"/>
      </w:rPr>
    </w:lvl>
    <w:lvl w:ilvl="5" w:tplc="2972847C">
      <w:numFmt w:val="bullet"/>
      <w:lvlText w:val="•"/>
      <w:lvlJc w:val="left"/>
      <w:pPr>
        <w:ind w:left="334" w:hanging="341"/>
      </w:pPr>
      <w:rPr>
        <w:rFonts w:hint="default"/>
        <w:lang w:val="en-US" w:eastAsia="ja-JP" w:bidi="ar-SA"/>
      </w:rPr>
    </w:lvl>
    <w:lvl w:ilvl="6" w:tplc="F83488BC">
      <w:numFmt w:val="bullet"/>
      <w:lvlText w:val="•"/>
      <w:lvlJc w:val="left"/>
      <w:pPr>
        <w:ind w:left="239" w:hanging="341"/>
      </w:pPr>
      <w:rPr>
        <w:rFonts w:hint="default"/>
        <w:lang w:val="en-US" w:eastAsia="ja-JP" w:bidi="ar-SA"/>
      </w:rPr>
    </w:lvl>
    <w:lvl w:ilvl="7" w:tplc="3634F756">
      <w:numFmt w:val="bullet"/>
      <w:lvlText w:val="•"/>
      <w:lvlJc w:val="left"/>
      <w:pPr>
        <w:ind w:left="144" w:hanging="341"/>
      </w:pPr>
      <w:rPr>
        <w:rFonts w:hint="default"/>
        <w:lang w:val="en-US" w:eastAsia="ja-JP" w:bidi="ar-SA"/>
      </w:rPr>
    </w:lvl>
    <w:lvl w:ilvl="8" w:tplc="5052D476">
      <w:numFmt w:val="bullet"/>
      <w:lvlText w:val="•"/>
      <w:lvlJc w:val="left"/>
      <w:pPr>
        <w:ind w:left="48" w:hanging="341"/>
      </w:pPr>
      <w:rPr>
        <w:rFonts w:hint="default"/>
        <w:lang w:val="en-US" w:eastAsia="ja-JP" w:bidi="ar-SA"/>
      </w:rPr>
    </w:lvl>
  </w:abstractNum>
  <w:abstractNum w:abstractNumId="6" w15:restartNumberingAfterBreak="0">
    <w:nsid w:val="79F152ED"/>
    <w:multiLevelType w:val="hybridMultilevel"/>
    <w:tmpl w:val="3F424BD8"/>
    <w:lvl w:ilvl="0" w:tplc="043AA0DC">
      <w:numFmt w:val="bullet"/>
      <w:lvlText w:val="●"/>
      <w:lvlJc w:val="left"/>
      <w:pPr>
        <w:ind w:left="198" w:hanging="144"/>
      </w:pPr>
      <w:rPr>
        <w:rFonts w:ascii="A-OTF Jun Pro 101" w:eastAsia="A-OTF Jun Pro 101" w:hAnsi="A-OTF Jun Pro 101" w:cs="A-OTF Jun Pro 101" w:hint="default"/>
        <w:b w:val="0"/>
        <w:bCs w:val="0"/>
        <w:i w:val="0"/>
        <w:iCs w:val="0"/>
        <w:spacing w:val="1"/>
        <w:w w:val="101"/>
        <w:position w:val="1"/>
        <w:sz w:val="12"/>
        <w:szCs w:val="12"/>
        <w:lang w:val="en-US" w:eastAsia="ja-JP" w:bidi="ar-SA"/>
      </w:rPr>
    </w:lvl>
    <w:lvl w:ilvl="1" w:tplc="C4A47F6C">
      <w:numFmt w:val="bullet"/>
      <w:lvlText w:val="•"/>
      <w:lvlJc w:val="left"/>
      <w:pPr>
        <w:ind w:left="568" w:hanging="144"/>
      </w:pPr>
      <w:rPr>
        <w:rFonts w:hint="default"/>
        <w:lang w:val="en-US" w:eastAsia="ja-JP" w:bidi="ar-SA"/>
      </w:rPr>
    </w:lvl>
    <w:lvl w:ilvl="2" w:tplc="C1A6B74C">
      <w:numFmt w:val="bullet"/>
      <w:lvlText w:val="•"/>
      <w:lvlJc w:val="left"/>
      <w:pPr>
        <w:ind w:left="936" w:hanging="144"/>
      </w:pPr>
      <w:rPr>
        <w:rFonts w:hint="default"/>
        <w:lang w:val="en-US" w:eastAsia="ja-JP" w:bidi="ar-SA"/>
      </w:rPr>
    </w:lvl>
    <w:lvl w:ilvl="3" w:tplc="7DC09E28">
      <w:numFmt w:val="bullet"/>
      <w:lvlText w:val="•"/>
      <w:lvlJc w:val="left"/>
      <w:pPr>
        <w:ind w:left="1305" w:hanging="144"/>
      </w:pPr>
      <w:rPr>
        <w:rFonts w:hint="default"/>
        <w:lang w:val="en-US" w:eastAsia="ja-JP" w:bidi="ar-SA"/>
      </w:rPr>
    </w:lvl>
    <w:lvl w:ilvl="4" w:tplc="CFB04ECE">
      <w:numFmt w:val="bullet"/>
      <w:lvlText w:val="•"/>
      <w:lvlJc w:val="left"/>
      <w:pPr>
        <w:ind w:left="1673" w:hanging="144"/>
      </w:pPr>
      <w:rPr>
        <w:rFonts w:hint="default"/>
        <w:lang w:val="en-US" w:eastAsia="ja-JP" w:bidi="ar-SA"/>
      </w:rPr>
    </w:lvl>
    <w:lvl w:ilvl="5" w:tplc="90DE3F2E">
      <w:numFmt w:val="bullet"/>
      <w:lvlText w:val="•"/>
      <w:lvlJc w:val="left"/>
      <w:pPr>
        <w:ind w:left="2041" w:hanging="144"/>
      </w:pPr>
      <w:rPr>
        <w:rFonts w:hint="default"/>
        <w:lang w:val="en-US" w:eastAsia="ja-JP" w:bidi="ar-SA"/>
      </w:rPr>
    </w:lvl>
    <w:lvl w:ilvl="6" w:tplc="56E88CCC">
      <w:numFmt w:val="bullet"/>
      <w:lvlText w:val="•"/>
      <w:lvlJc w:val="left"/>
      <w:pPr>
        <w:ind w:left="2410" w:hanging="144"/>
      </w:pPr>
      <w:rPr>
        <w:rFonts w:hint="default"/>
        <w:lang w:val="en-US" w:eastAsia="ja-JP" w:bidi="ar-SA"/>
      </w:rPr>
    </w:lvl>
    <w:lvl w:ilvl="7" w:tplc="F7B2F290">
      <w:numFmt w:val="bullet"/>
      <w:lvlText w:val="•"/>
      <w:lvlJc w:val="left"/>
      <w:pPr>
        <w:ind w:left="2778" w:hanging="144"/>
      </w:pPr>
      <w:rPr>
        <w:rFonts w:hint="default"/>
        <w:lang w:val="en-US" w:eastAsia="ja-JP" w:bidi="ar-SA"/>
      </w:rPr>
    </w:lvl>
    <w:lvl w:ilvl="8" w:tplc="085E4912">
      <w:numFmt w:val="bullet"/>
      <w:lvlText w:val="•"/>
      <w:lvlJc w:val="left"/>
      <w:pPr>
        <w:ind w:left="3147" w:hanging="144"/>
      </w:pPr>
      <w:rPr>
        <w:rFonts w:hint="default"/>
        <w:lang w:val="en-US" w:eastAsia="ja-JP" w:bidi="ar-SA"/>
      </w:rPr>
    </w:lvl>
  </w:abstractNum>
  <w:num w:numId="1">
    <w:abstractNumId w:val="2"/>
  </w:num>
  <w:num w:numId="2">
    <w:abstractNumId w:val="0"/>
  </w:num>
  <w:num w:numId="3">
    <w:abstractNumId w:val="6"/>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720"/>
  <w:evenAndOddHeaders/>
  <w:drawingGridHorizontalSpacing w:val="110"/>
  <w:displayHorizontalDrawingGridEvery w:val="2"/>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527F07"/>
    <w:rsid w:val="000A758C"/>
    <w:rsid w:val="001322AE"/>
    <w:rsid w:val="00155968"/>
    <w:rsid w:val="001A0190"/>
    <w:rsid w:val="00216B66"/>
    <w:rsid w:val="00233A0D"/>
    <w:rsid w:val="00294A8C"/>
    <w:rsid w:val="002A610E"/>
    <w:rsid w:val="002F4A45"/>
    <w:rsid w:val="00306A59"/>
    <w:rsid w:val="00333DF8"/>
    <w:rsid w:val="003557EA"/>
    <w:rsid w:val="00376C11"/>
    <w:rsid w:val="003914CD"/>
    <w:rsid w:val="003B21E8"/>
    <w:rsid w:val="003D77EE"/>
    <w:rsid w:val="003E7528"/>
    <w:rsid w:val="003F3FC8"/>
    <w:rsid w:val="004F6026"/>
    <w:rsid w:val="0050698F"/>
    <w:rsid w:val="00527F07"/>
    <w:rsid w:val="005423E2"/>
    <w:rsid w:val="00546B20"/>
    <w:rsid w:val="00574E96"/>
    <w:rsid w:val="005A2683"/>
    <w:rsid w:val="00665471"/>
    <w:rsid w:val="00857E8A"/>
    <w:rsid w:val="00857F1E"/>
    <w:rsid w:val="008B6B22"/>
    <w:rsid w:val="008D2828"/>
    <w:rsid w:val="008E1CC4"/>
    <w:rsid w:val="009A2646"/>
    <w:rsid w:val="009F7E42"/>
    <w:rsid w:val="00AF20BC"/>
    <w:rsid w:val="00B356B5"/>
    <w:rsid w:val="00BC44BA"/>
    <w:rsid w:val="00C02B95"/>
    <w:rsid w:val="00C30F8F"/>
    <w:rsid w:val="00C94196"/>
    <w:rsid w:val="00CE5D42"/>
    <w:rsid w:val="00D34F66"/>
    <w:rsid w:val="00D96427"/>
    <w:rsid w:val="00DE2550"/>
    <w:rsid w:val="00EA4176"/>
    <w:rsid w:val="00EE43D1"/>
    <w:rsid w:val="00F0250F"/>
    <w:rsid w:val="00FE0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44ED5E3"/>
  <w15:docId w15:val="{1C72D30F-83CB-4841-8AC2-29ECAD76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OTF Jun Pro 101" w:eastAsia="A-OTF Jun Pro 101" w:hAnsi="A-OTF Jun Pro 101" w:cs="A-OTF Jun Pro 101"/>
      <w:lang w:eastAsia="ja-JP"/>
    </w:rPr>
  </w:style>
  <w:style w:type="paragraph" w:styleId="1">
    <w:name w:val="heading 1"/>
    <w:basedOn w:val="a"/>
    <w:uiPriority w:val="9"/>
    <w:qFormat/>
    <w:pPr>
      <w:spacing w:before="196"/>
      <w:ind w:left="622" w:hanging="339"/>
      <w:outlineLvl w:val="0"/>
    </w:pPr>
    <w:rPr>
      <w:rFonts w:ascii="A-OTF Jun Pro 34" w:eastAsia="A-OTF Jun Pro 34" w:hAnsi="A-OTF Jun Pro 34" w:cs="A-OTF Jun Pro 34"/>
      <w:sz w:val="25"/>
      <w:szCs w:val="25"/>
    </w:rPr>
  </w:style>
  <w:style w:type="paragraph" w:styleId="2">
    <w:name w:val="heading 2"/>
    <w:basedOn w:val="a"/>
    <w:uiPriority w:val="9"/>
    <w:unhideWhenUsed/>
    <w:qFormat/>
    <w:pPr>
      <w:ind w:left="623" w:hanging="341"/>
      <w:outlineLvl w:val="1"/>
    </w:pPr>
    <w:rPr>
      <w:rFonts w:ascii="A-OTF Jun Pro 34" w:eastAsia="A-OTF Jun Pro 34" w:hAnsi="A-OTF Jun Pro 34" w:cs="A-OTF Jun Pro 3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3"/>
    </w:pPr>
    <w:rPr>
      <w:sz w:val="17"/>
      <w:szCs w:val="17"/>
    </w:rPr>
  </w:style>
  <w:style w:type="paragraph" w:styleId="a4">
    <w:name w:val="Title"/>
    <w:basedOn w:val="a"/>
    <w:uiPriority w:val="10"/>
    <w:qFormat/>
    <w:pPr>
      <w:ind w:left="1702"/>
    </w:pPr>
    <w:rPr>
      <w:rFonts w:ascii="A-OTF Jun Pro 34" w:eastAsia="A-OTF Jun Pro 34" w:hAnsi="A-OTF Jun Pro 34" w:cs="A-OTF Jun Pro 34"/>
      <w:sz w:val="55"/>
      <w:szCs w:val="55"/>
    </w:rPr>
  </w:style>
  <w:style w:type="paragraph" w:styleId="a5">
    <w:name w:val="List Paragraph"/>
    <w:basedOn w:val="a"/>
    <w:uiPriority w:val="1"/>
    <w:qFormat/>
    <w:pPr>
      <w:spacing w:before="196"/>
      <w:ind w:left="622" w:hanging="339"/>
    </w:pPr>
    <w:rPr>
      <w:rFonts w:ascii="A-OTF Jun Pro 34" w:eastAsia="A-OTF Jun Pro 34" w:hAnsi="A-OTF Jun Pro 34" w:cs="A-OTF Jun Pro 34"/>
    </w:rPr>
  </w:style>
  <w:style w:type="paragraph" w:customStyle="1" w:styleId="TableParagraph">
    <w:name w:val="Table Paragraph"/>
    <w:basedOn w:val="a"/>
    <w:uiPriority w:val="1"/>
    <w:qFormat/>
  </w:style>
  <w:style w:type="paragraph" w:styleId="a6">
    <w:name w:val="header"/>
    <w:basedOn w:val="a"/>
    <w:link w:val="a7"/>
    <w:uiPriority w:val="99"/>
    <w:unhideWhenUsed/>
    <w:rsid w:val="00857F1E"/>
    <w:pPr>
      <w:tabs>
        <w:tab w:val="center" w:pos="4252"/>
        <w:tab w:val="right" w:pos="8504"/>
      </w:tabs>
      <w:snapToGrid w:val="0"/>
    </w:pPr>
  </w:style>
  <w:style w:type="character" w:customStyle="1" w:styleId="a7">
    <w:name w:val="ヘッダー (文字)"/>
    <w:basedOn w:val="a0"/>
    <w:link w:val="a6"/>
    <w:uiPriority w:val="99"/>
    <w:rsid w:val="00857F1E"/>
    <w:rPr>
      <w:rFonts w:ascii="A-OTF Jun Pro 101" w:eastAsia="A-OTF Jun Pro 101" w:hAnsi="A-OTF Jun Pro 101" w:cs="A-OTF Jun Pro 101"/>
      <w:lang w:eastAsia="ja-JP"/>
    </w:rPr>
  </w:style>
  <w:style w:type="paragraph" w:styleId="a8">
    <w:name w:val="footer"/>
    <w:basedOn w:val="a"/>
    <w:link w:val="a9"/>
    <w:uiPriority w:val="99"/>
    <w:unhideWhenUsed/>
    <w:rsid w:val="00857F1E"/>
    <w:pPr>
      <w:tabs>
        <w:tab w:val="center" w:pos="4252"/>
        <w:tab w:val="right" w:pos="8504"/>
      </w:tabs>
      <w:snapToGrid w:val="0"/>
    </w:pPr>
  </w:style>
  <w:style w:type="character" w:customStyle="1" w:styleId="a9">
    <w:name w:val="フッター (文字)"/>
    <w:basedOn w:val="a0"/>
    <w:link w:val="a8"/>
    <w:uiPriority w:val="99"/>
    <w:rsid w:val="00857F1E"/>
    <w:rPr>
      <w:rFonts w:ascii="A-OTF Jun Pro 101" w:eastAsia="A-OTF Jun Pro 101" w:hAnsi="A-OTF Jun Pro 101" w:cs="A-OTF Jun Pro 10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eader" Target="header28.xml"/><Relationship Id="rId21" Type="http://schemas.openxmlformats.org/officeDocument/2006/relationships/image" Target="media/image10.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39.jpeg"/><Relationship Id="rId68" Type="http://schemas.openxmlformats.org/officeDocument/2006/relationships/header" Target="header9.xml"/><Relationship Id="rId84" Type="http://schemas.openxmlformats.org/officeDocument/2006/relationships/image" Target="media/image45.png"/><Relationship Id="rId89" Type="http://schemas.openxmlformats.org/officeDocument/2006/relationships/header" Target="header16.xml"/><Relationship Id="rId112" Type="http://schemas.openxmlformats.org/officeDocument/2006/relationships/hyperlink" Target="https://www.library.metro.tokyo.lg.jp/assist/reference/" TargetMode="External"/><Relationship Id="rId133" Type="http://schemas.openxmlformats.org/officeDocument/2006/relationships/header" Target="header36.xml"/><Relationship Id="rId138" Type="http://schemas.openxmlformats.org/officeDocument/2006/relationships/fontTable" Target="fontTable.xml"/><Relationship Id="rId16" Type="http://schemas.openxmlformats.org/officeDocument/2006/relationships/image" Target="media/image6.png"/><Relationship Id="rId107" Type="http://schemas.openxmlformats.org/officeDocument/2006/relationships/header" Target="header24.xml"/><Relationship Id="rId11" Type="http://schemas.openxmlformats.org/officeDocument/2006/relationships/image" Target="media/image4.png"/><Relationship Id="rId32" Type="http://schemas.openxmlformats.org/officeDocument/2006/relationships/footer" Target="footer2.xml"/><Relationship Id="rId37" Type="http://schemas.openxmlformats.org/officeDocument/2006/relationships/footer" Target="footer4.xml"/><Relationship Id="rId53" Type="http://schemas.openxmlformats.org/officeDocument/2006/relationships/image" Target="media/image33.png"/><Relationship Id="rId58" Type="http://schemas.openxmlformats.org/officeDocument/2006/relationships/image" Target="media/image38.jpeg"/><Relationship Id="rId74" Type="http://schemas.openxmlformats.org/officeDocument/2006/relationships/footer" Target="footer13.xml"/><Relationship Id="rId79" Type="http://schemas.openxmlformats.org/officeDocument/2006/relationships/image" Target="media/image40.png"/><Relationship Id="rId102" Type="http://schemas.openxmlformats.org/officeDocument/2006/relationships/image" Target="media/image46.png"/><Relationship Id="rId123" Type="http://schemas.openxmlformats.org/officeDocument/2006/relationships/footer" Target="footer32.xml"/><Relationship Id="rId128" Type="http://schemas.openxmlformats.org/officeDocument/2006/relationships/footer" Target="footer35.xml"/><Relationship Id="rId5" Type="http://schemas.openxmlformats.org/officeDocument/2006/relationships/footnotes" Target="footnotes.xml"/><Relationship Id="rId90" Type="http://schemas.openxmlformats.org/officeDocument/2006/relationships/header" Target="header17.xml"/><Relationship Id="rId95" Type="http://schemas.openxmlformats.org/officeDocument/2006/relationships/footer" Target="footer20.xml"/><Relationship Id="rId22" Type="http://schemas.openxmlformats.org/officeDocument/2006/relationships/image" Target="media/image11.png"/><Relationship Id="rId27" Type="http://schemas.openxmlformats.org/officeDocument/2006/relationships/hyperlink" Target="http://www.normanet.ne.jp/" TargetMode="External"/><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header" Target="header7.xml"/><Relationship Id="rId69" Type="http://schemas.openxmlformats.org/officeDocument/2006/relationships/footer" Target="footer10.xml"/><Relationship Id="rId113" Type="http://schemas.openxmlformats.org/officeDocument/2006/relationships/header" Target="header26.xml"/><Relationship Id="rId118" Type="http://schemas.openxmlformats.org/officeDocument/2006/relationships/header" Target="header29.xml"/><Relationship Id="rId134" Type="http://schemas.openxmlformats.org/officeDocument/2006/relationships/header" Target="header37.xml"/><Relationship Id="rId13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1.png"/><Relationship Id="rId72" Type="http://schemas.openxmlformats.org/officeDocument/2006/relationships/header" Target="header11.xml"/><Relationship Id="rId80" Type="http://schemas.openxmlformats.org/officeDocument/2006/relationships/image" Target="media/image41.png"/><Relationship Id="rId85" Type="http://schemas.openxmlformats.org/officeDocument/2006/relationships/header" Target="header14.xml"/><Relationship Id="rId93" Type="http://schemas.openxmlformats.org/officeDocument/2006/relationships/header" Target="header18.xml"/><Relationship Id="rId98" Type="http://schemas.openxmlformats.org/officeDocument/2006/relationships/header" Target="header21.xml"/><Relationship Id="rId121" Type="http://schemas.openxmlformats.org/officeDocument/2006/relationships/header" Target="header30.xml"/><Relationship Id="rId3" Type="http://schemas.openxmlformats.org/officeDocument/2006/relationships/settings" Target="settings.xml"/><Relationship Id="rId12" Type="http://schemas.openxmlformats.org/officeDocument/2006/relationships/hyperlink" Target="mailto:zennancho@zennancho.or.jp"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oter" Target="footer3.xml"/><Relationship Id="rId38" Type="http://schemas.openxmlformats.org/officeDocument/2006/relationships/footer" Target="footer5.xml"/><Relationship Id="rId46" Type="http://schemas.openxmlformats.org/officeDocument/2006/relationships/image" Target="media/image26.png"/><Relationship Id="rId59" Type="http://schemas.openxmlformats.org/officeDocument/2006/relationships/header" Target="header5.xml"/><Relationship Id="rId67" Type="http://schemas.openxmlformats.org/officeDocument/2006/relationships/header" Target="header8.xml"/><Relationship Id="rId103" Type="http://schemas.openxmlformats.org/officeDocument/2006/relationships/image" Target="media/image47.png"/><Relationship Id="rId108" Type="http://schemas.openxmlformats.org/officeDocument/2006/relationships/header" Target="header25.xml"/><Relationship Id="rId116" Type="http://schemas.openxmlformats.org/officeDocument/2006/relationships/footer" Target="footer29.xml"/><Relationship Id="rId124" Type="http://schemas.openxmlformats.org/officeDocument/2006/relationships/footer" Target="footer33.xml"/><Relationship Id="rId129" Type="http://schemas.openxmlformats.org/officeDocument/2006/relationships/header" Target="header34.xml"/><Relationship Id="rId137" Type="http://schemas.openxmlformats.org/officeDocument/2006/relationships/footer" Target="footer39.xml"/><Relationship Id="rId20" Type="http://schemas.openxmlformats.org/officeDocument/2006/relationships/image" Target="media/image9.png"/><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header" Target="header6.xml"/><Relationship Id="rId70" Type="http://schemas.openxmlformats.org/officeDocument/2006/relationships/footer" Target="footer11.xml"/><Relationship Id="rId75" Type="http://schemas.openxmlformats.org/officeDocument/2006/relationships/header" Target="header12.xml"/><Relationship Id="rId83" Type="http://schemas.openxmlformats.org/officeDocument/2006/relationships/image" Target="media/image44.png"/><Relationship Id="rId88" Type="http://schemas.openxmlformats.org/officeDocument/2006/relationships/footer" Target="footer17.xml"/><Relationship Id="rId91" Type="http://schemas.openxmlformats.org/officeDocument/2006/relationships/footer" Target="footer18.xml"/><Relationship Id="rId96" Type="http://schemas.openxmlformats.org/officeDocument/2006/relationships/footer" Target="footer21.xml"/><Relationship Id="rId111" Type="http://schemas.openxmlformats.org/officeDocument/2006/relationships/hyperlink" Target="https://www.library.metro.tokyo.lg.jp/assist/reference/" TargetMode="External"/><Relationship Id="rId132" Type="http://schemas.openxmlformats.org/officeDocument/2006/relationships/footer" Target="footer3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eader" Target="header3.xml"/><Relationship Id="rId49" Type="http://schemas.openxmlformats.org/officeDocument/2006/relationships/image" Target="media/image29.png"/><Relationship Id="rId57" Type="http://schemas.openxmlformats.org/officeDocument/2006/relationships/image" Target="media/image37.png"/><Relationship Id="rId106" Type="http://schemas.openxmlformats.org/officeDocument/2006/relationships/footer" Target="footer25.xml"/><Relationship Id="rId114" Type="http://schemas.openxmlformats.org/officeDocument/2006/relationships/header" Target="header27.xml"/><Relationship Id="rId119" Type="http://schemas.openxmlformats.org/officeDocument/2006/relationships/footer" Target="footer30.xml"/><Relationship Id="rId127" Type="http://schemas.openxmlformats.org/officeDocument/2006/relationships/footer" Target="footer34.xml"/><Relationship Id="rId10" Type="http://schemas.openxmlformats.org/officeDocument/2006/relationships/image" Target="media/image3.png"/><Relationship Id="rId31" Type="http://schemas.openxmlformats.org/officeDocument/2006/relationships/image" Target="media/image19.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footer" Target="footer6.xml"/><Relationship Id="rId65" Type="http://schemas.openxmlformats.org/officeDocument/2006/relationships/footer" Target="footer8.xml"/><Relationship Id="rId73" Type="http://schemas.openxmlformats.org/officeDocument/2006/relationships/footer" Target="footer12.xml"/><Relationship Id="rId78" Type="http://schemas.openxmlformats.org/officeDocument/2006/relationships/footer" Target="footer15.xml"/><Relationship Id="rId81" Type="http://schemas.openxmlformats.org/officeDocument/2006/relationships/image" Target="media/image42.png"/><Relationship Id="rId86" Type="http://schemas.openxmlformats.org/officeDocument/2006/relationships/header" Target="header15.xml"/><Relationship Id="rId94" Type="http://schemas.openxmlformats.org/officeDocument/2006/relationships/header" Target="header19.xml"/><Relationship Id="rId99" Type="http://schemas.openxmlformats.org/officeDocument/2006/relationships/footer" Target="footer22.xml"/><Relationship Id="rId101" Type="http://schemas.openxmlformats.org/officeDocument/2006/relationships/header" Target="header22.xml"/><Relationship Id="rId122" Type="http://schemas.openxmlformats.org/officeDocument/2006/relationships/header" Target="header31.xml"/><Relationship Id="rId130" Type="http://schemas.openxmlformats.org/officeDocument/2006/relationships/header" Target="header35.xml"/><Relationship Id="rId135" Type="http://schemas.openxmlformats.org/officeDocument/2006/relationships/footer" Target="footer38.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zennancho.or.jp/" TargetMode="External"/><Relationship Id="rId18" Type="http://schemas.openxmlformats.org/officeDocument/2006/relationships/image" Target="media/image8.png"/><Relationship Id="rId39" Type="http://schemas.openxmlformats.org/officeDocument/2006/relationships/header" Target="header4.xml"/><Relationship Id="rId109" Type="http://schemas.openxmlformats.org/officeDocument/2006/relationships/footer" Target="footer26.xml"/><Relationship Id="rId34" Type="http://schemas.openxmlformats.org/officeDocument/2006/relationships/header" Target="header1.xml"/><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header" Target="header13.xml"/><Relationship Id="rId97" Type="http://schemas.openxmlformats.org/officeDocument/2006/relationships/header" Target="header20.xml"/><Relationship Id="rId104" Type="http://schemas.openxmlformats.org/officeDocument/2006/relationships/header" Target="header23.xml"/><Relationship Id="rId120" Type="http://schemas.openxmlformats.org/officeDocument/2006/relationships/footer" Target="footer31.xml"/><Relationship Id="rId125" Type="http://schemas.openxmlformats.org/officeDocument/2006/relationships/header" Target="header32.xml"/><Relationship Id="rId7" Type="http://schemas.openxmlformats.org/officeDocument/2006/relationships/footer" Target="footer1.xml"/><Relationship Id="rId71" Type="http://schemas.openxmlformats.org/officeDocument/2006/relationships/header" Target="header10.xml"/><Relationship Id="rId92" Type="http://schemas.openxmlformats.org/officeDocument/2006/relationships/footer" Target="footer19.xml"/><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3.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footer" Target="footer9.xml"/><Relationship Id="rId87" Type="http://schemas.openxmlformats.org/officeDocument/2006/relationships/footer" Target="footer16.xml"/><Relationship Id="rId110" Type="http://schemas.openxmlformats.org/officeDocument/2006/relationships/footer" Target="footer27.xml"/><Relationship Id="rId115" Type="http://schemas.openxmlformats.org/officeDocument/2006/relationships/footer" Target="footer28.xml"/><Relationship Id="rId131" Type="http://schemas.openxmlformats.org/officeDocument/2006/relationships/footer" Target="footer36.xml"/><Relationship Id="rId136" Type="http://schemas.openxmlformats.org/officeDocument/2006/relationships/header" Target="header38.xml"/><Relationship Id="rId61" Type="http://schemas.openxmlformats.org/officeDocument/2006/relationships/footer" Target="footer7.xml"/><Relationship Id="rId82" Type="http://schemas.openxmlformats.org/officeDocument/2006/relationships/image" Target="media/image43.png"/><Relationship Id="rId19" Type="http://schemas.openxmlformats.org/officeDocument/2006/relationships/hyperlink" Target="http://www.jfd.or.jp/" TargetMode="External"/><Relationship Id="rId14" Type="http://schemas.openxmlformats.org/officeDocument/2006/relationships/hyperlink" Target="http://www.jfd.or.jp/" TargetMode="External"/><Relationship Id="rId30" Type="http://schemas.openxmlformats.org/officeDocument/2006/relationships/image" Target="media/image18.png"/><Relationship Id="rId35" Type="http://schemas.openxmlformats.org/officeDocument/2006/relationships/header" Target="header2.xml"/><Relationship Id="rId56" Type="http://schemas.openxmlformats.org/officeDocument/2006/relationships/image" Target="media/image36.png"/><Relationship Id="rId77" Type="http://schemas.openxmlformats.org/officeDocument/2006/relationships/footer" Target="footer14.xml"/><Relationship Id="rId100" Type="http://schemas.openxmlformats.org/officeDocument/2006/relationships/footer" Target="footer23.xml"/><Relationship Id="rId105" Type="http://schemas.openxmlformats.org/officeDocument/2006/relationships/footer" Target="footer24.xml"/><Relationship Id="rId126" Type="http://schemas.openxmlformats.org/officeDocument/2006/relationships/header" Target="header3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6127</Words>
  <Characters>34929</Characters>
  <Application>Microsoft Office Word</Application>
  <DocSecurity>0</DocSecurity>
  <Lines>291</Lines>
  <Paragraphs>81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宮嶋　弘隆</dc:creator>
  <cp:lastModifiedBy>宮嶋　弘隆</cp:lastModifiedBy>
  <cp:revision>2</cp:revision>
  <dcterms:created xsi:type="dcterms:W3CDTF">2024-12-20T02:01:00Z</dcterms:created>
  <dcterms:modified xsi:type="dcterms:W3CDTF">2024-12-20T02:01:00Z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2024-12-11T00:00:00Z</vt:filetime>
  </property>
  <property fmtid="{D5CDD505-2E9C-101B-9397-08002B2CF9AE}" pid="5" name="Producer">
    <vt:lpwstr>Adobe PDF Library 17.0</vt:lpwstr>
  </property>
</Properties>
</file>