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85" w:rsidRPr="00DD398C" w:rsidRDefault="006B1BB6" w:rsidP="00561504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-826135</wp:posOffset>
                </wp:positionV>
                <wp:extent cx="1082040" cy="3505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BB6" w:rsidRPr="006B1BB6" w:rsidRDefault="006B1BB6" w:rsidP="006B1BB6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</w:pPr>
                            <w:r w:rsidRPr="006B1B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参考</w:t>
                            </w:r>
                            <w:r w:rsidRPr="006B1BB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7.95pt;margin-top:-65.05pt;width:85.2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" filled="f" strokecolor="black [3213]">
                <v:textbox>
                  <w:txbxContent>
                    <w:p w:rsidR="006B1BB6" w:rsidRPr="006B1BB6" w:rsidRDefault="006B1BB6" w:rsidP="006B1BB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</w:pPr>
                      <w:r w:rsidRPr="006B1B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参考</w:t>
                      </w:r>
                      <w:r w:rsidRPr="006B1BB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D177A9" w:rsidRPr="00D177A9">
        <w:rPr>
          <w:rFonts w:hint="eastAsia"/>
          <w:sz w:val="24"/>
          <w:szCs w:val="24"/>
        </w:rPr>
        <w:t>東京都アルコール健康障害対策推進委員会</w:t>
      </w:r>
      <w:r w:rsidR="00585470">
        <w:rPr>
          <w:rFonts w:hint="eastAsia"/>
          <w:sz w:val="24"/>
          <w:szCs w:val="24"/>
        </w:rPr>
        <w:t>設置要綱</w:t>
      </w:r>
      <w:bookmarkStart w:id="0" w:name="_GoBack"/>
      <w:bookmarkEnd w:id="0"/>
    </w:p>
    <w:p w:rsidR="00DD398C" w:rsidRPr="00DD398C" w:rsidRDefault="00DD398C">
      <w:pPr>
        <w:rPr>
          <w:sz w:val="24"/>
          <w:szCs w:val="24"/>
        </w:rPr>
      </w:pPr>
    </w:p>
    <w:p w:rsidR="00DD398C" w:rsidRPr="00DD398C" w:rsidRDefault="0025283D" w:rsidP="006B26EA">
      <w:pPr>
        <w:wordWrap w:val="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431CD9">
        <w:rPr>
          <w:rFonts w:hint="eastAsia"/>
          <w:kern w:val="0"/>
          <w:sz w:val="24"/>
          <w:szCs w:val="24"/>
        </w:rPr>
        <w:t>元年９月１２</w:t>
      </w:r>
      <w:r w:rsidR="006B26EA">
        <w:rPr>
          <w:rFonts w:hint="eastAsia"/>
          <w:kern w:val="0"/>
          <w:sz w:val="24"/>
          <w:szCs w:val="24"/>
        </w:rPr>
        <w:t>日</w:t>
      </w:r>
    </w:p>
    <w:p w:rsidR="00DD398C" w:rsidRPr="00DD398C" w:rsidRDefault="001D34C1" w:rsidP="005615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C7433">
        <w:rPr>
          <w:rFonts w:hint="eastAsia"/>
          <w:sz w:val="24"/>
          <w:szCs w:val="24"/>
        </w:rPr>
        <w:t>１</w:t>
      </w:r>
      <w:r w:rsidR="00DD398C" w:rsidRPr="00DD398C">
        <w:rPr>
          <w:rFonts w:hint="eastAsia"/>
          <w:sz w:val="24"/>
          <w:szCs w:val="24"/>
        </w:rPr>
        <w:t>福保</w:t>
      </w:r>
      <w:r w:rsidR="006C7433">
        <w:rPr>
          <w:rFonts w:hint="eastAsia"/>
          <w:sz w:val="24"/>
          <w:szCs w:val="24"/>
        </w:rPr>
        <w:t>障精</w:t>
      </w:r>
      <w:r w:rsidR="00DD398C" w:rsidRPr="00DD398C">
        <w:rPr>
          <w:rFonts w:hint="eastAsia"/>
          <w:sz w:val="24"/>
          <w:szCs w:val="24"/>
        </w:rPr>
        <w:t>第</w:t>
      </w:r>
      <w:r w:rsidR="0025283D">
        <w:rPr>
          <w:rFonts w:hint="eastAsia"/>
          <w:sz w:val="24"/>
          <w:szCs w:val="24"/>
        </w:rPr>
        <w:t>９２５</w:t>
      </w:r>
      <w:r w:rsidR="00DD398C" w:rsidRPr="00DD398C">
        <w:rPr>
          <w:rFonts w:hint="eastAsia"/>
          <w:sz w:val="24"/>
          <w:szCs w:val="24"/>
        </w:rPr>
        <w:t>号</w:t>
      </w:r>
    </w:p>
    <w:p w:rsidR="00DD398C" w:rsidRPr="00DD398C" w:rsidRDefault="00DD398C">
      <w:pPr>
        <w:rPr>
          <w:sz w:val="24"/>
          <w:szCs w:val="24"/>
        </w:rPr>
      </w:pPr>
    </w:p>
    <w:p w:rsidR="00DD398C" w:rsidRPr="00DD398C" w:rsidRDefault="00DD398C">
      <w:pPr>
        <w:rPr>
          <w:sz w:val="24"/>
          <w:szCs w:val="24"/>
        </w:rPr>
      </w:pPr>
      <w:r w:rsidRPr="00DD398C">
        <w:rPr>
          <w:rFonts w:hint="eastAsia"/>
          <w:sz w:val="24"/>
          <w:szCs w:val="24"/>
        </w:rPr>
        <w:t>（目的）</w:t>
      </w:r>
    </w:p>
    <w:p w:rsidR="00DD398C" w:rsidRDefault="00DD398C" w:rsidP="00521529">
      <w:pPr>
        <w:ind w:left="240" w:hangingChars="100" w:hanging="240"/>
        <w:rPr>
          <w:sz w:val="24"/>
          <w:szCs w:val="24"/>
        </w:rPr>
      </w:pPr>
      <w:r w:rsidRPr="00DD398C">
        <w:rPr>
          <w:rFonts w:hint="eastAsia"/>
          <w:sz w:val="24"/>
          <w:szCs w:val="24"/>
        </w:rPr>
        <w:t xml:space="preserve">第１条　</w:t>
      </w:r>
      <w:r w:rsidR="00280AEA">
        <w:rPr>
          <w:rFonts w:hint="eastAsia"/>
          <w:sz w:val="24"/>
          <w:szCs w:val="24"/>
        </w:rPr>
        <w:t>東京都におけるアルコール健康障害対策を推進するため、</w:t>
      </w:r>
      <w:r w:rsidR="00521529" w:rsidRPr="00521529">
        <w:rPr>
          <w:rFonts w:hint="eastAsia"/>
          <w:sz w:val="24"/>
          <w:szCs w:val="24"/>
        </w:rPr>
        <w:t>東京都アルコール健康障害対策推進計画</w:t>
      </w:r>
      <w:r w:rsidR="00E97092">
        <w:rPr>
          <w:rFonts w:hint="eastAsia"/>
          <w:sz w:val="24"/>
          <w:szCs w:val="24"/>
        </w:rPr>
        <w:t>の</w:t>
      </w:r>
      <w:r w:rsidR="00E35C38">
        <w:rPr>
          <w:rFonts w:hint="eastAsia"/>
          <w:sz w:val="24"/>
          <w:szCs w:val="24"/>
        </w:rPr>
        <w:t>進行管理、</w:t>
      </w:r>
      <w:r w:rsidR="00BF78B0">
        <w:rPr>
          <w:rFonts w:hint="eastAsia"/>
          <w:sz w:val="24"/>
          <w:szCs w:val="24"/>
        </w:rPr>
        <w:t>関係</w:t>
      </w:r>
      <w:r w:rsidR="00C34B7C">
        <w:rPr>
          <w:rFonts w:hint="eastAsia"/>
          <w:sz w:val="24"/>
          <w:szCs w:val="24"/>
        </w:rPr>
        <w:t>団体</w:t>
      </w:r>
      <w:r w:rsidR="00BF78B0">
        <w:rPr>
          <w:rFonts w:hint="eastAsia"/>
          <w:sz w:val="24"/>
          <w:szCs w:val="24"/>
        </w:rPr>
        <w:t>等における</w:t>
      </w:r>
      <w:r w:rsidR="00C34B7C">
        <w:rPr>
          <w:rFonts w:hint="eastAsia"/>
          <w:sz w:val="24"/>
          <w:szCs w:val="24"/>
        </w:rPr>
        <w:t>取組状況の共有、</w:t>
      </w:r>
      <w:r w:rsidR="00BF78B0">
        <w:rPr>
          <w:rFonts w:hint="eastAsia"/>
          <w:sz w:val="24"/>
          <w:szCs w:val="24"/>
        </w:rPr>
        <w:t>意見交換等</w:t>
      </w:r>
      <w:r w:rsidR="00E97092">
        <w:rPr>
          <w:rFonts w:hint="eastAsia"/>
          <w:sz w:val="24"/>
          <w:szCs w:val="24"/>
        </w:rPr>
        <w:t>を行うことを目的として、</w:t>
      </w:r>
      <w:r w:rsidR="00E35C38">
        <w:rPr>
          <w:rFonts w:hint="eastAsia"/>
          <w:sz w:val="24"/>
          <w:szCs w:val="24"/>
        </w:rPr>
        <w:t>東京都アルコール健康障害対策推進</w:t>
      </w:r>
      <w:r w:rsidR="00521529" w:rsidRPr="00521529">
        <w:rPr>
          <w:rFonts w:hint="eastAsia"/>
          <w:sz w:val="24"/>
          <w:szCs w:val="24"/>
        </w:rPr>
        <w:t>委員会</w:t>
      </w:r>
      <w:r w:rsidR="00E35C38">
        <w:rPr>
          <w:rFonts w:hint="eastAsia"/>
          <w:sz w:val="24"/>
          <w:szCs w:val="24"/>
        </w:rPr>
        <w:t>（以下「推進</w:t>
      </w:r>
      <w:r w:rsidR="00E97092">
        <w:rPr>
          <w:rFonts w:hint="eastAsia"/>
          <w:sz w:val="24"/>
          <w:szCs w:val="24"/>
        </w:rPr>
        <w:t>委員会」という。）を設置する。</w:t>
      </w:r>
    </w:p>
    <w:p w:rsidR="00E97092" w:rsidRDefault="00E97092" w:rsidP="00E97092">
      <w:pPr>
        <w:ind w:left="240" w:hangingChars="100" w:hanging="240"/>
        <w:rPr>
          <w:sz w:val="24"/>
          <w:szCs w:val="24"/>
        </w:rPr>
      </w:pPr>
    </w:p>
    <w:p w:rsidR="00E97092" w:rsidRDefault="00E97092" w:rsidP="00E9709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（検討事項）</w:t>
      </w:r>
    </w:p>
    <w:p w:rsidR="00E97092" w:rsidRDefault="00E97092" w:rsidP="00E9709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第２条　</w:t>
      </w:r>
      <w:r w:rsidR="00C34B7C">
        <w:rPr>
          <w:rFonts w:hint="eastAsia"/>
          <w:sz w:val="24"/>
          <w:szCs w:val="24"/>
        </w:rPr>
        <w:t>推進</w:t>
      </w:r>
      <w:r w:rsidR="008C7798" w:rsidRPr="008C7798">
        <w:rPr>
          <w:rFonts w:hint="eastAsia"/>
          <w:sz w:val="24"/>
          <w:szCs w:val="24"/>
        </w:rPr>
        <w:t>委員会は</w:t>
      </w:r>
      <w:r w:rsidR="00D1104B">
        <w:rPr>
          <w:rFonts w:hint="eastAsia"/>
          <w:sz w:val="24"/>
          <w:szCs w:val="24"/>
        </w:rPr>
        <w:t>、</w:t>
      </w:r>
      <w:r w:rsidR="00C34B7C">
        <w:rPr>
          <w:rFonts w:hint="eastAsia"/>
          <w:sz w:val="24"/>
          <w:szCs w:val="24"/>
        </w:rPr>
        <w:t>次の事項の検討を行うものとする</w:t>
      </w:r>
      <w:r w:rsidR="008C7798" w:rsidRPr="008C7798">
        <w:rPr>
          <w:rFonts w:hint="eastAsia"/>
          <w:sz w:val="24"/>
          <w:szCs w:val="24"/>
        </w:rPr>
        <w:t>。</w:t>
      </w:r>
    </w:p>
    <w:p w:rsidR="00C34B7C" w:rsidRPr="001273EC" w:rsidRDefault="00C34B7C" w:rsidP="001273E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34B7C">
        <w:rPr>
          <w:rFonts w:hint="eastAsia"/>
          <w:sz w:val="24"/>
          <w:szCs w:val="24"/>
        </w:rPr>
        <w:t>東京都アルコール健康障害対策推進計画の進行管理</w:t>
      </w:r>
      <w:r w:rsidR="008E6915">
        <w:rPr>
          <w:rFonts w:hint="eastAsia"/>
          <w:sz w:val="24"/>
          <w:szCs w:val="24"/>
        </w:rPr>
        <w:t>に</w:t>
      </w:r>
      <w:r w:rsidRPr="00C34B7C">
        <w:rPr>
          <w:rFonts w:hint="eastAsia"/>
          <w:sz w:val="24"/>
          <w:szCs w:val="24"/>
        </w:rPr>
        <w:t>関するこ</w:t>
      </w:r>
      <w:r w:rsidRPr="001273EC">
        <w:rPr>
          <w:rFonts w:hint="eastAsia"/>
          <w:sz w:val="24"/>
          <w:szCs w:val="24"/>
        </w:rPr>
        <w:t>と。</w:t>
      </w:r>
    </w:p>
    <w:p w:rsidR="00C34B7C" w:rsidRDefault="008E6915" w:rsidP="00C34B7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関係団体等における取組状況の共有、意見交換に関すること。</w:t>
      </w:r>
    </w:p>
    <w:p w:rsidR="008E6915" w:rsidRDefault="008E6915" w:rsidP="00C34B7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アルコール健康障害対策を推進するための施策の検討に関すること。</w:t>
      </w:r>
    </w:p>
    <w:p w:rsidR="008E6915" w:rsidRPr="00C34B7C" w:rsidRDefault="008E6915" w:rsidP="00C34B7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その他アルコール健康障害対策の推進に関し必要な事項に関すること。</w:t>
      </w:r>
    </w:p>
    <w:p w:rsidR="00750F0F" w:rsidRDefault="00750F0F" w:rsidP="00E97092">
      <w:pPr>
        <w:ind w:left="240" w:hangingChars="100" w:hanging="240"/>
        <w:rPr>
          <w:sz w:val="24"/>
          <w:szCs w:val="24"/>
        </w:rPr>
      </w:pPr>
    </w:p>
    <w:p w:rsidR="00750F0F" w:rsidRDefault="00750F0F" w:rsidP="00E9709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（構成）</w:t>
      </w:r>
    </w:p>
    <w:p w:rsidR="000B5877" w:rsidRDefault="00E35C38" w:rsidP="00E9709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第３条　推進</w:t>
      </w:r>
      <w:r w:rsidR="00750F0F">
        <w:rPr>
          <w:rFonts w:hint="eastAsia"/>
          <w:sz w:val="24"/>
          <w:szCs w:val="24"/>
        </w:rPr>
        <w:t>委員会は、</w:t>
      </w:r>
      <w:r w:rsidR="00D7373E">
        <w:rPr>
          <w:rFonts w:hint="eastAsia"/>
          <w:sz w:val="24"/>
          <w:szCs w:val="24"/>
        </w:rPr>
        <w:t>次のうち</w:t>
      </w:r>
      <w:r w:rsidR="000B5877">
        <w:rPr>
          <w:rFonts w:hint="eastAsia"/>
          <w:sz w:val="24"/>
          <w:szCs w:val="24"/>
        </w:rPr>
        <w:t>から、</w:t>
      </w:r>
      <w:r w:rsidR="00D1104B" w:rsidRPr="00D1104B">
        <w:rPr>
          <w:rFonts w:hint="eastAsia"/>
          <w:sz w:val="24"/>
          <w:szCs w:val="24"/>
        </w:rPr>
        <w:t>東京都福祉保健局長（以下「福祉保健局長」という。）</w:t>
      </w:r>
      <w:r w:rsidR="000B5877">
        <w:rPr>
          <w:rFonts w:hint="eastAsia"/>
          <w:sz w:val="24"/>
          <w:szCs w:val="24"/>
        </w:rPr>
        <w:t>が委嘱する委員で構成する。</w:t>
      </w:r>
    </w:p>
    <w:p w:rsidR="007F04CD" w:rsidRPr="007F04CD" w:rsidRDefault="000B5877" w:rsidP="00E97092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（１）</w:t>
      </w:r>
      <w:r w:rsidR="007F04CD" w:rsidRPr="00201AFA">
        <w:rPr>
          <w:rFonts w:hint="eastAsia"/>
          <w:sz w:val="24"/>
          <w:szCs w:val="24"/>
        </w:rPr>
        <w:t>学識経験者</w:t>
      </w:r>
    </w:p>
    <w:p w:rsidR="007F04CD" w:rsidRPr="00CC2559" w:rsidRDefault="000B5877" w:rsidP="00E97092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（２）</w:t>
      </w:r>
      <w:r w:rsidR="00CC2559" w:rsidRPr="00201AFA">
        <w:rPr>
          <w:rFonts w:hint="eastAsia"/>
          <w:sz w:val="24"/>
          <w:szCs w:val="24"/>
        </w:rPr>
        <w:t>医療関係団体の代表</w:t>
      </w:r>
    </w:p>
    <w:p w:rsidR="009E08E0" w:rsidRDefault="009E08E0" w:rsidP="00E9709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（３）当事者団体</w:t>
      </w:r>
      <w:r w:rsidR="00CC2559" w:rsidRPr="00201AFA">
        <w:rPr>
          <w:rFonts w:hint="eastAsia"/>
          <w:sz w:val="24"/>
          <w:szCs w:val="24"/>
        </w:rPr>
        <w:t>の</w:t>
      </w:r>
      <w:r w:rsidR="00F65B90">
        <w:rPr>
          <w:rFonts w:hint="eastAsia"/>
          <w:sz w:val="24"/>
          <w:szCs w:val="24"/>
        </w:rPr>
        <w:t>代表</w:t>
      </w:r>
    </w:p>
    <w:p w:rsidR="009E08E0" w:rsidRDefault="009E08E0" w:rsidP="00E9709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D61E26" w:rsidRPr="00201AFA">
        <w:rPr>
          <w:rFonts w:hint="eastAsia"/>
          <w:sz w:val="24"/>
          <w:szCs w:val="24"/>
        </w:rPr>
        <w:t>酒類販売事業者</w:t>
      </w:r>
      <w:r w:rsidRPr="00201AFA">
        <w:rPr>
          <w:rFonts w:hint="eastAsia"/>
          <w:sz w:val="24"/>
          <w:szCs w:val="24"/>
        </w:rPr>
        <w:t>団体</w:t>
      </w:r>
      <w:r w:rsidR="00CC2559" w:rsidRPr="00201AFA">
        <w:rPr>
          <w:rFonts w:hint="eastAsia"/>
          <w:sz w:val="24"/>
          <w:szCs w:val="24"/>
        </w:rPr>
        <w:t>の</w:t>
      </w:r>
      <w:r w:rsidR="00F65B90" w:rsidRPr="00201AFA">
        <w:rPr>
          <w:rFonts w:hint="eastAsia"/>
          <w:sz w:val="24"/>
          <w:szCs w:val="24"/>
        </w:rPr>
        <w:t>代表</w:t>
      </w:r>
    </w:p>
    <w:p w:rsidR="00CC2559" w:rsidRDefault="006760D4" w:rsidP="00B16ED7">
      <w:pPr>
        <w:tabs>
          <w:tab w:val="left" w:pos="6720"/>
        </w:tabs>
        <w:ind w:left="240" w:hangingChars="100" w:hanging="2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E08E0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  <w:r w:rsidR="00CC2559">
        <w:rPr>
          <w:rFonts w:hint="eastAsia"/>
          <w:sz w:val="24"/>
          <w:szCs w:val="24"/>
        </w:rPr>
        <w:t>関係行政機関の職員</w:t>
      </w:r>
    </w:p>
    <w:p w:rsidR="000B5877" w:rsidRDefault="000B5877" w:rsidP="00F65B90">
      <w:pPr>
        <w:ind w:left="240" w:hangingChars="100" w:hanging="240"/>
        <w:rPr>
          <w:sz w:val="24"/>
          <w:szCs w:val="24"/>
        </w:rPr>
      </w:pPr>
    </w:p>
    <w:p w:rsidR="000B5877" w:rsidRDefault="000B5877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（委員の任期）</w:t>
      </w:r>
    </w:p>
    <w:p w:rsidR="000B5877" w:rsidRDefault="00E35C38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第４条　委員の任期は、２年以内</w:t>
      </w:r>
      <w:r w:rsidR="000B5877">
        <w:rPr>
          <w:rFonts w:hint="eastAsia"/>
          <w:sz w:val="24"/>
          <w:szCs w:val="24"/>
        </w:rPr>
        <w:t>とする。</w:t>
      </w:r>
      <w:r w:rsidR="00431CD9">
        <w:rPr>
          <w:rFonts w:hint="eastAsia"/>
          <w:sz w:val="24"/>
          <w:szCs w:val="24"/>
        </w:rPr>
        <w:t>ただし、委員の再任を妨げない。</w:t>
      </w:r>
    </w:p>
    <w:p w:rsidR="007D3434" w:rsidRDefault="007D3434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委員の欠員により補充する委員の任期は、前任者の</w:t>
      </w:r>
      <w:r w:rsidR="001372F5">
        <w:rPr>
          <w:rFonts w:hint="eastAsia"/>
          <w:sz w:val="24"/>
          <w:szCs w:val="24"/>
        </w:rPr>
        <w:t>残任期間とする。</w:t>
      </w:r>
    </w:p>
    <w:p w:rsidR="000B5877" w:rsidRDefault="000B5877" w:rsidP="000B5877">
      <w:pPr>
        <w:rPr>
          <w:sz w:val="24"/>
          <w:szCs w:val="24"/>
        </w:rPr>
      </w:pPr>
    </w:p>
    <w:p w:rsidR="000B5877" w:rsidRDefault="000B5877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（委員長）</w:t>
      </w:r>
    </w:p>
    <w:p w:rsidR="000B5877" w:rsidRDefault="00E35C38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第５条　推進</w:t>
      </w:r>
      <w:r w:rsidR="000B5877">
        <w:rPr>
          <w:rFonts w:hint="eastAsia"/>
          <w:sz w:val="24"/>
          <w:szCs w:val="24"/>
        </w:rPr>
        <w:t>委員会に、委員の互選により委員長を置く。</w:t>
      </w:r>
    </w:p>
    <w:p w:rsidR="00D16293" w:rsidRDefault="000B5877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委員長は、会務を総括し、委員会を代表する。</w:t>
      </w:r>
    </w:p>
    <w:p w:rsidR="00D16293" w:rsidRDefault="00D1629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B5877" w:rsidRDefault="000B5877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（副委員長）</w:t>
      </w:r>
    </w:p>
    <w:p w:rsidR="000B5877" w:rsidRDefault="00E35C38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第６条　推進</w:t>
      </w:r>
      <w:r w:rsidR="000B5877">
        <w:rPr>
          <w:rFonts w:hint="eastAsia"/>
          <w:sz w:val="24"/>
          <w:szCs w:val="24"/>
        </w:rPr>
        <w:t>委員会に、委員長の指名により</w:t>
      </w:r>
      <w:r w:rsidR="00DC3EE3">
        <w:rPr>
          <w:rFonts w:hint="eastAsia"/>
          <w:sz w:val="24"/>
          <w:szCs w:val="24"/>
        </w:rPr>
        <w:t>副</w:t>
      </w:r>
      <w:r w:rsidR="000B5877">
        <w:rPr>
          <w:rFonts w:hint="eastAsia"/>
          <w:sz w:val="24"/>
          <w:szCs w:val="24"/>
        </w:rPr>
        <w:t>委員長を</w:t>
      </w:r>
      <w:r w:rsidR="00DC3EE3">
        <w:rPr>
          <w:rFonts w:hint="eastAsia"/>
          <w:sz w:val="24"/>
          <w:szCs w:val="24"/>
        </w:rPr>
        <w:t>置く。</w:t>
      </w:r>
    </w:p>
    <w:p w:rsidR="00DC3EE3" w:rsidRDefault="00DC3EE3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副委員長は、委員長に事故があるときに、その職務を代行する。</w:t>
      </w:r>
    </w:p>
    <w:p w:rsidR="00DC3EE3" w:rsidRDefault="00DC3EE3" w:rsidP="000B5877">
      <w:pPr>
        <w:rPr>
          <w:sz w:val="24"/>
          <w:szCs w:val="24"/>
        </w:rPr>
      </w:pPr>
    </w:p>
    <w:p w:rsidR="00DC3EE3" w:rsidRDefault="00DC3EE3" w:rsidP="000B58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（会議の招集）</w:t>
      </w:r>
    </w:p>
    <w:p w:rsidR="00D1104B" w:rsidRPr="00D1104B" w:rsidRDefault="00E35C38" w:rsidP="00D110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第７条　推進</w:t>
      </w:r>
      <w:r w:rsidR="00DC3EE3">
        <w:rPr>
          <w:rFonts w:hint="eastAsia"/>
          <w:sz w:val="24"/>
          <w:szCs w:val="24"/>
        </w:rPr>
        <w:t>委員会は、</w:t>
      </w:r>
      <w:r>
        <w:rPr>
          <w:rFonts w:hint="eastAsia"/>
          <w:sz w:val="24"/>
          <w:szCs w:val="24"/>
        </w:rPr>
        <w:t>委員</w:t>
      </w:r>
      <w:r w:rsidR="00D1104B" w:rsidRPr="00201AFA">
        <w:rPr>
          <w:rFonts w:hint="eastAsia"/>
          <w:sz w:val="24"/>
          <w:szCs w:val="24"/>
        </w:rPr>
        <w:t>長</w:t>
      </w:r>
      <w:r w:rsidR="00D1104B" w:rsidRPr="00D1104B">
        <w:rPr>
          <w:rFonts w:hint="eastAsia"/>
          <w:sz w:val="24"/>
          <w:szCs w:val="24"/>
        </w:rPr>
        <w:t>が招集する。</w:t>
      </w:r>
    </w:p>
    <w:p w:rsidR="00DC3EE3" w:rsidRDefault="00D1104B" w:rsidP="00D1104B">
      <w:pPr>
        <w:ind w:left="240" w:hangingChars="100" w:hanging="240"/>
        <w:rPr>
          <w:sz w:val="24"/>
          <w:szCs w:val="24"/>
        </w:rPr>
      </w:pPr>
      <w:r w:rsidRPr="00D1104B">
        <w:rPr>
          <w:rFonts w:hint="eastAsia"/>
          <w:sz w:val="24"/>
          <w:szCs w:val="24"/>
        </w:rPr>
        <w:t xml:space="preserve">２　</w:t>
      </w:r>
      <w:r w:rsidR="00E35C38">
        <w:rPr>
          <w:rFonts w:hint="eastAsia"/>
          <w:sz w:val="24"/>
          <w:szCs w:val="24"/>
        </w:rPr>
        <w:t>委員</w:t>
      </w:r>
      <w:r w:rsidRPr="00201AFA">
        <w:rPr>
          <w:rFonts w:hint="eastAsia"/>
          <w:sz w:val="24"/>
          <w:szCs w:val="24"/>
        </w:rPr>
        <w:t>長</w:t>
      </w:r>
      <w:r w:rsidRPr="00D1104B">
        <w:rPr>
          <w:rFonts w:hint="eastAsia"/>
          <w:sz w:val="24"/>
          <w:szCs w:val="24"/>
        </w:rPr>
        <w:t>は、</w:t>
      </w:r>
      <w:r w:rsidR="00992E53">
        <w:rPr>
          <w:rFonts w:hint="eastAsia"/>
          <w:sz w:val="24"/>
          <w:szCs w:val="24"/>
        </w:rPr>
        <w:t>必要に応じて推進委員会に委員以外の出席を求め、又は他の方法で意見を</w:t>
      </w:r>
      <w:r w:rsidR="00431CD9">
        <w:rPr>
          <w:rFonts w:hint="eastAsia"/>
          <w:sz w:val="24"/>
          <w:szCs w:val="24"/>
        </w:rPr>
        <w:t>聴く</w:t>
      </w:r>
      <w:r w:rsidR="00992E53">
        <w:rPr>
          <w:rFonts w:hint="eastAsia"/>
          <w:sz w:val="24"/>
          <w:szCs w:val="24"/>
        </w:rPr>
        <w:t>ことができる。</w:t>
      </w:r>
    </w:p>
    <w:p w:rsidR="00DC3EE3" w:rsidRDefault="00DC3EE3" w:rsidP="00DC3EE3">
      <w:pPr>
        <w:ind w:left="240" w:hangingChars="100" w:hanging="240"/>
        <w:rPr>
          <w:sz w:val="24"/>
          <w:szCs w:val="24"/>
        </w:rPr>
      </w:pPr>
    </w:p>
    <w:p w:rsidR="00561504" w:rsidRDefault="00561504" w:rsidP="00DC3EE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（会議の公開）</w:t>
      </w:r>
    </w:p>
    <w:p w:rsidR="00561504" w:rsidRDefault="00561504" w:rsidP="00DC3EE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F10D0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条　</w:t>
      </w:r>
      <w:r w:rsidR="00E35C38">
        <w:rPr>
          <w:rFonts w:hint="eastAsia"/>
          <w:sz w:val="24"/>
          <w:szCs w:val="24"/>
        </w:rPr>
        <w:t>推進</w:t>
      </w:r>
      <w:r>
        <w:rPr>
          <w:rFonts w:hint="eastAsia"/>
          <w:sz w:val="24"/>
          <w:szCs w:val="24"/>
        </w:rPr>
        <w:t>委員会は、公開する。ただし、出席委員の３分の２以上の多数で議決したときは、公開しないことができる。</w:t>
      </w:r>
    </w:p>
    <w:p w:rsidR="00561504" w:rsidRPr="00561504" w:rsidRDefault="00561504" w:rsidP="00561504">
      <w:pPr>
        <w:rPr>
          <w:sz w:val="24"/>
          <w:szCs w:val="24"/>
        </w:rPr>
      </w:pPr>
    </w:p>
    <w:p w:rsidR="00561504" w:rsidRDefault="00561504" w:rsidP="005615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（庶務）</w:t>
      </w:r>
    </w:p>
    <w:p w:rsidR="00561504" w:rsidRDefault="00561504" w:rsidP="0056150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F10D0B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 xml:space="preserve">条　</w:t>
      </w:r>
      <w:r w:rsidR="00E35C38">
        <w:rPr>
          <w:rFonts w:hint="eastAsia"/>
          <w:sz w:val="24"/>
          <w:szCs w:val="24"/>
        </w:rPr>
        <w:t>推進</w:t>
      </w:r>
      <w:r>
        <w:rPr>
          <w:rFonts w:hint="eastAsia"/>
          <w:sz w:val="24"/>
          <w:szCs w:val="24"/>
        </w:rPr>
        <w:t>委員会の庶務は、福祉保健局</w:t>
      </w:r>
      <w:r w:rsidR="00E35C38">
        <w:rPr>
          <w:rFonts w:hint="eastAsia"/>
          <w:sz w:val="24"/>
          <w:szCs w:val="24"/>
        </w:rPr>
        <w:t>障害者施策推進部精神保健医療課</w:t>
      </w:r>
      <w:r>
        <w:rPr>
          <w:rFonts w:hint="eastAsia"/>
          <w:sz w:val="24"/>
          <w:szCs w:val="24"/>
        </w:rPr>
        <w:t>において処理する。</w:t>
      </w:r>
    </w:p>
    <w:p w:rsidR="00561504" w:rsidRDefault="00561504" w:rsidP="00561504">
      <w:pPr>
        <w:rPr>
          <w:sz w:val="24"/>
          <w:szCs w:val="24"/>
        </w:rPr>
      </w:pPr>
    </w:p>
    <w:p w:rsidR="00561504" w:rsidRDefault="00561504" w:rsidP="005615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（その他）</w:t>
      </w:r>
    </w:p>
    <w:p w:rsidR="00561504" w:rsidRDefault="00561504" w:rsidP="0056150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F10D0B">
        <w:rPr>
          <w:rFonts w:hint="eastAsia"/>
          <w:sz w:val="24"/>
          <w:szCs w:val="24"/>
        </w:rPr>
        <w:t>０</w:t>
      </w:r>
      <w:r w:rsidR="00E35C38">
        <w:rPr>
          <w:rFonts w:hint="eastAsia"/>
          <w:sz w:val="24"/>
          <w:szCs w:val="24"/>
        </w:rPr>
        <w:t>条　この要綱に定めるもののほか、推進</w:t>
      </w:r>
      <w:r>
        <w:rPr>
          <w:rFonts w:hint="eastAsia"/>
          <w:sz w:val="24"/>
          <w:szCs w:val="24"/>
        </w:rPr>
        <w:t>委員会の運営に関し必要な事項は、委員長が定める。</w:t>
      </w:r>
    </w:p>
    <w:p w:rsidR="00561504" w:rsidRDefault="00561504" w:rsidP="00561504">
      <w:pPr>
        <w:ind w:left="240" w:hangingChars="100" w:hanging="240"/>
        <w:rPr>
          <w:sz w:val="24"/>
          <w:szCs w:val="24"/>
        </w:rPr>
      </w:pPr>
    </w:p>
    <w:p w:rsidR="00431CD9" w:rsidRDefault="00561504" w:rsidP="00431CD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附　則</w:t>
      </w:r>
    </w:p>
    <w:p w:rsidR="00561504" w:rsidRPr="00561504" w:rsidRDefault="00D63E8F" w:rsidP="00431C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この要綱は、</w:t>
      </w:r>
      <w:r w:rsidR="0025283D">
        <w:rPr>
          <w:rFonts w:hint="eastAsia"/>
          <w:sz w:val="24"/>
          <w:szCs w:val="24"/>
        </w:rPr>
        <w:t>令和</w:t>
      </w:r>
      <w:r w:rsidR="00431CD9">
        <w:rPr>
          <w:rFonts w:hint="eastAsia"/>
          <w:sz w:val="24"/>
          <w:szCs w:val="24"/>
        </w:rPr>
        <w:t>元</w:t>
      </w:r>
      <w:r w:rsidR="00BA0449">
        <w:rPr>
          <w:rFonts w:hint="eastAsia"/>
          <w:sz w:val="24"/>
          <w:szCs w:val="24"/>
        </w:rPr>
        <w:t>年</w:t>
      </w:r>
      <w:r w:rsidR="00431CD9">
        <w:rPr>
          <w:rFonts w:hint="eastAsia"/>
          <w:sz w:val="24"/>
          <w:szCs w:val="24"/>
        </w:rPr>
        <w:t>９月１２</w:t>
      </w:r>
      <w:r w:rsidR="00BA0449">
        <w:rPr>
          <w:rFonts w:hint="eastAsia"/>
          <w:sz w:val="24"/>
          <w:szCs w:val="24"/>
        </w:rPr>
        <w:t>日から施行する。</w:t>
      </w:r>
    </w:p>
    <w:sectPr w:rsidR="00561504" w:rsidRPr="0056150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B3" w:rsidRDefault="008E7DB3" w:rsidP="008E7DB3">
      <w:r>
        <w:separator/>
      </w:r>
    </w:p>
  </w:endnote>
  <w:endnote w:type="continuationSeparator" w:id="0">
    <w:p w:rsidR="008E7DB3" w:rsidRDefault="008E7DB3" w:rsidP="008E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365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355C1" w:rsidRPr="003355C1" w:rsidRDefault="003355C1">
        <w:pPr>
          <w:pStyle w:val="a5"/>
          <w:jc w:val="center"/>
          <w:rPr>
            <w:sz w:val="24"/>
          </w:rPr>
        </w:pPr>
        <w:r w:rsidRPr="003355C1">
          <w:rPr>
            <w:sz w:val="24"/>
          </w:rPr>
          <w:fldChar w:fldCharType="begin"/>
        </w:r>
        <w:r w:rsidRPr="003355C1">
          <w:rPr>
            <w:sz w:val="24"/>
          </w:rPr>
          <w:instrText>PAGE   \* MERGEFORMAT</w:instrText>
        </w:r>
        <w:r w:rsidRPr="003355C1">
          <w:rPr>
            <w:sz w:val="24"/>
          </w:rPr>
          <w:fldChar w:fldCharType="separate"/>
        </w:r>
        <w:r w:rsidR="006B1BB6" w:rsidRPr="006B1BB6">
          <w:rPr>
            <w:noProof/>
            <w:sz w:val="24"/>
            <w:lang w:val="ja-JP"/>
          </w:rPr>
          <w:t>1</w:t>
        </w:r>
        <w:r w:rsidRPr="003355C1">
          <w:rPr>
            <w:sz w:val="24"/>
          </w:rPr>
          <w:fldChar w:fldCharType="end"/>
        </w:r>
      </w:p>
    </w:sdtContent>
  </w:sdt>
  <w:p w:rsidR="008E7DB3" w:rsidRDefault="008E7D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B3" w:rsidRDefault="008E7DB3" w:rsidP="008E7DB3">
      <w:r>
        <w:separator/>
      </w:r>
    </w:p>
  </w:footnote>
  <w:footnote w:type="continuationSeparator" w:id="0">
    <w:p w:rsidR="008E7DB3" w:rsidRDefault="008E7DB3" w:rsidP="008E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33" w:rsidRDefault="006C7433" w:rsidP="006C743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8B4"/>
    <w:multiLevelType w:val="hybridMultilevel"/>
    <w:tmpl w:val="8452A17A"/>
    <w:lvl w:ilvl="0" w:tplc="7C843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8C"/>
    <w:rsid w:val="0001709A"/>
    <w:rsid w:val="000B5877"/>
    <w:rsid w:val="001273EC"/>
    <w:rsid w:val="001372F5"/>
    <w:rsid w:val="001C2A30"/>
    <w:rsid w:val="001D29E2"/>
    <w:rsid w:val="001D34C1"/>
    <w:rsid w:val="001D5DEA"/>
    <w:rsid w:val="00201AFA"/>
    <w:rsid w:val="0025283D"/>
    <w:rsid w:val="00264B43"/>
    <w:rsid w:val="00280AEA"/>
    <w:rsid w:val="002968C1"/>
    <w:rsid w:val="002A4285"/>
    <w:rsid w:val="003355C1"/>
    <w:rsid w:val="00390798"/>
    <w:rsid w:val="003B1812"/>
    <w:rsid w:val="003F75CE"/>
    <w:rsid w:val="00431CD9"/>
    <w:rsid w:val="00507641"/>
    <w:rsid w:val="00521529"/>
    <w:rsid w:val="00541C24"/>
    <w:rsid w:val="00561504"/>
    <w:rsid w:val="00570B5D"/>
    <w:rsid w:val="00585470"/>
    <w:rsid w:val="00593DF4"/>
    <w:rsid w:val="006349B8"/>
    <w:rsid w:val="006760D4"/>
    <w:rsid w:val="006B1BB6"/>
    <w:rsid w:val="006B26EA"/>
    <w:rsid w:val="006C7433"/>
    <w:rsid w:val="00750F0F"/>
    <w:rsid w:val="0077145B"/>
    <w:rsid w:val="007770F2"/>
    <w:rsid w:val="007D3434"/>
    <w:rsid w:val="007F04CD"/>
    <w:rsid w:val="00823FA9"/>
    <w:rsid w:val="008C7798"/>
    <w:rsid w:val="008E6915"/>
    <w:rsid w:val="008E7DB3"/>
    <w:rsid w:val="00992E53"/>
    <w:rsid w:val="009E08E0"/>
    <w:rsid w:val="00A86B0B"/>
    <w:rsid w:val="00AC4A12"/>
    <w:rsid w:val="00B16ED7"/>
    <w:rsid w:val="00BA0449"/>
    <w:rsid w:val="00BF78B0"/>
    <w:rsid w:val="00C34B7C"/>
    <w:rsid w:val="00CC2559"/>
    <w:rsid w:val="00CC5CE6"/>
    <w:rsid w:val="00D1104B"/>
    <w:rsid w:val="00D16293"/>
    <w:rsid w:val="00D177A9"/>
    <w:rsid w:val="00D61E26"/>
    <w:rsid w:val="00D63E8F"/>
    <w:rsid w:val="00D7373E"/>
    <w:rsid w:val="00DC3EE3"/>
    <w:rsid w:val="00DC5324"/>
    <w:rsid w:val="00DD398C"/>
    <w:rsid w:val="00E35C38"/>
    <w:rsid w:val="00E809FC"/>
    <w:rsid w:val="00E97092"/>
    <w:rsid w:val="00F10D0B"/>
    <w:rsid w:val="00F313F0"/>
    <w:rsid w:val="00F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4E54BD"/>
  <w15:docId w15:val="{C75AF602-10F6-492C-9A46-3B2FB5D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DB3"/>
  </w:style>
  <w:style w:type="paragraph" w:styleId="a5">
    <w:name w:val="footer"/>
    <w:basedOn w:val="a"/>
    <w:link w:val="a6"/>
    <w:uiPriority w:val="99"/>
    <w:unhideWhenUsed/>
    <w:rsid w:val="008E7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DB3"/>
  </w:style>
  <w:style w:type="paragraph" w:styleId="a7">
    <w:name w:val="List Paragraph"/>
    <w:basedOn w:val="a"/>
    <w:uiPriority w:val="34"/>
    <w:qFormat/>
    <w:rsid w:val="00C34B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0451-53CE-4C63-98B4-4B402BD8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51</cp:revision>
  <cp:lastPrinted>2019-09-03T02:32:00Z</cp:lastPrinted>
  <dcterms:created xsi:type="dcterms:W3CDTF">2017-06-08T00:46:00Z</dcterms:created>
  <dcterms:modified xsi:type="dcterms:W3CDTF">2020-06-10T03:08:00Z</dcterms:modified>
</cp:coreProperties>
</file>