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CC60D2" w:rsidP="00987E41">
      <w:pPr>
        <w:spacing w:line="400" w:lineRule="exac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00ED794D"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36021E">
        <w:rPr>
          <w:rFonts w:ascii="HGP創英角ﾎﾟｯﾌﾟ体" w:eastAsia="HGP創英角ﾎﾟｯﾌﾟ体" w:hAnsi="HGP創英角ﾎﾟｯﾌﾟ体" w:hint="eastAsia"/>
          <w:sz w:val="32"/>
          <w:szCs w:val="32"/>
        </w:rPr>
        <w:t>5</w:t>
      </w:r>
      <w:r w:rsidR="00ED794D" w:rsidRPr="00987E41">
        <w:rPr>
          <w:rFonts w:ascii="HGP創英角ﾎﾟｯﾌﾟ体" w:eastAsia="HGP創英角ﾎﾟｯﾌﾟ体" w:hAnsi="HGP創英角ﾎﾟｯﾌﾟ体" w:hint="eastAsia"/>
          <w:sz w:val="32"/>
          <w:szCs w:val="32"/>
        </w:rPr>
        <w:t>号）</w:t>
      </w:r>
    </w:p>
    <w:p w:rsidR="00062B8D" w:rsidRPr="0036021E"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36021E">
        <w:rPr>
          <w:rFonts w:ascii="ＭＳ ゴシック" w:eastAsia="ＭＳ ゴシック" w:hAnsi="ＭＳ ゴシック" w:hint="eastAsia"/>
          <w:sz w:val="24"/>
          <w:szCs w:val="24"/>
        </w:rPr>
        <w:t>学生メンバーによる自主活動が進んでいます</w:t>
      </w:r>
      <w:r w:rsidRPr="00894532">
        <w:rPr>
          <w:rFonts w:ascii="ＭＳ ゴシック" w:eastAsia="ＭＳ ゴシック" w:hAnsi="ＭＳ ゴシック" w:hint="eastAsia"/>
          <w:sz w:val="24"/>
          <w:szCs w:val="24"/>
        </w:rPr>
        <w:t>】</w:t>
      </w:r>
    </w:p>
    <w:p w:rsidR="00894532"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36021E">
        <w:rPr>
          <w:rFonts w:ascii="HG丸ｺﾞｼｯｸM-PRO" w:eastAsia="HG丸ｺﾞｼｯｸM-PRO" w:hAnsi="HG丸ｺﾞｼｯｸM-PRO" w:hint="eastAsia"/>
          <w:sz w:val="24"/>
          <w:szCs w:val="24"/>
        </w:rPr>
        <w:t>１０</w:t>
      </w:r>
      <w:r>
        <w:rPr>
          <w:rFonts w:ascii="HG丸ｺﾞｼｯｸM-PRO" w:eastAsia="HG丸ｺﾞｼｯｸM-PRO" w:hAnsi="HG丸ｺﾞｼｯｸM-PRO" w:hint="eastAsia"/>
          <w:sz w:val="24"/>
          <w:szCs w:val="24"/>
        </w:rPr>
        <w:t>月</w:t>
      </w:r>
      <w:r w:rsidR="0036021E">
        <w:rPr>
          <w:rFonts w:ascii="HG丸ｺﾞｼｯｸM-PRO" w:eastAsia="HG丸ｺﾞｼｯｸM-PRO" w:hAnsi="HG丸ｺﾞｼｯｸM-PRO" w:hint="eastAsia"/>
          <w:sz w:val="24"/>
          <w:szCs w:val="24"/>
        </w:rPr>
        <w:t>２５</w:t>
      </w:r>
      <w:r>
        <w:rPr>
          <w:rFonts w:ascii="HG丸ｺﾞｼｯｸM-PRO" w:eastAsia="HG丸ｺﾞｼｯｸM-PRO" w:hAnsi="HG丸ｺﾞｼｯｸM-PRO" w:hint="eastAsia"/>
          <w:sz w:val="24"/>
          <w:szCs w:val="24"/>
        </w:rPr>
        <w:t>日、</w:t>
      </w:r>
      <w:r w:rsidR="00FA3410">
        <w:rPr>
          <w:rFonts w:ascii="HG丸ｺﾞｼｯｸM-PRO" w:eastAsia="HG丸ｺﾞｼｯｸM-PRO" w:hAnsi="HG丸ｺﾞｼｯｸM-PRO" w:hint="eastAsia"/>
          <w:sz w:val="24"/>
          <w:szCs w:val="24"/>
        </w:rPr>
        <w:t>慶應義塾大学日吉</w:t>
      </w:r>
      <w:r w:rsidR="0036021E">
        <w:rPr>
          <w:rFonts w:ascii="HG丸ｺﾞｼｯｸM-PRO" w:eastAsia="HG丸ｺﾞｼｯｸM-PRO" w:hAnsi="HG丸ｺﾞｼｯｸM-PRO" w:hint="eastAsia"/>
          <w:sz w:val="24"/>
          <w:szCs w:val="24"/>
        </w:rPr>
        <w:t>キャンパス</w:t>
      </w:r>
      <w:r w:rsidR="00FA3410">
        <w:rPr>
          <w:rFonts w:ascii="HG丸ｺﾞｼｯｸM-PRO" w:eastAsia="HG丸ｺﾞｼｯｸM-PRO" w:hAnsi="HG丸ｺﾞｼｯｸM-PRO" w:hint="eastAsia"/>
          <w:sz w:val="24"/>
          <w:szCs w:val="24"/>
        </w:rPr>
        <w:t>にて、第</w:t>
      </w:r>
      <w:r w:rsidR="0036021E">
        <w:rPr>
          <w:rFonts w:ascii="HG丸ｺﾞｼｯｸM-PRO" w:eastAsia="HG丸ｺﾞｼｯｸM-PRO" w:hAnsi="HG丸ｺﾞｼｯｸM-PRO" w:hint="eastAsia"/>
          <w:sz w:val="24"/>
          <w:szCs w:val="24"/>
        </w:rPr>
        <w:t>４</w:t>
      </w:r>
      <w:r w:rsidR="00FA3410">
        <w:rPr>
          <w:rFonts w:ascii="HG丸ｺﾞｼｯｸM-PRO" w:eastAsia="HG丸ｺﾞｼｯｸM-PRO" w:hAnsi="HG丸ｺﾞｼｯｸM-PRO" w:hint="eastAsia"/>
          <w:sz w:val="24"/>
          <w:szCs w:val="24"/>
        </w:rPr>
        <w:t>回の</w:t>
      </w:r>
      <w:r>
        <w:rPr>
          <w:rFonts w:ascii="HG丸ｺﾞｼｯｸM-PRO" w:eastAsia="HG丸ｺﾞｼｯｸM-PRO" w:hAnsi="HG丸ｺﾞｼｯｸM-PRO" w:hint="eastAsia"/>
          <w:sz w:val="24"/>
          <w:szCs w:val="24"/>
        </w:rPr>
        <w:t>ワーキンググループを開催しました。</w:t>
      </w:r>
    </w:p>
    <w:p w:rsidR="0036021E" w:rsidRDefault="0036021E"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今回はシンポジウム前の最後のワーキングということで、当日の内容や進行について確認したほか、学生メンバーによる５つの自主活動グループから、</w:t>
      </w:r>
      <w:r w:rsidR="00E63751">
        <w:rPr>
          <w:rFonts w:ascii="HG丸ｺﾞｼｯｸM-PRO" w:eastAsia="HG丸ｺﾞｼｯｸM-PRO" w:hAnsi="HG丸ｺﾞｼｯｸM-PRO" w:hint="eastAsia"/>
          <w:sz w:val="24"/>
          <w:szCs w:val="24"/>
        </w:rPr>
        <w:t>それぞれ</w:t>
      </w:r>
      <w:r>
        <w:rPr>
          <w:rFonts w:ascii="HG丸ｺﾞｼｯｸM-PRO" w:eastAsia="HG丸ｺﾞｼｯｸM-PRO" w:hAnsi="HG丸ｺﾞｼｯｸM-PRO" w:hint="eastAsia"/>
          <w:sz w:val="24"/>
          <w:szCs w:val="24"/>
        </w:rPr>
        <w:t>進捗状況の報告をしてもらいました。</w:t>
      </w:r>
    </w:p>
    <w:p w:rsidR="005544AB" w:rsidRDefault="0036021E"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グループによって進み具合には差があり、企画内容</w:t>
      </w:r>
      <w:r w:rsidR="005544AB">
        <w:rPr>
          <w:rFonts w:ascii="HG丸ｺﾞｼｯｸM-PRO" w:eastAsia="HG丸ｺﾞｼｯｸM-PRO" w:hAnsi="HG丸ｺﾞｼｯｸM-PRO" w:hint="eastAsia"/>
          <w:sz w:val="24"/>
          <w:szCs w:val="24"/>
        </w:rPr>
        <w:t>を</w:t>
      </w:r>
      <w:r w:rsidR="001F2347">
        <w:rPr>
          <w:rFonts w:ascii="HG丸ｺﾞｼｯｸM-PRO" w:eastAsia="HG丸ｺﾞｼｯｸM-PRO" w:hAnsi="HG丸ｺﾞｼｯｸM-PRO" w:hint="eastAsia"/>
          <w:sz w:val="24"/>
          <w:szCs w:val="24"/>
        </w:rPr>
        <w:t>障害者メンバーのアドバイザー等と議論しながら</w:t>
      </w:r>
      <w:r w:rsidR="005544AB">
        <w:rPr>
          <w:rFonts w:ascii="HG丸ｺﾞｼｯｸM-PRO" w:eastAsia="HG丸ｺﾞｼｯｸM-PRO" w:hAnsi="HG丸ｺﾞｼｯｸM-PRO" w:hint="eastAsia"/>
          <w:sz w:val="24"/>
          <w:szCs w:val="24"/>
        </w:rPr>
        <w:t>具体的な</w:t>
      </w:r>
      <w:r w:rsidR="00E63751">
        <w:rPr>
          <w:rFonts w:ascii="HG丸ｺﾞｼｯｸM-PRO" w:eastAsia="HG丸ｺﾞｼｯｸM-PRO" w:hAnsi="HG丸ｺﾞｼｯｸM-PRO" w:hint="eastAsia"/>
          <w:sz w:val="24"/>
          <w:szCs w:val="24"/>
        </w:rPr>
        <w:t>形にして、</w:t>
      </w:r>
      <w:r w:rsidR="001F2347">
        <w:rPr>
          <w:rFonts w:ascii="HG丸ｺﾞｼｯｸM-PRO" w:eastAsia="HG丸ｺﾞｼｯｸM-PRO" w:hAnsi="HG丸ｺﾞｼｯｸM-PRO" w:hint="eastAsia"/>
          <w:sz w:val="24"/>
          <w:szCs w:val="24"/>
        </w:rPr>
        <w:t>実際に</w:t>
      </w:r>
      <w:r w:rsidR="005544AB">
        <w:rPr>
          <w:rFonts w:ascii="HG丸ｺﾞｼｯｸM-PRO" w:eastAsia="HG丸ｺﾞｼｯｸM-PRO" w:hAnsi="HG丸ｺﾞｼｯｸM-PRO" w:hint="eastAsia"/>
          <w:sz w:val="24"/>
          <w:szCs w:val="24"/>
        </w:rPr>
        <w:t>活動まで</w:t>
      </w:r>
      <w:r w:rsidR="001F2347">
        <w:rPr>
          <w:rFonts w:ascii="HG丸ｺﾞｼｯｸM-PRO" w:eastAsia="HG丸ｺﾞｼｯｸM-PRO" w:hAnsi="HG丸ｺﾞｼｯｸM-PRO" w:hint="eastAsia"/>
          <w:sz w:val="24"/>
          <w:szCs w:val="24"/>
        </w:rPr>
        <w:t>始めているグループが</w:t>
      </w:r>
      <w:r w:rsidR="005544AB">
        <w:rPr>
          <w:rFonts w:ascii="HG丸ｺﾞｼｯｸM-PRO" w:eastAsia="HG丸ｺﾞｼｯｸM-PRO" w:hAnsi="HG丸ｺﾞｼｯｸM-PRO" w:hint="eastAsia"/>
          <w:sz w:val="24"/>
          <w:szCs w:val="24"/>
        </w:rPr>
        <w:t>ある一方、まだ企画段階で留まっているところもありました。</w:t>
      </w:r>
    </w:p>
    <w:p w:rsidR="00204272" w:rsidRDefault="005544AB"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活動を行っているグループからは、</w:t>
      </w:r>
    </w:p>
    <w:p w:rsidR="00A202DF" w:rsidRDefault="005544AB" w:rsidP="00A202DF">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F2347">
        <w:rPr>
          <w:rFonts w:ascii="HG丸ｺﾞｼｯｸM-PRO" w:eastAsia="HG丸ｺﾞｼｯｸM-PRO" w:hAnsi="HG丸ｺﾞｼｯｸM-PRO" w:hint="eastAsia"/>
          <w:sz w:val="24"/>
          <w:szCs w:val="24"/>
        </w:rPr>
        <w:t>アドバイザーから</w:t>
      </w:r>
      <w:r w:rsidR="00F53AFA">
        <w:rPr>
          <w:rFonts w:ascii="HG丸ｺﾞｼｯｸM-PRO" w:eastAsia="HG丸ｺﾞｼｯｸM-PRO" w:hAnsi="HG丸ｺﾞｼｯｸM-PRO" w:hint="eastAsia"/>
          <w:sz w:val="24"/>
          <w:szCs w:val="24"/>
        </w:rPr>
        <w:t>の</w:t>
      </w:r>
      <w:r w:rsidR="001F2347">
        <w:rPr>
          <w:rFonts w:ascii="HG丸ｺﾞｼｯｸM-PRO" w:eastAsia="HG丸ｺﾞｼｯｸM-PRO" w:hAnsi="HG丸ｺﾞｼｯｸM-PRO" w:hint="eastAsia"/>
          <w:sz w:val="24"/>
          <w:szCs w:val="24"/>
        </w:rPr>
        <w:t>指摘</w:t>
      </w:r>
      <w:r w:rsidR="00F53AFA">
        <w:rPr>
          <w:rFonts w:ascii="HG丸ｺﾞｼｯｸM-PRO" w:eastAsia="HG丸ｺﾞｼｯｸM-PRO" w:hAnsi="HG丸ｺﾞｼｯｸM-PRO" w:hint="eastAsia"/>
          <w:sz w:val="24"/>
          <w:szCs w:val="24"/>
        </w:rPr>
        <w:t>で</w:t>
      </w:r>
      <w:r w:rsidR="001F2347">
        <w:rPr>
          <w:rFonts w:ascii="HG丸ｺﾞｼｯｸM-PRO" w:eastAsia="HG丸ｺﾞｼｯｸM-PRO" w:hAnsi="HG丸ｺﾞｼｯｸM-PRO" w:hint="eastAsia"/>
          <w:sz w:val="24"/>
          <w:szCs w:val="24"/>
        </w:rPr>
        <w:t>、当初企画していた障害者体験の</w:t>
      </w:r>
      <w:r>
        <w:rPr>
          <w:rFonts w:ascii="HG丸ｺﾞｼｯｸM-PRO" w:eastAsia="HG丸ｺﾞｼｯｸM-PRO" w:hAnsi="HG丸ｺﾞｼｯｸM-PRO" w:hint="eastAsia"/>
          <w:sz w:val="24"/>
          <w:szCs w:val="24"/>
        </w:rPr>
        <w:t>内容</w:t>
      </w:r>
      <w:r w:rsidR="001F2347">
        <w:rPr>
          <w:rFonts w:ascii="HG丸ｺﾞｼｯｸM-PRO" w:eastAsia="HG丸ｺﾞｼｯｸM-PRO" w:hAnsi="HG丸ｺﾞｼｯｸM-PRO" w:hint="eastAsia"/>
          <w:sz w:val="24"/>
          <w:szCs w:val="24"/>
        </w:rPr>
        <w:t>は、個人モデル（</w:t>
      </w:r>
      <w:r w:rsidR="00F53AFA">
        <w:rPr>
          <w:rFonts w:ascii="HG丸ｺﾞｼｯｸM-PRO" w:eastAsia="HG丸ｺﾞｼｯｸM-PRO" w:hAnsi="HG丸ｺﾞｼｯｸM-PRO" w:hint="eastAsia"/>
          <w:sz w:val="24"/>
          <w:szCs w:val="24"/>
        </w:rPr>
        <w:t>※）</w:t>
      </w:r>
      <w:r w:rsidR="00A202DF">
        <w:rPr>
          <w:rFonts w:ascii="HG丸ｺﾞｼｯｸM-PRO" w:eastAsia="HG丸ｺﾞｼｯｸM-PRO" w:hAnsi="HG丸ｺﾞｼｯｸM-PRO" w:hint="eastAsia"/>
          <w:sz w:val="24"/>
          <w:szCs w:val="24"/>
        </w:rPr>
        <w:t>に留まっていることがわかった。」</w:t>
      </w:r>
    </w:p>
    <w:p w:rsidR="00230112" w:rsidRDefault="00230112" w:rsidP="0023011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との報告もあり、取組を進める中で、当事者の視点に気づかされた例もありました。</w:t>
      </w:r>
    </w:p>
    <w:p w:rsidR="00CF3B73" w:rsidRDefault="00E63751" w:rsidP="00CF3B7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また、各グループに対して</w:t>
      </w:r>
      <w:r w:rsidR="00CF3B73">
        <w:rPr>
          <w:rFonts w:ascii="HG丸ｺﾞｼｯｸM-PRO" w:eastAsia="HG丸ｺﾞｼｯｸM-PRO" w:hAnsi="HG丸ｺﾞｼｯｸM-PRO" w:hint="eastAsia"/>
          <w:sz w:val="24"/>
          <w:szCs w:val="24"/>
        </w:rPr>
        <w:t>、</w:t>
      </w:r>
      <w:r w:rsidR="00DB6B6D">
        <w:rPr>
          <w:rFonts w:ascii="HG丸ｺﾞｼｯｸM-PRO" w:eastAsia="HG丸ｺﾞｼｯｸM-PRO" w:hAnsi="HG丸ｺﾞｼｯｸM-PRO" w:hint="eastAsia"/>
          <w:sz w:val="24"/>
          <w:szCs w:val="24"/>
        </w:rPr>
        <w:t>メンバーからは</w:t>
      </w:r>
      <w:r>
        <w:rPr>
          <w:rFonts w:ascii="HG丸ｺﾞｼｯｸM-PRO" w:eastAsia="HG丸ｺﾞｼｯｸM-PRO" w:hAnsi="HG丸ｺﾞｼｯｸM-PRO" w:hint="eastAsia"/>
          <w:sz w:val="24"/>
          <w:szCs w:val="24"/>
        </w:rPr>
        <w:t>今後の取組に向けて</w:t>
      </w:r>
      <w:r w:rsidR="00DB6B6D">
        <w:rPr>
          <w:rFonts w:ascii="HG丸ｺﾞｼｯｸM-PRO" w:eastAsia="HG丸ｺﾞｼｯｸM-PRO" w:hAnsi="HG丸ｺﾞｼｯｸM-PRO" w:hint="eastAsia"/>
          <w:sz w:val="24"/>
          <w:szCs w:val="24"/>
        </w:rPr>
        <w:t>次のような助言がありました。</w:t>
      </w:r>
    </w:p>
    <w:p w:rsidR="00CF3B73" w:rsidRDefault="00CF3B73" w:rsidP="00CF3B73">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「具体的なアクションに取り組むことが大事。まずは小さく始めてみることも必要。」</w:t>
      </w:r>
    </w:p>
    <w:p w:rsidR="00CF3B73" w:rsidRDefault="00CF3B73" w:rsidP="00CF3B73">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「アクションを起こす前に、アドバイザーなど当事者とのコミュニケーションは十分とること。そのプロセスでの気づきが重要。」</w:t>
      </w:r>
    </w:p>
    <w:p w:rsidR="00230112" w:rsidRDefault="00A202DF" w:rsidP="00230112">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30112">
        <w:rPr>
          <w:rFonts w:ascii="HG丸ｺﾞｼｯｸM-PRO" w:eastAsia="HG丸ｺﾞｼｯｸM-PRO" w:hAnsi="HG丸ｺﾞｼｯｸM-PRO" w:hint="eastAsia"/>
          <w:sz w:val="24"/>
          <w:szCs w:val="24"/>
        </w:rPr>
        <w:t>障害者の中には、スポーツに参加できる人もいれば、全身が動かない人もいる。様々な障害者に視点を置いて検討してほしい。」</w:t>
      </w:r>
    </w:p>
    <w:p w:rsidR="00DB6B6D" w:rsidRDefault="00DB6B6D" w:rsidP="00DB6B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さらに、アドバイザーからは、</w:t>
      </w:r>
    </w:p>
    <w:p w:rsidR="00F53AFA" w:rsidRDefault="00230112" w:rsidP="00230112">
      <w:pPr>
        <w:ind w:leftChars="100" w:left="446"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F53AFA">
        <w:rPr>
          <w:rFonts w:ascii="HG丸ｺﾞｼｯｸM-PRO" w:eastAsia="HG丸ｺﾞｼｯｸM-PRO" w:hAnsi="HG丸ｺﾞｼｯｸM-PRO" w:hint="eastAsia"/>
          <w:sz w:val="24"/>
          <w:szCs w:val="24"/>
        </w:rPr>
        <w:t>グループによってはアドバイザーとの関わりが十分できていない。アドバイザーも学生メンバーに任せるのではなく、もっと関わっていく必要がある。」</w:t>
      </w:r>
    </w:p>
    <w:p w:rsidR="00CF3B73" w:rsidRDefault="00DB6B6D" w:rsidP="00CF3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といった</w:t>
      </w:r>
      <w:r w:rsidR="00CF3B73">
        <w:rPr>
          <w:rFonts w:ascii="HG丸ｺﾞｼｯｸM-PRO" w:eastAsia="HG丸ｺﾞｼｯｸM-PRO" w:hAnsi="HG丸ｺﾞｼｯｸM-PRO" w:hint="eastAsia"/>
          <w:sz w:val="24"/>
          <w:szCs w:val="24"/>
        </w:rPr>
        <w:t>アドバイザー自身への叱咤激励もありました。</w:t>
      </w:r>
    </w:p>
    <w:p w:rsidR="00B6277C" w:rsidRDefault="00CF3B73" w:rsidP="00CF3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今回の取組では、社会モデル（※）の視点を学び、</w:t>
      </w:r>
      <w:r w:rsidR="00B6277C">
        <w:rPr>
          <w:rFonts w:ascii="HG丸ｺﾞｼｯｸM-PRO" w:eastAsia="HG丸ｺﾞｼｯｸM-PRO" w:hAnsi="HG丸ｺﾞｼｯｸM-PRO" w:hint="eastAsia"/>
          <w:sz w:val="24"/>
          <w:szCs w:val="24"/>
        </w:rPr>
        <w:t>だれもが暮らしやすい</w:t>
      </w:r>
      <w:r>
        <w:rPr>
          <w:rFonts w:ascii="HG丸ｺﾞｼｯｸM-PRO" w:eastAsia="HG丸ｺﾞｼｯｸM-PRO" w:hAnsi="HG丸ｺﾞｼｯｸM-PRO" w:hint="eastAsia"/>
          <w:sz w:val="24"/>
          <w:szCs w:val="24"/>
        </w:rPr>
        <w:t>社会</w:t>
      </w:r>
      <w:r w:rsidR="00B6277C">
        <w:rPr>
          <w:rFonts w:ascii="HG丸ｺﾞｼｯｸM-PRO" w:eastAsia="HG丸ｺﾞｼｯｸM-PRO" w:hAnsi="HG丸ｺﾞｼｯｸM-PRO" w:hint="eastAsia"/>
          <w:sz w:val="24"/>
          <w:szCs w:val="24"/>
        </w:rPr>
        <w:t>に向けて、</w:t>
      </w:r>
      <w:r w:rsidR="00DB6B6D">
        <w:rPr>
          <w:rFonts w:ascii="HG丸ｺﾞｼｯｸM-PRO" w:eastAsia="HG丸ｺﾞｼｯｸM-PRO" w:hAnsi="HG丸ｺﾞｼｯｸM-PRO" w:hint="eastAsia"/>
          <w:sz w:val="24"/>
          <w:szCs w:val="24"/>
        </w:rPr>
        <w:t>参加者</w:t>
      </w:r>
      <w:r w:rsidR="00B6277C">
        <w:rPr>
          <w:rFonts w:ascii="HG丸ｺﾞｼｯｸM-PRO" w:eastAsia="HG丸ｺﾞｼｯｸM-PRO" w:hAnsi="HG丸ｺﾞｼｯｸM-PRO" w:hint="eastAsia"/>
          <w:sz w:val="24"/>
          <w:szCs w:val="24"/>
        </w:rPr>
        <w:t>一人ひとりができることを</w:t>
      </w:r>
      <w:r w:rsidR="00FF0455">
        <w:rPr>
          <w:rFonts w:ascii="HG丸ｺﾞｼｯｸM-PRO" w:eastAsia="HG丸ｺﾞｼｯｸM-PRO" w:hAnsi="HG丸ｺﾞｼｯｸM-PRO" w:hint="eastAsia"/>
          <w:sz w:val="24"/>
          <w:szCs w:val="24"/>
        </w:rPr>
        <w:t>考え、実際の行動として</w:t>
      </w:r>
      <w:r w:rsidR="00B6277C">
        <w:rPr>
          <w:rFonts w:ascii="HG丸ｺﾞｼｯｸM-PRO" w:eastAsia="HG丸ｺﾞｼｯｸM-PRO" w:hAnsi="HG丸ｺﾞｼｯｸM-PRO" w:hint="eastAsia"/>
          <w:sz w:val="24"/>
          <w:szCs w:val="24"/>
        </w:rPr>
        <w:t>実践していく</w:t>
      </w:r>
      <w:r w:rsidR="00FF0455">
        <w:rPr>
          <w:rFonts w:ascii="HG丸ｺﾞｼｯｸM-PRO" w:eastAsia="HG丸ｺﾞｼｯｸM-PRO" w:hAnsi="HG丸ｺﾞｼｯｸM-PRO" w:hint="eastAsia"/>
          <w:sz w:val="24"/>
          <w:szCs w:val="24"/>
        </w:rPr>
        <w:t>ことを</w:t>
      </w:r>
      <w:r w:rsidR="00B6277C">
        <w:rPr>
          <w:rFonts w:ascii="HG丸ｺﾞｼｯｸM-PRO" w:eastAsia="HG丸ｺﾞｼｯｸM-PRO" w:hAnsi="HG丸ｺﾞｼｯｸM-PRO" w:hint="eastAsia"/>
          <w:sz w:val="24"/>
          <w:szCs w:val="24"/>
        </w:rPr>
        <w:t>目指しています。</w:t>
      </w:r>
    </w:p>
    <w:p w:rsidR="00FF0455" w:rsidRDefault="00CF3B73" w:rsidP="00CF3B7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シンポジウムまで１か月を切りましたが、</w:t>
      </w:r>
      <w:r w:rsidR="00872E22">
        <w:rPr>
          <w:rFonts w:ascii="HG丸ｺﾞｼｯｸM-PRO" w:eastAsia="HG丸ｺﾞｼｯｸM-PRO" w:hAnsi="HG丸ｺﾞｼｯｸM-PRO" w:hint="eastAsia"/>
          <w:sz w:val="24"/>
          <w:szCs w:val="24"/>
        </w:rPr>
        <w:t>いずれの</w:t>
      </w:r>
      <w:r w:rsidR="00FF0455">
        <w:rPr>
          <w:rFonts w:ascii="HG丸ｺﾞｼｯｸM-PRO" w:eastAsia="HG丸ｺﾞｼｯｸM-PRO" w:hAnsi="HG丸ｺﾞｼｯｸM-PRO" w:hint="eastAsia"/>
          <w:sz w:val="24"/>
          <w:szCs w:val="24"/>
        </w:rPr>
        <w:t>グループから</w:t>
      </w:r>
      <w:r w:rsidR="00872E22">
        <w:rPr>
          <w:rFonts w:ascii="HG丸ｺﾞｼｯｸM-PRO" w:eastAsia="HG丸ｺﾞｼｯｸM-PRO" w:hAnsi="HG丸ｺﾞｼｯｸM-PRO" w:hint="eastAsia"/>
          <w:sz w:val="24"/>
          <w:szCs w:val="24"/>
        </w:rPr>
        <w:t>も</w:t>
      </w:r>
      <w:r w:rsidR="00FF0455">
        <w:rPr>
          <w:rFonts w:ascii="HG丸ｺﾞｼｯｸM-PRO" w:eastAsia="HG丸ｺﾞｼｯｸM-PRO" w:hAnsi="HG丸ｺﾞｼｯｸM-PRO" w:hint="eastAsia"/>
          <w:sz w:val="24"/>
          <w:szCs w:val="24"/>
        </w:rPr>
        <w:t>、今回のワーキング</w:t>
      </w:r>
      <w:r w:rsidR="00DB6B6D">
        <w:rPr>
          <w:rFonts w:ascii="HG丸ｺﾞｼｯｸM-PRO" w:eastAsia="HG丸ｺﾞｼｯｸM-PRO" w:hAnsi="HG丸ｺﾞｼｯｸM-PRO" w:hint="eastAsia"/>
          <w:sz w:val="24"/>
          <w:szCs w:val="24"/>
        </w:rPr>
        <w:t>グループでのやりとり</w:t>
      </w:r>
      <w:r w:rsidR="00FF0455">
        <w:rPr>
          <w:rFonts w:ascii="HG丸ｺﾞｼｯｸM-PRO" w:eastAsia="HG丸ｺﾞｼｯｸM-PRO" w:hAnsi="HG丸ｺﾞｼｯｸM-PRO" w:hint="eastAsia"/>
          <w:sz w:val="24"/>
          <w:szCs w:val="24"/>
        </w:rPr>
        <w:t>を踏まえ、可能な限り取組を進めて、</w:t>
      </w:r>
      <w:r w:rsidR="001B6843">
        <w:rPr>
          <w:rFonts w:ascii="HG丸ｺﾞｼｯｸM-PRO" w:eastAsia="HG丸ｺﾞｼｯｸM-PRO" w:hAnsi="HG丸ｺﾞｼｯｸM-PRO" w:hint="eastAsia"/>
          <w:sz w:val="24"/>
          <w:szCs w:val="24"/>
        </w:rPr>
        <w:t>シンポジウムでの</w:t>
      </w:r>
      <w:r w:rsidR="00FF0455">
        <w:rPr>
          <w:rFonts w:ascii="HG丸ｺﾞｼｯｸM-PRO" w:eastAsia="HG丸ｺﾞｼｯｸM-PRO" w:hAnsi="HG丸ｺﾞｼｯｸM-PRO" w:hint="eastAsia"/>
          <w:sz w:val="24"/>
          <w:szCs w:val="24"/>
        </w:rPr>
        <w:t>報告に臨みたいとの話がありました</w:t>
      </w:r>
      <w:r w:rsidR="00D01CF0">
        <w:rPr>
          <w:rFonts w:ascii="HG丸ｺﾞｼｯｸM-PRO" w:eastAsia="HG丸ｺﾞｼｯｸM-PRO" w:hAnsi="HG丸ｺﾞｼｯｸM-PRO" w:hint="eastAsia"/>
          <w:sz w:val="24"/>
          <w:szCs w:val="24"/>
        </w:rPr>
        <w:t>。</w:t>
      </w:r>
    </w:p>
    <w:p w:rsidR="00FF0455" w:rsidRPr="00DB6B6D" w:rsidRDefault="00FF0455" w:rsidP="00DB6B6D">
      <w:pPr>
        <w:rPr>
          <w:rFonts w:ascii="HG丸ｺﾞｼｯｸM-PRO" w:eastAsia="HG丸ｺﾞｼｯｸM-PRO" w:hAnsi="HG丸ｺﾞｼｯｸM-PRO"/>
          <w:sz w:val="24"/>
          <w:szCs w:val="24"/>
        </w:rPr>
      </w:pPr>
    </w:p>
    <w:p w:rsidR="00FF0455" w:rsidRDefault="00D01CF0" w:rsidP="00FF0455">
      <w:pPr>
        <w:rPr>
          <w:rFonts w:ascii="ＭＳ ゴシック" w:eastAsia="ＭＳ ゴシック" w:hAnsi="ＭＳ ゴシック"/>
          <w:sz w:val="24"/>
          <w:szCs w:val="24"/>
        </w:rPr>
      </w:pPr>
      <w:r>
        <w:rPr>
          <w:rFonts w:ascii="ＭＳ ゴシック" w:eastAsia="ＭＳ ゴシック" w:hAnsi="ＭＳ ゴシック" w:hint="eastAsia"/>
          <w:sz w:val="24"/>
          <w:szCs w:val="24"/>
        </w:rPr>
        <w:t>※個人モデル・社会モデル</w:t>
      </w:r>
    </w:p>
    <w:p w:rsidR="00E7410F" w:rsidRDefault="00D01CF0" w:rsidP="00FF045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障害者が日常生活又は社会生活において受ける制限についての考え方で、個人モデルは、その制限が個人における心身の機能の障害から生ずる</w:t>
      </w:r>
      <w:r w:rsidR="00E7410F">
        <w:rPr>
          <w:rFonts w:ascii="ＭＳ ゴシック" w:eastAsia="ＭＳ ゴシック" w:hAnsi="ＭＳ ゴシック" w:hint="eastAsia"/>
          <w:sz w:val="24"/>
          <w:szCs w:val="24"/>
        </w:rPr>
        <w:t>ものと考える</w:t>
      </w:r>
      <w:r>
        <w:rPr>
          <w:rFonts w:ascii="ＭＳ ゴシック" w:eastAsia="ＭＳ ゴシック" w:hAnsi="ＭＳ ゴシック" w:hint="eastAsia"/>
          <w:sz w:val="24"/>
          <w:szCs w:val="24"/>
        </w:rPr>
        <w:t>。</w:t>
      </w:r>
    </w:p>
    <w:p w:rsidR="00D01CF0" w:rsidRPr="00D01CF0" w:rsidRDefault="00D01CF0" w:rsidP="00E7410F">
      <w:pPr>
        <w:ind w:firstLineChars="100" w:firstLine="238"/>
        <w:rPr>
          <w:rFonts w:ascii="ＭＳ ゴシック" w:eastAsia="ＭＳ ゴシック" w:hAnsi="ＭＳ ゴシック"/>
          <w:sz w:val="24"/>
          <w:szCs w:val="24"/>
        </w:rPr>
      </w:pPr>
      <w:r>
        <w:rPr>
          <w:rFonts w:ascii="ＭＳ ゴシック" w:eastAsia="ＭＳ ゴシック" w:hAnsi="ＭＳ ゴシック" w:hint="eastAsia"/>
          <w:sz w:val="24"/>
          <w:szCs w:val="24"/>
        </w:rPr>
        <w:t>一方、社会モデルは、</w:t>
      </w:r>
      <w:r w:rsidR="00E7410F">
        <w:rPr>
          <w:rFonts w:ascii="ＭＳ ゴシック" w:eastAsia="ＭＳ ゴシック" w:hAnsi="ＭＳ ゴシック" w:hint="eastAsia"/>
          <w:sz w:val="24"/>
          <w:szCs w:val="24"/>
        </w:rPr>
        <w:t>心身の機能の</w:t>
      </w:r>
      <w:r>
        <w:rPr>
          <w:rFonts w:ascii="ＭＳ ゴシック" w:eastAsia="ＭＳ ゴシック" w:hAnsi="ＭＳ ゴシック" w:hint="eastAsia"/>
          <w:sz w:val="24"/>
          <w:szCs w:val="24"/>
        </w:rPr>
        <w:t>障害のみならず、社会における様々な障壁と</w:t>
      </w:r>
      <w:r>
        <w:rPr>
          <w:rFonts w:ascii="ＭＳ ゴシック" w:eastAsia="ＭＳ ゴシック" w:hAnsi="ＭＳ ゴシック" w:hint="eastAsia"/>
          <w:sz w:val="24"/>
          <w:szCs w:val="24"/>
        </w:rPr>
        <w:lastRenderedPageBreak/>
        <w:t>相対することによって</w:t>
      </w:r>
      <w:r w:rsidR="00E7410F">
        <w:rPr>
          <w:rFonts w:ascii="ＭＳ ゴシック" w:eastAsia="ＭＳ ゴシック" w:hAnsi="ＭＳ ゴシック" w:hint="eastAsia"/>
          <w:sz w:val="24"/>
          <w:szCs w:val="24"/>
        </w:rPr>
        <w:t>制限が</w:t>
      </w:r>
      <w:r>
        <w:rPr>
          <w:rFonts w:ascii="ＭＳ ゴシック" w:eastAsia="ＭＳ ゴシック" w:hAnsi="ＭＳ ゴシック" w:hint="eastAsia"/>
          <w:sz w:val="24"/>
          <w:szCs w:val="24"/>
        </w:rPr>
        <w:t>生ずる</w:t>
      </w:r>
      <w:r w:rsidR="00E7410F">
        <w:rPr>
          <w:rFonts w:ascii="ＭＳ ゴシック" w:eastAsia="ＭＳ ゴシック" w:hAnsi="ＭＳ ゴシック" w:hint="eastAsia"/>
          <w:sz w:val="24"/>
          <w:szCs w:val="24"/>
        </w:rPr>
        <w:t>ものと考える。</w:t>
      </w:r>
    </w:p>
    <w:p w:rsidR="00FF0455" w:rsidRDefault="00E7410F" w:rsidP="00FF0455">
      <w:pPr>
        <w:rPr>
          <w:rFonts w:ascii="ＭＳ ゴシック" w:eastAsia="ＭＳ ゴシック" w:hAnsi="ＭＳ ゴシック"/>
          <w:sz w:val="24"/>
          <w:szCs w:val="24"/>
        </w:rPr>
      </w:pPr>
      <w:r>
        <w:rPr>
          <w:noProof/>
          <w:sz w:val="24"/>
          <w:szCs w:val="24"/>
        </w:rPr>
        <w:drawing>
          <wp:anchor distT="0" distB="0" distL="114300" distR="114300" simplePos="0" relativeHeight="251664384" behindDoc="0" locked="0" layoutInCell="1" allowOverlap="1" wp14:anchorId="60AD9D52" wp14:editId="7F79365D">
            <wp:simplePos x="0" y="0"/>
            <wp:positionH relativeFrom="column">
              <wp:posOffset>1905</wp:posOffset>
            </wp:positionH>
            <wp:positionV relativeFrom="paragraph">
              <wp:posOffset>2314575</wp:posOffset>
            </wp:positionV>
            <wp:extent cx="2650490" cy="198818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99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0490" cy="198818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2336" behindDoc="0" locked="0" layoutInCell="1" allowOverlap="1" wp14:anchorId="294929FD" wp14:editId="76DCA12E">
            <wp:simplePos x="0" y="0"/>
            <wp:positionH relativeFrom="column">
              <wp:posOffset>1270</wp:posOffset>
            </wp:positionH>
            <wp:positionV relativeFrom="paragraph">
              <wp:posOffset>196215</wp:posOffset>
            </wp:positionV>
            <wp:extent cx="2650490" cy="198818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9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0490" cy="198818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5408" behindDoc="0" locked="0" layoutInCell="1" allowOverlap="1" wp14:anchorId="5DF489E2" wp14:editId="095A9DEA">
            <wp:simplePos x="0" y="0"/>
            <wp:positionH relativeFrom="column">
              <wp:posOffset>2766060</wp:posOffset>
            </wp:positionH>
            <wp:positionV relativeFrom="paragraph">
              <wp:posOffset>198755</wp:posOffset>
            </wp:positionV>
            <wp:extent cx="2651760" cy="198882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0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1760" cy="1988820"/>
                    </a:xfrm>
                    <a:prstGeom prst="rect">
                      <a:avLst/>
                    </a:prstGeom>
                  </pic:spPr>
                </pic:pic>
              </a:graphicData>
            </a:graphic>
            <wp14:sizeRelH relativeFrom="margin">
              <wp14:pctWidth>0</wp14:pctWidth>
            </wp14:sizeRelH>
            <wp14:sizeRelV relativeFrom="margin">
              <wp14:pctHeight>0</wp14:pctHeight>
            </wp14:sizeRelV>
          </wp:anchor>
        </w:drawing>
      </w:r>
    </w:p>
    <w:p w:rsidR="00FF0455" w:rsidRDefault="00FF0455" w:rsidP="00FF0455">
      <w:pPr>
        <w:rPr>
          <w:rFonts w:ascii="ＭＳ ゴシック" w:eastAsia="ＭＳ ゴシック" w:hAnsi="ＭＳ ゴシック"/>
          <w:sz w:val="24"/>
          <w:szCs w:val="24"/>
        </w:rPr>
      </w:pPr>
    </w:p>
    <w:p w:rsidR="00FF0455" w:rsidRDefault="00FF0455" w:rsidP="00FF0455">
      <w:pPr>
        <w:rPr>
          <w:rFonts w:ascii="ＭＳ ゴシック" w:eastAsia="ＭＳ ゴシック" w:hAnsi="ＭＳ ゴシック"/>
          <w:sz w:val="24"/>
          <w:szCs w:val="24"/>
        </w:rPr>
      </w:pPr>
    </w:p>
    <w:p w:rsidR="00FF0455" w:rsidRDefault="00FF0455"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DB6B6D" w:rsidRDefault="00E7410F" w:rsidP="00FF0455">
      <w:pPr>
        <w:rPr>
          <w:rFonts w:ascii="ＭＳ ゴシック" w:eastAsia="ＭＳ ゴシック" w:hAnsi="ＭＳ ゴシック"/>
          <w:sz w:val="24"/>
          <w:szCs w:val="24"/>
        </w:rPr>
      </w:pPr>
      <w:r>
        <w:rPr>
          <w:rFonts w:hint="eastAsia"/>
          <w:noProof/>
          <w:sz w:val="24"/>
          <w:szCs w:val="24"/>
        </w:rPr>
        <w:drawing>
          <wp:anchor distT="0" distB="0" distL="114300" distR="114300" simplePos="0" relativeHeight="251660288" behindDoc="0" locked="0" layoutInCell="1" allowOverlap="1" wp14:anchorId="3D166A58" wp14:editId="1FFA81B2">
            <wp:simplePos x="0" y="0"/>
            <wp:positionH relativeFrom="column">
              <wp:posOffset>2766178</wp:posOffset>
            </wp:positionH>
            <wp:positionV relativeFrom="paragraph">
              <wp:posOffset>35279</wp:posOffset>
            </wp:positionV>
            <wp:extent cx="2652159" cy="1988958"/>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02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114" cy="1988925"/>
                    </a:xfrm>
                    <a:prstGeom prst="rect">
                      <a:avLst/>
                    </a:prstGeom>
                  </pic:spPr>
                </pic:pic>
              </a:graphicData>
            </a:graphic>
            <wp14:sizeRelH relativeFrom="margin">
              <wp14:pctWidth>0</wp14:pctWidth>
            </wp14:sizeRelH>
            <wp14:sizeRelV relativeFrom="margin">
              <wp14:pctHeight>0</wp14:pctHeight>
            </wp14:sizeRelV>
          </wp:anchor>
        </w:drawing>
      </w:r>
    </w:p>
    <w:p w:rsidR="00DB6B6D" w:rsidRDefault="00DB6B6D" w:rsidP="00FF0455">
      <w:pPr>
        <w:rPr>
          <w:rFonts w:ascii="ＭＳ ゴシック" w:eastAsia="ＭＳ ゴシック" w:hAnsi="ＭＳ ゴシック"/>
          <w:sz w:val="24"/>
          <w:szCs w:val="24"/>
        </w:rPr>
      </w:pPr>
    </w:p>
    <w:p w:rsidR="00DB6B6D" w:rsidRDefault="00DB6B6D"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p>
    <w:p w:rsidR="00E7410F" w:rsidRDefault="00E7410F" w:rsidP="00FF0455">
      <w:pPr>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50D77383" wp14:editId="74775755">
                <wp:simplePos x="0" y="0"/>
                <wp:positionH relativeFrom="column">
                  <wp:posOffset>1270</wp:posOffset>
                </wp:positionH>
                <wp:positionV relativeFrom="paragraph">
                  <wp:posOffset>45912</wp:posOffset>
                </wp:positionV>
                <wp:extent cx="5358809" cy="31432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5358809" cy="314325"/>
                        </a:xfrm>
                        <a:prstGeom prst="rect">
                          <a:avLst/>
                        </a:prstGeom>
                        <a:noFill/>
                        <a:ln w="25400" cap="flat" cmpd="sng" algn="ctr">
                          <a:noFill/>
                          <a:prstDash val="solid"/>
                        </a:ln>
                        <a:effectLst/>
                      </wps:spPr>
                      <wps:txbx>
                        <w:txbxContent>
                          <w:p w:rsidR="00E7410F" w:rsidRPr="0024276F" w:rsidRDefault="00E7410F" w:rsidP="00E7410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メンバーからの助言やグループでの議論の様子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3" o:spid="_x0000_s1026" style="position:absolute;left:0;text-align:left;margin-left:.1pt;margin-top:3.6pt;width:421.9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" filled="f" stroked="f" strokeweight="2pt">
                <v:textbox inset="1mm,1mm,1mm,1mm">
                  <w:txbxContent>
                    <w:p w:rsidR="00E7410F" w:rsidRPr="0024276F" w:rsidRDefault="00E7410F" w:rsidP="00E7410F">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メンバーからの助言やグループでの議論の様子</w:t>
                      </w:r>
                      <w:r w:rsidRPr="0024276F">
                        <w:rPr>
                          <w:rFonts w:ascii="ＭＳ ゴシック" w:eastAsia="ＭＳ ゴシック" w:hAnsi="ＭＳ ゴシック" w:hint="eastAsia"/>
                          <w:color w:val="000000" w:themeColor="text1"/>
                        </w:rPr>
                        <w:t>＞</w:t>
                      </w:r>
                    </w:p>
                  </w:txbxContent>
                </v:textbox>
              </v:rect>
            </w:pict>
          </mc:Fallback>
        </mc:AlternateContent>
      </w:r>
    </w:p>
    <w:p w:rsidR="00DB6B6D" w:rsidRDefault="00DB6B6D" w:rsidP="00FF0455">
      <w:pPr>
        <w:rPr>
          <w:rFonts w:ascii="ＭＳ ゴシック" w:eastAsia="ＭＳ ゴシック" w:hAnsi="ＭＳ ゴシック"/>
          <w:sz w:val="24"/>
          <w:szCs w:val="24"/>
        </w:rPr>
      </w:pPr>
    </w:p>
    <w:p w:rsidR="00FF0455" w:rsidRPr="00894532" w:rsidRDefault="00FF0455" w:rsidP="00FF045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w:t>
      </w:r>
      <w:r w:rsidR="00E7410F">
        <w:rPr>
          <w:rFonts w:ascii="ＭＳ ゴシック" w:eastAsia="ＭＳ ゴシック" w:hAnsi="ＭＳ ゴシック" w:hint="eastAsia"/>
          <w:sz w:val="24"/>
          <w:szCs w:val="24"/>
        </w:rPr>
        <w:t>シンポジウムの聴講者を募集しています</w:t>
      </w:r>
      <w:r w:rsidRPr="00894532">
        <w:rPr>
          <w:rFonts w:ascii="ＭＳ ゴシック" w:eastAsia="ＭＳ ゴシック" w:hAnsi="ＭＳ ゴシック" w:hint="eastAsia"/>
          <w:sz w:val="24"/>
          <w:szCs w:val="24"/>
        </w:rPr>
        <w:t>】</w:t>
      </w:r>
    </w:p>
    <w:p w:rsidR="001B6843" w:rsidRDefault="001B6843" w:rsidP="00FF04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心のバリアフリー・情報バリアフリー研究シンポジウム～私たちの活動報告『ここから始めよう』～」は、１１月１９日（土）に慶應義塾大学三田キャンパスで開催します。当日は、キャンパス内で三田祭を開催しています。三田祭を楽しみつつ、シンポジウムにもどうぞ御来場ください。</w:t>
      </w:r>
    </w:p>
    <w:p w:rsidR="00CF3B73" w:rsidRPr="00FF0455" w:rsidRDefault="001B6843" w:rsidP="001B684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なお、シンポジウムの聴講には事前申込が必要です。申込方法や詳しい内容は、下記ＵＲＬを御参照ください。申込期限は１１月２日までです。</w:t>
      </w:r>
    </w:p>
    <w:p w:rsidR="00FF0455" w:rsidRDefault="00FF0455" w:rsidP="00F44BF3">
      <w:pPr>
        <w:rPr>
          <w:sz w:val="24"/>
          <w:szCs w:val="24"/>
        </w:rPr>
      </w:pPr>
    </w:p>
    <w:p w:rsidR="001B6843" w:rsidRPr="00F42229" w:rsidRDefault="001B6843" w:rsidP="001B6843">
      <w:pPr>
        <w:rPr>
          <w:rFonts w:ascii="ＭＳ ゴシック" w:eastAsia="ＭＳ ゴシック" w:hAnsi="ＭＳ ゴシック"/>
          <w:szCs w:val="21"/>
        </w:rPr>
      </w:pPr>
      <w:r>
        <w:rPr>
          <w:rFonts w:ascii="Cambria Math" w:eastAsia="ＭＳ ゴシック" w:hAnsi="Cambria Math" w:cs="Cambria Math" w:hint="eastAsia"/>
          <w:szCs w:val="21"/>
        </w:rPr>
        <w:t>＜「心のバリアフリー・情報バリアフリー研究シンポジウム」開催案内の</w:t>
      </w:r>
      <w:r w:rsidRPr="00F42229">
        <w:rPr>
          <w:rFonts w:ascii="ＭＳ ゴシック" w:eastAsia="ＭＳ ゴシック" w:hAnsi="ＭＳ ゴシック" w:hint="eastAsia"/>
          <w:szCs w:val="21"/>
        </w:rPr>
        <w:t>ＵＲＬ</w:t>
      </w:r>
      <w:r>
        <w:rPr>
          <w:rFonts w:ascii="ＭＳ ゴシック" w:eastAsia="ＭＳ ゴシック" w:hAnsi="ＭＳ ゴシック" w:hint="eastAsia"/>
          <w:szCs w:val="21"/>
        </w:rPr>
        <w:t>＞</w:t>
      </w:r>
    </w:p>
    <w:p w:rsidR="001B6843" w:rsidRPr="001818B3" w:rsidRDefault="001B6843" w:rsidP="001B6843">
      <w:pPr>
        <w:ind w:firstLineChars="100" w:firstLine="208"/>
        <w:rPr>
          <w:rFonts w:ascii="ＭＳ ゴシック" w:eastAsia="ＭＳ ゴシック" w:hAnsi="ＭＳ ゴシック"/>
          <w:szCs w:val="21"/>
        </w:rPr>
      </w:pPr>
      <w:r w:rsidRPr="001B6843">
        <w:rPr>
          <w:rFonts w:ascii="ＭＳ ゴシック" w:eastAsia="ＭＳ ゴシック" w:hAnsi="ＭＳ ゴシック"/>
          <w:szCs w:val="21"/>
        </w:rPr>
        <w:t>http://www.fukushihoken.metro.tokyo.jp/kiban/machizukuri/kokoro_johosympo.html</w:t>
      </w:r>
    </w:p>
    <w:p w:rsidR="00FF0455" w:rsidRPr="001B6843" w:rsidRDefault="001B6843"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038767E4" wp14:editId="7CA93C7D">
                <wp:simplePos x="0" y="0"/>
                <wp:positionH relativeFrom="column">
                  <wp:posOffset>2529840</wp:posOffset>
                </wp:positionH>
                <wp:positionV relativeFrom="paragraph">
                  <wp:posOffset>152400</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3B73" w:rsidRPr="00F26A7F"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1B6843">
                              <w:rPr>
                                <w:rFonts w:ascii="ＭＳ 明朝" w:eastAsia="ＭＳ 明朝" w:hAnsi="ＭＳ 明朝" w:hint="eastAsia"/>
                                <w:color w:val="000000" w:themeColor="text1"/>
                              </w:rPr>
                              <w:t>１０</w:t>
                            </w:r>
                            <w:r w:rsidRPr="00F26A7F">
                              <w:rPr>
                                <w:rFonts w:ascii="ＭＳ 明朝" w:eastAsia="ＭＳ 明朝" w:hAnsi="ＭＳ 明朝" w:hint="eastAsia"/>
                                <w:color w:val="000000" w:themeColor="text1"/>
                              </w:rPr>
                              <w:t>月発行</w:t>
                            </w:r>
                          </w:p>
                          <w:p w:rsidR="00CF3B73" w:rsidRPr="00F26A7F"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CF3B73"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CF3B73"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CF3B73" w:rsidRPr="00F26A7F" w:rsidRDefault="00CF3B73"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99.2pt;margin-top:12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" fillcolor="white [3212]" strokecolor="black [3213]" strokeweight="1pt">
                <v:textbox inset="1mm,1mm,1mm,1mm">
                  <w:txbxContent>
                    <w:p w:rsidR="00CF3B73" w:rsidRPr="00F26A7F"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1B6843">
                        <w:rPr>
                          <w:rFonts w:ascii="ＭＳ 明朝" w:eastAsia="ＭＳ 明朝" w:hAnsi="ＭＳ 明朝" w:hint="eastAsia"/>
                          <w:color w:val="000000" w:themeColor="text1"/>
                        </w:rPr>
                        <w:t>１０</w:t>
                      </w:r>
                      <w:r w:rsidRPr="00F26A7F">
                        <w:rPr>
                          <w:rFonts w:ascii="ＭＳ 明朝" w:eastAsia="ＭＳ 明朝" w:hAnsi="ＭＳ 明朝" w:hint="eastAsia"/>
                          <w:color w:val="000000" w:themeColor="text1"/>
                        </w:rPr>
                        <w:t>月発行</w:t>
                      </w:r>
                    </w:p>
                    <w:p w:rsidR="00CF3B73" w:rsidRPr="00F26A7F"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CF3B73"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CF3B73" w:rsidRDefault="00CF3B73"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CF3B73" w:rsidRPr="00F26A7F" w:rsidRDefault="00CF3B73"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FF0455" w:rsidRDefault="00FF0455" w:rsidP="00F44BF3">
      <w:pPr>
        <w:rPr>
          <w:sz w:val="24"/>
          <w:szCs w:val="24"/>
        </w:rPr>
      </w:pPr>
    </w:p>
    <w:p w:rsidR="00FF0455" w:rsidRDefault="00FF0455" w:rsidP="00F44BF3">
      <w:pPr>
        <w:rPr>
          <w:sz w:val="24"/>
          <w:szCs w:val="24"/>
        </w:rPr>
      </w:pPr>
    </w:p>
    <w:p w:rsidR="00FF0455" w:rsidRPr="00FF0455" w:rsidRDefault="00FF0455" w:rsidP="00F44BF3">
      <w:pPr>
        <w:rPr>
          <w:sz w:val="24"/>
          <w:szCs w:val="24"/>
        </w:rPr>
      </w:pPr>
    </w:p>
    <w:p w:rsidR="00FF0455" w:rsidRDefault="00FF0455" w:rsidP="00F44BF3">
      <w:pPr>
        <w:rPr>
          <w:sz w:val="24"/>
          <w:szCs w:val="24"/>
        </w:rPr>
      </w:pPr>
    </w:p>
    <w:p w:rsidR="00F44BF3" w:rsidRPr="00F44BF3" w:rsidRDefault="00F44BF3" w:rsidP="00F44BF3">
      <w:pPr>
        <w:rPr>
          <w:sz w:val="24"/>
          <w:szCs w:val="24"/>
        </w:rPr>
      </w:pPr>
      <w:bookmarkStart w:id="0" w:name="_GoBack"/>
      <w:bookmarkEnd w:id="0"/>
    </w:p>
    <w:sectPr w:rsidR="00F44BF3" w:rsidRPr="00F44BF3" w:rsidSect="00455545">
      <w:footerReference w:type="default" r:id="rId12"/>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B73" w:rsidRDefault="00CF3B73" w:rsidP="00655B38">
      <w:r>
        <w:separator/>
      </w:r>
    </w:p>
  </w:endnote>
  <w:endnote w:type="continuationSeparator" w:id="0">
    <w:p w:rsidR="00CF3B73" w:rsidRDefault="00CF3B73"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CF3B73" w:rsidRDefault="00CF3B73">
        <w:pPr>
          <w:pStyle w:val="a7"/>
          <w:jc w:val="center"/>
        </w:pPr>
        <w:r>
          <w:fldChar w:fldCharType="begin"/>
        </w:r>
        <w:r>
          <w:instrText>PAGE   \* MERGEFORMAT</w:instrText>
        </w:r>
        <w:r>
          <w:fldChar w:fldCharType="separate"/>
        </w:r>
        <w:r w:rsidR="00E61E15" w:rsidRPr="00E61E15">
          <w:rPr>
            <w:noProof/>
            <w:lang w:val="ja-JP"/>
          </w:rPr>
          <w:t>2</w:t>
        </w:r>
        <w:r>
          <w:fldChar w:fldCharType="end"/>
        </w:r>
      </w:p>
    </w:sdtContent>
  </w:sdt>
  <w:p w:rsidR="00CF3B73" w:rsidRDefault="00CF3B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B73" w:rsidRDefault="00CF3B73" w:rsidP="00655B38">
      <w:r>
        <w:separator/>
      </w:r>
    </w:p>
  </w:footnote>
  <w:footnote w:type="continuationSeparator" w:id="0">
    <w:p w:rsidR="00CF3B73" w:rsidRDefault="00CF3B73"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5CEE"/>
    <w:rsid w:val="000529CC"/>
    <w:rsid w:val="00055D2A"/>
    <w:rsid w:val="00062B8D"/>
    <w:rsid w:val="00083F95"/>
    <w:rsid w:val="00087CFC"/>
    <w:rsid w:val="0009549E"/>
    <w:rsid w:val="000C0920"/>
    <w:rsid w:val="000C1012"/>
    <w:rsid w:val="000C5ADD"/>
    <w:rsid w:val="000D69E5"/>
    <w:rsid w:val="00105C8E"/>
    <w:rsid w:val="00110827"/>
    <w:rsid w:val="00145506"/>
    <w:rsid w:val="00151393"/>
    <w:rsid w:val="00161701"/>
    <w:rsid w:val="00164D7F"/>
    <w:rsid w:val="001674DF"/>
    <w:rsid w:val="0017640B"/>
    <w:rsid w:val="001818B3"/>
    <w:rsid w:val="001953F4"/>
    <w:rsid w:val="001B6843"/>
    <w:rsid w:val="001D05E4"/>
    <w:rsid w:val="001E4C37"/>
    <w:rsid w:val="001F2347"/>
    <w:rsid w:val="00204272"/>
    <w:rsid w:val="00230112"/>
    <w:rsid w:val="0024276F"/>
    <w:rsid w:val="00276707"/>
    <w:rsid w:val="00291348"/>
    <w:rsid w:val="00293483"/>
    <w:rsid w:val="002A44B4"/>
    <w:rsid w:val="002B043F"/>
    <w:rsid w:val="002E4B34"/>
    <w:rsid w:val="002E6C57"/>
    <w:rsid w:val="002E6F45"/>
    <w:rsid w:val="00316CB2"/>
    <w:rsid w:val="003219C8"/>
    <w:rsid w:val="00331C87"/>
    <w:rsid w:val="0036021E"/>
    <w:rsid w:val="00362E36"/>
    <w:rsid w:val="003726AA"/>
    <w:rsid w:val="00384A35"/>
    <w:rsid w:val="003942CF"/>
    <w:rsid w:val="003A0A0D"/>
    <w:rsid w:val="003B6E64"/>
    <w:rsid w:val="003C54C5"/>
    <w:rsid w:val="00455545"/>
    <w:rsid w:val="00463AEF"/>
    <w:rsid w:val="00483FE5"/>
    <w:rsid w:val="004A7967"/>
    <w:rsid w:val="004D12B7"/>
    <w:rsid w:val="004D17E5"/>
    <w:rsid w:val="00501105"/>
    <w:rsid w:val="0051275E"/>
    <w:rsid w:val="005256D1"/>
    <w:rsid w:val="0053470F"/>
    <w:rsid w:val="0053500B"/>
    <w:rsid w:val="00540C37"/>
    <w:rsid w:val="005478FE"/>
    <w:rsid w:val="00552B11"/>
    <w:rsid w:val="005544AB"/>
    <w:rsid w:val="0056683B"/>
    <w:rsid w:val="00576250"/>
    <w:rsid w:val="005A54E3"/>
    <w:rsid w:val="005D37D3"/>
    <w:rsid w:val="005F7BB9"/>
    <w:rsid w:val="00603038"/>
    <w:rsid w:val="006049DB"/>
    <w:rsid w:val="00610FA2"/>
    <w:rsid w:val="0062482F"/>
    <w:rsid w:val="00655B38"/>
    <w:rsid w:val="006667EB"/>
    <w:rsid w:val="006816C4"/>
    <w:rsid w:val="006B43B1"/>
    <w:rsid w:val="006C3D4C"/>
    <w:rsid w:val="006C59F0"/>
    <w:rsid w:val="006D6026"/>
    <w:rsid w:val="006D7BE9"/>
    <w:rsid w:val="006E6203"/>
    <w:rsid w:val="006F6EDA"/>
    <w:rsid w:val="0072745B"/>
    <w:rsid w:val="00746651"/>
    <w:rsid w:val="00790650"/>
    <w:rsid w:val="007B4EFA"/>
    <w:rsid w:val="007C5148"/>
    <w:rsid w:val="007D4935"/>
    <w:rsid w:val="007E5031"/>
    <w:rsid w:val="00800EC4"/>
    <w:rsid w:val="00811023"/>
    <w:rsid w:val="008541B5"/>
    <w:rsid w:val="0086790E"/>
    <w:rsid w:val="00872E22"/>
    <w:rsid w:val="00894532"/>
    <w:rsid w:val="008A7A86"/>
    <w:rsid w:val="008B0837"/>
    <w:rsid w:val="008E0813"/>
    <w:rsid w:val="00900B7F"/>
    <w:rsid w:val="009238A7"/>
    <w:rsid w:val="00943EAC"/>
    <w:rsid w:val="009537D6"/>
    <w:rsid w:val="00974EC4"/>
    <w:rsid w:val="00987E41"/>
    <w:rsid w:val="00996B97"/>
    <w:rsid w:val="009A2D3C"/>
    <w:rsid w:val="009D0646"/>
    <w:rsid w:val="009D4A6A"/>
    <w:rsid w:val="00A13530"/>
    <w:rsid w:val="00A202DF"/>
    <w:rsid w:val="00A32AF0"/>
    <w:rsid w:val="00A57E9F"/>
    <w:rsid w:val="00A61C02"/>
    <w:rsid w:val="00A63F71"/>
    <w:rsid w:val="00A71457"/>
    <w:rsid w:val="00A9393E"/>
    <w:rsid w:val="00A95A08"/>
    <w:rsid w:val="00AA5670"/>
    <w:rsid w:val="00AB306F"/>
    <w:rsid w:val="00AD24A4"/>
    <w:rsid w:val="00AD587D"/>
    <w:rsid w:val="00B61738"/>
    <w:rsid w:val="00B6277C"/>
    <w:rsid w:val="00BA2C46"/>
    <w:rsid w:val="00BA3C62"/>
    <w:rsid w:val="00BA6E65"/>
    <w:rsid w:val="00BE28D1"/>
    <w:rsid w:val="00BE4F83"/>
    <w:rsid w:val="00BE51BF"/>
    <w:rsid w:val="00C0438B"/>
    <w:rsid w:val="00C17FC9"/>
    <w:rsid w:val="00C64602"/>
    <w:rsid w:val="00C77ADA"/>
    <w:rsid w:val="00CA27E0"/>
    <w:rsid w:val="00CA2B13"/>
    <w:rsid w:val="00CC60D2"/>
    <w:rsid w:val="00CC7DEC"/>
    <w:rsid w:val="00CF3B73"/>
    <w:rsid w:val="00D01CF0"/>
    <w:rsid w:val="00D060AE"/>
    <w:rsid w:val="00D150F9"/>
    <w:rsid w:val="00D27444"/>
    <w:rsid w:val="00D4754E"/>
    <w:rsid w:val="00D578C3"/>
    <w:rsid w:val="00D8680F"/>
    <w:rsid w:val="00D93D80"/>
    <w:rsid w:val="00DB6B6D"/>
    <w:rsid w:val="00DC5027"/>
    <w:rsid w:val="00DE10DA"/>
    <w:rsid w:val="00E137E5"/>
    <w:rsid w:val="00E33A76"/>
    <w:rsid w:val="00E34DC0"/>
    <w:rsid w:val="00E57B3E"/>
    <w:rsid w:val="00E61E15"/>
    <w:rsid w:val="00E63751"/>
    <w:rsid w:val="00E7410F"/>
    <w:rsid w:val="00E85188"/>
    <w:rsid w:val="00E90C94"/>
    <w:rsid w:val="00EB214B"/>
    <w:rsid w:val="00ED794D"/>
    <w:rsid w:val="00EE5061"/>
    <w:rsid w:val="00EF2BDA"/>
    <w:rsid w:val="00EF631B"/>
    <w:rsid w:val="00F26A7F"/>
    <w:rsid w:val="00F26BB8"/>
    <w:rsid w:val="00F3082C"/>
    <w:rsid w:val="00F42229"/>
    <w:rsid w:val="00F42A27"/>
    <w:rsid w:val="00F44BF3"/>
    <w:rsid w:val="00F53AFA"/>
    <w:rsid w:val="00FA3410"/>
    <w:rsid w:val="00FA3F3E"/>
    <w:rsid w:val="00FD65B1"/>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B914-577A-4C01-9400-130A901A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2016-08-04T07:53:00Z</cp:lastPrinted>
  <dcterms:created xsi:type="dcterms:W3CDTF">2016-10-26T00:26:00Z</dcterms:created>
  <dcterms:modified xsi:type="dcterms:W3CDTF">2016-10-26T05:13:00Z</dcterms:modified>
</cp:coreProperties>
</file>