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8B" w:rsidRPr="00C31417" w:rsidRDefault="00401ABD" w:rsidP="003C1D8B">
      <w:pPr>
        <w:jc w:val="center"/>
        <w:rPr>
          <w:rFonts w:ascii="HGPｺﾞｼｯｸE" w:eastAsia="HGPｺﾞｼｯｸE" w:hAnsi="HGPｺﾞｼｯｸE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B4AEE4" wp14:editId="26A651AC">
                <wp:simplePos x="0" y="0"/>
                <wp:positionH relativeFrom="column">
                  <wp:posOffset>-98483</wp:posOffset>
                </wp:positionH>
                <wp:positionV relativeFrom="paragraph">
                  <wp:posOffset>165100</wp:posOffset>
                </wp:positionV>
                <wp:extent cx="2202815" cy="247015"/>
                <wp:effectExtent l="0" t="0" r="6985" b="635"/>
                <wp:wrapNone/>
                <wp:docPr id="3" name="ホームベー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247015"/>
                        </a:xfrm>
                        <a:prstGeom prst="homePlate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671E9" w:rsidRPr="00B671E9" w:rsidRDefault="00B671E9" w:rsidP="00B671E9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 w:rsidRPr="00B671E9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/>
                              </w:rPr>
                              <w:t>都における施策の方向性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7" o:spid="_x0000_s1026" type="#_x0000_t15" style="position:absolute;left:0;text-align:left;margin-left:-7.75pt;margin-top:13pt;width:173.45pt;height:1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" adj="20389" fillcolor="#002060" stroked="f" strokeweight="2pt">
                <v:textbox inset="0,0,0,0">
                  <w:txbxContent>
                    <w:p w:rsidR="00B671E9" w:rsidRPr="00B671E9" w:rsidRDefault="00B671E9" w:rsidP="00B671E9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</w:pPr>
                      <w:r w:rsidRPr="00B671E9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/>
                        </w:rPr>
                        <w:t>都における施策の方向性</w:t>
                      </w:r>
                    </w:p>
                  </w:txbxContent>
                </v:textbox>
              </v:shape>
            </w:pict>
          </mc:Fallback>
        </mc:AlternateContent>
      </w:r>
      <w:r w:rsidR="00B85F68">
        <w:rPr>
          <w:rFonts w:ascii="HGPｺﾞｼｯｸE" w:eastAsia="HGPｺﾞｼｯｸE" w:hAnsi="HGP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80A7A" wp14:editId="44D6BFBD">
                <wp:simplePos x="0" y="0"/>
                <wp:positionH relativeFrom="column">
                  <wp:posOffset>1465580</wp:posOffset>
                </wp:positionH>
                <wp:positionV relativeFrom="paragraph">
                  <wp:posOffset>-212148</wp:posOffset>
                </wp:positionV>
                <wp:extent cx="6176357" cy="340245"/>
                <wp:effectExtent l="0" t="0" r="0" b="31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357" cy="340245"/>
                        </a:xfrm>
                        <a:prstGeom prst="rect">
                          <a:avLst/>
                        </a:prstGeom>
                        <a:ln cmpd="dbl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F68" w:rsidRPr="007304DC" w:rsidRDefault="00BB43DE" w:rsidP="00B85F6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令和元</w:t>
                            </w:r>
                            <w:r w:rsidR="00B85F68" w:rsidRPr="007304DC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年度</w:t>
                            </w:r>
                            <w:r w:rsidR="00C4371F" w:rsidRPr="007304DC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における東京都の</w:t>
                            </w:r>
                            <w:r w:rsidR="00697886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認知症施策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8" style="position:absolute;left:0;text-align:left;margin-left:115.4pt;margin-top:-16.7pt;width:486.35pt;height:2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" fillcolor="white [3201]" stroked="f" strokeweight="2pt">
                <v:stroke linestyle="thinThin"/>
                <v:textbox>
                  <w:txbxContent>
                    <w:p w:rsidR="00B85F68" w:rsidRPr="007304DC" w:rsidRDefault="00BB43DE" w:rsidP="00B85F6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令和元</w:t>
                      </w:r>
                      <w:r w:rsidR="00B85F68" w:rsidRPr="007304DC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年度</w:t>
                      </w:r>
                      <w:r w:rsidR="00C4371F" w:rsidRPr="007304DC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における東京都の</w:t>
                      </w:r>
                      <w:r w:rsidR="00697886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認知症施策</w:t>
                      </w:r>
                    </w:p>
                  </w:txbxContent>
                </v:textbox>
              </v:rect>
            </w:pict>
          </mc:Fallback>
        </mc:AlternateContent>
      </w:r>
    </w:p>
    <w:p w:rsidR="00A9233A" w:rsidRDefault="00DF252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D42BFC" wp14:editId="44A86645">
                <wp:simplePos x="0" y="0"/>
                <wp:positionH relativeFrom="column">
                  <wp:posOffset>-92075</wp:posOffset>
                </wp:positionH>
                <wp:positionV relativeFrom="paragraph">
                  <wp:posOffset>1609090</wp:posOffset>
                </wp:positionV>
                <wp:extent cx="1038860" cy="522605"/>
                <wp:effectExtent l="0" t="0" r="27940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5226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60319" w:rsidRDefault="00907F3F" w:rsidP="00907F3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認知症対策の</w:t>
                            </w:r>
                          </w:p>
                          <w:p w:rsidR="00907F3F" w:rsidRPr="00A108A4" w:rsidRDefault="00907F3F" w:rsidP="00907F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総合的な推進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-7.25pt;margin-top:126.7pt;width:81.8pt;height:4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" fillcolor="#002060" strokecolor="#002060">
                <v:textbox inset="0,0,0,0">
                  <w:txbxContent>
                    <w:p w:rsidR="00A60319" w:rsidRDefault="00907F3F" w:rsidP="00907F3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認知症対策の</w:t>
                      </w:r>
                    </w:p>
                    <w:p w:rsidR="00907F3F" w:rsidRPr="00A108A4" w:rsidRDefault="00907F3F" w:rsidP="00907F3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総合的な推進</w:t>
                      </w:r>
                    </w:p>
                  </w:txbxContent>
                </v:textbox>
              </v:shape>
            </w:pict>
          </mc:Fallback>
        </mc:AlternateContent>
      </w:r>
      <w:r w:rsidR="00BE564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5D8BBA" wp14:editId="58C61711">
                <wp:simplePos x="0" y="0"/>
                <wp:positionH relativeFrom="column">
                  <wp:posOffset>-99695</wp:posOffset>
                </wp:positionH>
                <wp:positionV relativeFrom="paragraph">
                  <wp:posOffset>6106218</wp:posOffset>
                </wp:positionV>
                <wp:extent cx="1504315" cy="29718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0D45" w:rsidRPr="00610782" w:rsidRDefault="00AB0D45" w:rsidP="006B67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078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◆新規事業　●拡充事業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margin-left:-7.85pt;margin-top:480.8pt;width:118.45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" stroked="f">
                <v:fill opacity="0"/>
                <v:stroke dashstyle="1 1"/>
                <v:textbox inset="5.85pt,1.05mm,5.85pt,.7pt">
                  <w:txbxContent>
                    <w:p w:rsidR="00AB0D45" w:rsidRPr="00610782" w:rsidRDefault="00AB0D45" w:rsidP="006B67D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1078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◆新規事業　●拡充事業</w:t>
                      </w:r>
                    </w:p>
                  </w:txbxContent>
                </v:textbox>
              </v:shape>
            </w:pict>
          </mc:Fallback>
        </mc:AlternateContent>
      </w:r>
      <w:r w:rsidR="00BE56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FBF5E" wp14:editId="540D4AF8">
                <wp:simplePos x="0" y="0"/>
                <wp:positionH relativeFrom="column">
                  <wp:posOffset>-100330</wp:posOffset>
                </wp:positionH>
                <wp:positionV relativeFrom="paragraph">
                  <wp:posOffset>2423795</wp:posOffset>
                </wp:positionV>
                <wp:extent cx="2776220" cy="3706495"/>
                <wp:effectExtent l="0" t="0" r="24130" b="27305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220" cy="3706495"/>
                        </a:xfrm>
                        <a:prstGeom prst="roundRect">
                          <a:avLst>
                            <a:gd name="adj" fmla="val 3782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4ABA" w:rsidRDefault="007B4ABA" w:rsidP="007B4AB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9C32E1" w:rsidRPr="00253042" w:rsidRDefault="008C41E8" w:rsidP="006B67D1">
                            <w:pPr>
                              <w:spacing w:beforeLines="50" w:before="14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●</w:t>
                            </w:r>
                            <w:r w:rsidR="003C1D8B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認知症疾患医療センターの運営</w:t>
                            </w:r>
                          </w:p>
                          <w:p w:rsidR="009C32E1" w:rsidRPr="00253042" w:rsidRDefault="009C32E1" w:rsidP="00FE1A69">
                            <w:pPr>
                              <w:ind w:firstLineChars="100" w:firstLine="203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（5</w:t>
                            </w:r>
                            <w:r w:rsidR="008C41E8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か所、</w:t>
                            </w:r>
                            <w:r w:rsidR="00A6031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751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百万円）</w:t>
                            </w:r>
                          </w:p>
                          <w:p w:rsidR="00812129" w:rsidRDefault="00F72EC8" w:rsidP="00812129">
                            <w:pPr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876D3D" w:rsidRPr="00253042">
                              <w:rPr>
                                <w:rFonts w:hint="eastAsia"/>
                                <w:sz w:val="24"/>
                              </w:rPr>
                              <w:t>専門医療相談</w:t>
                            </w:r>
                            <w:r w:rsidR="00491130" w:rsidRPr="00253042">
                              <w:rPr>
                                <w:rFonts w:hint="eastAsia"/>
                                <w:sz w:val="24"/>
                              </w:rPr>
                              <w:t>､</w:t>
                            </w:r>
                            <w:r w:rsidR="00050EA5" w:rsidRPr="00253042">
                              <w:rPr>
                                <w:rFonts w:hint="eastAsia"/>
                                <w:sz w:val="24"/>
                              </w:rPr>
                              <w:t>専門医療の提供</w:t>
                            </w:r>
                            <w:r w:rsidR="00EB46DF" w:rsidRPr="00253042">
                              <w:rPr>
                                <w:rFonts w:hint="eastAsia"/>
                                <w:sz w:val="24"/>
                              </w:rPr>
                              <w:t>､</w:t>
                            </w:r>
                            <w:r w:rsidR="005813F9" w:rsidRPr="00253042">
                              <w:rPr>
                                <w:rFonts w:hint="eastAsia"/>
                                <w:sz w:val="24"/>
                              </w:rPr>
                              <w:t>地域連携</w:t>
                            </w:r>
                          </w:p>
                          <w:p w:rsidR="008C41E8" w:rsidRPr="00253042" w:rsidRDefault="005813F9" w:rsidP="00BE564D">
                            <w:pPr>
                              <w:ind w:leftChars="50" w:left="96"/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の推進､</w:t>
                            </w:r>
                            <w:r w:rsidR="00876D3D" w:rsidRPr="00253042">
                              <w:rPr>
                                <w:rFonts w:hint="eastAsia"/>
                                <w:sz w:val="24"/>
                              </w:rPr>
                              <w:t>人材育成</w:t>
                            </w:r>
                            <w:r w:rsidR="00EB46DF" w:rsidRPr="00253042">
                              <w:rPr>
                                <w:rFonts w:hint="eastAsia"/>
                                <w:sz w:val="24"/>
                              </w:rPr>
                              <w:t>､初期集中支援チームの活動支援､家族</w:t>
                            </w:r>
                            <w:r w:rsidR="00BE564D">
                              <w:rPr>
                                <w:rFonts w:hint="eastAsia"/>
                                <w:sz w:val="24"/>
                              </w:rPr>
                              <w:t>介護者</w:t>
                            </w:r>
                            <w:r w:rsidR="00EB46DF" w:rsidRPr="00253042">
                              <w:rPr>
                                <w:rFonts w:hint="eastAsia"/>
                                <w:sz w:val="24"/>
                              </w:rPr>
                              <w:t>支援等</w:t>
                            </w:r>
                            <w:r w:rsidR="008C41E8" w:rsidRPr="00253042"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="00876D3D" w:rsidRPr="00253042">
                              <w:rPr>
                                <w:rFonts w:hint="eastAsia"/>
                                <w:sz w:val="24"/>
                              </w:rPr>
                              <w:t>実施</w:t>
                            </w: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9"/>
                              <w:gridCol w:w="2268"/>
                            </w:tblGrid>
                            <w:tr w:rsidR="00253042" w:rsidRPr="00253042" w:rsidTr="004D4F8E">
                              <w:trPr>
                                <w:trHeight w:val="305"/>
                              </w:trPr>
                              <w:tc>
                                <w:tcPr>
                                  <w:tcW w:w="1559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:rsidR="00B85F68" w:rsidRPr="00253042" w:rsidRDefault="00B85F68" w:rsidP="00B85F6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53042">
                                    <w:rPr>
                                      <w:rFonts w:hint="eastAsia"/>
                                      <w:sz w:val="24"/>
                                    </w:rPr>
                                    <w:t>類型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:rsidR="00B85F68" w:rsidRPr="00253042" w:rsidRDefault="00B85F68" w:rsidP="008C41E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53042">
                                    <w:rPr>
                                      <w:rFonts w:hint="eastAsia"/>
                                      <w:sz w:val="24"/>
                                    </w:rPr>
                                    <w:t>指定数</w:t>
                                  </w:r>
                                  <w:r w:rsidR="00567CCD" w:rsidRPr="0025304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D426D3" w:rsidRPr="0025304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H3</w:t>
                                  </w:r>
                                  <w:r w:rsidR="008C41E8" w:rsidRPr="0025304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D426D3" w:rsidRPr="0025304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BB43D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491130" w:rsidRPr="0025304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  <w:r w:rsidRPr="0025304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現在）</w:t>
                                  </w:r>
                                </w:p>
                              </w:tc>
                            </w:tr>
                            <w:tr w:rsidR="00253042" w:rsidRPr="00253042" w:rsidTr="00A63245">
                              <w:trPr>
                                <w:trHeight w:val="35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B85F68" w:rsidRPr="00253042" w:rsidRDefault="00B85F68" w:rsidP="00AC11B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53042">
                                    <w:rPr>
                                      <w:rFonts w:hint="eastAsia"/>
                                      <w:sz w:val="24"/>
                                    </w:rPr>
                                    <w:t>地域拠点型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B85F68" w:rsidRPr="00253042" w:rsidRDefault="00A63245" w:rsidP="00B23741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53042">
                                    <w:rPr>
                                      <w:rFonts w:hint="eastAsia"/>
                                      <w:sz w:val="24"/>
                                    </w:rPr>
                                    <w:t>12</w:t>
                                  </w:r>
                                  <w:r w:rsidR="00B85F68" w:rsidRPr="00253042">
                                    <w:rPr>
                                      <w:rFonts w:hint="eastAsia"/>
                                      <w:sz w:val="24"/>
                                    </w:rPr>
                                    <w:t>か所</w:t>
                                  </w:r>
                                </w:p>
                              </w:tc>
                            </w:tr>
                            <w:tr w:rsidR="00253042" w:rsidRPr="00253042" w:rsidTr="00A63245">
                              <w:trPr>
                                <w:trHeight w:val="271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B85F68" w:rsidRPr="00253042" w:rsidRDefault="00B85F68" w:rsidP="00AC11B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53042">
                                    <w:rPr>
                                      <w:rFonts w:hint="eastAsia"/>
                                      <w:sz w:val="24"/>
                                    </w:rPr>
                                    <w:t>地域連携型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B85F68" w:rsidRPr="00253042" w:rsidRDefault="00A63245" w:rsidP="00B23741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53042">
                                    <w:rPr>
                                      <w:rFonts w:hint="eastAsia"/>
                                      <w:sz w:val="24"/>
                                    </w:rPr>
                                    <w:t>40</w:t>
                                  </w:r>
                                  <w:r w:rsidR="00B85F68" w:rsidRPr="00253042">
                                    <w:rPr>
                                      <w:rFonts w:hint="eastAsia"/>
                                      <w:sz w:val="24"/>
                                    </w:rPr>
                                    <w:t>か所</w:t>
                                  </w:r>
                                </w:p>
                              </w:tc>
                            </w:tr>
                          </w:tbl>
                          <w:p w:rsidR="00EB46DF" w:rsidRPr="00253042" w:rsidRDefault="008C41E8" w:rsidP="00050EA5">
                            <w:pPr>
                              <w:spacing w:beforeLines="50" w:before="144"/>
                              <w:ind w:left="224" w:hangingChars="100" w:hanging="22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●</w:t>
                            </w:r>
                            <w:r w:rsidR="00491130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島</w:t>
                            </w:r>
                            <w:proofErr w:type="gramStart"/>
                            <w:r w:rsidR="00491130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しょ</w:t>
                            </w:r>
                            <w:proofErr w:type="gramEnd"/>
                            <w:r w:rsidR="00491130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地域</w:t>
                            </w: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等</w:t>
                            </w:r>
                            <w:r w:rsidR="00050EA5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の医療従事者等に対する相談支援体制を整備</w:t>
                            </w:r>
                          </w:p>
                          <w:p w:rsidR="008C41E8" w:rsidRPr="00253042" w:rsidRDefault="00491130" w:rsidP="00701D25">
                            <w:pPr>
                              <w:ind w:leftChars="50" w:left="197" w:hangingChars="50" w:hanging="101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（認知症支援推進センター</w:t>
                            </w:r>
                            <w:r w:rsidR="00635008" w:rsidRPr="0025304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において</w:t>
                            </w: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実施）</w:t>
                            </w:r>
                          </w:p>
                          <w:p w:rsidR="00EB46DF" w:rsidRPr="00253042" w:rsidRDefault="00050EA5" w:rsidP="00662A57">
                            <w:pPr>
                              <w:spacing w:beforeLines="50" w:before="144"/>
                              <w:ind w:left="224" w:hangingChars="100" w:hanging="22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◆認知</w:t>
                            </w:r>
                            <w:r w:rsidR="00853AF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症</w:t>
                            </w: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検診</w:t>
                            </w:r>
                            <w:r w:rsidR="00EB46DF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の推進</w:t>
                            </w:r>
                          </w:p>
                          <w:p w:rsidR="00050EA5" w:rsidRPr="00253042" w:rsidRDefault="00050EA5" w:rsidP="00701D25">
                            <w:pPr>
                              <w:ind w:leftChars="50" w:left="197" w:hangingChars="50" w:hanging="10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（認知症とともに暮らす地域あんしん事業）</w:t>
                            </w:r>
                          </w:p>
                          <w:p w:rsidR="00662A57" w:rsidRPr="00253042" w:rsidRDefault="00C4371F" w:rsidP="00662A57">
                            <w:pPr>
                              <w:spacing w:beforeLines="50" w:before="144"/>
                              <w:ind w:left="224" w:hangingChars="100" w:hanging="22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○</w:t>
                            </w:r>
                            <w:r w:rsidR="003C1D8B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認知症支援コーディネーター</w:t>
                            </w:r>
                            <w:r w:rsidR="00662A57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を配置</w:t>
                            </w:r>
                          </w:p>
                          <w:p w:rsidR="00D54A5E" w:rsidRPr="00253042" w:rsidRDefault="00662A57" w:rsidP="00662A57">
                            <w:pPr>
                              <w:ind w:leftChars="100" w:left="193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する区市町村を支援</w:t>
                            </w:r>
                            <w:r w:rsidR="009C32E1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8C41E8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包括補助事業</w:t>
                            </w:r>
                            <w:r w:rsidR="00491130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4" o:spid="_x0000_s1030" style="position:absolute;margin-left:-7.9pt;margin-top:190.85pt;width:218.6pt;height:29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">
                <v:textbox inset="1mm,1mm,1mm,.7pt">
                  <w:txbxContent>
                    <w:p w:rsidR="007B4ABA" w:rsidRDefault="007B4ABA" w:rsidP="007B4AB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9C32E1" w:rsidRPr="00253042" w:rsidRDefault="008C41E8" w:rsidP="006B67D1">
                      <w:pPr>
                        <w:spacing w:beforeLines="50" w:before="14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●</w:t>
                      </w:r>
                      <w:r w:rsidR="003C1D8B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認知症疾患医療センターの運営</w:t>
                      </w:r>
                    </w:p>
                    <w:p w:rsidR="009C32E1" w:rsidRPr="00253042" w:rsidRDefault="009C32E1" w:rsidP="00FE1A69">
                      <w:pPr>
                        <w:ind w:firstLineChars="100" w:firstLine="203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（5</w:t>
                      </w:r>
                      <w:r w:rsidR="008C41E8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2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か所、</w:t>
                      </w:r>
                      <w:r w:rsidR="00A6031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751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百万円）</w:t>
                      </w:r>
                    </w:p>
                    <w:p w:rsidR="00812129" w:rsidRDefault="00F72EC8" w:rsidP="00812129">
                      <w:pPr>
                        <w:rPr>
                          <w:sz w:val="24"/>
                        </w:rPr>
                      </w:pPr>
                      <w:r w:rsidRPr="00253042">
                        <w:rPr>
                          <w:rFonts w:hint="eastAsia"/>
                          <w:sz w:val="24"/>
                        </w:rPr>
                        <w:t>・</w:t>
                      </w:r>
                      <w:r w:rsidR="00876D3D" w:rsidRPr="00253042">
                        <w:rPr>
                          <w:rFonts w:hint="eastAsia"/>
                          <w:sz w:val="24"/>
                        </w:rPr>
                        <w:t>専門医療相談</w:t>
                      </w:r>
                      <w:r w:rsidR="00491130" w:rsidRPr="00253042">
                        <w:rPr>
                          <w:rFonts w:hint="eastAsia"/>
                          <w:sz w:val="24"/>
                        </w:rPr>
                        <w:t>､</w:t>
                      </w:r>
                      <w:r w:rsidR="00050EA5" w:rsidRPr="00253042">
                        <w:rPr>
                          <w:rFonts w:hint="eastAsia"/>
                          <w:sz w:val="24"/>
                        </w:rPr>
                        <w:t>専門医療の提供</w:t>
                      </w:r>
                      <w:r w:rsidR="00EB46DF" w:rsidRPr="00253042">
                        <w:rPr>
                          <w:rFonts w:hint="eastAsia"/>
                          <w:sz w:val="24"/>
                        </w:rPr>
                        <w:t>､</w:t>
                      </w:r>
                      <w:r w:rsidR="005813F9" w:rsidRPr="00253042">
                        <w:rPr>
                          <w:rFonts w:hint="eastAsia"/>
                          <w:sz w:val="24"/>
                        </w:rPr>
                        <w:t>地域連携</w:t>
                      </w:r>
                    </w:p>
                    <w:p w:rsidR="008C41E8" w:rsidRPr="00253042" w:rsidRDefault="005813F9" w:rsidP="00BE564D">
                      <w:pPr>
                        <w:ind w:leftChars="50" w:left="96"/>
                        <w:rPr>
                          <w:sz w:val="24"/>
                        </w:rPr>
                      </w:pPr>
                      <w:r w:rsidRPr="00253042">
                        <w:rPr>
                          <w:rFonts w:hint="eastAsia"/>
                          <w:sz w:val="24"/>
                        </w:rPr>
                        <w:t>の推進､</w:t>
                      </w:r>
                      <w:r w:rsidR="00876D3D" w:rsidRPr="00253042">
                        <w:rPr>
                          <w:rFonts w:hint="eastAsia"/>
                          <w:sz w:val="24"/>
                        </w:rPr>
                        <w:t>人材育成</w:t>
                      </w:r>
                      <w:r w:rsidR="00EB46DF" w:rsidRPr="00253042">
                        <w:rPr>
                          <w:rFonts w:hint="eastAsia"/>
                          <w:sz w:val="24"/>
                        </w:rPr>
                        <w:t>､初期集中支援チームの活動支援､家族</w:t>
                      </w:r>
                      <w:r w:rsidR="00BE564D">
                        <w:rPr>
                          <w:rFonts w:hint="eastAsia"/>
                          <w:sz w:val="24"/>
                        </w:rPr>
                        <w:t>介護者</w:t>
                      </w:r>
                      <w:r w:rsidR="00EB46DF" w:rsidRPr="00253042">
                        <w:rPr>
                          <w:rFonts w:hint="eastAsia"/>
                          <w:sz w:val="24"/>
                        </w:rPr>
                        <w:t>支援等</w:t>
                      </w:r>
                      <w:r w:rsidR="008C41E8" w:rsidRPr="00253042">
                        <w:rPr>
                          <w:rFonts w:hint="eastAsia"/>
                          <w:sz w:val="24"/>
                        </w:rPr>
                        <w:t>を</w:t>
                      </w:r>
                      <w:r w:rsidR="00876D3D" w:rsidRPr="00253042">
                        <w:rPr>
                          <w:rFonts w:hint="eastAsia"/>
                          <w:sz w:val="24"/>
                        </w:rPr>
                        <w:t>実施</w:t>
                      </w: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9"/>
                        <w:gridCol w:w="2268"/>
                      </w:tblGrid>
                      <w:tr w:rsidR="00253042" w:rsidRPr="00253042" w:rsidTr="004D4F8E">
                        <w:trPr>
                          <w:trHeight w:val="305"/>
                        </w:trPr>
                        <w:tc>
                          <w:tcPr>
                            <w:tcW w:w="1559" w:type="dxa"/>
                            <w:shd w:val="clear" w:color="auto" w:fill="DAEEF3" w:themeFill="accent5" w:themeFillTint="33"/>
                            <w:vAlign w:val="center"/>
                          </w:tcPr>
                          <w:p w:rsidR="00B85F68" w:rsidRPr="00253042" w:rsidRDefault="00B85F68" w:rsidP="00B85F6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類型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DAEEF3" w:themeFill="accent5" w:themeFillTint="33"/>
                            <w:vAlign w:val="center"/>
                          </w:tcPr>
                          <w:p w:rsidR="00B85F68" w:rsidRPr="00253042" w:rsidRDefault="00B85F68" w:rsidP="008C41E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指定数</w:t>
                            </w:r>
                            <w:r w:rsidR="00567CCD" w:rsidRPr="002530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D426D3" w:rsidRPr="002530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H3</w:t>
                            </w:r>
                            <w:r w:rsidR="008C41E8" w:rsidRPr="002530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D426D3" w:rsidRPr="002530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BB43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491130" w:rsidRPr="002530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.1</w:t>
                            </w:r>
                            <w:r w:rsidRPr="002530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現在）</w:t>
                            </w:r>
                          </w:p>
                        </w:tc>
                      </w:tr>
                      <w:tr w:rsidR="00253042" w:rsidRPr="00253042" w:rsidTr="00A63245">
                        <w:trPr>
                          <w:trHeight w:val="35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B85F68" w:rsidRPr="00253042" w:rsidRDefault="00B85F68" w:rsidP="00AC11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地域拠点型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B85F68" w:rsidRPr="00253042" w:rsidRDefault="00A63245" w:rsidP="00B2374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="00B85F68" w:rsidRPr="00253042">
                              <w:rPr>
                                <w:rFonts w:hint="eastAsia"/>
                                <w:sz w:val="24"/>
                              </w:rPr>
                              <w:t>か所</w:t>
                            </w:r>
                          </w:p>
                        </w:tc>
                      </w:tr>
                      <w:tr w:rsidR="00253042" w:rsidRPr="00253042" w:rsidTr="00A63245">
                        <w:trPr>
                          <w:trHeight w:val="271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B85F68" w:rsidRPr="00253042" w:rsidRDefault="00B85F68" w:rsidP="00AC11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地域連携型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B85F68" w:rsidRPr="00253042" w:rsidRDefault="00A63245" w:rsidP="00B2374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53042">
                              <w:rPr>
                                <w:rFonts w:hint="eastAsia"/>
                                <w:sz w:val="24"/>
                              </w:rPr>
                              <w:t>40</w:t>
                            </w:r>
                            <w:r w:rsidR="00B85F68" w:rsidRPr="00253042">
                              <w:rPr>
                                <w:rFonts w:hint="eastAsia"/>
                                <w:sz w:val="24"/>
                              </w:rPr>
                              <w:t>か所</w:t>
                            </w:r>
                          </w:p>
                        </w:tc>
                      </w:tr>
                    </w:tbl>
                    <w:p w:rsidR="00EB46DF" w:rsidRPr="00253042" w:rsidRDefault="008C41E8" w:rsidP="00050EA5">
                      <w:pPr>
                        <w:spacing w:beforeLines="50" w:before="144"/>
                        <w:ind w:left="224" w:hangingChars="100" w:hanging="22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●</w:t>
                      </w:r>
                      <w:r w:rsidR="00491130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島</w:t>
                      </w:r>
                      <w:proofErr w:type="gramStart"/>
                      <w:r w:rsidR="00491130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しょ</w:t>
                      </w:r>
                      <w:proofErr w:type="gramEnd"/>
                      <w:r w:rsidR="00491130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地域</w:t>
                      </w: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等</w:t>
                      </w:r>
                      <w:r w:rsidR="00050EA5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の医療従事者等に対する相談支援体制を整備</w:t>
                      </w:r>
                    </w:p>
                    <w:p w:rsidR="008C41E8" w:rsidRPr="00253042" w:rsidRDefault="00491130" w:rsidP="00701D25">
                      <w:pPr>
                        <w:ind w:leftChars="50" w:left="197" w:hangingChars="50" w:hanging="101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（認知症支援推進センター</w:t>
                      </w:r>
                      <w:r w:rsidR="00635008" w:rsidRPr="0025304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において</w:t>
                      </w:r>
                      <w:r w:rsidRPr="0025304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実施）</w:t>
                      </w:r>
                    </w:p>
                    <w:p w:rsidR="00EB46DF" w:rsidRPr="00253042" w:rsidRDefault="00050EA5" w:rsidP="00662A57">
                      <w:pPr>
                        <w:spacing w:beforeLines="50" w:before="144"/>
                        <w:ind w:left="224" w:hangingChars="100" w:hanging="22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◆認知</w:t>
                      </w:r>
                      <w:r w:rsidR="00853AF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症</w:t>
                      </w: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検診</w:t>
                      </w:r>
                      <w:r w:rsidR="00EB46DF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の推進</w:t>
                      </w:r>
                    </w:p>
                    <w:p w:rsidR="00050EA5" w:rsidRPr="00253042" w:rsidRDefault="00050EA5" w:rsidP="00701D25">
                      <w:pPr>
                        <w:ind w:leftChars="50" w:left="197" w:hangingChars="50" w:hanging="10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（認知症とともに暮らす地域あんしん事業）</w:t>
                      </w:r>
                    </w:p>
                    <w:p w:rsidR="00662A57" w:rsidRPr="00253042" w:rsidRDefault="00C4371F" w:rsidP="00662A57">
                      <w:pPr>
                        <w:spacing w:beforeLines="50" w:before="144"/>
                        <w:ind w:left="224" w:hangingChars="100" w:hanging="22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○</w:t>
                      </w:r>
                      <w:r w:rsidR="003C1D8B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認知症支援コーディネーター</w:t>
                      </w:r>
                      <w:r w:rsidR="00662A57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を配置</w:t>
                      </w:r>
                    </w:p>
                    <w:p w:rsidR="00D54A5E" w:rsidRPr="00253042" w:rsidRDefault="00662A57" w:rsidP="00662A57">
                      <w:pPr>
                        <w:ind w:leftChars="100" w:left="193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する区市町村を支援</w:t>
                      </w:r>
                      <w:r w:rsidR="009C32E1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</w:t>
                      </w:r>
                      <w:r w:rsidR="008C41E8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包括補助事業</w:t>
                      </w:r>
                      <w:r w:rsidR="00491130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BE56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1F36C" wp14:editId="6EE43C37">
                <wp:simplePos x="0" y="0"/>
                <wp:positionH relativeFrom="column">
                  <wp:posOffset>2726055</wp:posOffset>
                </wp:positionH>
                <wp:positionV relativeFrom="paragraph">
                  <wp:posOffset>2423795</wp:posOffset>
                </wp:positionV>
                <wp:extent cx="2908935" cy="3706495"/>
                <wp:effectExtent l="0" t="0" r="24765" b="27305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3706495"/>
                        </a:xfrm>
                        <a:prstGeom prst="roundRect">
                          <a:avLst>
                            <a:gd name="adj" fmla="val 3782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5A5B" w:rsidRDefault="00FA5A5B" w:rsidP="00FA5A5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</w:p>
                          <w:p w:rsidR="00994196" w:rsidRDefault="00C4371F" w:rsidP="00994196">
                            <w:pPr>
                              <w:ind w:left="224" w:hangingChars="100" w:hanging="224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●</w:t>
                            </w:r>
                            <w:r w:rsidR="00FA5A5B"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認知症支援推進センター</w:t>
                            </w:r>
                            <w:r w:rsidR="00D7546C"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の</w:t>
                            </w:r>
                            <w:r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運営</w:t>
                            </w:r>
                            <w:r w:rsidR="009941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9C32E1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994196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東京都</w:t>
                            </w:r>
                          </w:p>
                          <w:p w:rsidR="00C855BF" w:rsidRPr="00253042" w:rsidRDefault="00994196" w:rsidP="00994196">
                            <w:pPr>
                              <w:ind w:leftChars="100" w:left="193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健康長寿医療センターに設置、</w:t>
                            </w:r>
                            <w:r w:rsidR="00A6031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66</w:t>
                            </w:r>
                            <w:r w:rsidR="009C32E1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百万円)</w:t>
                            </w:r>
                          </w:p>
                          <w:p w:rsidR="00196D3C" w:rsidRPr="00253042" w:rsidRDefault="00F72EC8" w:rsidP="00196D3C">
                            <w:pPr>
                              <w:ind w:firstLineChars="50" w:firstLine="111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・</w:t>
                            </w:r>
                            <w:r w:rsidR="0053295B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認知症サポート医などの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医療専門職</w:t>
                            </w:r>
                            <w:r w:rsidR="0053295B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向けの</w:t>
                            </w:r>
                          </w:p>
                          <w:p w:rsidR="00876D3D" w:rsidRPr="00253042" w:rsidRDefault="0053295B" w:rsidP="00196D3C">
                            <w:pPr>
                              <w:ind w:firstLineChars="100" w:firstLine="223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研修</w:t>
                            </w:r>
                            <w:r w:rsidR="00F72EC8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や区市町村</w:t>
                            </w:r>
                            <w:r w:rsidR="00D7546C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への</w:t>
                            </w:r>
                            <w:r w:rsidR="00F72EC8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支援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等</w:t>
                            </w:r>
                            <w:r w:rsidR="00F72EC8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を実施</w:t>
                            </w:r>
                          </w:p>
                          <w:p w:rsidR="009E70A8" w:rsidRPr="00253042" w:rsidRDefault="005F1EDA" w:rsidP="00994196">
                            <w:pPr>
                              <w:spacing w:beforeLines="50" w:before="14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○</w:t>
                            </w:r>
                            <w:r w:rsidR="00C4371F"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医療従事者向け</w:t>
                            </w:r>
                            <w:r w:rsidR="00AC11B7"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研修の実施</w:t>
                            </w:r>
                            <w:r w:rsidR="00FE1A69"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9C7B8F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(19</w:t>
                            </w:r>
                            <w:r w:rsidR="00FE1A6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百万円)</w:t>
                            </w:r>
                          </w:p>
                          <w:p w:rsidR="009E70A8" w:rsidRPr="00253042" w:rsidRDefault="00F72EC8" w:rsidP="009E70A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・</w:t>
                            </w:r>
                            <w:r w:rsidR="00FA5A5B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歯科医師</w:t>
                            </w: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､薬剤師､</w:t>
                            </w:r>
                            <w:r w:rsidR="00513EFA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指導的役割にある</w:t>
                            </w:r>
                            <w:r w:rsidR="00FA5A5B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看護</w:t>
                            </w:r>
                          </w:p>
                          <w:p w:rsidR="00876D3D" w:rsidRPr="00253042" w:rsidRDefault="00131345" w:rsidP="009E70A8">
                            <w:pPr>
                              <w:ind w:leftChars="15" w:left="29" w:firstLineChars="100" w:firstLine="223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師</w:t>
                            </w:r>
                            <w:r w:rsidR="00F72EC8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に対し、認知症対応力</w:t>
                            </w:r>
                            <w:r w:rsidR="00C4371F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向上</w:t>
                            </w:r>
                            <w:r w:rsidR="00F72EC8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研修を実施</w:t>
                            </w:r>
                          </w:p>
                          <w:p w:rsidR="00513EFA" w:rsidRPr="00253042" w:rsidRDefault="00513EFA" w:rsidP="000354DE">
                            <w:pPr>
                              <w:spacing w:beforeLines="50" w:before="144"/>
                              <w:ind w:left="91" w:hangingChars="50" w:hanging="91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＊かかりつけ医や一般の看護師向け研修は、</w:t>
                            </w:r>
                          </w:p>
                          <w:p w:rsidR="00513EFA" w:rsidRPr="00253042" w:rsidRDefault="00513EFA" w:rsidP="00FE1A69">
                            <w:pPr>
                              <w:ind w:firstLineChars="200" w:firstLine="406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地域拠点型認知症疾患医療センターで実施</w:t>
                            </w:r>
                          </w:p>
                          <w:p w:rsidR="009E70A8" w:rsidRPr="00253042" w:rsidRDefault="00196D3C" w:rsidP="00994196">
                            <w:pPr>
                              <w:spacing w:beforeLines="50" w:before="144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○</w:t>
                            </w:r>
                            <w:r w:rsidR="00AC11B7"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認知症介護研修の実施</w:t>
                            </w:r>
                            <w:r w:rsidR="00FE1A69" w:rsidRPr="002530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FE1A6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A6031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137</w:t>
                            </w:r>
                            <w:r w:rsidR="00FE1A6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百万円）</w:t>
                            </w:r>
                          </w:p>
                          <w:p w:rsidR="009E70A8" w:rsidRPr="00253042" w:rsidRDefault="009C32E1" w:rsidP="009E70A8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・</w:t>
                            </w:r>
                            <w:r w:rsidR="00F72EC8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介護従事者、</w:t>
                            </w:r>
                            <w:r w:rsidR="00BF1B52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地域密着型サービス事業者</w:t>
                            </w:r>
                          </w:p>
                          <w:p w:rsidR="00BF1B52" w:rsidRPr="00253042" w:rsidRDefault="00BF1B52" w:rsidP="009E70A8">
                            <w:pPr>
                              <w:ind w:leftChars="23" w:left="44" w:firstLineChars="100" w:firstLine="223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等</w:t>
                            </w:r>
                            <w:r w:rsidR="009C32E1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向けの研修</w:t>
                            </w:r>
                            <w:r w:rsidR="00F72EC8" w:rsidRPr="0025304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を実施</w:t>
                            </w:r>
                          </w:p>
                          <w:p w:rsidR="0033344A" w:rsidRPr="00253042" w:rsidRDefault="00C4371F" w:rsidP="00994196">
                            <w:pPr>
                              <w:spacing w:beforeLines="50" w:before="144"/>
                              <w:ind w:left="224" w:hangingChars="100" w:hanging="22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〇</w:t>
                            </w:r>
                            <w:r w:rsidR="00C855BF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区市町村</w:t>
                            </w:r>
                            <w:r w:rsidR="004D4F8E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が配置する</w:t>
                            </w:r>
                            <w:r w:rsidR="005F1EDA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認知症初期集中支援チーム員</w:t>
                            </w:r>
                            <w:r w:rsidR="003B03B7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､</w:t>
                            </w:r>
                            <w:r w:rsidR="005F1EDA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認知症地域支援推進員向け研修の実施</w:t>
                            </w:r>
                            <w:r w:rsidR="004D4F8E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FE1A6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A6031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19</w:t>
                            </w:r>
                            <w:r w:rsidR="00FE1A69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百万円)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6" o:spid="_x0000_s1031" style="position:absolute;margin-left:214.65pt;margin-top:190.85pt;width:229.05pt;height:29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">
                <v:textbox inset="1mm,.7pt,1mm,.7pt">
                  <w:txbxContent>
                    <w:p w:rsidR="00FA5A5B" w:rsidRDefault="00FA5A5B" w:rsidP="00FA5A5B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</w:p>
                    <w:p w:rsidR="00994196" w:rsidRDefault="00C4371F" w:rsidP="00994196">
                      <w:pPr>
                        <w:ind w:left="224" w:hangingChars="100" w:hanging="224"/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●</w:t>
                      </w:r>
                      <w:r w:rsidR="00FA5A5B"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認知症支援推進センター</w:t>
                      </w:r>
                      <w:r w:rsidR="00D7546C"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の</w:t>
                      </w:r>
                      <w:r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運営</w:t>
                      </w:r>
                      <w:r w:rsidR="0099419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="009C32E1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</w:t>
                      </w:r>
                      <w:r w:rsidR="00994196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東京都</w:t>
                      </w:r>
                    </w:p>
                    <w:p w:rsidR="00C855BF" w:rsidRPr="00253042" w:rsidRDefault="00994196" w:rsidP="00994196">
                      <w:pPr>
                        <w:ind w:leftChars="100" w:left="193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健康長寿医療センターに設置、</w:t>
                      </w:r>
                      <w:r w:rsidR="00A6031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66</w:t>
                      </w:r>
                      <w:r w:rsidR="009C32E1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百万円)</w:t>
                      </w:r>
                    </w:p>
                    <w:p w:rsidR="00196D3C" w:rsidRPr="00253042" w:rsidRDefault="00F72EC8" w:rsidP="00196D3C">
                      <w:pPr>
                        <w:ind w:firstLineChars="50" w:firstLine="111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・</w:t>
                      </w:r>
                      <w:r w:rsidR="0053295B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認知症サポート医などの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医療専門職</w:t>
                      </w:r>
                      <w:r w:rsidR="0053295B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向けの</w:t>
                      </w:r>
                    </w:p>
                    <w:p w:rsidR="00876D3D" w:rsidRPr="00253042" w:rsidRDefault="0053295B" w:rsidP="00196D3C">
                      <w:pPr>
                        <w:ind w:firstLineChars="100" w:firstLine="223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研修</w:t>
                      </w:r>
                      <w:r w:rsidR="00F72EC8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や区市町村</w:t>
                      </w:r>
                      <w:r w:rsidR="00D7546C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への</w:t>
                      </w:r>
                      <w:r w:rsidR="00F72EC8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支援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等</w:t>
                      </w:r>
                      <w:r w:rsidR="00F72EC8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を実施</w:t>
                      </w:r>
                    </w:p>
                    <w:p w:rsidR="009E70A8" w:rsidRPr="00253042" w:rsidRDefault="005F1EDA" w:rsidP="00994196">
                      <w:pPr>
                        <w:spacing w:beforeLines="50" w:before="14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○</w:t>
                      </w:r>
                      <w:r w:rsidR="00C4371F"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医療従事者向け</w:t>
                      </w:r>
                      <w:r w:rsidR="00AC11B7"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研修の実施</w:t>
                      </w:r>
                      <w:r w:rsidR="00FE1A69"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="009C7B8F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(19</w:t>
                      </w:r>
                      <w:r w:rsidR="00FE1A6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百万円)</w:t>
                      </w:r>
                    </w:p>
                    <w:p w:rsidR="009E70A8" w:rsidRPr="00253042" w:rsidRDefault="00F72EC8" w:rsidP="009E70A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・</w:t>
                      </w:r>
                      <w:r w:rsidR="00FA5A5B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歯科医師</w:t>
                      </w:r>
                      <w:r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､薬剤師､</w:t>
                      </w:r>
                      <w:r w:rsidR="00513EFA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指導的役割にある</w:t>
                      </w:r>
                      <w:r w:rsidR="00FA5A5B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看護</w:t>
                      </w:r>
                    </w:p>
                    <w:p w:rsidR="00876D3D" w:rsidRPr="00253042" w:rsidRDefault="00131345" w:rsidP="009E70A8">
                      <w:pPr>
                        <w:ind w:leftChars="15" w:left="29" w:firstLineChars="100" w:firstLine="223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師</w:t>
                      </w:r>
                      <w:r w:rsidR="00F72EC8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に対し、認知症対応力</w:t>
                      </w:r>
                      <w:r w:rsidR="00C4371F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向上</w:t>
                      </w:r>
                      <w:r w:rsidR="00F72EC8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研修を実施</w:t>
                      </w:r>
                    </w:p>
                    <w:p w:rsidR="00513EFA" w:rsidRPr="00253042" w:rsidRDefault="00513EFA" w:rsidP="000354DE">
                      <w:pPr>
                        <w:spacing w:beforeLines="50" w:before="144"/>
                        <w:ind w:left="91" w:hangingChars="50" w:hanging="91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25304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＊かかりつけ医や一般の看護師向け研修は、</w:t>
                      </w:r>
                    </w:p>
                    <w:p w:rsidR="00513EFA" w:rsidRPr="00253042" w:rsidRDefault="00513EFA" w:rsidP="00FE1A69">
                      <w:pPr>
                        <w:ind w:firstLineChars="200" w:firstLine="406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地域拠点型認知症疾患医療センターで実施</w:t>
                      </w:r>
                    </w:p>
                    <w:p w:rsidR="009E70A8" w:rsidRPr="00253042" w:rsidRDefault="00196D3C" w:rsidP="00994196">
                      <w:pPr>
                        <w:spacing w:beforeLines="50" w:before="144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○</w:t>
                      </w:r>
                      <w:r w:rsidR="00AC11B7"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認知症介護研修の実施</w:t>
                      </w:r>
                      <w:r w:rsidR="00FE1A69" w:rsidRPr="0025304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="00FE1A6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</w:t>
                      </w:r>
                      <w:r w:rsidR="00A6031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137</w:t>
                      </w:r>
                      <w:r w:rsidR="00FE1A6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百万円）</w:t>
                      </w:r>
                    </w:p>
                    <w:p w:rsidR="009E70A8" w:rsidRPr="00253042" w:rsidRDefault="009C32E1" w:rsidP="009E70A8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・</w:t>
                      </w:r>
                      <w:r w:rsidR="00F72EC8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介護従事者、</w:t>
                      </w:r>
                      <w:r w:rsidR="00BF1B52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地域密着型サービス事業者</w:t>
                      </w:r>
                    </w:p>
                    <w:p w:rsidR="00BF1B52" w:rsidRPr="00253042" w:rsidRDefault="00BF1B52" w:rsidP="009E70A8">
                      <w:pPr>
                        <w:ind w:leftChars="23" w:left="44" w:firstLineChars="100" w:firstLine="223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等</w:t>
                      </w:r>
                      <w:r w:rsidR="009C32E1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向けの研修</w:t>
                      </w:r>
                      <w:r w:rsidR="00F72EC8" w:rsidRPr="0025304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を実施</w:t>
                      </w:r>
                    </w:p>
                    <w:p w:rsidR="0033344A" w:rsidRPr="00253042" w:rsidRDefault="00C4371F" w:rsidP="00994196">
                      <w:pPr>
                        <w:spacing w:beforeLines="50" w:before="144"/>
                        <w:ind w:left="224" w:hangingChars="100" w:hanging="22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〇</w:t>
                      </w:r>
                      <w:r w:rsidR="00C855BF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区市町村</w:t>
                      </w:r>
                      <w:r w:rsidR="004D4F8E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が配置する</w:t>
                      </w:r>
                      <w:r w:rsidR="005F1EDA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認知症初期集中支援チーム員</w:t>
                      </w:r>
                      <w:r w:rsidR="003B03B7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､</w:t>
                      </w:r>
                      <w:r w:rsidR="005F1EDA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認知症地域支援推進員向け研修の実施</w:t>
                      </w:r>
                      <w:r w:rsidR="004D4F8E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 </w:t>
                      </w:r>
                      <w:r w:rsidR="00FE1A6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(</w:t>
                      </w:r>
                      <w:r w:rsidR="00A6031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19</w:t>
                      </w:r>
                      <w:r w:rsidR="00FE1A69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百万円)</w:t>
                      </w:r>
                    </w:p>
                  </w:txbxContent>
                </v:textbox>
              </v:roundrect>
            </w:pict>
          </mc:Fallback>
        </mc:AlternateContent>
      </w:r>
      <w:r w:rsidR="00BE56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6FCD8" wp14:editId="6C7ED5D7">
                <wp:simplePos x="0" y="0"/>
                <wp:positionH relativeFrom="column">
                  <wp:posOffset>5702300</wp:posOffset>
                </wp:positionH>
                <wp:positionV relativeFrom="paragraph">
                  <wp:posOffset>2407285</wp:posOffset>
                </wp:positionV>
                <wp:extent cx="3955415" cy="3723640"/>
                <wp:effectExtent l="0" t="0" r="26035" b="1016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5415" cy="3723640"/>
                        </a:xfrm>
                        <a:prstGeom prst="roundRect">
                          <a:avLst>
                            <a:gd name="adj" fmla="val 3782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7CCD" w:rsidRPr="00253042" w:rsidRDefault="008C41E8" w:rsidP="004C1A82">
                            <w:pPr>
                              <w:spacing w:beforeLines="100" w:before="288"/>
                              <w:ind w:left="224" w:hangingChars="100" w:hanging="224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●</w:t>
                            </w:r>
                            <w:r w:rsidR="00131345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認知症</w:t>
                            </w:r>
                            <w:r w:rsidR="00567CCD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とともに暮らす地域あんしん事業</w:t>
                            </w:r>
                            <w:r w:rsidR="005F1EDA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9C7B8F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384</w:t>
                            </w:r>
                            <w:r w:rsidR="00567CCD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百万円）</w:t>
                            </w:r>
                          </w:p>
                          <w:p w:rsidR="00AF4807" w:rsidRPr="00253042" w:rsidRDefault="00907F3F" w:rsidP="008C41E8">
                            <w:pPr>
                              <w:ind w:firstLineChars="50" w:firstLine="111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・</w:t>
                            </w:r>
                            <w:r w:rsidR="00050EA5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認知</w:t>
                            </w:r>
                            <w:r w:rsidR="00853AF4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症</w:t>
                            </w:r>
                            <w:r w:rsidR="00050EA5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検診を</w:t>
                            </w:r>
                            <w:r w:rsidR="004B5A06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推進</w:t>
                            </w:r>
                            <w:r w:rsidR="00EB46DF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し、早期診断・対応を促進</w:t>
                            </w:r>
                          </w:p>
                          <w:p w:rsidR="000354DE" w:rsidRPr="00253042" w:rsidRDefault="00567CCD" w:rsidP="008C41E8">
                            <w:pPr>
                              <w:ind w:firstLineChars="50" w:firstLine="111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・</w:t>
                            </w:r>
                            <w:r w:rsidR="00C90363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認知症の初期段階からの継続的な支援体制づくりを</w:t>
                            </w:r>
                            <w:r w:rsidR="000354DE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推進</w:t>
                            </w:r>
                          </w:p>
                          <w:p w:rsidR="008C41E8" w:rsidRPr="00253042" w:rsidRDefault="000354DE" w:rsidP="00AF4807">
                            <w:pPr>
                              <w:ind w:firstLineChars="50" w:firstLine="111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・介護</w:t>
                            </w:r>
                            <w:r w:rsidR="00C90363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サービス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事業所</w:t>
                            </w:r>
                            <w:r w:rsidR="00C90363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に｢</w:t>
                            </w:r>
                            <w:r w:rsidR="00567CCD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日本版</w:t>
                            </w:r>
                            <w:r w:rsidR="00C90363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BPSD</w:t>
                            </w:r>
                            <w:r w:rsidR="00567CCD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ケアプログラム</w:t>
                            </w:r>
                            <w:r w:rsidR="00C90363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｣を</w:t>
                            </w:r>
                            <w:r w:rsidR="00567CCD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普及</w:t>
                            </w:r>
                          </w:p>
                          <w:p w:rsidR="005F1EDA" w:rsidRPr="00253042" w:rsidRDefault="005813F9" w:rsidP="000354DE">
                            <w:pPr>
                              <w:spacing w:beforeLines="50" w:before="144"/>
                              <w:ind w:left="224" w:hangingChars="100" w:hanging="224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◆</w:t>
                            </w:r>
                            <w:r w:rsidR="003B03B7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若年性認知症</w:t>
                            </w:r>
                            <w:r w:rsidR="00907F3F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支援事業</w:t>
                            </w:r>
                            <w:r w:rsidR="00131345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9C7B8F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23</w:t>
                            </w:r>
                            <w:r w:rsidR="007B4ABA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</w:t>
                            </w:r>
                            <w:r w:rsidR="00131345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907F3F" w:rsidRPr="00253042" w:rsidRDefault="00B671E9" w:rsidP="005813F9">
                            <w:pPr>
                              <w:ind w:firstLineChars="50" w:firstLine="111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・</w:t>
                            </w:r>
                            <w:r w:rsidR="00553BDA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企業向けセミナーの開催、</w:t>
                            </w:r>
                            <w:r w:rsidR="005813F9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事業所</w:t>
                            </w:r>
                            <w:r w:rsidR="00811BD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等</w:t>
                            </w:r>
                            <w:r w:rsidR="005813F9"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向けマニュアルの作成</w:t>
                            </w:r>
                          </w:p>
                          <w:p w:rsidR="00907F3F" w:rsidRPr="00253042" w:rsidRDefault="00907F3F" w:rsidP="00907F3F">
                            <w:pPr>
                              <w:spacing w:beforeLines="50" w:before="144"/>
                              <w:ind w:left="224" w:hangingChars="100" w:hanging="224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○若年性認知症総合支援センターの運営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（2か所､</w:t>
                            </w:r>
                            <w:r w:rsidR="009C7B8F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51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百万円）</w:t>
                            </w:r>
                          </w:p>
                          <w:p w:rsidR="00B671E9" w:rsidRPr="00253042" w:rsidRDefault="00907F3F" w:rsidP="00907F3F">
                            <w:pPr>
                              <w:ind w:firstLineChars="50" w:firstLine="111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・ワンストップの相談窓口の設置、関係機関への支援を実施</w:t>
                            </w:r>
                          </w:p>
                          <w:p w:rsidR="00DE7629" w:rsidRPr="00253042" w:rsidRDefault="00131345" w:rsidP="005813F9">
                            <w:pPr>
                              <w:spacing w:beforeLines="50" w:before="144"/>
                              <w:ind w:left="224" w:hangingChars="100" w:hanging="22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○区市町村</w:t>
                            </w:r>
                            <w:r w:rsidR="00DB6517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のネットワークづくり､</w:t>
                            </w: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認知症予防</w:t>
                            </w:r>
                            <w:r w:rsidR="00DB6517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､</w:t>
                            </w: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若年性認知症対策、介護者支援等の取組を推進</w:t>
                            </w:r>
                            <w:r w:rsidR="00C855BF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(包括補助事業)</w:t>
                            </w:r>
                            <w:r w:rsidRPr="00253042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31345" w:rsidRPr="00253042" w:rsidRDefault="00131345" w:rsidP="000354DE">
                            <w:pPr>
                              <w:spacing w:beforeLines="50" w:before="144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○キャラバンメイト</w:t>
                            </w:r>
                            <w:r w:rsidR="00196D3C" w:rsidRPr="002530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養成</w:t>
                            </w:r>
                            <w:r w:rsidRPr="002530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・認知症サポーターの</w:t>
                            </w:r>
                            <w:r w:rsidR="00196D3C" w:rsidRPr="002530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育成支援</w:t>
                            </w:r>
                          </w:p>
                          <w:p w:rsidR="003B03B7" w:rsidRPr="00253042" w:rsidRDefault="00D54A5E" w:rsidP="000354DE">
                            <w:pPr>
                              <w:spacing w:beforeLines="50" w:before="14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○</w:t>
                            </w:r>
                            <w:r w:rsidR="005F1EDA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行方不明者等支援</w:t>
                            </w: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</w:t>
                            </w:r>
                            <w:r w:rsidR="00196D3C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ための</w:t>
                            </w:r>
                            <w:r w:rsidR="005F1EDA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情報共有サイトの運営</w:t>
                            </w:r>
                          </w:p>
                          <w:p w:rsidR="007B4ABA" w:rsidRPr="00253042" w:rsidRDefault="005F1EDA" w:rsidP="007B4A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="Times New Roman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○</w:t>
                            </w:r>
                            <w:r w:rsidRPr="0025304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高齢者権利擁護</w:t>
                            </w:r>
                            <w:r w:rsidR="00C701D5" w:rsidRPr="0025304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</w:t>
                            </w:r>
                            <w:r w:rsidR="00C855BF" w:rsidRPr="0025304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推進</w:t>
                            </w:r>
                            <w:r w:rsidR="007B4ABA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（</w:t>
                            </w:r>
                            <w:r w:rsidR="009C7B8F" w:rsidRPr="0025304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50</w:t>
                            </w:r>
                            <w:r w:rsidR="007B4ABA" w:rsidRPr="00253042">
                              <w:rPr>
                                <w:rFonts w:ascii="ＭＳ Ｐ明朝" w:eastAsia="ＭＳ Ｐ明朝" w:hAnsi="ＭＳ Ｐ明朝" w:cs="Times New Roman" w:hint="eastAsia"/>
                                <w:kern w:val="2"/>
                                <w:sz w:val="22"/>
                                <w:szCs w:val="22"/>
                              </w:rPr>
                              <w:t>百万円）</w:t>
                            </w:r>
                          </w:p>
                          <w:p w:rsidR="00FA5A5B" w:rsidRPr="00253042" w:rsidRDefault="0011308F" w:rsidP="00567CC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●</w:t>
                            </w:r>
                            <w:r w:rsidR="005F1EDA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認知症高齢者グループホーム</w:t>
                            </w:r>
                            <w:r w:rsidR="00B23741" w:rsidRPr="0025304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の整備</w:t>
                            </w:r>
                            <w:r w:rsidR="007B4ABA" w:rsidRPr="00253042">
                              <w:rPr>
                                <w:rFonts w:ascii="ＭＳ Ｐ明朝" w:eastAsia="ＭＳ Ｐ明朝" w:hAnsi="ＭＳ Ｐ明朝" w:cs="Times New Roman" w:hint="eastAsia"/>
                                <w:kern w:val="2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813F9" w:rsidRPr="00253042">
                              <w:rPr>
                                <w:rFonts w:ascii="ＭＳ Ｐ明朝" w:eastAsia="ＭＳ Ｐ明朝" w:hAnsi="ＭＳ Ｐ明朝" w:cs="Times New Roman" w:hint="eastAsia"/>
                                <w:kern w:val="2"/>
                                <w:sz w:val="22"/>
                                <w:szCs w:val="22"/>
                              </w:rPr>
                              <w:t>(</w:t>
                            </w:r>
                            <w:r w:rsidR="00CF69F3" w:rsidRPr="00253042">
                              <w:rPr>
                                <w:rFonts w:ascii="ＭＳ Ｐ明朝" w:eastAsia="ＭＳ Ｐ明朝" w:hAnsi="ＭＳ Ｐ明朝" w:cs="Times New Roman" w:hint="eastAsia"/>
                                <w:kern w:val="2"/>
                                <w:sz w:val="22"/>
                                <w:szCs w:val="22"/>
                              </w:rPr>
                              <w:t>2,166</w:t>
                            </w:r>
                            <w:r w:rsidR="007B4ABA" w:rsidRPr="00253042">
                              <w:rPr>
                                <w:rFonts w:ascii="ＭＳ Ｐ明朝" w:eastAsia="ＭＳ Ｐ明朝" w:hAnsi="ＭＳ Ｐ明朝" w:cs="Times New Roman" w:hint="eastAsia"/>
                                <w:kern w:val="2"/>
                                <w:sz w:val="22"/>
                                <w:szCs w:val="22"/>
                              </w:rPr>
                              <w:t>百万</w:t>
                            </w:r>
                            <w:r w:rsidR="007B4ABA" w:rsidRPr="00253042">
                              <w:rPr>
                                <w:rFonts w:ascii="ＭＳ Ｐ明朝" w:eastAsia="ＭＳ Ｐ明朝" w:hAnsi="ＭＳ Ｐ明朝" w:cs="Times New Roman" w:hint="eastAsia"/>
                                <w:kern w:val="2"/>
                              </w:rPr>
                              <w:t>円)</w:t>
                            </w:r>
                          </w:p>
                        </w:txbxContent>
                      </wps:txbx>
                      <wps:bodyPr rot="0" vert="horz" wrap="square" lIns="3600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7" o:spid="_x0000_s1033" style="position:absolute;margin-left:449pt;margin-top:189.55pt;width:311.45pt;height:29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">
                <v:textbox inset="1mm,.7pt,0,.7pt">
                  <w:txbxContent>
                    <w:p w:rsidR="00567CCD" w:rsidRPr="00253042" w:rsidRDefault="008C41E8" w:rsidP="004C1A82">
                      <w:pPr>
                        <w:spacing w:beforeLines="100" w:before="288"/>
                        <w:ind w:left="224" w:hangingChars="100" w:hanging="224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●</w:t>
                      </w:r>
                      <w:r w:rsidR="00131345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認知症</w:t>
                      </w:r>
                      <w:r w:rsidR="00567CCD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とともに暮らす地域あんしん事業</w:t>
                      </w:r>
                      <w:r w:rsidR="005F1EDA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</w:t>
                      </w:r>
                      <w:r w:rsidR="009C7B8F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384</w:t>
                      </w:r>
                      <w:r w:rsidR="00567CCD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百万円）</w:t>
                      </w:r>
                    </w:p>
                    <w:p w:rsidR="00AF4807" w:rsidRPr="00253042" w:rsidRDefault="00907F3F" w:rsidP="008C41E8">
                      <w:pPr>
                        <w:ind w:firstLineChars="50" w:firstLine="111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・</w:t>
                      </w:r>
                      <w:r w:rsidR="00050EA5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認知</w:t>
                      </w:r>
                      <w:r w:rsidR="00853AF4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症</w:t>
                      </w:r>
                      <w:r w:rsidR="00050EA5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検診を</w:t>
                      </w:r>
                      <w:r w:rsidR="004B5A06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推進</w:t>
                      </w:r>
                      <w:r w:rsidR="00EB46DF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し、早期診断・対応を促進</w:t>
                      </w:r>
                    </w:p>
                    <w:p w:rsidR="000354DE" w:rsidRPr="00253042" w:rsidRDefault="00567CCD" w:rsidP="008C41E8">
                      <w:pPr>
                        <w:ind w:firstLineChars="50" w:firstLine="111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・</w:t>
                      </w:r>
                      <w:r w:rsidR="00C90363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認知症の初期段階からの継続的な支援体制づくりを</w:t>
                      </w:r>
                      <w:r w:rsidR="000354DE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推進</w:t>
                      </w:r>
                    </w:p>
                    <w:p w:rsidR="008C41E8" w:rsidRPr="00253042" w:rsidRDefault="000354DE" w:rsidP="00AF4807">
                      <w:pPr>
                        <w:ind w:firstLineChars="50" w:firstLine="111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・介護</w:t>
                      </w:r>
                      <w:r w:rsidR="00C90363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サービス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事業所</w:t>
                      </w:r>
                      <w:r w:rsidR="00C90363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に｢</w:t>
                      </w:r>
                      <w:r w:rsidR="00567CCD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日本版</w:t>
                      </w:r>
                      <w:r w:rsidR="00C90363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BPSD</w:t>
                      </w:r>
                      <w:r w:rsidR="00567CCD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ケアプログラム</w:t>
                      </w:r>
                      <w:r w:rsidR="00C90363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｣を</w:t>
                      </w:r>
                      <w:r w:rsidR="00567CCD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普及</w:t>
                      </w:r>
                    </w:p>
                    <w:p w:rsidR="005F1EDA" w:rsidRPr="00253042" w:rsidRDefault="005813F9" w:rsidP="000354DE">
                      <w:pPr>
                        <w:spacing w:beforeLines="50" w:before="144"/>
                        <w:ind w:left="224" w:hangingChars="100" w:hanging="224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◆</w:t>
                      </w:r>
                      <w:r w:rsidR="003B03B7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若年性認知症</w:t>
                      </w:r>
                      <w:r w:rsidR="00907F3F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支援事業</w:t>
                      </w:r>
                      <w:r w:rsidR="00131345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</w:t>
                      </w:r>
                      <w:r w:rsidR="009C7B8F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23</w:t>
                      </w:r>
                      <w:r w:rsidR="007B4ABA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</w:t>
                      </w:r>
                      <w:r w:rsidR="00131345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）</w:t>
                      </w:r>
                    </w:p>
                    <w:p w:rsidR="00907F3F" w:rsidRPr="00253042" w:rsidRDefault="00B671E9" w:rsidP="005813F9">
                      <w:pPr>
                        <w:ind w:firstLineChars="50" w:firstLine="111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・</w:t>
                      </w:r>
                      <w:r w:rsidR="00553BDA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企業向けセミナーの開催、</w:t>
                      </w:r>
                      <w:r w:rsidR="005813F9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事業所</w:t>
                      </w:r>
                      <w:r w:rsidR="00811BD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等</w:t>
                      </w:r>
                      <w:r w:rsidR="005813F9"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向けマニュアルの作成</w:t>
                      </w:r>
                    </w:p>
                    <w:p w:rsidR="00907F3F" w:rsidRPr="00253042" w:rsidRDefault="00907F3F" w:rsidP="00907F3F">
                      <w:pPr>
                        <w:spacing w:beforeLines="50" w:before="144"/>
                        <w:ind w:left="224" w:hangingChars="100" w:hanging="224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○若年性認知症総合支援センターの運営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（2か所､</w:t>
                      </w:r>
                      <w:r w:rsidR="009C7B8F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51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百万円）</w:t>
                      </w:r>
                    </w:p>
                    <w:p w:rsidR="00B671E9" w:rsidRPr="00253042" w:rsidRDefault="00907F3F" w:rsidP="00907F3F">
                      <w:pPr>
                        <w:ind w:firstLineChars="50" w:firstLine="111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・ワンストップの相談窓口の設置、関係機関への支援を実施</w:t>
                      </w:r>
                    </w:p>
                    <w:p w:rsidR="00DE7629" w:rsidRPr="00253042" w:rsidRDefault="00131345" w:rsidP="005813F9">
                      <w:pPr>
                        <w:spacing w:beforeLines="50" w:before="144"/>
                        <w:ind w:left="224" w:hangingChars="100" w:hanging="22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○区市町村</w:t>
                      </w:r>
                      <w:r w:rsidR="00DB6517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のネットワークづくり､</w:t>
                      </w: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認知症予防</w:t>
                      </w:r>
                      <w:r w:rsidR="00DB6517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､</w:t>
                      </w: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若年性認知症対策、介護者支援等の取組を推進</w:t>
                      </w:r>
                      <w:r w:rsidR="00C855BF" w:rsidRPr="0025304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(包括補助事業)</w:t>
                      </w:r>
                      <w:r w:rsidRPr="00253042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31345" w:rsidRPr="00253042" w:rsidRDefault="00131345" w:rsidP="000354DE">
                      <w:pPr>
                        <w:spacing w:beforeLines="50" w:before="144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25304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○キャラバンメイト</w:t>
                      </w:r>
                      <w:r w:rsidR="00196D3C" w:rsidRPr="0025304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養成</w:t>
                      </w:r>
                      <w:r w:rsidRPr="0025304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・認知症サポーターの</w:t>
                      </w:r>
                      <w:r w:rsidR="00196D3C" w:rsidRPr="0025304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育成支援</w:t>
                      </w:r>
                    </w:p>
                    <w:p w:rsidR="003B03B7" w:rsidRPr="00253042" w:rsidRDefault="00D54A5E" w:rsidP="000354DE">
                      <w:pPr>
                        <w:spacing w:beforeLines="50" w:before="14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○</w:t>
                      </w:r>
                      <w:r w:rsidR="005F1EDA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行方不明者等支援</w:t>
                      </w: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</w:t>
                      </w:r>
                      <w:r w:rsidR="00196D3C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ための</w:t>
                      </w:r>
                      <w:r w:rsidR="005F1EDA" w:rsidRPr="0025304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情報共有サイトの運営</w:t>
                      </w:r>
                    </w:p>
                    <w:p w:rsidR="007B4ABA" w:rsidRPr="00253042" w:rsidRDefault="005F1EDA" w:rsidP="007B4ABA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="Times New Roman"/>
                          <w:kern w:val="2"/>
                          <w:sz w:val="22"/>
                          <w:szCs w:val="22"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○</w:t>
                      </w:r>
                      <w:r w:rsidRPr="00253042">
                        <w:rPr>
                          <w:rFonts w:asciiTheme="majorEastAsia" w:eastAsiaTheme="majorEastAsia" w:hAnsiTheme="majorEastAsia" w:hint="eastAsia"/>
                          <w:b/>
                        </w:rPr>
                        <w:t>高齢者権利擁護</w:t>
                      </w:r>
                      <w:r w:rsidR="00C701D5" w:rsidRPr="00253042">
                        <w:rPr>
                          <w:rFonts w:asciiTheme="majorEastAsia" w:eastAsiaTheme="majorEastAsia" w:hAnsiTheme="majorEastAsia" w:hint="eastAsia"/>
                          <w:b/>
                        </w:rPr>
                        <w:t>の</w:t>
                      </w:r>
                      <w:r w:rsidR="00C855BF" w:rsidRPr="00253042">
                        <w:rPr>
                          <w:rFonts w:asciiTheme="majorEastAsia" w:eastAsiaTheme="majorEastAsia" w:hAnsiTheme="majorEastAsia" w:hint="eastAsia"/>
                          <w:b/>
                        </w:rPr>
                        <w:t>推進</w:t>
                      </w:r>
                      <w:r w:rsidR="007B4ABA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（</w:t>
                      </w:r>
                      <w:r w:rsidR="009C7B8F" w:rsidRPr="0025304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50</w:t>
                      </w:r>
                      <w:r w:rsidR="007B4ABA" w:rsidRPr="00253042">
                        <w:rPr>
                          <w:rFonts w:ascii="ＭＳ Ｐ明朝" w:eastAsia="ＭＳ Ｐ明朝" w:hAnsi="ＭＳ Ｐ明朝" w:cs="Times New Roman" w:hint="eastAsia"/>
                          <w:kern w:val="2"/>
                          <w:sz w:val="22"/>
                          <w:szCs w:val="22"/>
                        </w:rPr>
                        <w:t>百万円）</w:t>
                      </w:r>
                    </w:p>
                    <w:p w:rsidR="00FA5A5B" w:rsidRPr="00253042" w:rsidRDefault="0011308F" w:rsidP="00567CC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5304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●</w:t>
                      </w:r>
                      <w:r w:rsidR="005F1EDA" w:rsidRPr="0025304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認知症高齢者グループホーム</w:t>
                      </w:r>
                      <w:r w:rsidR="00B23741" w:rsidRPr="0025304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の整備</w:t>
                      </w:r>
                      <w:r w:rsidR="007B4ABA" w:rsidRPr="00253042">
                        <w:rPr>
                          <w:rFonts w:ascii="ＭＳ Ｐ明朝" w:eastAsia="ＭＳ Ｐ明朝" w:hAnsi="ＭＳ Ｐ明朝" w:cs="Times New Roman" w:hint="eastAsia"/>
                          <w:kern w:val="2"/>
                          <w:sz w:val="22"/>
                          <w:szCs w:val="22"/>
                        </w:rPr>
                        <w:t xml:space="preserve">　</w:t>
                      </w:r>
                      <w:r w:rsidR="005813F9" w:rsidRPr="00253042">
                        <w:rPr>
                          <w:rFonts w:ascii="ＭＳ Ｐ明朝" w:eastAsia="ＭＳ Ｐ明朝" w:hAnsi="ＭＳ Ｐ明朝" w:cs="Times New Roman" w:hint="eastAsia"/>
                          <w:kern w:val="2"/>
                          <w:sz w:val="22"/>
                          <w:szCs w:val="22"/>
                        </w:rPr>
                        <w:t>(</w:t>
                      </w:r>
                      <w:r w:rsidR="00CF69F3" w:rsidRPr="00253042">
                        <w:rPr>
                          <w:rFonts w:ascii="ＭＳ Ｐ明朝" w:eastAsia="ＭＳ Ｐ明朝" w:hAnsi="ＭＳ Ｐ明朝" w:cs="Times New Roman" w:hint="eastAsia"/>
                          <w:kern w:val="2"/>
                          <w:sz w:val="22"/>
                          <w:szCs w:val="22"/>
                        </w:rPr>
                        <w:t>2,166</w:t>
                      </w:r>
                      <w:r w:rsidR="007B4ABA" w:rsidRPr="00253042">
                        <w:rPr>
                          <w:rFonts w:ascii="ＭＳ Ｐ明朝" w:eastAsia="ＭＳ Ｐ明朝" w:hAnsi="ＭＳ Ｐ明朝" w:cs="Times New Roman" w:hint="eastAsia"/>
                          <w:kern w:val="2"/>
                          <w:sz w:val="22"/>
                          <w:szCs w:val="22"/>
                        </w:rPr>
                        <w:t>百万</w:t>
                      </w:r>
                      <w:r w:rsidR="007B4ABA" w:rsidRPr="00253042">
                        <w:rPr>
                          <w:rFonts w:ascii="ＭＳ Ｐ明朝" w:eastAsia="ＭＳ Ｐ明朝" w:hAnsi="ＭＳ Ｐ明朝" w:cs="Times New Roman" w:hint="eastAsia"/>
                          <w:kern w:val="2"/>
                        </w:rPr>
                        <w:t>円)</w:t>
                      </w:r>
                    </w:p>
                  </w:txbxContent>
                </v:textbox>
              </v:roundrect>
            </w:pict>
          </mc:Fallback>
        </mc:AlternateContent>
      </w:r>
      <w:r w:rsidR="00DA076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E7E1C" wp14:editId="6A98CC50">
                <wp:simplePos x="0" y="0"/>
                <wp:positionH relativeFrom="column">
                  <wp:posOffset>-100330</wp:posOffset>
                </wp:positionH>
                <wp:positionV relativeFrom="paragraph">
                  <wp:posOffset>1268095</wp:posOffset>
                </wp:positionV>
                <wp:extent cx="4995545" cy="247015"/>
                <wp:effectExtent l="0" t="0" r="0" b="635"/>
                <wp:wrapNone/>
                <wp:docPr id="5" name="ホームベー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5545" cy="247015"/>
                        </a:xfrm>
                        <a:prstGeom prst="homePlate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671E9" w:rsidRPr="00B671E9" w:rsidRDefault="00BB43DE" w:rsidP="00B671E9">
                            <w:pPr>
                              <w:pStyle w:val="a3"/>
                              <w:adjustRightInd w:val="0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/>
                                <w:sz w:val="24"/>
                                <w:szCs w:val="24"/>
                              </w:rPr>
                              <w:t>令和元</w:t>
                            </w:r>
                            <w:r w:rsidR="00224D15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/>
                                <w:sz w:val="24"/>
                                <w:szCs w:val="24"/>
                              </w:rPr>
                              <w:t>年度における認知症施策</w:t>
                            </w:r>
                            <w:r w:rsidR="00401ABD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A06"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令和元</w:t>
                            </w:r>
                            <w:r w:rsidR="00B671E9" w:rsidRPr="00B671E9"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年度予算額</w:t>
                            </w:r>
                            <w:r w:rsidR="00401ABD" w:rsidRPr="00CF69F3"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：</w:t>
                            </w:r>
                            <w:r w:rsidR="000C77DC" w:rsidRPr="00CF69F3"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3</w:t>
                            </w:r>
                            <w:r w:rsidR="00DA0763"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7億</w:t>
                            </w:r>
                            <w:r w:rsidR="00B671E9" w:rsidRPr="00CF69F3"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円</w:t>
                            </w:r>
                            <w:r w:rsidR="00B671E9" w:rsidRPr="00B671E9">
                              <w:rPr>
                                <w:rFonts w:ascii="ＭＳ Ｐゴシック" w:eastAsia="ＭＳ Ｐゴシック" w:hAnsi="ＭＳ Ｐゴシック" w:cstheme="minorBidi"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34" type="#_x0000_t15" style="position:absolute;margin-left:-7.9pt;margin-top:99.85pt;width:393.35pt;height:1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" adj="21066" fillcolor="#002060" stroked="f" strokeweight="2pt">
                <v:textbox inset="0,0,0,0">
                  <w:txbxContent>
                    <w:p w:rsidR="00B671E9" w:rsidRPr="00B671E9" w:rsidRDefault="00BB43DE" w:rsidP="00B671E9">
                      <w:pPr>
                        <w:pStyle w:val="a3"/>
                        <w:adjustRightInd w:val="0"/>
                        <w:snapToGrid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/>
                          <w:sz w:val="24"/>
                          <w:szCs w:val="24"/>
                        </w:rPr>
                        <w:t>令和元</w:t>
                      </w:r>
                      <w:r w:rsidR="00224D15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/>
                          <w:sz w:val="24"/>
                          <w:szCs w:val="24"/>
                        </w:rPr>
                        <w:t>年度における認知症施策</w:t>
                      </w:r>
                      <w:r w:rsidR="00401ABD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4B5A06"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/>
                          <w:sz w:val="22"/>
                          <w:szCs w:val="22"/>
                        </w:rPr>
                        <w:t>令和元</w:t>
                      </w:r>
                      <w:r w:rsidR="00B671E9" w:rsidRPr="00B671E9"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/>
                          <w:sz w:val="22"/>
                          <w:szCs w:val="22"/>
                        </w:rPr>
                        <w:t>年度予算額</w:t>
                      </w:r>
                      <w:r w:rsidR="00401ABD" w:rsidRPr="00CF69F3"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：</w:t>
                      </w:r>
                      <w:r w:rsidR="000C77DC" w:rsidRPr="00CF69F3"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3</w:t>
                      </w:r>
                      <w:r w:rsidR="00DA0763"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7億</w:t>
                      </w:r>
                      <w:r w:rsidR="00B671E9" w:rsidRPr="00CF69F3"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円</w:t>
                      </w:r>
                      <w:r w:rsidR="00B671E9" w:rsidRPr="00B671E9">
                        <w:rPr>
                          <w:rFonts w:ascii="ＭＳ Ｐゴシック" w:eastAsia="ＭＳ Ｐゴシック" w:hAnsi="ＭＳ Ｐゴシック" w:cstheme="minorBidi" w:hint="eastAsia"/>
                          <w:b/>
                          <w:color w:val="FFFFFF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E31898" wp14:editId="5D33388A">
                <wp:simplePos x="0" y="0"/>
                <wp:positionH relativeFrom="column">
                  <wp:posOffset>6305492</wp:posOffset>
                </wp:positionH>
                <wp:positionV relativeFrom="paragraph">
                  <wp:posOffset>2282190</wp:posOffset>
                </wp:positionV>
                <wp:extent cx="2759075" cy="265430"/>
                <wp:effectExtent l="0" t="0" r="22225" b="2032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2654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C1D8B" w:rsidRPr="003C1D8B" w:rsidRDefault="0033344A" w:rsidP="00BD285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認知症の人と家族を支える地域づくり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3" type="#_x0000_t202" style="position:absolute;margin-left:496.5pt;margin-top:179.7pt;width:217.25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" fillcolor="#002060" strokecolor="#002060">
                <v:textbox inset="0,1mm,0,0">
                  <w:txbxContent>
                    <w:p w:rsidR="003C1D8B" w:rsidRPr="003C1D8B" w:rsidRDefault="0033344A" w:rsidP="00BD285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認知症の人と家族を支える地域づくり</w:t>
                      </w:r>
                    </w:p>
                  </w:txbxContent>
                </v:textbox>
              </v:shape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CDE41" wp14:editId="35B71F1B">
                <wp:simplePos x="0" y="0"/>
                <wp:positionH relativeFrom="column">
                  <wp:posOffset>7683558</wp:posOffset>
                </wp:positionH>
                <wp:positionV relativeFrom="paragraph">
                  <wp:posOffset>2125980</wp:posOffset>
                </wp:positionV>
                <wp:extent cx="0" cy="173990"/>
                <wp:effectExtent l="0" t="0" r="19050" b="1651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5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pt,167.4pt" to="60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" strokecolor="black [3213]" strokeweight="1pt"/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13130" wp14:editId="7338EB3B">
                <wp:simplePos x="0" y="0"/>
                <wp:positionH relativeFrom="column">
                  <wp:posOffset>184843</wp:posOffset>
                </wp:positionH>
                <wp:positionV relativeFrom="paragraph">
                  <wp:posOffset>2273935</wp:posOffset>
                </wp:positionV>
                <wp:extent cx="2160905" cy="431800"/>
                <wp:effectExtent l="0" t="0" r="10795" b="254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431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7B4ABA" w:rsidRPr="007B4ABA" w:rsidRDefault="007B4ABA" w:rsidP="007B4AB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7B4ABA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認知症の容態に応じた</w:t>
                            </w:r>
                          </w:p>
                          <w:p w:rsidR="003C1D8B" w:rsidRPr="007B4ABA" w:rsidRDefault="007B4ABA" w:rsidP="007B4AB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7B4ABA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適時・適切な支援の提供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4" type="#_x0000_t202" style="position:absolute;margin-left:14.55pt;margin-top:179.05pt;width:170.1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" fillcolor="#002060" strokecolor="#002060">
                <v:textbox inset="0,0,0,0">
                  <w:txbxContent>
                    <w:p w:rsidR="007B4ABA" w:rsidRPr="007B4ABA" w:rsidRDefault="007B4ABA" w:rsidP="007B4ABA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7B4ABA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認知症の容態に応じた</w:t>
                      </w:r>
                    </w:p>
                    <w:p w:rsidR="003C1D8B" w:rsidRPr="007B4ABA" w:rsidRDefault="007B4ABA" w:rsidP="007B4ABA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7B4ABA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適時・適切な支援の提供</w:t>
                      </w:r>
                    </w:p>
                  </w:txbxContent>
                </v:textbox>
              </v:shape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A52CBE" wp14:editId="00B26E09">
                <wp:simplePos x="0" y="0"/>
                <wp:positionH relativeFrom="column">
                  <wp:posOffset>4181533</wp:posOffset>
                </wp:positionH>
                <wp:positionV relativeFrom="paragraph">
                  <wp:posOffset>2120265</wp:posOffset>
                </wp:positionV>
                <wp:extent cx="0" cy="173990"/>
                <wp:effectExtent l="0" t="0" r="19050" b="1651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4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25pt,166.95pt" to="329.25pt,1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" strokecolor="black [3213]" strokeweight="1pt"/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41028" wp14:editId="605CB3E9">
                <wp:simplePos x="0" y="0"/>
                <wp:positionH relativeFrom="column">
                  <wp:posOffset>1275715</wp:posOffset>
                </wp:positionH>
                <wp:positionV relativeFrom="paragraph">
                  <wp:posOffset>2125980</wp:posOffset>
                </wp:positionV>
                <wp:extent cx="0" cy="173990"/>
                <wp:effectExtent l="0" t="0" r="19050" b="1651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3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167.4pt" to="100.4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" strokecolor="black [3213]" strokeweight="1pt"/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6ECDBB" wp14:editId="38D761D7">
                <wp:simplePos x="0" y="0"/>
                <wp:positionH relativeFrom="column">
                  <wp:posOffset>2856230</wp:posOffset>
                </wp:positionH>
                <wp:positionV relativeFrom="paragraph">
                  <wp:posOffset>2273935</wp:posOffset>
                </wp:positionV>
                <wp:extent cx="2659380" cy="273685"/>
                <wp:effectExtent l="0" t="0" r="26670" b="1206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736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C1D8B" w:rsidRPr="00A108A4" w:rsidRDefault="0033344A" w:rsidP="003C1D8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認知症の人と家族を支える</w:t>
                            </w:r>
                            <w:r w:rsidR="003C1D8B" w:rsidRPr="00A108A4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人材の育成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margin-left:224.9pt;margin-top:179.05pt;width:209.4pt;height:2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" fillcolor="#002060" strokecolor="#002060">
                <v:textbox inset="0,1mm,0,0">
                  <w:txbxContent>
                    <w:p w:rsidR="003C1D8B" w:rsidRPr="00A108A4" w:rsidRDefault="0033344A" w:rsidP="003C1D8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認知症の人と家族を支える</w:t>
                      </w:r>
                      <w:r w:rsidR="003C1D8B" w:rsidRPr="00A108A4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人材の育成</w:t>
                      </w:r>
                    </w:p>
                  </w:txbxContent>
                </v:textbox>
              </v:shape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145F4" wp14:editId="2C757B1B">
                <wp:simplePos x="0" y="0"/>
                <wp:positionH relativeFrom="column">
                  <wp:posOffset>-87688</wp:posOffset>
                </wp:positionH>
                <wp:positionV relativeFrom="paragraph">
                  <wp:posOffset>88265</wp:posOffset>
                </wp:positionV>
                <wp:extent cx="4704715" cy="1121410"/>
                <wp:effectExtent l="0" t="0" r="19685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71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0785" w:rsidRDefault="006559A5" w:rsidP="001C548D">
                            <w:pPr>
                              <w:snapToGrid w:val="0"/>
                              <w:ind w:left="111" w:hangingChars="50" w:hanging="111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 w:rsidR="005A151E" w:rsidRPr="005A15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都</w:t>
                            </w:r>
                            <w:r w:rsidR="006B67D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における</w:t>
                            </w:r>
                            <w:r w:rsidR="005A151E" w:rsidRPr="005A15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認知症高齢者</w:t>
                            </w:r>
                            <w:r w:rsidR="00C4371F" w:rsidRPr="001C548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（認知症高齢者</w:t>
                            </w:r>
                            <w:r w:rsidR="001C548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の日常生活</w:t>
                            </w:r>
                            <w:r w:rsidR="00C4371F" w:rsidRPr="001C548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自立度Ⅰ以上）</w:t>
                            </w:r>
                            <w:r w:rsidR="005A151E" w:rsidRPr="005A15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は</w:t>
                            </w:r>
                            <w:r w:rsidR="00BD010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</w:p>
                          <w:p w:rsidR="005A151E" w:rsidRPr="005A151E" w:rsidRDefault="001C548D" w:rsidP="00F90785">
                            <w:pPr>
                              <w:snapToGrid w:val="0"/>
                              <w:ind w:left="111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２０２５年</w:t>
                            </w:r>
                            <w:r w:rsidR="005A151E" w:rsidRPr="005A15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には約</w:t>
                            </w:r>
                            <w:r w:rsidR="00C4371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５６</w:t>
                            </w:r>
                            <w:r w:rsidR="005A151E" w:rsidRPr="005A15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万人（高齢者人口の</w:t>
                            </w:r>
                            <w:r w:rsidR="00C4371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17</w:t>
                            </w:r>
                            <w:r w:rsidR="005A151E" w:rsidRPr="005A15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.2％）に達する見込み</w:t>
                            </w:r>
                          </w:p>
                          <w:p w:rsidR="006B67D1" w:rsidRDefault="00BD0102" w:rsidP="00104BB8">
                            <w:pPr>
                              <w:snapToGrid w:val="0"/>
                              <w:ind w:left="446" w:hangingChars="200" w:hanging="446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⇒</w:t>
                            </w:r>
                            <w:r w:rsidR="006559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 w:rsidR="00B671E9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認知症の人と家族が地域で安心して生活できるよう、認知症の容態</w:t>
                            </w:r>
                          </w:p>
                          <w:p w:rsidR="005A151E" w:rsidRPr="005A151E" w:rsidRDefault="00F90785" w:rsidP="006B67D1">
                            <w:pPr>
                              <w:snapToGrid w:val="0"/>
                              <w:ind w:leftChars="200" w:left="386" w:firstLineChars="50" w:firstLine="111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に</w:t>
                            </w:r>
                            <w:r w:rsidR="005A151E" w:rsidRPr="005A151E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応じて適切な医療・介護・生活支援等を受けられる体制を構築</w:t>
                            </w:r>
                          </w:p>
                        </w:txbxContent>
                      </wps:txbx>
                      <wps:bodyPr rot="0" vert="horz" wrap="square" lIns="74295" tIns="21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5" type="#_x0000_t202" style="position:absolute;margin-left:-6.9pt;margin-top:6.95pt;width:370.45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" strokeweight="1pt">
                <v:shadow opacity=".5" offset="6pt,6pt"/>
                <v:textbox inset="5.85pt,6mm,5.85pt,.7pt">
                  <w:txbxContent>
                    <w:p w:rsidR="00F90785" w:rsidRDefault="006559A5" w:rsidP="001C548D">
                      <w:pPr>
                        <w:snapToGrid w:val="0"/>
                        <w:ind w:left="111" w:hangingChars="50" w:hanging="111"/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 </w:t>
                      </w:r>
                      <w:r w:rsidR="005A151E" w:rsidRPr="005A151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都</w:t>
                      </w:r>
                      <w:r w:rsidR="006B67D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における</w:t>
                      </w:r>
                      <w:r w:rsidR="005A151E" w:rsidRPr="005A151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認知症高齢者</w:t>
                      </w:r>
                      <w:r w:rsidR="00C4371F" w:rsidRPr="001C548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（認知症高齢者</w:t>
                      </w:r>
                      <w:r w:rsidR="001C548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の日常生活</w:t>
                      </w:r>
                      <w:r w:rsidR="00C4371F" w:rsidRPr="001C548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自立度Ⅰ以上）</w:t>
                      </w:r>
                      <w:r w:rsidR="005A151E" w:rsidRPr="005A151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は</w:t>
                      </w:r>
                      <w:r w:rsidR="00BD010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</w:t>
                      </w:r>
                    </w:p>
                    <w:p w:rsidR="005A151E" w:rsidRPr="005A151E" w:rsidRDefault="001C548D" w:rsidP="00F90785">
                      <w:pPr>
                        <w:snapToGrid w:val="0"/>
                        <w:ind w:left="111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２０２５年</w:t>
                      </w:r>
                      <w:r w:rsidR="005A151E" w:rsidRPr="005A151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には約</w:t>
                      </w:r>
                      <w:r w:rsidR="00C4371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５６</w:t>
                      </w:r>
                      <w:r w:rsidR="005A151E" w:rsidRPr="005A151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万人（高齢者人口の</w:t>
                      </w:r>
                      <w:r w:rsidR="00C4371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17</w:t>
                      </w:r>
                      <w:r w:rsidR="005A151E" w:rsidRPr="005A151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.2％）に達する見込み</w:t>
                      </w:r>
                    </w:p>
                    <w:p w:rsidR="006B67D1" w:rsidRDefault="00BD0102" w:rsidP="00104BB8">
                      <w:pPr>
                        <w:snapToGrid w:val="0"/>
                        <w:ind w:left="446" w:hangingChars="200" w:hanging="446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⇒</w:t>
                      </w:r>
                      <w:r w:rsidR="006559A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 </w:t>
                      </w:r>
                      <w:r w:rsidR="00B671E9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認知症の人と家族が地域で安心して生活できるよう、認知症の容態</w:t>
                      </w:r>
                    </w:p>
                    <w:p w:rsidR="005A151E" w:rsidRPr="005A151E" w:rsidRDefault="00F90785" w:rsidP="006B67D1">
                      <w:pPr>
                        <w:snapToGrid w:val="0"/>
                        <w:ind w:leftChars="200" w:left="386" w:firstLineChars="50" w:firstLine="111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に</w:t>
                      </w:r>
                      <w:r w:rsidR="005A151E" w:rsidRPr="005A151E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応じて適切な医療・介護・生活支援等を受けられる体制を構築</w:t>
                      </w:r>
                    </w:p>
                  </w:txbxContent>
                </v:textbox>
              </v:shape>
            </w:pict>
          </mc:Fallback>
        </mc:AlternateContent>
      </w:r>
      <w:r w:rsidR="00F9078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09001" wp14:editId="5AA13DFE">
                <wp:simplePos x="0" y="0"/>
                <wp:positionH relativeFrom="column">
                  <wp:posOffset>4729480</wp:posOffset>
                </wp:positionH>
                <wp:positionV relativeFrom="paragraph">
                  <wp:posOffset>88265</wp:posOffset>
                </wp:positionV>
                <wp:extent cx="4885690" cy="1104900"/>
                <wp:effectExtent l="0" t="0" r="1016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4BB8" w:rsidRPr="00FF629A" w:rsidRDefault="00FF629A" w:rsidP="00FF629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・</w:t>
                            </w:r>
                            <w:r w:rsidR="00104BB8" w:rsidRPr="00FF629A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都民ファーストでつくる</w:t>
                            </w:r>
                            <w:r w:rsidR="007304DC" w:rsidRPr="00FF629A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｢</w:t>
                            </w:r>
                            <w:r w:rsidR="00104BB8" w:rsidRPr="00FF629A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新しい東京</w:t>
                            </w:r>
                            <w:r w:rsidR="007304DC" w:rsidRPr="00FF629A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｣</w:t>
                            </w:r>
                            <w:r w:rsidR="00104BB8" w:rsidRPr="00FF629A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～2020年に向けた実行プラン</w:t>
                            </w:r>
                            <w:r w:rsidR="00104BB8" w:rsidRPr="00FF629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（H28.12策定)</w:t>
                            </w:r>
                          </w:p>
                          <w:p w:rsidR="00104BB8" w:rsidRPr="00104BB8" w:rsidRDefault="00104BB8" w:rsidP="00104BB8">
                            <w:pPr>
                              <w:ind w:firstLineChars="100" w:firstLine="184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【ダイバーシティ】</w:t>
                            </w: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政策の柱２　高齢者が安心して暮らせる社会</w:t>
                            </w:r>
                          </w:p>
                          <w:p w:rsidR="00104BB8" w:rsidRPr="00104BB8" w:rsidRDefault="00104BB8" w:rsidP="00104BB8">
                            <w:pPr>
                              <w:ind w:left="1645" w:hangingChars="900" w:hanging="1645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政策展開２　認知症に関する総合的な施策の推進</w:t>
                            </w:r>
                          </w:p>
                          <w:p w:rsidR="00104BB8" w:rsidRPr="00104BB8" w:rsidRDefault="00104BB8" w:rsidP="00104BB8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7304DC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・</w:t>
                            </w:r>
                            <w:r w:rsidR="004C1A82" w:rsidRPr="004C1A82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重点政策方針2018「Tokyo　ともに創る、ともに育む」</w:t>
                            </w: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（H</w:t>
                            </w:r>
                            <w:r w:rsidR="004C1F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.7策定）</w:t>
                            </w:r>
                          </w:p>
                          <w:p w:rsidR="00104BB8" w:rsidRPr="00104BB8" w:rsidRDefault="00104BB8" w:rsidP="00104BB8">
                            <w:pPr>
                              <w:ind w:leftChars="100" w:left="924" w:hangingChars="400" w:hanging="731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【戦略</w:t>
                            </w:r>
                            <w:r w:rsidR="004C1F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】 </w:t>
                            </w:r>
                            <w:r w:rsidR="004C1F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人生100年時代を豊かに暮らせるまち</w:t>
                            </w:r>
                          </w:p>
                          <w:p w:rsidR="00104BB8" w:rsidRPr="00104BB8" w:rsidRDefault="00104BB8" w:rsidP="004C1FE2">
                            <w:pPr>
                              <w:ind w:leftChars="82" w:left="158" w:firstLineChars="600" w:firstLine="1097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04BB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認知症の方と家族を支える地域づくりの推進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8" type="#_x0000_t202" style="position:absolute;margin-left:372.4pt;margin-top:6.95pt;width:384.7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" strokeweight="1pt">
                <v:stroke dashstyle="dash"/>
                <v:textbox inset="1mm,0,1mm,0">
                  <w:txbxContent>
                    <w:p w:rsidR="00104BB8" w:rsidRPr="00FF629A" w:rsidRDefault="00FF629A" w:rsidP="00FF629A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・</w:t>
                      </w:r>
                      <w:r w:rsidR="00104BB8" w:rsidRPr="00FF629A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都民ファーストでつくる</w:t>
                      </w:r>
                      <w:r w:rsidR="007304DC" w:rsidRPr="00FF629A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｢</w:t>
                      </w:r>
                      <w:r w:rsidR="00104BB8" w:rsidRPr="00FF629A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新しい東京</w:t>
                      </w:r>
                      <w:r w:rsidR="007304DC" w:rsidRPr="00FF629A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｣</w:t>
                      </w:r>
                      <w:r w:rsidR="00104BB8" w:rsidRPr="00FF629A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～2020年に向けた実行プラン</w:t>
                      </w:r>
                      <w:r w:rsidR="00104BB8" w:rsidRPr="00FF629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（H28.12策定)</w:t>
                      </w:r>
                    </w:p>
                    <w:p w:rsidR="00104BB8" w:rsidRPr="00104BB8" w:rsidRDefault="00104BB8" w:rsidP="00104BB8">
                      <w:pPr>
                        <w:ind w:firstLineChars="100" w:firstLine="184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04BB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【ダイバーシティ】</w:t>
                      </w: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政策の柱２　高齢者が安心して暮らせる社会</w:t>
                      </w:r>
                    </w:p>
                    <w:p w:rsidR="00104BB8" w:rsidRPr="00104BB8" w:rsidRDefault="00104BB8" w:rsidP="00104BB8">
                      <w:pPr>
                        <w:ind w:left="1645" w:hangingChars="900" w:hanging="1645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政策展開２　認知症に関する総合的な施策の推進</w:t>
                      </w:r>
                    </w:p>
                    <w:p w:rsidR="00104BB8" w:rsidRPr="00104BB8" w:rsidRDefault="00104BB8" w:rsidP="00104BB8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7304DC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・</w:t>
                      </w:r>
                      <w:r w:rsidR="004C1A82" w:rsidRPr="004C1A82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重点政策方針2018「Tokyo　ともに創る、ともに育む」</w:t>
                      </w: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（H</w:t>
                      </w:r>
                      <w:r w:rsidR="004C1F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30</w:t>
                      </w: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.7策定）</w:t>
                      </w:r>
                    </w:p>
                    <w:p w:rsidR="00104BB8" w:rsidRPr="00104BB8" w:rsidRDefault="00104BB8" w:rsidP="00104BB8">
                      <w:pPr>
                        <w:ind w:leftChars="100" w:left="924" w:hangingChars="400" w:hanging="731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【戦略</w:t>
                      </w:r>
                      <w:r w:rsidR="004C1F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６</w:t>
                      </w: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】 </w:t>
                      </w:r>
                      <w:r w:rsidR="004C1F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人生100年時代を豊かに暮らせるまち</w:t>
                      </w:r>
                    </w:p>
                    <w:p w:rsidR="00104BB8" w:rsidRPr="00104BB8" w:rsidRDefault="00104BB8" w:rsidP="004C1FE2">
                      <w:pPr>
                        <w:ind w:leftChars="82" w:left="158" w:firstLineChars="600" w:firstLine="1097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04BB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認知症の方と家族を支える地域づくりの推進</w:t>
                      </w:r>
                    </w:p>
                  </w:txbxContent>
                </v:textbox>
              </v:shape>
            </w:pict>
          </mc:Fallback>
        </mc:AlternateContent>
      </w:r>
      <w:r w:rsidR="006B67D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AE977EC" wp14:editId="59AA6BFA">
                <wp:simplePos x="0" y="0"/>
                <wp:positionH relativeFrom="column">
                  <wp:posOffset>-208280</wp:posOffset>
                </wp:positionH>
                <wp:positionV relativeFrom="paragraph">
                  <wp:posOffset>1409758</wp:posOffset>
                </wp:positionV>
                <wp:extent cx="9991725" cy="4893945"/>
                <wp:effectExtent l="0" t="0" r="28575" b="2095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1725" cy="48939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D45" w:rsidRDefault="00AB0D45" w:rsidP="00AB0D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39" style="position:absolute;margin-left:-16.4pt;margin-top:111pt;width:786.75pt;height:385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" fillcolor="#daeef3 [664]" strokecolor="#daeef3 [664]" strokeweight="2pt">
                <v:textbox>
                  <w:txbxContent>
                    <w:p w:rsidR="00AB0D45" w:rsidRDefault="00AB0D45" w:rsidP="00AB0D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1A82">
        <w:rPr>
          <w:rFonts w:ascii="HGPｺﾞｼｯｸE" w:eastAsia="HGPｺﾞｼｯｸE" w:hAnsi="HGP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FD4E74" wp14:editId="05B7A2EB">
                <wp:simplePos x="0" y="0"/>
                <wp:positionH relativeFrom="column">
                  <wp:posOffset>872490</wp:posOffset>
                </wp:positionH>
                <wp:positionV relativeFrom="paragraph">
                  <wp:posOffset>1611053</wp:posOffset>
                </wp:positionV>
                <wp:extent cx="8743950" cy="522605"/>
                <wp:effectExtent l="0" t="0" r="19050" b="1079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0" cy="5226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A82" w:rsidRDefault="00B85F68" w:rsidP="004C1A82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6559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○</w:t>
                            </w:r>
                            <w:r w:rsidR="000455A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C437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認知症対策推進</w:t>
                            </w:r>
                            <w:r w:rsidR="0090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事業</w:t>
                            </w:r>
                            <w:r w:rsidR="004C1A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C4371F" w:rsidRPr="00C4371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：</w:t>
                            </w:r>
                            <w:r w:rsidR="00C4371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</w:t>
                            </w:r>
                            <w:r w:rsidRPr="00C4371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東京都認知症対策推進会議</w:t>
                            </w:r>
                            <w:r w:rsidR="00C4371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及び専門部会</w:t>
                            </w:r>
                            <w:r w:rsidRPr="00C4371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において、中長期的な</w:t>
                            </w:r>
                            <w:r w:rsidR="000455AA" w:rsidRPr="00C4371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認知症</w:t>
                            </w:r>
                            <w:r w:rsidR="0053295B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対策</w:t>
                            </w:r>
                            <w:r w:rsidRPr="00C4371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を検討</w:t>
                            </w:r>
                          </w:p>
                          <w:p w:rsidR="0085290E" w:rsidRPr="004C1A82" w:rsidRDefault="004C1A82" w:rsidP="004C1A82">
                            <w:pPr>
                              <w:ind w:firstLineChars="700" w:firstLine="1419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C1A8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81212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Pr="004C1A8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百万円）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85290E">
                              <w:rPr>
                                <w:rFonts w:ascii="ＭＳ 明朝" w:hAnsi="ＭＳ 明朝" w:hint="eastAsia"/>
                                <w:sz w:val="24"/>
                              </w:rPr>
                              <w:t>パンフレット</w:t>
                            </w:r>
                            <w:r w:rsidR="0085290E" w:rsidRPr="00AC11B7">
                              <w:rPr>
                                <w:rFonts w:ascii="ＭＳ 明朝" w:hAnsi="ＭＳ 明朝" w:hint="eastAsia"/>
                                <w:sz w:val="24"/>
                              </w:rPr>
                              <w:t>「知って安心認知症」</w:t>
                            </w:r>
                            <w:r w:rsidR="0085290E">
                              <w:rPr>
                                <w:rFonts w:ascii="ＭＳ 明朝" w:hAnsi="ＭＳ 明朝" w:hint="eastAsia"/>
                                <w:sz w:val="24"/>
                              </w:rPr>
                              <w:t>、ポータルサイト「</w:t>
                            </w:r>
                            <w:r w:rsidR="0085290E" w:rsidRPr="00AC11B7">
                              <w:rPr>
                                <w:rFonts w:ascii="ＭＳ 明朝" w:hAnsi="ＭＳ 明朝" w:hint="eastAsia"/>
                                <w:sz w:val="24"/>
                              </w:rPr>
                              <w:t>とうきょう認知症</w:t>
                            </w:r>
                            <w:r w:rsidR="0085290E">
                              <w:rPr>
                                <w:rFonts w:ascii="ＭＳ 明朝" w:hAnsi="ＭＳ 明朝" w:hint="eastAsia"/>
                                <w:sz w:val="24"/>
                              </w:rPr>
                              <w:t>ナビ」等による普及啓発</w:t>
                            </w:r>
                            <w:r w:rsidR="0053295B">
                              <w:rPr>
                                <w:rFonts w:ascii="ＭＳ 明朝" w:hAnsi="ＭＳ 明朝" w:hint="eastAsia"/>
                                <w:sz w:val="24"/>
                              </w:rPr>
                              <w:t>を</w:t>
                            </w:r>
                            <w:r w:rsidR="0085290E">
                              <w:rPr>
                                <w:rFonts w:ascii="ＭＳ 明朝" w:hAnsi="ＭＳ 明朝" w:hint="eastAsia"/>
                                <w:sz w:val="24"/>
                              </w:rPr>
                              <w:t>促進</w:t>
                            </w:r>
                          </w:p>
                          <w:p w:rsidR="00B85F68" w:rsidRPr="00C4371F" w:rsidRDefault="0085290E" w:rsidP="00FE1A69">
                            <w:pPr>
                              <w:ind w:firstLineChars="1750" w:firstLine="3898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AC11B7">
                              <w:rPr>
                                <w:rFonts w:ascii="ＭＳ 明朝" w:hAnsi="ＭＳ 明朝" w:hint="eastAsia"/>
                                <w:sz w:val="24"/>
                              </w:rPr>
                              <w:t>の運営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41" style="position:absolute;margin-left:68.7pt;margin-top:126.85pt;width:688.5pt;height:41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" fillcolor="white [3201]" strokecolor="black [3213]" strokeweight="1pt">
                <v:textbox>
                  <w:txbxContent>
                    <w:p w:rsidR="004C1A82" w:rsidRDefault="00B85F68" w:rsidP="004C1A82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6559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○</w:t>
                      </w:r>
                      <w:r w:rsidR="000455A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 </w:t>
                      </w:r>
                      <w:r w:rsidR="00C4371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認知症対策推進</w:t>
                      </w:r>
                      <w:r w:rsidR="00907F3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事業</w:t>
                      </w:r>
                      <w:r w:rsidR="004C1A8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 </w:t>
                      </w:r>
                      <w:r w:rsidR="00C4371F" w:rsidRPr="00C4371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：</w:t>
                      </w:r>
                      <w:r w:rsidR="00C4371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</w:t>
                      </w:r>
                      <w:r w:rsidRPr="00C4371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東京都認知症対策推進会議</w:t>
                      </w:r>
                      <w:r w:rsidR="00C4371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及び専門部会</w:t>
                      </w:r>
                      <w:r w:rsidRPr="00C4371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において、中長期的な</w:t>
                      </w:r>
                      <w:r w:rsidR="000455AA" w:rsidRPr="00C4371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認知症</w:t>
                      </w:r>
                      <w:r w:rsidR="0053295B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対策</w:t>
                      </w:r>
                      <w:r w:rsidRPr="00C4371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を検討</w:t>
                      </w:r>
                    </w:p>
                    <w:p w:rsidR="0085290E" w:rsidRPr="004C1A82" w:rsidRDefault="004C1A82" w:rsidP="004C1A82">
                      <w:pPr>
                        <w:ind w:firstLineChars="700" w:firstLine="1419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4C1A8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</w:t>
                      </w:r>
                      <w:r w:rsidRPr="0081212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5</w:t>
                      </w:r>
                      <w:r w:rsidRPr="004C1A8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百万円）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</w:t>
                      </w:r>
                      <w:r w:rsidR="0085290E">
                        <w:rPr>
                          <w:rFonts w:ascii="ＭＳ 明朝" w:hAnsi="ＭＳ 明朝" w:hint="eastAsia"/>
                          <w:sz w:val="24"/>
                        </w:rPr>
                        <w:t>パンフレット</w:t>
                      </w:r>
                      <w:r w:rsidR="0085290E" w:rsidRPr="00AC11B7">
                        <w:rPr>
                          <w:rFonts w:ascii="ＭＳ 明朝" w:hAnsi="ＭＳ 明朝" w:hint="eastAsia"/>
                          <w:sz w:val="24"/>
                        </w:rPr>
                        <w:t>「知って安心認知症」</w:t>
                      </w:r>
                      <w:r w:rsidR="0085290E">
                        <w:rPr>
                          <w:rFonts w:ascii="ＭＳ 明朝" w:hAnsi="ＭＳ 明朝" w:hint="eastAsia"/>
                          <w:sz w:val="24"/>
                        </w:rPr>
                        <w:t>、ポータルサイト「</w:t>
                      </w:r>
                      <w:r w:rsidR="0085290E" w:rsidRPr="00AC11B7">
                        <w:rPr>
                          <w:rFonts w:ascii="ＭＳ 明朝" w:hAnsi="ＭＳ 明朝" w:hint="eastAsia"/>
                          <w:sz w:val="24"/>
                        </w:rPr>
                        <w:t>とうきょう認知症</w:t>
                      </w:r>
                      <w:r w:rsidR="0085290E">
                        <w:rPr>
                          <w:rFonts w:ascii="ＭＳ 明朝" w:hAnsi="ＭＳ 明朝" w:hint="eastAsia"/>
                          <w:sz w:val="24"/>
                        </w:rPr>
                        <w:t>ナビ」等による普及啓発</w:t>
                      </w:r>
                      <w:r w:rsidR="0053295B">
                        <w:rPr>
                          <w:rFonts w:ascii="ＭＳ 明朝" w:hAnsi="ＭＳ 明朝" w:hint="eastAsia"/>
                          <w:sz w:val="24"/>
                        </w:rPr>
                        <w:t>を</w:t>
                      </w:r>
                      <w:r w:rsidR="0085290E">
                        <w:rPr>
                          <w:rFonts w:ascii="ＭＳ 明朝" w:hAnsi="ＭＳ 明朝" w:hint="eastAsia"/>
                          <w:sz w:val="24"/>
                        </w:rPr>
                        <w:t>促進</w:t>
                      </w:r>
                    </w:p>
                    <w:p w:rsidR="00B85F68" w:rsidRPr="00C4371F" w:rsidRDefault="0085290E" w:rsidP="00FE1A69">
                      <w:pPr>
                        <w:ind w:firstLineChars="1750" w:firstLine="3898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AC11B7">
                        <w:rPr>
                          <w:rFonts w:ascii="ＭＳ 明朝" w:hAnsi="ＭＳ 明朝" w:hint="eastAsia"/>
                          <w:sz w:val="24"/>
                        </w:rPr>
                        <w:t>の運営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9233A" w:rsidSect="000354DE">
      <w:pgSz w:w="16840" w:h="11907" w:orient="landscape" w:code="9"/>
      <w:pgMar w:top="1134" w:right="851" w:bottom="397" w:left="851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22" w:rsidRDefault="00904A22" w:rsidP="00C4371F">
      <w:pPr>
        <w:spacing w:line="240" w:lineRule="auto"/>
      </w:pPr>
      <w:r>
        <w:separator/>
      </w:r>
    </w:p>
  </w:endnote>
  <w:endnote w:type="continuationSeparator" w:id="0">
    <w:p w:rsidR="00904A22" w:rsidRDefault="00904A22" w:rsidP="00C43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22" w:rsidRDefault="00904A22" w:rsidP="00C4371F">
      <w:pPr>
        <w:spacing w:line="240" w:lineRule="auto"/>
      </w:pPr>
      <w:r>
        <w:separator/>
      </w:r>
    </w:p>
  </w:footnote>
  <w:footnote w:type="continuationSeparator" w:id="0">
    <w:p w:rsidR="00904A22" w:rsidRDefault="00904A22" w:rsidP="00C437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1880"/>
    <w:multiLevelType w:val="hybridMultilevel"/>
    <w:tmpl w:val="74B6FA8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773848"/>
    <w:multiLevelType w:val="hybridMultilevel"/>
    <w:tmpl w:val="3F367AB8"/>
    <w:lvl w:ilvl="0" w:tplc="4AA06850">
      <w:numFmt w:val="bullet"/>
      <w:lvlText w:val="◇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bordersDoNotSurroundHeader/>
  <w:bordersDoNotSurroundFooter/>
  <w:proofState w:spelling="clean" w:grammar="clean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E"/>
    <w:rsid w:val="00025877"/>
    <w:rsid w:val="000354DE"/>
    <w:rsid w:val="000455AA"/>
    <w:rsid w:val="00050EA5"/>
    <w:rsid w:val="000C49EF"/>
    <w:rsid w:val="000C77DC"/>
    <w:rsid w:val="000D00DA"/>
    <w:rsid w:val="000F4671"/>
    <w:rsid w:val="00104BB8"/>
    <w:rsid w:val="0011308F"/>
    <w:rsid w:val="00131345"/>
    <w:rsid w:val="00146640"/>
    <w:rsid w:val="00163386"/>
    <w:rsid w:val="00196D3C"/>
    <w:rsid w:val="001B6934"/>
    <w:rsid w:val="001C548D"/>
    <w:rsid w:val="00224D15"/>
    <w:rsid w:val="00243AB6"/>
    <w:rsid w:val="00244D4B"/>
    <w:rsid w:val="00246E26"/>
    <w:rsid w:val="00253042"/>
    <w:rsid w:val="0029331F"/>
    <w:rsid w:val="0030407D"/>
    <w:rsid w:val="00305B3C"/>
    <w:rsid w:val="0033344A"/>
    <w:rsid w:val="003705F9"/>
    <w:rsid w:val="00375FE7"/>
    <w:rsid w:val="003B03B7"/>
    <w:rsid w:val="003C1D8B"/>
    <w:rsid w:val="003D4D54"/>
    <w:rsid w:val="00401ABD"/>
    <w:rsid w:val="00461FE4"/>
    <w:rsid w:val="00482CDC"/>
    <w:rsid w:val="00491130"/>
    <w:rsid w:val="00491CBE"/>
    <w:rsid w:val="004B5A06"/>
    <w:rsid w:val="004C1A82"/>
    <w:rsid w:val="004C1FE2"/>
    <w:rsid w:val="004D4F8E"/>
    <w:rsid w:val="00513EFA"/>
    <w:rsid w:val="0053295B"/>
    <w:rsid w:val="00553BDA"/>
    <w:rsid w:val="00567CCD"/>
    <w:rsid w:val="005813F9"/>
    <w:rsid w:val="005A151E"/>
    <w:rsid w:val="005C455D"/>
    <w:rsid w:val="005F1EDA"/>
    <w:rsid w:val="00610782"/>
    <w:rsid w:val="00625F11"/>
    <w:rsid w:val="00635008"/>
    <w:rsid w:val="00651916"/>
    <w:rsid w:val="00653D5C"/>
    <w:rsid w:val="006559A5"/>
    <w:rsid w:val="00662A57"/>
    <w:rsid w:val="00697886"/>
    <w:rsid w:val="006B67D1"/>
    <w:rsid w:val="006C4322"/>
    <w:rsid w:val="006E2826"/>
    <w:rsid w:val="00701D25"/>
    <w:rsid w:val="00717942"/>
    <w:rsid w:val="007304DC"/>
    <w:rsid w:val="007532B5"/>
    <w:rsid w:val="007B4ABA"/>
    <w:rsid w:val="007D1B7D"/>
    <w:rsid w:val="007D281C"/>
    <w:rsid w:val="0080426D"/>
    <w:rsid w:val="00807367"/>
    <w:rsid w:val="00811BD7"/>
    <w:rsid w:val="00812129"/>
    <w:rsid w:val="00821712"/>
    <w:rsid w:val="00823756"/>
    <w:rsid w:val="0085290E"/>
    <w:rsid w:val="00853AF4"/>
    <w:rsid w:val="00876D3D"/>
    <w:rsid w:val="008934F0"/>
    <w:rsid w:val="008C41E8"/>
    <w:rsid w:val="008F2916"/>
    <w:rsid w:val="008F455D"/>
    <w:rsid w:val="008F557F"/>
    <w:rsid w:val="00904A22"/>
    <w:rsid w:val="00907F3F"/>
    <w:rsid w:val="0092022B"/>
    <w:rsid w:val="00970662"/>
    <w:rsid w:val="00994196"/>
    <w:rsid w:val="009B7E5F"/>
    <w:rsid w:val="009C32E1"/>
    <w:rsid w:val="009C7B8F"/>
    <w:rsid w:val="009E70A8"/>
    <w:rsid w:val="00A60319"/>
    <w:rsid w:val="00A63245"/>
    <w:rsid w:val="00A717E5"/>
    <w:rsid w:val="00A9233A"/>
    <w:rsid w:val="00A9611D"/>
    <w:rsid w:val="00AB0D45"/>
    <w:rsid w:val="00AC11B7"/>
    <w:rsid w:val="00AF4807"/>
    <w:rsid w:val="00B11A50"/>
    <w:rsid w:val="00B23741"/>
    <w:rsid w:val="00B24B3C"/>
    <w:rsid w:val="00B53AEA"/>
    <w:rsid w:val="00B671E9"/>
    <w:rsid w:val="00B85F68"/>
    <w:rsid w:val="00BB43DE"/>
    <w:rsid w:val="00BD0102"/>
    <w:rsid w:val="00BE564D"/>
    <w:rsid w:val="00BF1B52"/>
    <w:rsid w:val="00C27E19"/>
    <w:rsid w:val="00C4371F"/>
    <w:rsid w:val="00C672AA"/>
    <w:rsid w:val="00C701D5"/>
    <w:rsid w:val="00C855BF"/>
    <w:rsid w:val="00C90363"/>
    <w:rsid w:val="00CA49F4"/>
    <w:rsid w:val="00CC3AC1"/>
    <w:rsid w:val="00CF69F3"/>
    <w:rsid w:val="00D024D7"/>
    <w:rsid w:val="00D21D2B"/>
    <w:rsid w:val="00D426D3"/>
    <w:rsid w:val="00D54A5E"/>
    <w:rsid w:val="00D7546C"/>
    <w:rsid w:val="00DA0763"/>
    <w:rsid w:val="00DA46DF"/>
    <w:rsid w:val="00DB6517"/>
    <w:rsid w:val="00DE7629"/>
    <w:rsid w:val="00DF2217"/>
    <w:rsid w:val="00DF2522"/>
    <w:rsid w:val="00E5764B"/>
    <w:rsid w:val="00E77B52"/>
    <w:rsid w:val="00E85F1C"/>
    <w:rsid w:val="00E8683B"/>
    <w:rsid w:val="00E97CDF"/>
    <w:rsid w:val="00EB46DF"/>
    <w:rsid w:val="00F57774"/>
    <w:rsid w:val="00F72EC8"/>
    <w:rsid w:val="00F90785"/>
    <w:rsid w:val="00FA5A5B"/>
    <w:rsid w:val="00FB2542"/>
    <w:rsid w:val="00FE1A69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8B"/>
    <w:pPr>
      <w:spacing w:line="0" w:lineRule="atLeast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5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455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43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71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43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71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7B4AB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8B"/>
    <w:pPr>
      <w:spacing w:line="0" w:lineRule="atLeast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5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455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43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71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43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71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7B4AB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D816-186E-41BA-AAC2-B9898B49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15</cp:revision>
  <cp:lastPrinted>2019-05-08T07:21:00Z</cp:lastPrinted>
  <dcterms:created xsi:type="dcterms:W3CDTF">2019-01-24T07:36:00Z</dcterms:created>
  <dcterms:modified xsi:type="dcterms:W3CDTF">2019-11-13T08:35:00Z</dcterms:modified>
</cp:coreProperties>
</file>