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ED" w:rsidRPr="002D7558" w:rsidRDefault="002542F5">
      <w:pPr>
        <w:rPr>
          <w:rFonts w:ascii="ＭＳ 明朝" w:eastAsia="ＭＳ 明朝" w:hAnsi="ＭＳ 明朝"/>
          <w:sz w:val="22"/>
        </w:rPr>
      </w:pPr>
      <w:r w:rsidRPr="002D7558">
        <w:rPr>
          <w:rFonts w:ascii="ＭＳ 明朝" w:eastAsia="ＭＳ 明朝" w:hAnsi="ＭＳ 明朝" w:hint="eastAsia"/>
          <w:sz w:val="22"/>
        </w:rPr>
        <w:t>（様式</w:t>
      </w:r>
      <w:r w:rsidR="00A56216">
        <w:rPr>
          <w:rFonts w:ascii="ＭＳ 明朝" w:eastAsia="ＭＳ 明朝" w:hAnsi="ＭＳ 明朝" w:hint="eastAsia"/>
          <w:sz w:val="22"/>
        </w:rPr>
        <w:t>第４</w:t>
      </w:r>
      <w:r w:rsidR="007472B0" w:rsidRPr="002D7558">
        <w:rPr>
          <w:rFonts w:ascii="ＭＳ 明朝" w:eastAsia="ＭＳ 明朝" w:hAnsi="ＭＳ 明朝" w:hint="eastAsia"/>
          <w:sz w:val="22"/>
        </w:rPr>
        <w:t>号</w:t>
      </w:r>
      <w:r w:rsidRPr="002D7558">
        <w:rPr>
          <w:rFonts w:ascii="ＭＳ 明朝" w:eastAsia="ＭＳ 明朝" w:hAnsi="ＭＳ 明朝" w:hint="eastAsia"/>
          <w:sz w:val="22"/>
        </w:rPr>
        <w:t>）</w:t>
      </w:r>
    </w:p>
    <w:p w:rsidR="00D635AA" w:rsidRPr="002D7558" w:rsidRDefault="001C2247" w:rsidP="00D635AA">
      <w:pPr>
        <w:jc w:val="center"/>
        <w:rPr>
          <w:rFonts w:ascii="ＭＳ 明朝" w:eastAsia="ＭＳ 明朝" w:hAnsi="ＭＳ 明朝"/>
          <w:sz w:val="28"/>
          <w:szCs w:val="24"/>
        </w:rPr>
      </w:pPr>
      <w:r w:rsidRPr="002D7558">
        <w:rPr>
          <w:rFonts w:ascii="ＭＳ 明朝" w:eastAsia="ＭＳ 明朝" w:hAnsi="ＭＳ 明朝" w:hint="eastAsia"/>
          <w:sz w:val="28"/>
          <w:szCs w:val="24"/>
        </w:rPr>
        <w:t>ｅラーニング</w:t>
      </w:r>
      <w:r w:rsidR="00BA05A1" w:rsidRPr="002D7558">
        <w:rPr>
          <w:rFonts w:ascii="ＭＳ 明朝" w:eastAsia="ＭＳ 明朝" w:hAnsi="ＭＳ 明朝" w:hint="eastAsia"/>
          <w:sz w:val="28"/>
          <w:szCs w:val="24"/>
        </w:rPr>
        <w:t xml:space="preserve">研修 </w:t>
      </w:r>
      <w:r w:rsidR="002949BE" w:rsidRPr="002D7558">
        <w:rPr>
          <w:rFonts w:ascii="ＭＳ 明朝" w:eastAsia="ＭＳ 明朝" w:hAnsi="ＭＳ 明朝" w:hint="eastAsia"/>
          <w:sz w:val="28"/>
          <w:szCs w:val="24"/>
        </w:rPr>
        <w:t>実施</w:t>
      </w:r>
      <w:r w:rsidR="001C6624" w:rsidRPr="002D7558">
        <w:rPr>
          <w:rFonts w:ascii="ＭＳ 明朝" w:eastAsia="ＭＳ 明朝" w:hAnsi="ＭＳ 明朝" w:hint="eastAsia"/>
          <w:sz w:val="28"/>
          <w:szCs w:val="24"/>
        </w:rPr>
        <w:t>計画</w:t>
      </w:r>
      <w:r w:rsidRPr="002D7558">
        <w:rPr>
          <w:rFonts w:ascii="ＭＳ 明朝" w:eastAsia="ＭＳ 明朝" w:hAnsi="ＭＳ 明朝" w:hint="eastAsia"/>
          <w:sz w:val="28"/>
          <w:szCs w:val="24"/>
        </w:rPr>
        <w:t>書</w:t>
      </w:r>
    </w:p>
    <w:p w:rsidR="002542F5" w:rsidRPr="002D7558" w:rsidRDefault="002542F5">
      <w:pPr>
        <w:rPr>
          <w:rFonts w:ascii="ＭＳ 明朝" w:eastAsia="ＭＳ 明朝" w:hAnsi="ＭＳ 明朝"/>
          <w:sz w:val="24"/>
          <w:szCs w:val="24"/>
        </w:rPr>
      </w:pPr>
      <w:r w:rsidRPr="002D755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</w:p>
    <w:p w:rsidR="00D635AA" w:rsidRPr="002D7558" w:rsidRDefault="002542F5" w:rsidP="00BA05A1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2D7558">
        <w:rPr>
          <w:rFonts w:ascii="ＭＳ 明朝" w:eastAsia="ＭＳ 明朝" w:hAnsi="ＭＳ 明朝" w:hint="eastAsia"/>
          <w:sz w:val="24"/>
          <w:szCs w:val="24"/>
          <w:u w:val="single"/>
        </w:rPr>
        <w:t>研修</w:t>
      </w:r>
      <w:r w:rsidR="00DB2200">
        <w:rPr>
          <w:rFonts w:ascii="ＭＳ 明朝" w:eastAsia="ＭＳ 明朝" w:hAnsi="ＭＳ 明朝" w:hint="eastAsia"/>
          <w:sz w:val="24"/>
          <w:szCs w:val="24"/>
          <w:u w:val="single"/>
        </w:rPr>
        <w:t>事業者</w:t>
      </w:r>
      <w:bookmarkStart w:id="0" w:name="_GoBack"/>
      <w:bookmarkEnd w:id="0"/>
      <w:r w:rsidRPr="002D7558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807FF2" w:rsidRPr="002D7558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952C3F" w:rsidRPr="002D755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807FF2" w:rsidRPr="002D755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D635AA" w:rsidRPr="002D7558" w:rsidRDefault="00D635AA">
      <w:pPr>
        <w:rPr>
          <w:rFonts w:ascii="ＭＳ 明朝" w:eastAsia="ＭＳ 明朝" w:hAnsi="ＭＳ 明朝"/>
          <w:sz w:val="24"/>
          <w:szCs w:val="24"/>
        </w:rPr>
      </w:pPr>
    </w:p>
    <w:p w:rsidR="00EA7A63" w:rsidRPr="002D7558" w:rsidRDefault="005871E9" w:rsidP="00BA05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71E9">
        <w:rPr>
          <w:rFonts w:ascii="ＭＳ 明朝" w:eastAsia="ＭＳ 明朝" w:hAnsi="ＭＳ 明朝" w:hint="eastAsia"/>
          <w:sz w:val="24"/>
          <w:szCs w:val="24"/>
        </w:rPr>
        <w:t>居宅訪問型保育事業者が実施する居宅訪問型保育基礎研修</w:t>
      </w:r>
      <w:r w:rsidR="002542F5" w:rsidRPr="002D7558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D635AA" w:rsidRPr="002D7558">
        <w:rPr>
          <w:rFonts w:ascii="ＭＳ 明朝" w:eastAsia="ＭＳ 明朝" w:hAnsi="ＭＳ 明朝" w:hint="eastAsia"/>
          <w:sz w:val="24"/>
          <w:szCs w:val="24"/>
        </w:rPr>
        <w:t>以下の</w:t>
      </w:r>
      <w:r w:rsidR="002542F5" w:rsidRPr="002D7558">
        <w:rPr>
          <w:rFonts w:ascii="ＭＳ 明朝" w:eastAsia="ＭＳ 明朝" w:hAnsi="ＭＳ 明朝" w:hint="eastAsia"/>
          <w:sz w:val="24"/>
          <w:szCs w:val="24"/>
        </w:rPr>
        <w:t>とおり</w:t>
      </w:r>
      <w:r w:rsidR="001427A9" w:rsidRPr="002D7558">
        <w:rPr>
          <w:rFonts w:ascii="ＭＳ 明朝" w:eastAsia="ＭＳ 明朝" w:hAnsi="ＭＳ 明朝" w:hint="eastAsia"/>
          <w:sz w:val="24"/>
          <w:szCs w:val="24"/>
        </w:rPr>
        <w:t>eラーニングによる研修を</w:t>
      </w:r>
      <w:r w:rsidR="002542F5" w:rsidRPr="002D7558">
        <w:rPr>
          <w:rFonts w:ascii="ＭＳ 明朝" w:eastAsia="ＭＳ 明朝" w:hAnsi="ＭＳ 明朝" w:hint="eastAsia"/>
          <w:sz w:val="24"/>
          <w:szCs w:val="24"/>
        </w:rPr>
        <w:t>計画</w:t>
      </w:r>
      <w:r w:rsidR="001C6624" w:rsidRPr="002D7558">
        <w:rPr>
          <w:rFonts w:ascii="ＭＳ 明朝" w:eastAsia="ＭＳ 明朝" w:hAnsi="ＭＳ 明朝" w:hint="eastAsia"/>
          <w:sz w:val="24"/>
          <w:szCs w:val="24"/>
        </w:rPr>
        <w:t>し</w:t>
      </w:r>
      <w:r w:rsidR="002542F5" w:rsidRPr="002D7558">
        <w:rPr>
          <w:rFonts w:ascii="ＭＳ 明朝" w:eastAsia="ＭＳ 明朝" w:hAnsi="ＭＳ 明朝" w:hint="eastAsia"/>
          <w:sz w:val="24"/>
          <w:szCs w:val="24"/>
        </w:rPr>
        <w:t>、実施し</w:t>
      </w:r>
      <w:r w:rsidR="00D635AA" w:rsidRPr="002D7558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BA05A1" w:rsidRPr="008B0617" w:rsidRDefault="00BA05A1" w:rsidP="00BA05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498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2D7558" w:rsidRPr="002D7558" w:rsidTr="00944F86">
        <w:trPr>
          <w:trHeight w:val="3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F2" w:rsidRPr="002D7558" w:rsidRDefault="00116AF6" w:rsidP="00DF31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DF31F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807FF2"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実施方法/</w:t>
            </w:r>
            <w:r w:rsidR="00575440"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7FF2" w:rsidRPr="002D7558" w:rsidRDefault="00807FF2" w:rsidP="00952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7558" w:rsidRPr="002D7558" w:rsidTr="00944F86">
        <w:trPr>
          <w:trHeight w:val="49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85" w:rsidRPr="002D7558" w:rsidRDefault="00116AF6" w:rsidP="00116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DF31F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C42885"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eラーニング研修</w:t>
            </w:r>
          </w:p>
          <w:p w:rsidR="00923D34" w:rsidRPr="002D7558" w:rsidRDefault="008D2E49" w:rsidP="008D2E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="00923D34"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  <w:r w:rsidRPr="002D7558">
              <w:rPr>
                <w:rFonts w:ascii="ＭＳ 明朝" w:eastAsia="ＭＳ 明朝" w:hAnsi="ＭＳ 明朝" w:hint="eastAsia"/>
                <w:sz w:val="24"/>
                <w:szCs w:val="24"/>
              </w:rPr>
              <w:t>/不正防止対策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456CE" w:rsidRPr="002D7558" w:rsidRDefault="00C456CE" w:rsidP="00C456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619D3" w:rsidRPr="002D7558" w:rsidRDefault="00DF31FB" w:rsidP="00BA05A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※（２</w:t>
      </w:r>
      <w:r w:rsidR="008D2E49" w:rsidRPr="002D7558">
        <w:rPr>
          <w:rFonts w:ascii="ＭＳ 明朝" w:eastAsia="ＭＳ 明朝" w:hAnsi="ＭＳ 明朝" w:hint="eastAsia"/>
          <w:szCs w:val="21"/>
        </w:rPr>
        <w:t>）について、オンデマンド形式で実施する場合は、視聴ログ管理機能については必須。</w:t>
      </w:r>
    </w:p>
    <w:p w:rsidR="00944F86" w:rsidRDefault="008D2E49" w:rsidP="00CB6C88">
      <w:pPr>
        <w:ind w:firstLineChars="200" w:firstLine="420"/>
        <w:rPr>
          <w:rFonts w:ascii="ＭＳ 明朝" w:eastAsia="ＭＳ 明朝" w:hAnsi="ＭＳ 明朝"/>
          <w:szCs w:val="21"/>
        </w:rPr>
      </w:pPr>
      <w:r w:rsidRPr="002D7558">
        <w:rPr>
          <w:rFonts w:ascii="ＭＳ 明朝" w:eastAsia="ＭＳ 明朝" w:hAnsi="ＭＳ 明朝" w:hint="eastAsia"/>
          <w:szCs w:val="21"/>
        </w:rPr>
        <w:t>また、実施する全ての方法を記載すること。</w:t>
      </w:r>
    </w:p>
    <w:p w:rsidR="00DF31FB" w:rsidRPr="00944F86" w:rsidRDefault="00DF31FB" w:rsidP="00DF31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DF31FB">
        <w:rPr>
          <w:rFonts w:ascii="ＭＳ 明朝" w:eastAsia="ＭＳ 明朝" w:hAnsi="ＭＳ 明朝" w:hint="eastAsia"/>
          <w:szCs w:val="21"/>
        </w:rPr>
        <w:t>「別紙のとおり」と記載し、書類を添付することができる。</w:t>
      </w:r>
    </w:p>
    <w:sectPr w:rsidR="00DF31FB" w:rsidRPr="00944F86" w:rsidSect="00944F86">
      <w:headerReference w:type="default" r:id="rId8"/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24" w:rsidRDefault="001C6624" w:rsidP="001C6624">
      <w:r>
        <w:separator/>
      </w:r>
    </w:p>
  </w:endnote>
  <w:endnote w:type="continuationSeparator" w:id="0">
    <w:p w:rsidR="001C6624" w:rsidRDefault="001C6624" w:rsidP="001C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24" w:rsidRDefault="001C6624" w:rsidP="001C6624">
      <w:r>
        <w:separator/>
      </w:r>
    </w:p>
  </w:footnote>
  <w:footnote w:type="continuationSeparator" w:id="0">
    <w:p w:rsidR="001C6624" w:rsidRDefault="001C6624" w:rsidP="001C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56" w:rsidRPr="00807FF2" w:rsidRDefault="00254B56" w:rsidP="00254B56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85B6A"/>
    <w:multiLevelType w:val="hybridMultilevel"/>
    <w:tmpl w:val="FBA4556A"/>
    <w:lvl w:ilvl="0" w:tplc="00C6F3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AA"/>
    <w:rsid w:val="0000116B"/>
    <w:rsid w:val="0001393C"/>
    <w:rsid w:val="00072F4D"/>
    <w:rsid w:val="000E6870"/>
    <w:rsid w:val="00116AF6"/>
    <w:rsid w:val="001427A9"/>
    <w:rsid w:val="001C2247"/>
    <w:rsid w:val="001C6624"/>
    <w:rsid w:val="002542F5"/>
    <w:rsid w:val="00254B56"/>
    <w:rsid w:val="00265E03"/>
    <w:rsid w:val="002949BE"/>
    <w:rsid w:val="002D7558"/>
    <w:rsid w:val="00340981"/>
    <w:rsid w:val="00391705"/>
    <w:rsid w:val="00575440"/>
    <w:rsid w:val="005871E9"/>
    <w:rsid w:val="006609FD"/>
    <w:rsid w:val="006744ED"/>
    <w:rsid w:val="007472B0"/>
    <w:rsid w:val="007769DB"/>
    <w:rsid w:val="007D43A9"/>
    <w:rsid w:val="00807FF2"/>
    <w:rsid w:val="008B0617"/>
    <w:rsid w:val="008B7341"/>
    <w:rsid w:val="008D2E49"/>
    <w:rsid w:val="00923D34"/>
    <w:rsid w:val="00944F86"/>
    <w:rsid w:val="00952C3F"/>
    <w:rsid w:val="00985C3B"/>
    <w:rsid w:val="00A56216"/>
    <w:rsid w:val="00A74E5E"/>
    <w:rsid w:val="00B507AF"/>
    <w:rsid w:val="00BA05A1"/>
    <w:rsid w:val="00C42885"/>
    <w:rsid w:val="00C456CE"/>
    <w:rsid w:val="00CB6C88"/>
    <w:rsid w:val="00D535A0"/>
    <w:rsid w:val="00D635AA"/>
    <w:rsid w:val="00DB2200"/>
    <w:rsid w:val="00DF31FB"/>
    <w:rsid w:val="00E205B9"/>
    <w:rsid w:val="00E66551"/>
    <w:rsid w:val="00E66794"/>
    <w:rsid w:val="00EA7A63"/>
    <w:rsid w:val="00EC0DA6"/>
    <w:rsid w:val="00F316F7"/>
    <w:rsid w:val="00F619D3"/>
    <w:rsid w:val="00F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B0DF7-EAFD-454C-B83F-ED941BC3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624"/>
  </w:style>
  <w:style w:type="paragraph" w:styleId="a6">
    <w:name w:val="footer"/>
    <w:basedOn w:val="a"/>
    <w:link w:val="a7"/>
    <w:uiPriority w:val="99"/>
    <w:unhideWhenUsed/>
    <w:rsid w:val="001C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624"/>
  </w:style>
  <w:style w:type="paragraph" w:styleId="a8">
    <w:name w:val="Balloon Text"/>
    <w:basedOn w:val="a"/>
    <w:link w:val="a9"/>
    <w:uiPriority w:val="99"/>
    <w:semiHidden/>
    <w:unhideWhenUsed/>
    <w:rsid w:val="00072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F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07FF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D75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755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75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D75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7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FE02-1693-4F3F-901D-2AB7E07A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奈美江</dc:creator>
  <cp:keywords/>
  <dc:description/>
  <cp:lastModifiedBy>東京都</cp:lastModifiedBy>
  <cp:revision>23</cp:revision>
  <cp:lastPrinted>2020-11-30T09:26:00Z</cp:lastPrinted>
  <dcterms:created xsi:type="dcterms:W3CDTF">2020-11-18T05:57:00Z</dcterms:created>
  <dcterms:modified xsi:type="dcterms:W3CDTF">2021-05-20T04:18:00Z</dcterms:modified>
</cp:coreProperties>
</file>