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EA" w:rsidRPr="00DC04A0" w:rsidRDefault="004400D0" w:rsidP="00DC04A0">
      <w:pPr>
        <w:spacing w:line="480" w:lineRule="auto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>４</w:t>
      </w:r>
      <w:r w:rsidR="00F346EA"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施設の安全点検のためのチェックリスト </w:t>
      </w:r>
      <w:r w:rsidRPr="004400D0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避</w:t>
      </w: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 </w:t>
      </w:r>
      <w:r w:rsidRPr="004400D0">
        <w:rPr>
          <w:rFonts w:ascii="HGS創英角ｺﾞｼｯｸUB" w:eastAsia="HGS創英角ｺﾞｼｯｸUB" w:hAnsi="HGS創英角ｺﾞｼｯｸUB" w:hint="eastAsia"/>
          <w:sz w:val="32"/>
          <w:szCs w:val="32"/>
          <w:bdr w:val="single" w:sz="4" w:space="0" w:color="auto"/>
        </w:rPr>
        <w:t>福</w:t>
      </w:r>
      <w:r w:rsidR="00F346EA" w:rsidRPr="00DC04A0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　　</w:t>
      </w:r>
    </w:p>
    <w:p w:rsidR="00A70F5D" w:rsidRDefault="004400D0" w:rsidP="00FA4FBF">
      <w:pPr>
        <w:snapToGrid w:val="0"/>
        <w:rPr>
          <w:rFonts w:hint="eastAsia"/>
          <w:szCs w:val="22"/>
        </w:rPr>
      </w:pPr>
      <w:r>
        <w:rPr>
          <w:noProof/>
          <w:szCs w:val="22"/>
        </w:rPr>
        <w:drawing>
          <wp:anchor distT="0" distB="0" distL="114300" distR="114300" simplePos="0" relativeHeight="251658240" behindDoc="0" locked="0" layoutInCell="1" allowOverlap="1" wp14:anchorId="1A94809C" wp14:editId="4E16A1DC">
            <wp:simplePos x="0" y="0"/>
            <wp:positionH relativeFrom="column">
              <wp:posOffset>-3809</wp:posOffset>
            </wp:positionH>
            <wp:positionV relativeFrom="paragraph">
              <wp:posOffset>44450</wp:posOffset>
            </wp:positionV>
            <wp:extent cx="5276850" cy="7304307"/>
            <wp:effectExtent l="0" t="0" r="0" b="0"/>
            <wp:wrapNone/>
            <wp:docPr id="1" name="図 1" descr="\\10.68.33.13\少子社会対策部共有\999_一時利用\【重要】避難所管理運営の手引き\02_様式集(修正中）\04_施設の安全のためのチェックリス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68.33.13\少子社会対策部共有\999_一時利用\【重要】避難所管理運営の手引き\02_様式集(修正中）\04_施設の安全のためのチェックリスト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609" cy="730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4400D0" w:rsidRDefault="004400D0" w:rsidP="00FA4FBF">
      <w:pPr>
        <w:snapToGrid w:val="0"/>
        <w:rPr>
          <w:rFonts w:hint="eastAsia"/>
          <w:szCs w:val="22"/>
        </w:rPr>
      </w:pPr>
    </w:p>
    <w:p w:rsidR="0002237C" w:rsidRDefault="0002237C" w:rsidP="00FA4FBF">
      <w:pPr>
        <w:snapToGrid w:val="0"/>
        <w:rPr>
          <w:rFonts w:ascii="HG丸ｺﾞｼｯｸM-PRO" w:hAnsi="HG丸ｺﾞｼｯｸM-PRO" w:hint="eastAsia"/>
          <w:szCs w:val="22"/>
        </w:rPr>
      </w:pPr>
      <w:r w:rsidRPr="0002237C">
        <w:rPr>
          <w:rFonts w:ascii="HG丸ｺﾞｼｯｸM-PRO" w:hAnsi="HG丸ｺﾞｼｯｸM-PRO" w:hint="eastAsia"/>
          <w:szCs w:val="22"/>
        </w:rPr>
        <w:t>「一時滞在施設の確保及び運営のガイドライン」</w:t>
      </w:r>
    </w:p>
    <w:p w:rsidR="0002237C" w:rsidRPr="0002237C" w:rsidRDefault="0002237C" w:rsidP="0002237C">
      <w:pPr>
        <w:snapToGrid w:val="0"/>
        <w:ind w:firstLineChars="100" w:firstLine="220"/>
        <w:rPr>
          <w:rFonts w:ascii="HG丸ｺﾞｼｯｸM-PRO" w:hAnsi="HG丸ｺﾞｼｯｸM-PRO"/>
          <w:szCs w:val="22"/>
        </w:rPr>
      </w:pPr>
      <w:r w:rsidRPr="0002237C">
        <w:rPr>
          <w:rFonts w:ascii="HG丸ｺﾞｼｯｸM-PRO" w:hAnsi="HG丸ｺﾞｼｯｸM-PRO" w:hint="eastAsia"/>
          <w:szCs w:val="22"/>
        </w:rPr>
        <w:t>（首都直下型地震帰宅困難者対策協議会　平成24年9月）</w:t>
      </w:r>
      <w:bookmarkStart w:id="0" w:name="_GoBack"/>
      <w:bookmarkEnd w:id="0"/>
    </w:p>
    <w:sectPr w:rsidR="0002237C" w:rsidRPr="000223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02237C"/>
    <w:rsid w:val="004400D0"/>
    <w:rsid w:val="006D08BC"/>
    <w:rsid w:val="00865C7E"/>
    <w:rsid w:val="0090676B"/>
    <w:rsid w:val="00A70F5D"/>
    <w:rsid w:val="00DC04A0"/>
    <w:rsid w:val="00E63912"/>
    <w:rsid w:val="00F346EA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paragraph" w:styleId="a7">
    <w:name w:val="Balloon Text"/>
    <w:basedOn w:val="a"/>
    <w:link w:val="a8"/>
    <w:uiPriority w:val="99"/>
    <w:semiHidden/>
    <w:unhideWhenUsed/>
    <w:rsid w:val="0044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00D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  <w:style w:type="paragraph" w:styleId="a7">
    <w:name w:val="Balloon Text"/>
    <w:basedOn w:val="a"/>
    <w:link w:val="a8"/>
    <w:uiPriority w:val="99"/>
    <w:semiHidden/>
    <w:unhideWhenUsed/>
    <w:rsid w:val="004400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00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2018-03-11T08:22:00Z</cp:lastPrinted>
  <dcterms:created xsi:type="dcterms:W3CDTF">2018-01-09T10:55:00Z</dcterms:created>
  <dcterms:modified xsi:type="dcterms:W3CDTF">2018-03-11T08:22:00Z</dcterms:modified>
</cp:coreProperties>
</file>