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5E2E" w14:textId="77777777" w:rsidR="00C0709D" w:rsidRDefault="00000000">
      <w:pPr>
        <w:pStyle w:val="a4"/>
        <w:tabs>
          <w:tab w:val="left" w:pos="1020"/>
        </w:tabs>
      </w:pPr>
      <w:r>
        <w:rPr>
          <w:spacing w:val="-10"/>
        </w:rPr>
        <w:t>目</w:t>
      </w:r>
      <w:r>
        <w:tab/>
      </w:r>
      <w:r>
        <w:rPr>
          <w:spacing w:val="-10"/>
        </w:rPr>
        <w:t>次</w:t>
      </w:r>
    </w:p>
    <w:p w14:paraId="727C054A" w14:textId="4329A555" w:rsidR="00C0709D" w:rsidRDefault="00000000" w:rsidP="00D535F9">
      <w:pPr>
        <w:tabs>
          <w:tab w:val="right" w:leader="dot" w:pos="3487"/>
        </w:tabs>
        <w:spacing w:before="106"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東京都福祉局及び保健医療局</w:t>
      </w:r>
      <w:r>
        <w:rPr>
          <w:rFonts w:ascii="A-OTF Jun Pro 34" w:eastAsia="A-OTF Jun Pro 34" w:hint="eastAsia"/>
          <w:spacing w:val="-10"/>
          <w:sz w:val="18"/>
        </w:rPr>
        <w:t>の</w:t>
      </w:r>
      <w:r w:rsidR="00D535F9" w:rsidRPr="00D535F9">
        <w:rPr>
          <w:rFonts w:ascii="A-OTF Jun Pro 34" w:eastAsia="A-OTF Jun Pro 34" w:hint="eastAsia"/>
          <w:spacing w:val="-4"/>
          <w:sz w:val="18"/>
        </w:rPr>
        <w:t xml:space="preserve">　　　　　　　　　　　　</w:t>
      </w:r>
      <w:r>
        <w:rPr>
          <w:position w:val="1"/>
          <w:sz w:val="17"/>
        </w:rPr>
        <w:t>障害者虐待防止法に係</w:t>
      </w:r>
      <w:r>
        <w:rPr>
          <w:spacing w:val="-10"/>
          <w:position w:val="1"/>
          <w:sz w:val="17"/>
        </w:rPr>
        <w:t>る</w:t>
      </w:r>
    </w:p>
    <w:p w14:paraId="1AE3EE62" w14:textId="77777777" w:rsidR="00C0709D" w:rsidRDefault="00C0709D" w:rsidP="00D535F9">
      <w:pPr>
        <w:tabs>
          <w:tab w:val="right" w:leader="dot" w:pos="3487"/>
        </w:tabs>
        <w:spacing w:line="210" w:lineRule="exact"/>
        <w:rPr>
          <w:sz w:val="17"/>
        </w:rPr>
        <w:sectPr w:rsidR="00C0709D">
          <w:headerReference w:type="default" r:id="rId6"/>
          <w:footerReference w:type="even" r:id="rId7"/>
          <w:footerReference w:type="default" r:id="rId8"/>
          <w:type w:val="continuous"/>
          <w:pgSz w:w="8400" w:h="11910"/>
          <w:pgMar w:top="880" w:right="380" w:bottom="780" w:left="520" w:header="564" w:footer="594" w:gutter="0"/>
          <w:pgNumType w:start="9"/>
          <w:cols w:space="720"/>
        </w:sectPr>
      </w:pPr>
    </w:p>
    <w:p w14:paraId="353CDAE0" w14:textId="77777777" w:rsidR="00C0709D" w:rsidRDefault="00000000" w:rsidP="00D535F9">
      <w:pPr>
        <w:tabs>
          <w:tab w:val="right" w:leader="dot" w:pos="3487"/>
        </w:tabs>
        <w:spacing w:before="31" w:line="210" w:lineRule="exact"/>
        <w:ind w:left="102"/>
        <w:rPr>
          <w:sz w:val="17"/>
        </w:rPr>
      </w:pPr>
      <w:r>
        <w:rPr>
          <w:rFonts w:ascii="A-OTF Jun Pro 34" w:eastAsia="A-OTF Jun Pro 34" w:hint="eastAsia"/>
          <w:sz w:val="18"/>
        </w:rPr>
        <w:t>主な広報誌</w:t>
      </w:r>
      <w:r>
        <w:rPr>
          <w:rFonts w:ascii="A-OTF Jun Pro 34" w:eastAsia="A-OTF Jun Pro 34" w:hint="eastAsia"/>
          <w:spacing w:val="-10"/>
          <w:sz w:val="18"/>
        </w:rPr>
        <w:t>等</w:t>
      </w:r>
      <w:r>
        <w:rPr>
          <w:rFonts w:ascii="Times New Roman" w:eastAsia="Times New Roman"/>
          <w:sz w:val="18"/>
        </w:rPr>
        <w:tab/>
      </w:r>
      <w:r>
        <w:rPr>
          <w:spacing w:val="-10"/>
          <w:position w:val="1"/>
          <w:sz w:val="17"/>
        </w:rPr>
        <w:t>5</w:t>
      </w:r>
    </w:p>
    <w:p w14:paraId="7AA5A2D5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-8"/>
        </w:rPr>
        <w:t>東京の福祉保健2024分野別取</w:t>
      </w:r>
      <w:r>
        <w:rPr>
          <w:spacing w:val="-10"/>
        </w:rPr>
        <w:t>組</w:t>
      </w:r>
      <w:r>
        <w:rPr>
          <w:rFonts w:ascii="Times New Roman" w:eastAsia="Times New Roman"/>
        </w:rPr>
        <w:tab/>
      </w:r>
      <w:r>
        <w:rPr>
          <w:spacing w:val="-10"/>
        </w:rPr>
        <w:t>6</w:t>
      </w:r>
    </w:p>
    <w:p w14:paraId="3F64AEF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東京都の福祉保健予</w:t>
      </w:r>
      <w:r>
        <w:rPr>
          <w:spacing w:val="-10"/>
        </w:rPr>
        <w:t>算</w:t>
      </w:r>
      <w:r>
        <w:rPr>
          <w:rFonts w:ascii="Times New Roman" w:eastAsia="Times New Roman"/>
        </w:rPr>
        <w:tab/>
      </w:r>
      <w:r>
        <w:rPr>
          <w:spacing w:val="-10"/>
        </w:rPr>
        <w:t>7</w:t>
      </w:r>
    </w:p>
    <w:p w14:paraId="14989DEF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主な対象者別対象事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8"/>
        </w:rPr>
        <w:t>18</w:t>
      </w:r>
    </w:p>
    <w:p w14:paraId="3DEFA4C1" w14:textId="5FDAB486" w:rsidR="00C0709D" w:rsidRDefault="00000000" w:rsidP="00D535F9">
      <w:pPr>
        <w:tabs>
          <w:tab w:val="right" w:leader="dot" w:pos="3487"/>
        </w:tabs>
        <w:spacing w:before="75" w:line="210" w:lineRule="exact"/>
        <w:ind w:left="103"/>
        <w:rPr>
          <w:rFonts w:ascii="A-OTF Jun Pro 34" w:eastAsia="A-OTF Jun Pro 34"/>
          <w:sz w:val="21"/>
        </w:rPr>
      </w:pPr>
      <w:r>
        <w:rPr>
          <w:rFonts w:ascii="A-OTF Jun Pro 34" w:eastAsia="A-OTF Jun Pro 34" w:hint="eastAsia"/>
          <w:spacing w:val="-10"/>
          <w:sz w:val="21"/>
        </w:rPr>
        <w:t>１</w:t>
      </w:r>
      <w:r w:rsidR="00D535F9">
        <w:rPr>
          <w:rFonts w:ascii="A-OTF Jun Pro 34" w:eastAsia="A-OTF Jun Pro 34" w:hint="eastAsia"/>
          <w:sz w:val="21"/>
        </w:rPr>
        <w:t xml:space="preserve">　</w:t>
      </w:r>
      <w:r>
        <w:rPr>
          <w:rFonts w:ascii="A-OTF Jun Pro 34" w:eastAsia="A-OTF Jun Pro 34" w:hint="eastAsia"/>
          <w:spacing w:val="-2"/>
          <w:sz w:val="21"/>
        </w:rPr>
        <w:t>相談・情報提供</w:t>
      </w:r>
    </w:p>
    <w:p w14:paraId="2D904C2B" w14:textId="77777777" w:rsidR="00C0709D" w:rsidRDefault="00000000" w:rsidP="00D535F9">
      <w:pPr>
        <w:tabs>
          <w:tab w:val="right" w:leader="dot" w:pos="3487"/>
        </w:tabs>
        <w:spacing w:before="68"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相談の総合窓</w:t>
      </w:r>
      <w:r>
        <w:rPr>
          <w:rFonts w:ascii="A-OTF Jun Pro 34" w:eastAsia="A-OTF Jun Pro 34" w:hint="eastAsia"/>
          <w:spacing w:val="-10"/>
          <w:sz w:val="18"/>
        </w:rPr>
        <w:t>口</w:t>
      </w:r>
      <w:r>
        <w:rPr>
          <w:rFonts w:ascii="Times New Roman" w:eastAsia="Times New Roman"/>
          <w:sz w:val="18"/>
        </w:rPr>
        <w:tab/>
      </w:r>
      <w:r>
        <w:rPr>
          <w:spacing w:val="-8"/>
          <w:position w:val="1"/>
          <w:sz w:val="17"/>
        </w:rPr>
        <w:t>33</w:t>
      </w:r>
    </w:p>
    <w:p w14:paraId="13C6CF1D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福祉事務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8"/>
        </w:rPr>
        <w:t>33</w:t>
      </w:r>
    </w:p>
    <w:p w14:paraId="4D04359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自立相談支援機</w:t>
      </w:r>
      <w:r>
        <w:rPr>
          <w:spacing w:val="-10"/>
        </w:rPr>
        <w:t>関</w:t>
      </w:r>
      <w:r>
        <w:rPr>
          <w:rFonts w:ascii="Times New Roman" w:eastAsia="Times New Roman"/>
        </w:rPr>
        <w:tab/>
      </w:r>
      <w:r>
        <w:rPr>
          <w:spacing w:val="-8"/>
        </w:rPr>
        <w:t>33</w:t>
      </w:r>
    </w:p>
    <w:p w14:paraId="3587F80F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保健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8"/>
        </w:rPr>
        <w:t>33</w:t>
      </w:r>
    </w:p>
    <w:p w14:paraId="3C441F0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保健センタ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34</w:t>
      </w:r>
    </w:p>
    <w:p w14:paraId="1C66551D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保健医療情報センタ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34</w:t>
      </w:r>
    </w:p>
    <w:p w14:paraId="1CDBF4A8" w14:textId="112F8116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救急通訳サービス（医療機関向け）</w:t>
      </w:r>
      <w:r w:rsidR="00D535F9">
        <w:rPr>
          <w:rFonts w:ascii="Times New Roman" w:eastAsia="Times New Roman"/>
        </w:rPr>
        <w:tab/>
      </w:r>
      <w:r>
        <w:rPr>
          <w:spacing w:val="-7"/>
        </w:rPr>
        <w:t>34</w:t>
      </w:r>
    </w:p>
    <w:p w14:paraId="3D45909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医療安全支援センタ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34</w:t>
      </w:r>
    </w:p>
    <w:p w14:paraId="30C80C14" w14:textId="1DDEE9F3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公共職業安定所（ハローワーク）</w:t>
      </w:r>
      <w:r w:rsidR="00D535F9">
        <w:rPr>
          <w:rFonts w:ascii="Times New Roman" w:eastAsia="Times New Roman"/>
        </w:rPr>
        <w:tab/>
      </w:r>
      <w:r>
        <w:rPr>
          <w:spacing w:val="-7"/>
        </w:rPr>
        <w:t>35</w:t>
      </w:r>
    </w:p>
    <w:p w14:paraId="05842958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民生委員・児童委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35</w:t>
      </w:r>
    </w:p>
    <w:p w14:paraId="3A32D2C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民生・児童委員協力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36</w:t>
      </w:r>
    </w:p>
    <w:p w14:paraId="4ACD3D3D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警視庁総合相談センタ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36</w:t>
      </w:r>
    </w:p>
    <w:p w14:paraId="3EB32D4B" w14:textId="77777777" w:rsidR="00C0709D" w:rsidRDefault="00000000" w:rsidP="00D535F9">
      <w:pPr>
        <w:tabs>
          <w:tab w:val="right" w:leader="dot" w:pos="3487"/>
        </w:tabs>
        <w:spacing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高齢者の相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8"/>
          <w:position w:val="1"/>
          <w:sz w:val="17"/>
        </w:rPr>
        <w:t>36</w:t>
      </w:r>
    </w:p>
    <w:p w14:paraId="7ADD71CE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地域包括支援センタ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36</w:t>
      </w:r>
    </w:p>
    <w:p w14:paraId="1C63EAB1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高齢者見守り相談窓口の設</w:t>
      </w:r>
      <w:r>
        <w:rPr>
          <w:spacing w:val="-10"/>
        </w:rPr>
        <w:t>置</w:t>
      </w:r>
      <w:r>
        <w:rPr>
          <w:rFonts w:ascii="Times New Roman" w:eastAsia="Times New Roman"/>
        </w:rPr>
        <w:tab/>
      </w:r>
      <w:r>
        <w:rPr>
          <w:spacing w:val="-8"/>
        </w:rPr>
        <w:t>37</w:t>
      </w:r>
    </w:p>
    <w:p w14:paraId="402F4FB5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介護保険に係る相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37</w:t>
      </w:r>
    </w:p>
    <w:p w14:paraId="7211B090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高齢者のための夜間安心電</w:t>
      </w:r>
      <w:r>
        <w:rPr>
          <w:spacing w:val="-10"/>
        </w:rPr>
        <w:t>話</w:t>
      </w:r>
      <w:r>
        <w:rPr>
          <w:rFonts w:ascii="Times New Roman" w:eastAsia="Times New Roman"/>
        </w:rPr>
        <w:tab/>
      </w:r>
      <w:r>
        <w:rPr>
          <w:spacing w:val="-8"/>
        </w:rPr>
        <w:t>37</w:t>
      </w:r>
    </w:p>
    <w:p w14:paraId="2BAF6E0A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-1"/>
        </w:rPr>
        <w:t>日常生活自立支援事業</w:t>
      </w:r>
    </w:p>
    <w:p w14:paraId="041D3480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358"/>
      </w:pPr>
      <w:r>
        <w:t>（地域福祉権利擁護事業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8"/>
        </w:rPr>
        <w:t>37</w:t>
      </w:r>
    </w:p>
    <w:p w14:paraId="6F73D52F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-1"/>
        </w:rPr>
        <w:t>高齢者虐待防止・養護者支援法に係る</w:t>
      </w:r>
    </w:p>
    <w:p w14:paraId="49C65F3D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443"/>
      </w:pPr>
      <w:r>
        <w:t>相談・通報窓</w:t>
      </w:r>
      <w:r>
        <w:rPr>
          <w:spacing w:val="-10"/>
        </w:rPr>
        <w:t>口</w:t>
      </w:r>
      <w:r>
        <w:rPr>
          <w:rFonts w:ascii="Times New Roman" w:eastAsia="Times New Roman"/>
        </w:rPr>
        <w:tab/>
      </w:r>
      <w:r>
        <w:rPr>
          <w:spacing w:val="-8"/>
        </w:rPr>
        <w:t>37</w:t>
      </w:r>
    </w:p>
    <w:p w14:paraId="5A40880B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w w:val="90"/>
        </w:rPr>
        <w:t>高齢者被害</w:t>
      </w:r>
      <w:r>
        <w:rPr>
          <w:spacing w:val="7"/>
        </w:rPr>
        <w:t xml:space="preserve"> </w:t>
      </w:r>
      <w:r>
        <w:rPr>
          <w:w w:val="90"/>
        </w:rPr>
        <w:t>110</w:t>
      </w:r>
      <w:r>
        <w:rPr>
          <w:spacing w:val="13"/>
        </w:rPr>
        <w:t xml:space="preserve"> </w:t>
      </w:r>
      <w:r>
        <w:rPr>
          <w:spacing w:val="-10"/>
          <w:w w:val="90"/>
        </w:rPr>
        <w:t>番</w:t>
      </w:r>
      <w:r>
        <w:rPr>
          <w:rFonts w:ascii="Times New Roman" w:eastAsia="Times New Roman"/>
        </w:rPr>
        <w:tab/>
      </w:r>
      <w:r>
        <w:rPr>
          <w:spacing w:val="-5"/>
          <w:w w:val="95"/>
        </w:rPr>
        <w:t>38</w:t>
      </w:r>
    </w:p>
    <w:p w14:paraId="78AFE283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高齢消費者見守りホットライ</w:t>
      </w:r>
      <w:r>
        <w:rPr>
          <w:spacing w:val="-10"/>
        </w:rPr>
        <w:t>ン</w:t>
      </w:r>
      <w:r>
        <w:rPr>
          <w:rFonts w:ascii="Times New Roman" w:eastAsia="Times New Roman"/>
        </w:rPr>
        <w:tab/>
      </w:r>
      <w:r>
        <w:rPr>
          <w:spacing w:val="-8"/>
        </w:rPr>
        <w:t>38</w:t>
      </w:r>
    </w:p>
    <w:p w14:paraId="0E91B79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若年性認知症総合支援センタ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38</w:t>
      </w:r>
    </w:p>
    <w:p w14:paraId="073D33BD" w14:textId="77777777" w:rsidR="00C0709D" w:rsidRDefault="00000000" w:rsidP="00D535F9">
      <w:pPr>
        <w:tabs>
          <w:tab w:val="right" w:leader="dot" w:pos="3487"/>
        </w:tabs>
        <w:spacing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障害者の相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8"/>
          <w:position w:val="1"/>
          <w:sz w:val="17"/>
        </w:rPr>
        <w:t>39</w:t>
      </w:r>
    </w:p>
    <w:p w14:paraId="51F69441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心身障害者福祉センタ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39</w:t>
      </w:r>
    </w:p>
    <w:p w14:paraId="7BA25D1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精神保健福祉センタ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39</w:t>
      </w:r>
    </w:p>
    <w:p w14:paraId="1EDA7FF8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夜間こころの電話相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40</w:t>
      </w:r>
    </w:p>
    <w:p w14:paraId="3F6C188C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発達障害者支援センタ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40</w:t>
      </w:r>
    </w:p>
    <w:p w14:paraId="30F6895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高次脳機能障害専用電話相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40</w:t>
      </w:r>
    </w:p>
    <w:p w14:paraId="7CFF268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身体障害者相談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40</w:t>
      </w:r>
    </w:p>
    <w:p w14:paraId="63758F5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知的障害者相談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40</w:t>
      </w:r>
    </w:p>
    <w:p w14:paraId="3008B9F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-1"/>
        </w:rPr>
        <w:t>日常生活自立支援事業</w:t>
      </w:r>
    </w:p>
    <w:p w14:paraId="59D3563A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358"/>
      </w:pPr>
      <w:r>
        <w:t>（地域福祉権利擁護事業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8"/>
        </w:rPr>
        <w:t>41</w:t>
      </w:r>
    </w:p>
    <w:p w14:paraId="1B9FE7EF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盲ろう者支援センタ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41</w:t>
      </w:r>
    </w:p>
    <w:p w14:paraId="7F40D755" w14:textId="77777777" w:rsidR="00DA0930" w:rsidRDefault="00000000" w:rsidP="00D535F9">
      <w:pPr>
        <w:pStyle w:val="a3"/>
        <w:tabs>
          <w:tab w:val="right" w:leader="dot" w:pos="3487"/>
        </w:tabs>
        <w:spacing w:before="2" w:line="210" w:lineRule="exact"/>
        <w:ind w:left="443" w:right="38" w:hanging="171"/>
        <w:rPr>
          <w:spacing w:val="80"/>
          <w:w w:val="150"/>
        </w:rPr>
      </w:pPr>
      <w:r>
        <w:rPr>
          <w:spacing w:val="-2"/>
        </w:rPr>
        <w:t>東京都障害者</w:t>
      </w:r>
    </w:p>
    <w:p w14:paraId="60916EC6" w14:textId="34585E47" w:rsidR="00C0709D" w:rsidRDefault="00000000" w:rsidP="00D535F9">
      <w:pPr>
        <w:pStyle w:val="a3"/>
        <w:tabs>
          <w:tab w:val="right" w:leader="dot" w:pos="3487"/>
        </w:tabs>
        <w:spacing w:before="2" w:line="210" w:lineRule="exact"/>
        <w:ind w:left="442" w:right="40" w:hanging="170"/>
      </w:pPr>
      <w:r>
        <w:rPr>
          <w:spacing w:val="-2"/>
        </w:rPr>
        <w:t>IT地域支援センター</w:t>
      </w:r>
      <w:r>
        <w:rPr>
          <w:rFonts w:ascii="Times New Roman" w:eastAsia="Times New Roman" w:hAnsi="Times New Roman"/>
        </w:rPr>
        <w:tab/>
      </w:r>
      <w:r w:rsidR="00D535F9">
        <w:rPr>
          <w:spacing w:val="-8"/>
        </w:rPr>
        <w:t>41</w:t>
      </w:r>
    </w:p>
    <w:p w14:paraId="46538F8D" w14:textId="77777777" w:rsidR="00C0709D" w:rsidRDefault="00000000" w:rsidP="00D535F9">
      <w:pPr>
        <w:pStyle w:val="a3"/>
        <w:tabs>
          <w:tab w:val="right" w:leader="dot" w:pos="3487"/>
        </w:tabs>
        <w:spacing w:before="36" w:line="210" w:lineRule="exact"/>
        <w:ind w:left="443"/>
      </w:pPr>
      <w:r>
        <w:br w:type="column"/>
      </w:r>
      <w:r>
        <w:t>相談・通報窓</w:t>
      </w:r>
      <w:r>
        <w:rPr>
          <w:spacing w:val="-10"/>
        </w:rPr>
        <w:t>口</w:t>
      </w:r>
      <w:r>
        <w:rPr>
          <w:rFonts w:ascii="Times New Roman" w:eastAsia="Times New Roman"/>
        </w:rPr>
        <w:tab/>
      </w:r>
      <w:r>
        <w:rPr>
          <w:spacing w:val="-5"/>
        </w:rPr>
        <w:t>41</w:t>
      </w:r>
    </w:p>
    <w:p w14:paraId="0EB6E419" w14:textId="363EF8FD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4"/>
        </w:rPr>
        <w:t>精神科病院における虐待通報窓口</w:t>
      </w:r>
      <w:r w:rsidR="00D535F9">
        <w:rPr>
          <w:rFonts w:ascii="Times New Roman" w:eastAsia="Times New Roman"/>
        </w:rPr>
        <w:tab/>
      </w:r>
      <w:r>
        <w:rPr>
          <w:spacing w:val="-5"/>
        </w:rPr>
        <w:t>42</w:t>
      </w:r>
    </w:p>
    <w:p w14:paraId="19595EB0" w14:textId="21FB479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4"/>
        </w:rPr>
        <w:t>障害者差別解消法に係る相談窓口</w:t>
      </w:r>
      <w:r w:rsidR="00D535F9">
        <w:rPr>
          <w:rFonts w:ascii="Times New Roman" w:eastAsia="Times New Roman"/>
        </w:rPr>
        <w:tab/>
      </w:r>
      <w:r>
        <w:rPr>
          <w:spacing w:val="-5"/>
        </w:rPr>
        <w:t>42</w:t>
      </w:r>
    </w:p>
    <w:p w14:paraId="149243FB" w14:textId="77777777" w:rsidR="00C0709D" w:rsidRDefault="00000000" w:rsidP="00D535F9">
      <w:pPr>
        <w:tabs>
          <w:tab w:val="right" w:leader="dot" w:pos="3487"/>
        </w:tabs>
        <w:spacing w:line="210" w:lineRule="exact"/>
        <w:ind w:left="103" w:firstLineChars="100" w:firstLine="180"/>
        <w:rPr>
          <w:sz w:val="17"/>
        </w:rPr>
      </w:pPr>
      <w:r>
        <w:rPr>
          <w:rFonts w:ascii="A-OTF Jun Pro 34" w:eastAsia="A-OTF Jun Pro 34" w:hint="eastAsia"/>
          <w:sz w:val="18"/>
        </w:rPr>
        <w:t>子供の相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42</w:t>
      </w:r>
    </w:p>
    <w:p w14:paraId="4A46B6F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児童相談センター・児童相談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5"/>
        </w:rPr>
        <w:t>43</w:t>
      </w:r>
    </w:p>
    <w:p w14:paraId="15E535B0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児童虐待対策事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43</w:t>
      </w:r>
    </w:p>
    <w:p w14:paraId="15495743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LINE</w:t>
      </w:r>
      <w:r>
        <w:rPr>
          <w:spacing w:val="-5"/>
        </w:rPr>
        <w:t>相談</w:t>
      </w:r>
    </w:p>
    <w:p w14:paraId="39A5734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358"/>
      </w:pPr>
      <w:r>
        <w:t>「親子のための相談LINE</w:t>
      </w:r>
      <w:r>
        <w:rPr>
          <w:spacing w:val="-10"/>
        </w:rPr>
        <w:t>」</w:t>
      </w:r>
      <w:r>
        <w:rPr>
          <w:rFonts w:ascii="Times New Roman" w:eastAsia="Times New Roman"/>
        </w:rPr>
        <w:tab/>
      </w:r>
      <w:r>
        <w:rPr>
          <w:spacing w:val="-5"/>
        </w:rPr>
        <w:t>44</w:t>
      </w:r>
    </w:p>
    <w:p w14:paraId="1B43CDF3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児童相談所関係の電話相談事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45</w:t>
      </w:r>
    </w:p>
    <w:p w14:paraId="13409961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子供家庭支援センタ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45</w:t>
      </w:r>
    </w:p>
    <w:p w14:paraId="3048D743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-1"/>
        </w:rPr>
        <w:t>東京都立小児総合医療センター</w:t>
      </w:r>
    </w:p>
    <w:p w14:paraId="7576E19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443"/>
      </w:pPr>
      <w:r>
        <w:t>こころの電話相談</w:t>
      </w:r>
      <w:r>
        <w:rPr>
          <w:spacing w:val="-10"/>
        </w:rPr>
        <w:t>室</w:t>
      </w:r>
      <w:r>
        <w:rPr>
          <w:rFonts w:ascii="Times New Roman" w:eastAsia="Times New Roman"/>
        </w:rPr>
        <w:tab/>
      </w:r>
      <w:r>
        <w:rPr>
          <w:spacing w:val="-5"/>
        </w:rPr>
        <w:t>45</w:t>
      </w:r>
    </w:p>
    <w:p w14:paraId="6CB8EC77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ヤング・テレホン・コーナ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45</w:t>
      </w:r>
    </w:p>
    <w:p w14:paraId="0D547B4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警視庁少年センタ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45</w:t>
      </w:r>
    </w:p>
    <w:p w14:paraId="7D09475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東京都教育相談センタ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46</w:t>
      </w:r>
    </w:p>
    <w:p w14:paraId="6803204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青少年リスタートプレイ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46</w:t>
      </w:r>
    </w:p>
    <w:p w14:paraId="5AF978CA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思春期サポートプレイ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46</w:t>
      </w:r>
    </w:p>
    <w:p w14:paraId="2F9BBE0B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東京都医療的ケア児支援センタ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47</w:t>
      </w:r>
    </w:p>
    <w:p w14:paraId="04D66B9D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2"/>
        </w:rPr>
        <w:t xml:space="preserve">地域における子供家庭支援システム…  </w:t>
      </w:r>
      <w:r>
        <w:rPr>
          <w:spacing w:val="-5"/>
        </w:rPr>
        <w:t>48</w:t>
      </w:r>
    </w:p>
    <w:p w14:paraId="30EB21AE" w14:textId="77777777" w:rsidR="00C0709D" w:rsidRDefault="00000000" w:rsidP="00D535F9">
      <w:pPr>
        <w:tabs>
          <w:tab w:val="right" w:leader="dot" w:pos="3487"/>
        </w:tabs>
        <w:spacing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ひとり親家庭・女性の相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49</w:t>
      </w:r>
    </w:p>
    <w:p w14:paraId="4777DA2A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母子・父子自立支援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5"/>
        </w:rPr>
        <w:t>49</w:t>
      </w:r>
    </w:p>
    <w:p w14:paraId="5BF961CF" w14:textId="2C88FC0C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4"/>
        </w:rPr>
        <w:t>東京都ひとり親家庭支援センター</w:t>
      </w:r>
      <w:r w:rsidR="00D535F9">
        <w:rPr>
          <w:rFonts w:ascii="Times New Roman" w:eastAsia="Times New Roman"/>
        </w:rPr>
        <w:tab/>
      </w:r>
      <w:r>
        <w:rPr>
          <w:spacing w:val="-5"/>
        </w:rPr>
        <w:t>49</w:t>
      </w:r>
    </w:p>
    <w:p w14:paraId="092A394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東京都女性相談支援センタ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50</w:t>
      </w:r>
    </w:p>
    <w:p w14:paraId="33E38ADE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配偶者暴力相談支援センタ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50</w:t>
      </w:r>
    </w:p>
    <w:p w14:paraId="3B53441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443"/>
      </w:pPr>
      <w:r>
        <w:t>東京ウィメンズプラ</w:t>
      </w:r>
      <w:r>
        <w:rPr>
          <w:spacing w:val="-10"/>
        </w:rPr>
        <w:t>ザ</w:t>
      </w:r>
      <w:r>
        <w:rPr>
          <w:rFonts w:ascii="Times New Roman" w:eastAsia="Times New Roman"/>
        </w:rPr>
        <w:tab/>
      </w:r>
      <w:r>
        <w:rPr>
          <w:spacing w:val="-5"/>
        </w:rPr>
        <w:t>50</w:t>
      </w:r>
    </w:p>
    <w:p w14:paraId="0467C6E1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443"/>
      </w:pPr>
      <w:r>
        <w:t>東京都女性相談支援センタ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51</w:t>
      </w:r>
    </w:p>
    <w:p w14:paraId="1C4552C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女性相談支援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5"/>
        </w:rPr>
        <w:t>51</w:t>
      </w:r>
    </w:p>
    <w:p w14:paraId="2A852FC7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女性のための健康ホットライ</w:t>
      </w:r>
      <w:r>
        <w:rPr>
          <w:spacing w:val="-10"/>
        </w:rPr>
        <w:t>ン</w:t>
      </w:r>
      <w:r>
        <w:rPr>
          <w:rFonts w:ascii="Times New Roman" w:eastAsia="Times New Roman"/>
        </w:rPr>
        <w:tab/>
      </w:r>
      <w:r>
        <w:rPr>
          <w:spacing w:val="-5"/>
        </w:rPr>
        <w:t>51</w:t>
      </w:r>
    </w:p>
    <w:p w14:paraId="5286A17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マザーズハローワー</w:t>
      </w:r>
      <w:r>
        <w:rPr>
          <w:spacing w:val="-10"/>
        </w:rPr>
        <w:t>ク</w:t>
      </w:r>
      <w:r>
        <w:rPr>
          <w:rFonts w:ascii="Times New Roman" w:eastAsia="Times New Roman"/>
        </w:rPr>
        <w:tab/>
      </w:r>
      <w:r>
        <w:rPr>
          <w:spacing w:val="-5"/>
        </w:rPr>
        <w:t>51</w:t>
      </w:r>
    </w:p>
    <w:p w14:paraId="11ED003D" w14:textId="2A2803A4" w:rsidR="00C0709D" w:rsidRDefault="00000000" w:rsidP="00D535F9">
      <w:pPr>
        <w:tabs>
          <w:tab w:val="right" w:leader="dot" w:pos="3487"/>
        </w:tabs>
        <w:spacing w:line="210" w:lineRule="exact"/>
        <w:ind w:left="103"/>
        <w:rPr>
          <w:sz w:val="17"/>
        </w:rPr>
      </w:pPr>
      <w:r>
        <w:rPr>
          <w:rFonts w:ascii="A-OTF Jun Pro 34" w:eastAsia="A-OTF Jun Pro 34" w:hAnsi="A-OTF Jun Pro 34" w:hint="eastAsia"/>
          <w:sz w:val="18"/>
        </w:rPr>
        <w:t>成年後見制度・権利擁護等の相談</w:t>
      </w:r>
      <w:r w:rsidR="00D535F9">
        <w:rPr>
          <w:rFonts w:ascii="Times New Roman" w:eastAsia="Times New Roman"/>
        </w:rPr>
        <w:tab/>
      </w:r>
      <w:r>
        <w:rPr>
          <w:spacing w:val="-5"/>
          <w:position w:val="1"/>
          <w:sz w:val="17"/>
        </w:rPr>
        <w:t>52</w:t>
      </w:r>
    </w:p>
    <w:p w14:paraId="4C2EEBDE" w14:textId="619CA70E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spacing w:val="2"/>
        </w:rPr>
        <w:t>福祉サービス総合支援事業相談窓口</w:t>
      </w:r>
      <w:r w:rsidR="00D535F9">
        <w:rPr>
          <w:rFonts w:ascii="Times New Roman" w:eastAsia="Times New Roman"/>
        </w:rPr>
        <w:tab/>
      </w:r>
      <w:r>
        <w:rPr>
          <w:spacing w:val="-5"/>
        </w:rPr>
        <w:t>52</w:t>
      </w:r>
    </w:p>
    <w:p w14:paraId="3F1B76F8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成年後見制度推進機</w:t>
      </w:r>
      <w:r>
        <w:rPr>
          <w:spacing w:val="-10"/>
        </w:rPr>
        <w:t>関</w:t>
      </w:r>
      <w:r>
        <w:rPr>
          <w:rFonts w:ascii="Times New Roman" w:eastAsia="Times New Roman"/>
        </w:rPr>
        <w:tab/>
      </w:r>
      <w:r>
        <w:rPr>
          <w:spacing w:val="-5"/>
        </w:rPr>
        <w:t>53</w:t>
      </w:r>
    </w:p>
    <w:p w14:paraId="1BAFE15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東京家庭裁判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5"/>
        </w:rPr>
        <w:t>53</w:t>
      </w:r>
    </w:p>
    <w:p w14:paraId="69B72968" w14:textId="77777777" w:rsidR="00D535F9" w:rsidRDefault="00000000" w:rsidP="00D535F9">
      <w:pPr>
        <w:pStyle w:val="a3"/>
        <w:tabs>
          <w:tab w:val="right" w:leader="dot" w:pos="3487"/>
        </w:tabs>
        <w:spacing w:before="1" w:line="210" w:lineRule="exact"/>
        <w:ind w:left="273" w:right="241"/>
      </w:pPr>
      <w:r>
        <w:rPr>
          <w:spacing w:val="2"/>
        </w:rPr>
        <w:t>成年後見制度等の民間専門相談機関</w:t>
      </w:r>
      <w:r w:rsidR="00D535F9">
        <w:rPr>
          <w:rFonts w:ascii="Times New Roman" w:eastAsia="Times New Roman"/>
        </w:rPr>
        <w:tab/>
      </w:r>
      <w:r>
        <w:t>53</w:t>
      </w:r>
    </w:p>
    <w:p w14:paraId="45646088" w14:textId="765D05DF" w:rsidR="00C0709D" w:rsidRDefault="00000000" w:rsidP="00D535F9">
      <w:pPr>
        <w:pStyle w:val="a3"/>
        <w:tabs>
          <w:tab w:val="right" w:leader="dot" w:pos="3487"/>
        </w:tabs>
        <w:spacing w:before="1" w:line="210" w:lineRule="exact"/>
        <w:ind w:left="273" w:right="241"/>
      </w:pPr>
      <w:r>
        <w:rPr>
          <w:spacing w:val="-2"/>
        </w:rPr>
        <w:t>日常生活自立支援事業</w:t>
      </w:r>
    </w:p>
    <w:p w14:paraId="36D81567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358"/>
      </w:pPr>
      <w:r>
        <w:t>（地域福祉権利擁護事業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53</w:t>
      </w:r>
    </w:p>
    <w:p w14:paraId="1AB9DBA6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子供の権利擁護専門相談事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54</w:t>
      </w:r>
    </w:p>
    <w:p w14:paraId="672C30DD" w14:textId="77777777" w:rsidR="00C0709D" w:rsidRDefault="00000000" w:rsidP="00D535F9">
      <w:pPr>
        <w:tabs>
          <w:tab w:val="right" w:leader="dot" w:pos="3487"/>
        </w:tabs>
        <w:spacing w:line="210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医療保険・年金の相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54</w:t>
      </w:r>
    </w:p>
    <w:p w14:paraId="255B8C04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社会保険制度一</w:t>
      </w:r>
      <w:r>
        <w:rPr>
          <w:spacing w:val="-10"/>
        </w:rPr>
        <w:t>覧</w:t>
      </w:r>
      <w:r>
        <w:rPr>
          <w:rFonts w:ascii="Times New Roman" w:eastAsia="Times New Roman"/>
        </w:rPr>
        <w:tab/>
      </w:r>
      <w:r>
        <w:rPr>
          <w:spacing w:val="-5"/>
        </w:rPr>
        <w:t>54</w:t>
      </w:r>
    </w:p>
    <w:p w14:paraId="4417475A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年金事務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5"/>
        </w:rPr>
        <w:t>54</w:t>
      </w:r>
    </w:p>
    <w:p w14:paraId="4C190FA0" w14:textId="72D36F0E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rPr>
          <w:w w:val="85"/>
        </w:rPr>
        <w:t>電話による年金相談（ねんきんダイヤル）</w:t>
      </w:r>
      <w:r w:rsidR="00D535F9">
        <w:rPr>
          <w:rFonts w:ascii="Times New Roman" w:eastAsia="Times New Roman"/>
        </w:rPr>
        <w:tab/>
      </w:r>
      <w:r w:rsidR="00D535F9">
        <w:rPr>
          <w:spacing w:val="-5"/>
        </w:rPr>
        <w:t>55</w:t>
      </w:r>
    </w:p>
    <w:p w14:paraId="78795559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街角の年金相談センタ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55</w:t>
      </w:r>
    </w:p>
    <w:p w14:paraId="61CC2A92" w14:textId="77777777" w:rsidR="00C0709D" w:rsidRDefault="00000000" w:rsidP="00D535F9">
      <w:pPr>
        <w:pStyle w:val="a3"/>
        <w:tabs>
          <w:tab w:val="right" w:leader="dot" w:pos="3487"/>
        </w:tabs>
        <w:spacing w:line="210" w:lineRule="exact"/>
        <w:ind w:left="273"/>
      </w:pPr>
      <w:r>
        <w:t>年金相談の予約受付専用電</w:t>
      </w:r>
      <w:r>
        <w:rPr>
          <w:spacing w:val="-10"/>
        </w:rPr>
        <w:t>話</w:t>
      </w:r>
      <w:r>
        <w:rPr>
          <w:rFonts w:ascii="Times New Roman" w:eastAsia="Times New Roman"/>
        </w:rPr>
        <w:tab/>
      </w:r>
      <w:r>
        <w:rPr>
          <w:spacing w:val="-5"/>
        </w:rPr>
        <w:t>55</w:t>
      </w:r>
    </w:p>
    <w:p w14:paraId="708A0AF6" w14:textId="77777777" w:rsidR="00C0709D" w:rsidRDefault="00C0709D">
      <w:pPr>
        <w:spacing w:line="218" w:lineRule="exact"/>
        <w:sectPr w:rsidR="00C0709D">
          <w:type w:val="continuous"/>
          <w:pgSz w:w="8400" w:h="11910"/>
          <w:pgMar w:top="880" w:right="380" w:bottom="780" w:left="520" w:header="564" w:footer="594" w:gutter="0"/>
          <w:cols w:num="2" w:space="720" w:equalWidth="0">
            <w:col w:w="3546" w:space="196"/>
            <w:col w:w="3758"/>
          </w:cols>
        </w:sectPr>
      </w:pPr>
    </w:p>
    <w:p w14:paraId="7AD37D18" w14:textId="77777777" w:rsidR="00C0709D" w:rsidRDefault="00000000" w:rsidP="00D535F9">
      <w:pPr>
        <w:pStyle w:val="a3"/>
        <w:tabs>
          <w:tab w:val="right" w:leader="dot" w:pos="3487"/>
        </w:tabs>
        <w:spacing w:before="98" w:line="216" w:lineRule="exact"/>
        <w:ind w:left="273"/>
      </w:pPr>
      <w:r>
        <w:rPr>
          <w:spacing w:val="-1"/>
        </w:rPr>
        <w:lastRenderedPageBreak/>
        <w:t>ねんきん定期便・ねんきんネット</w:t>
      </w:r>
    </w:p>
    <w:p w14:paraId="1E72FA22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2"/>
      </w:pPr>
      <w:r>
        <w:t>専用番</w:t>
      </w:r>
      <w:r>
        <w:rPr>
          <w:spacing w:val="-10"/>
        </w:rPr>
        <w:t>号</w:t>
      </w:r>
      <w:r>
        <w:rPr>
          <w:rFonts w:ascii="Times New Roman" w:eastAsia="Times New Roman"/>
        </w:rPr>
        <w:tab/>
      </w:r>
      <w:r>
        <w:rPr>
          <w:spacing w:val="-8"/>
        </w:rPr>
        <w:t>55</w:t>
      </w:r>
    </w:p>
    <w:p w14:paraId="3BF299EE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ねんきん加入者ダイヤ</w:t>
      </w:r>
      <w:r>
        <w:rPr>
          <w:spacing w:val="-10"/>
        </w:rPr>
        <w:t>ル</w:t>
      </w:r>
      <w:r>
        <w:rPr>
          <w:rFonts w:ascii="Times New Roman" w:eastAsia="Times New Roman"/>
        </w:rPr>
        <w:tab/>
      </w:r>
      <w:r>
        <w:rPr>
          <w:spacing w:val="-8"/>
        </w:rPr>
        <w:t>55</w:t>
      </w:r>
    </w:p>
    <w:p w14:paraId="65082669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ＦＡＸによる年金相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55</w:t>
      </w:r>
    </w:p>
    <w:p w14:paraId="04B67A04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2"/>
      </w:pPr>
      <w:r>
        <w:t>年金委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56</w:t>
      </w:r>
    </w:p>
    <w:p w14:paraId="6773A632" w14:textId="44A71DCD" w:rsidR="00C0709D" w:rsidRPr="00D535F9" w:rsidRDefault="00000000" w:rsidP="00D535F9">
      <w:pPr>
        <w:pStyle w:val="a3"/>
        <w:tabs>
          <w:tab w:val="right" w:leader="dot" w:pos="3487"/>
        </w:tabs>
        <w:spacing w:line="216" w:lineRule="exact"/>
        <w:ind w:left="272"/>
      </w:pPr>
      <w:r w:rsidRPr="00C46F68">
        <w:rPr>
          <w:w w:val="92"/>
        </w:rPr>
        <w:t>全国健康保険協会（協会けんぽ）東京支部</w:t>
      </w:r>
      <w:r w:rsidR="00D535F9">
        <w:rPr>
          <w:rFonts w:ascii="Times New Roman" w:eastAsiaTheme="minorEastAsia"/>
        </w:rPr>
        <w:tab/>
      </w:r>
      <w:r w:rsidR="00D535F9">
        <w:rPr>
          <w:spacing w:val="-8"/>
        </w:rPr>
        <w:t>56</w:t>
      </w:r>
    </w:p>
    <w:p w14:paraId="5ABBB596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健康保険委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56</w:t>
      </w:r>
    </w:p>
    <w:p w14:paraId="6E322B22" w14:textId="77777777" w:rsidR="00C0709D" w:rsidRDefault="00000000" w:rsidP="00D535F9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戦争犠牲者の相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8"/>
          <w:position w:val="1"/>
          <w:sz w:val="17"/>
        </w:rPr>
        <w:t>56</w:t>
      </w:r>
    </w:p>
    <w:p w14:paraId="15ADA9E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戦没者遺族相談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56</w:t>
      </w:r>
    </w:p>
    <w:p w14:paraId="425C6BD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戦傷病者相談</w:t>
      </w:r>
      <w:r>
        <w:rPr>
          <w:spacing w:val="-10"/>
        </w:rPr>
        <w:t>員</w:t>
      </w:r>
      <w:r>
        <w:rPr>
          <w:rFonts w:ascii="Times New Roman" w:eastAsia="Times New Roman"/>
        </w:rPr>
        <w:tab/>
      </w:r>
      <w:r>
        <w:rPr>
          <w:spacing w:val="-8"/>
        </w:rPr>
        <w:t>57</w:t>
      </w:r>
    </w:p>
    <w:p w14:paraId="6EA31922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中国帰国者相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57</w:t>
      </w:r>
    </w:p>
    <w:p w14:paraId="0208265D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中国帰国者等自立支援通訳員・自立</w:t>
      </w:r>
    </w:p>
    <w:p w14:paraId="0DB47EC0" w14:textId="0522A2CF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rPr>
          <w:spacing w:val="3"/>
        </w:rPr>
        <w:t>指導員、中国帰国者等生活相談員</w:t>
      </w:r>
      <w:r w:rsidR="00D535F9">
        <w:rPr>
          <w:rFonts w:ascii="Times New Roman" w:eastAsia="Times New Roman"/>
        </w:rPr>
        <w:tab/>
      </w:r>
      <w:r>
        <w:rPr>
          <w:spacing w:val="-7"/>
        </w:rPr>
        <w:t>57</w:t>
      </w:r>
    </w:p>
    <w:p w14:paraId="606F51BC" w14:textId="77777777" w:rsidR="00C0709D" w:rsidRDefault="00000000" w:rsidP="00D535F9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その他の相</w:t>
      </w:r>
      <w:r>
        <w:rPr>
          <w:rFonts w:ascii="A-OTF Jun Pro 34" w:eastAsia="A-OTF Jun Pro 34" w:hint="eastAsia"/>
          <w:spacing w:val="-10"/>
          <w:sz w:val="18"/>
        </w:rPr>
        <w:t>談</w:t>
      </w:r>
      <w:r>
        <w:rPr>
          <w:rFonts w:ascii="Times New Roman" w:eastAsia="Times New Roman"/>
          <w:sz w:val="18"/>
        </w:rPr>
        <w:tab/>
      </w:r>
      <w:r>
        <w:rPr>
          <w:spacing w:val="-8"/>
          <w:position w:val="1"/>
          <w:sz w:val="17"/>
        </w:rPr>
        <w:t>58</w:t>
      </w:r>
    </w:p>
    <w:p w14:paraId="299F7CCE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東京都自殺相談ダイヤル</w:t>
      </w:r>
    </w:p>
    <w:p w14:paraId="6683A6B4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t>～こころといのちのほっとライン</w:t>
      </w:r>
      <w:r>
        <w:rPr>
          <w:spacing w:val="-10"/>
        </w:rPr>
        <w:t>～</w:t>
      </w:r>
      <w:r>
        <w:rPr>
          <w:rFonts w:ascii="Times New Roman" w:eastAsia="Times New Roman"/>
        </w:rPr>
        <w:tab/>
      </w:r>
      <w:r>
        <w:rPr>
          <w:spacing w:val="-8"/>
        </w:rPr>
        <w:t>58</w:t>
      </w:r>
    </w:p>
    <w:p w14:paraId="639F263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自殺に関するＳＮＳ相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58</w:t>
      </w:r>
    </w:p>
    <w:p w14:paraId="6B8B3D70" w14:textId="5FF1C337" w:rsidR="00C0709D" w:rsidRPr="008C7B47" w:rsidRDefault="00000000" w:rsidP="00D535F9">
      <w:pPr>
        <w:pStyle w:val="a3"/>
        <w:tabs>
          <w:tab w:val="right" w:leader="dot" w:pos="3487"/>
        </w:tabs>
        <w:spacing w:line="216" w:lineRule="exact"/>
        <w:ind w:left="273"/>
        <w:rPr>
          <w:rFonts w:eastAsiaTheme="minorEastAsia" w:hint="eastAsia"/>
        </w:rPr>
      </w:pPr>
      <w:r>
        <w:t>いのちの電</w:t>
      </w:r>
      <w:r>
        <w:rPr>
          <w:spacing w:val="-10"/>
        </w:rPr>
        <w:t>話</w:t>
      </w:r>
      <w:r>
        <w:rPr>
          <w:rFonts w:ascii="Times New Roman" w:eastAsia="Times New Roman"/>
        </w:rPr>
        <w:tab/>
      </w:r>
      <w:r>
        <w:rPr>
          <w:spacing w:val="-8"/>
        </w:rPr>
        <w:t>5</w:t>
      </w:r>
      <w:r w:rsidR="00D535F9">
        <w:rPr>
          <w:spacing w:val="-8"/>
        </w:rPr>
        <w:t>8</w:t>
      </w:r>
    </w:p>
    <w:p w14:paraId="57C0E9D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東京自殺防止センタ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58</w:t>
      </w:r>
    </w:p>
    <w:p w14:paraId="1ED8F757" w14:textId="40EC7E19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4"/>
        </w:rPr>
        <w:t>とうきょう自死遺族総合支援窓口</w:t>
      </w:r>
      <w:r w:rsidR="00D535F9">
        <w:rPr>
          <w:rFonts w:ascii="Times New Roman" w:eastAsia="Times New Roman"/>
        </w:rPr>
        <w:tab/>
      </w:r>
      <w:r>
        <w:rPr>
          <w:spacing w:val="-7"/>
        </w:rPr>
        <w:t>58</w:t>
      </w:r>
    </w:p>
    <w:p w14:paraId="002FB0CA" w14:textId="7BEF503B" w:rsidR="008C7B47" w:rsidRDefault="00000000" w:rsidP="00D535F9">
      <w:pPr>
        <w:pStyle w:val="a3"/>
        <w:tabs>
          <w:tab w:val="right" w:leader="dot" w:pos="3487"/>
        </w:tabs>
        <w:spacing w:before="1" w:line="216" w:lineRule="exact"/>
        <w:ind w:left="273" w:right="38"/>
        <w:rPr>
          <w:rFonts w:eastAsiaTheme="minorEastAsia" w:hint="eastAsia"/>
        </w:rPr>
      </w:pPr>
      <w:r>
        <w:rPr>
          <w:spacing w:val="6"/>
        </w:rPr>
        <w:t>東京都ひきこもりサポートネット</w:t>
      </w:r>
      <w:r w:rsidR="00D535F9">
        <w:rPr>
          <w:rFonts w:ascii="Times New Roman" w:eastAsia="Times New Roman"/>
        </w:rPr>
        <w:tab/>
      </w:r>
      <w:r>
        <w:t>59</w:t>
      </w:r>
    </w:p>
    <w:p w14:paraId="04958A98" w14:textId="605035E0" w:rsidR="00C0709D" w:rsidRDefault="00000000" w:rsidP="00D535F9">
      <w:pPr>
        <w:pStyle w:val="a3"/>
        <w:tabs>
          <w:tab w:val="right" w:leader="dot" w:pos="3487"/>
        </w:tabs>
        <w:spacing w:before="1" w:line="216" w:lineRule="exact"/>
        <w:ind w:left="273" w:right="38"/>
      </w:pPr>
      <w:r>
        <w:rPr>
          <w:spacing w:val="-2"/>
        </w:rPr>
        <w:t>東京都若者総合相談センター</w:t>
      </w:r>
    </w:p>
    <w:p w14:paraId="77F28F5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358"/>
      </w:pPr>
      <w:r>
        <w:t>「若ナビα</w:t>
      </w:r>
      <w:r>
        <w:rPr>
          <w:spacing w:val="-10"/>
        </w:rPr>
        <w:t>」</w:t>
      </w:r>
      <w:r>
        <w:rPr>
          <w:rFonts w:ascii="Times New Roman" w:eastAsia="Times New Roman" w:hAnsi="Times New Roman"/>
        </w:rPr>
        <w:tab/>
      </w:r>
      <w:r>
        <w:rPr>
          <w:spacing w:val="-8"/>
        </w:rPr>
        <w:t>59</w:t>
      </w:r>
    </w:p>
    <w:p w14:paraId="2F72815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ネット・スマホのなやみを解決</w:t>
      </w:r>
    </w:p>
    <w:p w14:paraId="56D95E18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358"/>
      </w:pPr>
      <w:r>
        <w:t>「こたエール</w:t>
      </w:r>
      <w:r>
        <w:rPr>
          <w:spacing w:val="-10"/>
        </w:rPr>
        <w:t>」</w:t>
      </w:r>
      <w:r>
        <w:rPr>
          <w:rFonts w:ascii="Times New Roman" w:eastAsia="Times New Roman"/>
        </w:rPr>
        <w:tab/>
      </w:r>
      <w:r>
        <w:rPr>
          <w:spacing w:val="-8"/>
        </w:rPr>
        <w:t>59</w:t>
      </w:r>
    </w:p>
    <w:p w14:paraId="6BFB96F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東京しごとセンタ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60</w:t>
      </w:r>
    </w:p>
    <w:p w14:paraId="2DDC1A57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福祉の仕事に関する悩み相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60</w:t>
      </w:r>
    </w:p>
    <w:p w14:paraId="6FEB3885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6"/>
        </w:rPr>
        <w:t>労働相談（東京都ろうどう110番</w:t>
      </w:r>
      <w:r>
        <w:rPr>
          <w:spacing w:val="-109"/>
        </w:rPr>
        <w:t>）</w:t>
      </w:r>
      <w:r>
        <w:rPr>
          <w:rFonts w:ascii="Times New Roman" w:eastAsia="Times New Roman"/>
        </w:rPr>
        <w:tab/>
      </w:r>
      <w:r>
        <w:rPr>
          <w:spacing w:val="-8"/>
        </w:rPr>
        <w:t>60</w:t>
      </w:r>
    </w:p>
    <w:p w14:paraId="2DE43A02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若者しごとホットライ</w:t>
      </w:r>
      <w:r>
        <w:rPr>
          <w:spacing w:val="-10"/>
        </w:rPr>
        <w:t>ン</w:t>
      </w:r>
      <w:r>
        <w:rPr>
          <w:rFonts w:ascii="Times New Roman" w:eastAsia="Times New Roman"/>
        </w:rPr>
        <w:tab/>
      </w:r>
      <w:r>
        <w:rPr>
          <w:spacing w:val="-8"/>
        </w:rPr>
        <w:t>60</w:t>
      </w:r>
    </w:p>
    <w:p w14:paraId="27922396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貸金業に関する苦情・相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61</w:t>
      </w:r>
    </w:p>
    <w:p w14:paraId="2C6C088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東京都消費生活総合センタ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61</w:t>
      </w:r>
    </w:p>
    <w:p w14:paraId="47913256" w14:textId="7D3E4DF0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日本司法支援センター（法テラス）</w:t>
      </w:r>
      <w:r w:rsidR="00D535F9">
        <w:rPr>
          <w:rFonts w:ascii="Times New Roman" w:eastAsia="Times New Roman"/>
        </w:rPr>
        <w:tab/>
      </w:r>
      <w:r>
        <w:rPr>
          <w:spacing w:val="-7"/>
        </w:rPr>
        <w:t>61</w:t>
      </w:r>
    </w:p>
    <w:p w14:paraId="2844E5A9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東京都人権プラ</w:t>
      </w:r>
      <w:r>
        <w:rPr>
          <w:spacing w:val="-10"/>
        </w:rPr>
        <w:t>ザ</w:t>
      </w:r>
      <w:r>
        <w:rPr>
          <w:rFonts w:ascii="Times New Roman" w:eastAsia="Times New Roman"/>
        </w:rPr>
        <w:tab/>
      </w:r>
      <w:r>
        <w:rPr>
          <w:spacing w:val="-8"/>
        </w:rPr>
        <w:t>62</w:t>
      </w:r>
    </w:p>
    <w:p w14:paraId="762B44C1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同和問題に関する専門相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63</w:t>
      </w:r>
    </w:p>
    <w:p w14:paraId="74F9A170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犯罪被害者等のための</w:t>
      </w:r>
    </w:p>
    <w:p w14:paraId="27B3334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t>東京都総合相談窓</w:t>
      </w:r>
      <w:r>
        <w:rPr>
          <w:spacing w:val="-10"/>
        </w:rPr>
        <w:t>口</w:t>
      </w:r>
      <w:r>
        <w:rPr>
          <w:rFonts w:ascii="Times New Roman" w:eastAsia="Times New Roman"/>
        </w:rPr>
        <w:tab/>
      </w:r>
      <w:r>
        <w:rPr>
          <w:spacing w:val="-8"/>
        </w:rPr>
        <w:t>63</w:t>
      </w:r>
    </w:p>
    <w:p w14:paraId="20C42DA6" w14:textId="77777777" w:rsidR="00C0709D" w:rsidRDefault="00000000" w:rsidP="00D535F9">
      <w:pPr>
        <w:pStyle w:val="a3"/>
        <w:tabs>
          <w:tab w:val="right" w:leader="dot" w:pos="3487"/>
        </w:tabs>
        <w:spacing w:before="2" w:line="216" w:lineRule="exact"/>
        <w:ind w:left="443" w:right="1058" w:hanging="171"/>
      </w:pPr>
      <w:r>
        <w:rPr>
          <w:spacing w:val="-2"/>
        </w:rPr>
        <w:t>東京都性犯罪・性暴力被害者</w:t>
      </w:r>
      <w:r>
        <w:rPr>
          <w:spacing w:val="-1"/>
        </w:rPr>
        <w:t>ワンストップ支援センター</w:t>
      </w:r>
    </w:p>
    <w:p w14:paraId="21180BE1" w14:textId="189454AC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rPr>
          <w:spacing w:val="-6"/>
        </w:rPr>
        <w:t>性暴力救援ダイヤル</w:t>
      </w:r>
      <w:proofErr w:type="spellStart"/>
      <w:r>
        <w:rPr>
          <w:spacing w:val="-6"/>
        </w:rPr>
        <w:t>NaNa</w:t>
      </w:r>
      <w:proofErr w:type="spellEnd"/>
      <w:r>
        <w:rPr>
          <w:spacing w:val="-6"/>
        </w:rPr>
        <w:t>（ナナ）</w:t>
      </w:r>
      <w:r w:rsidR="00D535F9">
        <w:rPr>
          <w:rFonts w:ascii="Times New Roman" w:eastAsia="Times New Roman"/>
        </w:rPr>
        <w:tab/>
      </w:r>
      <w:r>
        <w:rPr>
          <w:spacing w:val="-6"/>
        </w:rPr>
        <w:t>63</w:t>
      </w:r>
    </w:p>
    <w:p w14:paraId="328C70A9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性被害に関するSNS相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50CAC688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避難者の孤立化防止事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0E2F1FA8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東京消防庁救急相談センタ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40DE381D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東京民間救急コールセンタ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281B8056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自動車事故対策機</w:t>
      </w:r>
      <w:r>
        <w:rPr>
          <w:spacing w:val="-10"/>
        </w:rPr>
        <w:t>構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421727E0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区市町村社会福祉協議</w:t>
      </w:r>
      <w:r>
        <w:rPr>
          <w:spacing w:val="-10"/>
        </w:rPr>
        <w:t>会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0D61A4E7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東京都社会福祉協議</w:t>
      </w:r>
      <w:r>
        <w:rPr>
          <w:spacing w:val="-10"/>
        </w:rPr>
        <w:t>会</w:t>
      </w:r>
      <w:r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75FFF44D" w14:textId="6D497DDB" w:rsidR="00C0709D" w:rsidRDefault="00000000" w:rsidP="00D535F9">
      <w:pPr>
        <w:pStyle w:val="a3"/>
        <w:tabs>
          <w:tab w:val="right" w:leader="dot" w:pos="3487"/>
        </w:tabs>
        <w:spacing w:before="98" w:line="216" w:lineRule="exact"/>
        <w:ind w:left="273"/>
      </w:pPr>
      <w:r>
        <w:br w:type="column"/>
      </w:r>
      <w:r>
        <w:rPr>
          <w:spacing w:val="-8"/>
        </w:rPr>
        <w:t>東京ボランティア・市民活動センター</w:t>
      </w:r>
      <w:r w:rsidR="00D535F9">
        <w:rPr>
          <w:rFonts w:ascii="Times New Roman" w:eastAsia="Times New Roman"/>
        </w:rPr>
        <w:tab/>
      </w:r>
      <w:r>
        <w:rPr>
          <w:spacing w:val="-8"/>
        </w:rPr>
        <w:t>64</w:t>
      </w:r>
    </w:p>
    <w:p w14:paraId="774C2BA0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城北労働・福祉センタ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64</w:t>
      </w:r>
    </w:p>
    <w:p w14:paraId="40328A7E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HIV/エイズ対策・相談・検</w:t>
      </w:r>
      <w:r>
        <w:rPr>
          <w:spacing w:val="-10"/>
        </w:rPr>
        <w:t>査</w:t>
      </w:r>
      <w:r>
        <w:rPr>
          <w:rFonts w:ascii="Times New Roman" w:eastAsia="Times New Roman"/>
        </w:rPr>
        <w:tab/>
      </w:r>
      <w:r>
        <w:rPr>
          <w:spacing w:val="-5"/>
        </w:rPr>
        <w:t>64</w:t>
      </w:r>
    </w:p>
    <w:p w14:paraId="6DF7D6DE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難病相談・支援センタ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64</w:t>
      </w:r>
    </w:p>
    <w:p w14:paraId="57FAED58" w14:textId="77777777" w:rsidR="00C0709D" w:rsidRDefault="00000000" w:rsidP="00D535F9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審査請</w:t>
      </w:r>
      <w:r>
        <w:rPr>
          <w:rFonts w:ascii="A-OTF Jun Pro 34" w:eastAsia="A-OTF Jun Pro 34" w:hint="eastAsia"/>
          <w:spacing w:val="-10"/>
          <w:sz w:val="18"/>
        </w:rPr>
        <w:t>求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64</w:t>
      </w:r>
    </w:p>
    <w:p w14:paraId="50703BFC" w14:textId="77777777" w:rsidR="00C0709D" w:rsidRDefault="00000000" w:rsidP="00D535F9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情報提供</w:t>
      </w:r>
      <w:r>
        <w:rPr>
          <w:rFonts w:ascii="A-OTF Jun Pro 34" w:eastAsia="A-OTF Jun Pro 34" w:hint="eastAsia"/>
          <w:spacing w:val="-10"/>
          <w:sz w:val="18"/>
        </w:rPr>
        <w:t>等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65</w:t>
      </w:r>
    </w:p>
    <w:p w14:paraId="7CBA056A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知って安心暮らしの中の</w:t>
      </w:r>
    </w:p>
    <w:p w14:paraId="076EAFA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t>医療情報ナ</w:t>
      </w:r>
      <w:r>
        <w:rPr>
          <w:spacing w:val="-10"/>
        </w:rPr>
        <w:t>ビ</w:t>
      </w:r>
      <w:r>
        <w:rPr>
          <w:rFonts w:ascii="Times New Roman" w:eastAsia="Times New Roman"/>
        </w:rPr>
        <w:tab/>
      </w:r>
      <w:r>
        <w:rPr>
          <w:spacing w:val="-5"/>
        </w:rPr>
        <w:t>65</w:t>
      </w:r>
    </w:p>
    <w:p w14:paraId="3C55E5D9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とうきょう健康ステーショ</w:t>
      </w:r>
      <w:r>
        <w:rPr>
          <w:spacing w:val="-10"/>
        </w:rPr>
        <w:t>ン</w:t>
      </w:r>
      <w:r>
        <w:rPr>
          <w:rFonts w:ascii="Times New Roman" w:eastAsia="Times New Roman"/>
        </w:rPr>
        <w:tab/>
      </w:r>
      <w:r>
        <w:rPr>
          <w:spacing w:val="-5"/>
        </w:rPr>
        <w:t>65</w:t>
      </w:r>
    </w:p>
    <w:p w14:paraId="465F8E8C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あなたと福祉現場をむすぶ</w:t>
      </w:r>
    </w:p>
    <w:p w14:paraId="5AEC6D18" w14:textId="77777777" w:rsidR="00C0709D" w:rsidRPr="00D535F9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 w:rsidRPr="00D535F9">
        <w:t>ポータルサイト「ふくむすび」</w:t>
      </w:r>
      <w:r w:rsidRPr="00D535F9">
        <w:rPr>
          <w:rFonts w:ascii="Times New Roman" w:eastAsia="Times New Roman"/>
        </w:rPr>
        <w:tab/>
      </w:r>
      <w:r w:rsidRPr="00D535F9">
        <w:t>65</w:t>
      </w:r>
    </w:p>
    <w:p w14:paraId="3B222290" w14:textId="6E7B11A7" w:rsidR="00C0709D" w:rsidRDefault="00000000" w:rsidP="00D535F9">
      <w:pPr>
        <w:pStyle w:val="a3"/>
        <w:tabs>
          <w:tab w:val="right" w:leader="dot" w:pos="3487"/>
        </w:tabs>
        <w:spacing w:before="1" w:line="216" w:lineRule="exact"/>
        <w:ind w:left="443" w:right="241" w:hanging="171"/>
      </w:pPr>
      <w:r>
        <w:rPr>
          <w:spacing w:val="-2"/>
        </w:rPr>
        <w:t>福祉情報総合ネットワーク</w:t>
      </w:r>
      <w:r>
        <w:rPr>
          <w:spacing w:val="80"/>
          <w:w w:val="150"/>
        </w:rPr>
        <w:t xml:space="preserve">        </w:t>
      </w:r>
      <w:r>
        <w:rPr>
          <w:spacing w:val="2"/>
        </w:rPr>
        <w:t>(とうきょう福祉ナビゲーション)</w:t>
      </w:r>
      <w:r w:rsidR="00D535F9" w:rsidRPr="00D535F9">
        <w:rPr>
          <w:rFonts w:ascii="Times New Roman" w:eastAsia="Times New Roman"/>
        </w:rPr>
        <w:t xml:space="preserve"> </w:t>
      </w:r>
      <w:r w:rsidR="00D535F9" w:rsidRPr="00D535F9">
        <w:rPr>
          <w:rFonts w:ascii="Times New Roman" w:eastAsia="Times New Roman"/>
        </w:rPr>
        <w:tab/>
      </w:r>
      <w:r w:rsidR="00D535F9" w:rsidRPr="00D535F9">
        <w:t>65</w:t>
      </w:r>
    </w:p>
    <w:p w14:paraId="2794B6E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福祉サービス第三者評価制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66</w:t>
      </w:r>
    </w:p>
    <w:p w14:paraId="0F3A2F97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とうきょうユニバーサル</w:t>
      </w:r>
    </w:p>
    <w:p w14:paraId="46405BA4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t>デザインナ</w:t>
      </w:r>
      <w:r>
        <w:rPr>
          <w:spacing w:val="-10"/>
        </w:rPr>
        <w:t>ビ</w:t>
      </w:r>
      <w:r>
        <w:rPr>
          <w:rFonts w:ascii="Times New Roman" w:eastAsia="Times New Roman"/>
        </w:rPr>
        <w:tab/>
      </w:r>
      <w:r>
        <w:rPr>
          <w:spacing w:val="-5"/>
        </w:rPr>
        <w:t>66</w:t>
      </w:r>
    </w:p>
    <w:p w14:paraId="2E088DBA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薬と薬局の情報サービ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67</w:t>
      </w:r>
    </w:p>
    <w:p w14:paraId="1931E8AC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東京都アレルギー情報</w:t>
      </w:r>
      <w:proofErr w:type="spellStart"/>
      <w:r>
        <w:rPr>
          <w:spacing w:val="-2"/>
        </w:rPr>
        <w:t>navi</w:t>
      </w:r>
      <w:proofErr w:type="spellEnd"/>
      <w:r>
        <w:rPr>
          <w:spacing w:val="-2"/>
        </w:rPr>
        <w:t>.</w:t>
      </w:r>
      <w:r>
        <w:rPr>
          <w:rFonts w:ascii="Times New Roman" w:eastAsia="Times New Roman"/>
        </w:rPr>
        <w:tab/>
      </w:r>
      <w:r>
        <w:rPr>
          <w:spacing w:val="-5"/>
        </w:rPr>
        <w:t>67</w:t>
      </w:r>
    </w:p>
    <w:p w14:paraId="2AB7C8A1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東京都性感染症ナ</w:t>
      </w:r>
      <w:r>
        <w:rPr>
          <w:spacing w:val="-10"/>
        </w:rPr>
        <w:t>ビ</w:t>
      </w:r>
      <w:r>
        <w:rPr>
          <w:rFonts w:ascii="Times New Roman" w:eastAsia="Times New Roman"/>
        </w:rPr>
        <w:tab/>
      </w:r>
      <w:r>
        <w:rPr>
          <w:spacing w:val="-5"/>
        </w:rPr>
        <w:t>67</w:t>
      </w:r>
    </w:p>
    <w:p w14:paraId="6798A087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東京都介護予防・</w:t>
      </w:r>
    </w:p>
    <w:p w14:paraId="6553454A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/>
      </w:pPr>
      <w:r>
        <w:t>フレイル予防ポータ</w:t>
      </w:r>
      <w:r>
        <w:rPr>
          <w:spacing w:val="-10"/>
        </w:rPr>
        <w:t>ル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46961773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介護サービス情報の公</w:t>
      </w:r>
      <w:r>
        <w:rPr>
          <w:spacing w:val="-10"/>
        </w:rPr>
        <w:t>表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070E8261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とうきょう認知症ナ</w:t>
      </w:r>
      <w:r>
        <w:rPr>
          <w:spacing w:val="-10"/>
        </w:rPr>
        <w:t>ビ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52AC706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グループホーム情報バン</w:t>
      </w:r>
      <w:r>
        <w:rPr>
          <w:spacing w:val="-10"/>
        </w:rPr>
        <w:t>ク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3C61A704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障害者理解促進特設サイト</w:t>
      </w:r>
    </w:p>
    <w:p w14:paraId="09511EBF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358"/>
      </w:pPr>
      <w:r>
        <w:t>「ハートシティ東京</w:t>
      </w:r>
      <w:r>
        <w:rPr>
          <w:spacing w:val="-10"/>
        </w:rPr>
        <w:t>」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08153425" w14:textId="45FE35B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w w:val="85"/>
        </w:rPr>
        <w:t>東京都医療的ケア児支援ポータルサイト</w:t>
      </w:r>
      <w:r w:rsidR="00D535F9">
        <w:rPr>
          <w:rFonts w:ascii="Times New Roman" w:eastAsia="Times New Roman"/>
        </w:rPr>
        <w:tab/>
      </w:r>
      <w:r w:rsidR="00D535F9">
        <w:rPr>
          <w:spacing w:val="-5"/>
        </w:rPr>
        <w:t>69</w:t>
      </w:r>
    </w:p>
    <w:p w14:paraId="307E301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施設整備費等補助の窓</w:t>
      </w:r>
      <w:r>
        <w:rPr>
          <w:spacing w:val="-10"/>
        </w:rPr>
        <w:t>口</w:t>
      </w:r>
      <w:r>
        <w:rPr>
          <w:rFonts w:ascii="Times New Roman" w:eastAsia="Times New Roman"/>
        </w:rPr>
        <w:tab/>
      </w:r>
      <w:r>
        <w:rPr>
          <w:spacing w:val="-5"/>
        </w:rPr>
        <w:t>69</w:t>
      </w:r>
    </w:p>
    <w:p w14:paraId="74084C47" w14:textId="58CF5F08" w:rsidR="00C0709D" w:rsidRDefault="00000000" w:rsidP="00D535F9">
      <w:pPr>
        <w:tabs>
          <w:tab w:val="right" w:leader="dot" w:pos="3487"/>
        </w:tabs>
        <w:spacing w:before="76" w:line="216" w:lineRule="exact"/>
        <w:ind w:left="103"/>
        <w:rPr>
          <w:rFonts w:ascii="A-OTF Jun Pro 34" w:eastAsia="A-OTF Jun Pro 34"/>
          <w:sz w:val="21"/>
        </w:rPr>
      </w:pPr>
      <w:r>
        <w:rPr>
          <w:rFonts w:ascii="A-OTF Jun Pro 34" w:eastAsia="A-OTF Jun Pro 34" w:hint="eastAsia"/>
          <w:spacing w:val="-10"/>
          <w:sz w:val="21"/>
        </w:rPr>
        <w:t>２</w:t>
      </w:r>
      <w:r w:rsidR="0020471B">
        <w:rPr>
          <w:rFonts w:ascii="A-OTF Jun Pro 34" w:eastAsia="A-OTF Jun Pro 34" w:hint="eastAsia"/>
          <w:sz w:val="21"/>
        </w:rPr>
        <w:t xml:space="preserve">　</w:t>
      </w:r>
      <w:r>
        <w:rPr>
          <w:rFonts w:ascii="A-OTF Jun Pro 34" w:eastAsia="A-OTF Jun Pro 34" w:hint="eastAsia"/>
          <w:spacing w:val="-4"/>
          <w:sz w:val="21"/>
        </w:rPr>
        <w:t>高齢者</w:t>
      </w:r>
    </w:p>
    <w:p w14:paraId="7D634324" w14:textId="77777777" w:rsidR="00C0709D" w:rsidRDefault="00000000" w:rsidP="00D535F9">
      <w:pPr>
        <w:tabs>
          <w:tab w:val="right" w:leader="dot" w:pos="3487"/>
        </w:tabs>
        <w:spacing w:before="68"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日常生活の援</w:t>
      </w:r>
      <w:r>
        <w:rPr>
          <w:rFonts w:ascii="A-OTF Jun Pro 34" w:eastAsia="A-OTF Jun Pro 34" w:hint="eastAsia"/>
          <w:spacing w:val="-10"/>
          <w:sz w:val="18"/>
        </w:rPr>
        <w:t>助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73</w:t>
      </w:r>
    </w:p>
    <w:p w14:paraId="6413A5F3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介護予防・フレイル予</w:t>
      </w:r>
      <w:r>
        <w:rPr>
          <w:spacing w:val="-10"/>
        </w:rPr>
        <w:t>防</w:t>
      </w:r>
      <w:r>
        <w:rPr>
          <w:rFonts w:ascii="Times New Roman" w:eastAsia="Times New Roman"/>
        </w:rPr>
        <w:tab/>
      </w:r>
      <w:r>
        <w:rPr>
          <w:spacing w:val="-5"/>
        </w:rPr>
        <w:t>73</w:t>
      </w:r>
    </w:p>
    <w:p w14:paraId="60D24E71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地域支援事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73</w:t>
      </w:r>
    </w:p>
    <w:p w14:paraId="7F1825D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高齢者救急通報システ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73</w:t>
      </w:r>
    </w:p>
    <w:p w14:paraId="5C713679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高齢者住宅火災通報システ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74</w:t>
      </w:r>
    </w:p>
    <w:p w14:paraId="7E4399CB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生活支援ハウ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74</w:t>
      </w:r>
    </w:p>
    <w:p w14:paraId="026FF8C9" w14:textId="77777777" w:rsidR="00C0709D" w:rsidRDefault="00000000" w:rsidP="00D535F9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介護保険制</w:t>
      </w:r>
      <w:r>
        <w:rPr>
          <w:rFonts w:ascii="A-OTF Jun Pro 34" w:eastAsia="A-OTF Jun Pro 34" w:hint="eastAsia"/>
          <w:spacing w:val="-10"/>
          <w:sz w:val="18"/>
        </w:rPr>
        <w:t>度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74</w:t>
      </w:r>
    </w:p>
    <w:p w14:paraId="1CA7EA33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介護保険制度の仕組</w:t>
      </w:r>
      <w:r>
        <w:rPr>
          <w:spacing w:val="-10"/>
        </w:rPr>
        <w:t>み</w:t>
      </w:r>
      <w:r>
        <w:rPr>
          <w:rFonts w:ascii="Times New Roman" w:eastAsia="Times New Roman"/>
        </w:rPr>
        <w:tab/>
      </w:r>
      <w:r>
        <w:rPr>
          <w:spacing w:val="-5"/>
        </w:rPr>
        <w:t>74</w:t>
      </w:r>
    </w:p>
    <w:p w14:paraId="70D05C53" w14:textId="2787A475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2"/>
        </w:rPr>
        <w:t>介護保険制度で利用できるサービス</w:t>
      </w:r>
      <w:r w:rsidR="00D535F9">
        <w:rPr>
          <w:rFonts w:ascii="Times New Roman" w:eastAsia="Times New Roman"/>
        </w:rPr>
        <w:tab/>
      </w:r>
      <w:r>
        <w:rPr>
          <w:spacing w:val="-5"/>
        </w:rPr>
        <w:t>78</w:t>
      </w:r>
    </w:p>
    <w:p w14:paraId="0472DD08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273"/>
      </w:pPr>
      <w:r>
        <w:t>在宅サービ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78</w:t>
      </w:r>
    </w:p>
    <w:p w14:paraId="45963F91" w14:textId="77777777" w:rsidR="00C0709D" w:rsidRDefault="00000000" w:rsidP="00D535F9">
      <w:pPr>
        <w:pStyle w:val="a3"/>
        <w:tabs>
          <w:tab w:val="right" w:leader="dot" w:pos="3487"/>
        </w:tabs>
        <w:spacing w:before="2" w:line="216" w:lineRule="exact"/>
        <w:ind w:left="443" w:right="241"/>
        <w:jc w:val="both"/>
      </w:pPr>
      <w:r>
        <w:t>①居宅介護支援78 ②訪問介護（ホーム</w:t>
      </w:r>
      <w:r>
        <w:rPr>
          <w:spacing w:val="-2"/>
        </w:rPr>
        <w:t>ヘルプサービス）78</w:t>
      </w:r>
      <w:r>
        <w:rPr>
          <w:spacing w:val="3"/>
        </w:rPr>
        <w:t xml:space="preserve"> ③訪問入浴介護</w:t>
      </w:r>
      <w:r>
        <w:rPr>
          <w:spacing w:val="-2"/>
        </w:rPr>
        <w:t>78</w:t>
      </w:r>
    </w:p>
    <w:p w14:paraId="30117857" w14:textId="77777777" w:rsidR="00C0709D" w:rsidRDefault="00000000" w:rsidP="00D535F9">
      <w:pPr>
        <w:pStyle w:val="a3"/>
        <w:tabs>
          <w:tab w:val="right" w:leader="dot" w:pos="3487"/>
        </w:tabs>
        <w:spacing w:line="216" w:lineRule="exact"/>
        <w:ind w:left="443" w:right="241"/>
        <w:jc w:val="both"/>
      </w:pPr>
      <w:r>
        <w:t>④訪問看護78 ⑤訪問リハビリテーション78</w:t>
      </w:r>
      <w:r>
        <w:rPr>
          <w:spacing w:val="1"/>
        </w:rPr>
        <w:t xml:space="preserve"> ⑥居宅療養管理指導</w:t>
      </w:r>
      <w:r>
        <w:t>78</w:t>
      </w:r>
      <w:r>
        <w:rPr>
          <w:spacing w:val="7"/>
        </w:rPr>
        <w:t xml:space="preserve"> ⑦通所介</w:t>
      </w:r>
      <w:r>
        <w:rPr>
          <w:spacing w:val="-86"/>
        </w:rPr>
        <w:t>護</w:t>
      </w:r>
      <w:r>
        <w:rPr>
          <w:spacing w:val="12"/>
        </w:rPr>
        <w:t>（デイサービス</w:t>
      </w:r>
      <w:r>
        <w:t>）78</w:t>
      </w:r>
      <w:r>
        <w:rPr>
          <w:spacing w:val="5"/>
        </w:rPr>
        <w:t xml:space="preserve"> ⑧通所リハビリ</w:t>
      </w:r>
      <w:r>
        <w:rPr>
          <w:spacing w:val="-22"/>
        </w:rPr>
        <w:t>テーション</w:t>
      </w:r>
      <w:r>
        <w:rPr>
          <w:spacing w:val="-6"/>
        </w:rPr>
        <w:t>（デイケア）78</w:t>
      </w:r>
      <w:r>
        <w:rPr>
          <w:spacing w:val="56"/>
          <w:w w:val="150"/>
        </w:rPr>
        <w:t xml:space="preserve"> </w:t>
      </w:r>
      <w:r>
        <w:rPr>
          <w:spacing w:val="-7"/>
        </w:rPr>
        <w:t>⑨短期入所生</w:t>
      </w:r>
    </w:p>
    <w:p w14:paraId="29427334" w14:textId="77777777" w:rsidR="00C0709D" w:rsidRDefault="00C0709D">
      <w:pPr>
        <w:spacing w:line="232" w:lineRule="auto"/>
        <w:jc w:val="both"/>
        <w:sectPr w:rsidR="00C0709D">
          <w:headerReference w:type="even" r:id="rId9"/>
          <w:pgSz w:w="8400" w:h="11910"/>
          <w:pgMar w:top="920" w:right="380" w:bottom="780" w:left="520" w:header="0" w:footer="0" w:gutter="0"/>
          <w:cols w:num="2" w:space="720" w:equalWidth="0">
            <w:col w:w="3546" w:space="196"/>
            <w:col w:w="3758"/>
          </w:cols>
        </w:sectPr>
      </w:pPr>
    </w:p>
    <w:p w14:paraId="754A644F" w14:textId="77777777" w:rsidR="00C0709D" w:rsidRPr="00C46F68" w:rsidRDefault="00000000" w:rsidP="00C46F68">
      <w:pPr>
        <w:pStyle w:val="a3"/>
        <w:tabs>
          <w:tab w:val="right" w:leader="dot" w:pos="3487"/>
        </w:tabs>
        <w:spacing w:before="144" w:line="216" w:lineRule="exact"/>
        <w:ind w:left="443" w:right="38"/>
      </w:pPr>
      <w:r w:rsidRPr="00C46F68">
        <w:lastRenderedPageBreak/>
        <w:t>活介護（福祉系ショートステイ）78 ⑩短期入所療養介護（医療系ショートステイ）</w:t>
      </w:r>
    </w:p>
    <w:p w14:paraId="41F72369" w14:textId="77777777" w:rsidR="00C0709D" w:rsidRPr="00C46F68" w:rsidRDefault="00000000" w:rsidP="00C46F68">
      <w:pPr>
        <w:pStyle w:val="a3"/>
        <w:tabs>
          <w:tab w:val="right" w:leader="dot" w:pos="3487"/>
        </w:tabs>
        <w:spacing w:line="216" w:lineRule="exact"/>
        <w:ind w:left="443" w:right="123" w:hanging="1"/>
      </w:pPr>
      <w:r w:rsidRPr="00C46F68">
        <w:t>79 ⑪福祉用具貸与79 ⑫福祉用具購入費79 ⑬住宅改修費79 ⑭特定施設入居者生活介護79</w:t>
      </w:r>
    </w:p>
    <w:p w14:paraId="41163E9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施設サービ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79</w:t>
      </w:r>
    </w:p>
    <w:p w14:paraId="0D6C4A0D" w14:textId="77777777" w:rsidR="00C0709D" w:rsidRPr="00C46F68" w:rsidRDefault="00000000" w:rsidP="00C46F68">
      <w:pPr>
        <w:pStyle w:val="a3"/>
        <w:tabs>
          <w:tab w:val="right" w:leader="dot" w:pos="3487"/>
        </w:tabs>
        <w:spacing w:before="1" w:line="216" w:lineRule="exact"/>
        <w:ind w:left="443" w:right="122"/>
        <w:jc w:val="both"/>
      </w:pPr>
      <w:r w:rsidRPr="00C46F68">
        <w:t>①特別養護老人ホーム（指定介護老人福祉施設）79 ②介護老人保健施設79 ③介護医療院80</w:t>
      </w:r>
    </w:p>
    <w:p w14:paraId="0E619FB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共生型サービ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80</w:t>
      </w:r>
    </w:p>
    <w:p w14:paraId="5239759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地域密着型サービ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80</w:t>
      </w:r>
    </w:p>
    <w:p w14:paraId="0161059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  <w:jc w:val="both"/>
      </w:pPr>
      <w:r>
        <w:t>①定期巡回・随時対応型訪問介護看護</w:t>
      </w:r>
      <w:r>
        <w:rPr>
          <w:spacing w:val="-5"/>
        </w:rPr>
        <w:t>80</w:t>
      </w:r>
    </w:p>
    <w:p w14:paraId="02201C45" w14:textId="77777777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443" w:right="111"/>
        <w:jc w:val="both"/>
      </w:pPr>
      <w:r>
        <w:rPr>
          <w:spacing w:val="10"/>
        </w:rPr>
        <w:t>②夜間対応型訪問介護</w:t>
      </w:r>
      <w:r>
        <w:t>80</w:t>
      </w:r>
      <w:r>
        <w:rPr>
          <w:spacing w:val="7"/>
        </w:rPr>
        <w:t xml:space="preserve"> ③小規模多</w:t>
      </w:r>
      <w:r>
        <w:t>機能型居宅介護80 ④認知症対応型通所</w:t>
      </w:r>
      <w:r>
        <w:rPr>
          <w:spacing w:val="-45"/>
        </w:rPr>
        <w:t>介護</w:t>
      </w:r>
      <w:r>
        <w:t>（デイサービス）80</w:t>
      </w:r>
      <w:r>
        <w:rPr>
          <w:spacing w:val="-4"/>
        </w:rPr>
        <w:t xml:space="preserve"> ⑤認知症対応型</w:t>
      </w:r>
      <w:r>
        <w:rPr>
          <w:spacing w:val="7"/>
        </w:rPr>
        <w:t>共同生活介護</w:t>
      </w:r>
      <w:r>
        <w:rPr>
          <w:spacing w:val="9"/>
        </w:rPr>
        <w:t>（認知症高齢者グループ</w:t>
      </w:r>
      <w:r>
        <w:t>ホーム）80 ⑥地域密着型介護老人福祉</w:t>
      </w:r>
      <w:r>
        <w:rPr>
          <w:spacing w:val="-2"/>
        </w:rPr>
        <w:t>施設入所者生活介護（特別養護老人ホー</w:t>
      </w:r>
      <w:r>
        <w:t>ム）80 ⑦地域密着型特定施設入居者生活介護80 ⑧看護小規模多機能型居宅介護80</w:t>
      </w:r>
      <w:r>
        <w:rPr>
          <w:spacing w:val="5"/>
        </w:rPr>
        <w:t xml:space="preserve"> ⑨地域密着型通所介護</w:t>
      </w:r>
      <w:r>
        <w:t>80</w:t>
      </w:r>
    </w:p>
    <w:p w14:paraId="24E92F3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148"/>
      </w:pPr>
      <w:r>
        <w:t>介護予防サービ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81</w:t>
      </w:r>
    </w:p>
    <w:p w14:paraId="20C49C58" w14:textId="5A77458E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148"/>
      </w:pPr>
      <w:r>
        <w:rPr>
          <w:spacing w:val="4"/>
        </w:rPr>
        <w:t>介護予防・日常生活支援総合事業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81</w:t>
      </w:r>
    </w:p>
    <w:p w14:paraId="31AE9AD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firstLineChars="250" w:firstLine="425"/>
      </w:pPr>
      <w:r>
        <w:t>①介護予防・生活支援サービス事業</w:t>
      </w:r>
      <w:r>
        <w:rPr>
          <w:spacing w:val="-5"/>
        </w:rPr>
        <w:t>81</w:t>
      </w:r>
    </w:p>
    <w:p w14:paraId="1278365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right="1189" w:firstLineChars="250" w:firstLine="425"/>
      </w:pPr>
      <w:r>
        <w:t>②一般介護予防事業</w:t>
      </w:r>
      <w:r>
        <w:rPr>
          <w:spacing w:val="-5"/>
        </w:rPr>
        <w:t>81</w:t>
      </w:r>
    </w:p>
    <w:p w14:paraId="28CA6BB6" w14:textId="46E3A8B9" w:rsidR="00C0709D" w:rsidRDefault="00000000" w:rsidP="00C46F68">
      <w:pPr>
        <w:tabs>
          <w:tab w:val="right" w:leader="dot" w:pos="3487"/>
        </w:tabs>
        <w:spacing w:line="216" w:lineRule="exact"/>
        <w:ind w:right="19"/>
        <w:rPr>
          <w:sz w:val="17"/>
        </w:rPr>
      </w:pPr>
      <w:r>
        <w:rPr>
          <w:rFonts w:ascii="A-OTF Jun Pro 34" w:eastAsia="A-OTF Jun Pro 34" w:hint="eastAsia"/>
          <w:sz w:val="18"/>
        </w:rPr>
        <w:t>住</w:t>
      </w:r>
      <w:r>
        <w:rPr>
          <w:rFonts w:ascii="A-OTF Jun Pro 34" w:eastAsia="A-OTF Jun Pro 34" w:hint="eastAsia"/>
          <w:spacing w:val="-10"/>
          <w:sz w:val="18"/>
        </w:rPr>
        <w:t>宅</w:t>
      </w:r>
      <w:r w:rsidR="00C46F68">
        <w:rPr>
          <w:rFonts w:ascii="Times New Roman" w:eastAsia="Times New Roman"/>
        </w:rPr>
        <w:tab/>
      </w:r>
      <w:r>
        <w:rPr>
          <w:spacing w:val="-7"/>
          <w:position w:val="1"/>
          <w:sz w:val="17"/>
        </w:rPr>
        <w:t>81</w:t>
      </w:r>
    </w:p>
    <w:p w14:paraId="7892DFB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認知症高齢者グループホー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81</w:t>
      </w:r>
    </w:p>
    <w:p w14:paraId="359E948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軽費老人ホー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81</w:t>
      </w:r>
    </w:p>
    <w:p w14:paraId="1FB554D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有料老人ホー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82</w:t>
      </w:r>
    </w:p>
    <w:p w14:paraId="0A8391D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生活支援ハウ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82</w:t>
      </w:r>
    </w:p>
    <w:p w14:paraId="747FD779" w14:textId="1A2AE00E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5"/>
        </w:rPr>
        <w:t>シルバーピア</w:t>
      </w:r>
      <w:r>
        <w:t>（高齢者集合住宅</w:t>
      </w:r>
      <w:r>
        <w:rPr>
          <w:spacing w:val="-86"/>
        </w:rPr>
        <w:t>）</w:t>
      </w:r>
      <w:r>
        <w:rPr>
          <w:spacing w:val="11"/>
        </w:rPr>
        <w:t>事業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83</w:t>
      </w:r>
    </w:p>
    <w:p w14:paraId="677A376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住宅のバリアフリー</w:t>
      </w:r>
      <w:r>
        <w:rPr>
          <w:spacing w:val="-10"/>
        </w:rPr>
        <w:t>化</w:t>
      </w:r>
      <w:r>
        <w:rPr>
          <w:rFonts w:ascii="Times New Roman" w:eastAsia="Times New Roman"/>
        </w:rPr>
        <w:tab/>
      </w:r>
      <w:r>
        <w:rPr>
          <w:spacing w:val="-5"/>
        </w:rPr>
        <w:t>83</w:t>
      </w:r>
    </w:p>
    <w:p w14:paraId="56ABC9A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サービス付き高齢者向け住宅事業</w:t>
      </w:r>
    </w:p>
    <w:p w14:paraId="1764BD3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登録・閲覧制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83</w:t>
      </w:r>
    </w:p>
    <w:p w14:paraId="0EBC299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住宅セーフティネット制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83</w:t>
      </w:r>
    </w:p>
    <w:p w14:paraId="6393952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あんしん居住制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84</w:t>
      </w:r>
    </w:p>
    <w:p w14:paraId="2FCE3EE8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健</w:t>
      </w:r>
      <w:r>
        <w:rPr>
          <w:rFonts w:ascii="A-OTF Jun Pro 34" w:eastAsia="A-OTF Jun Pro 34" w:hint="eastAsia"/>
          <w:spacing w:val="-10"/>
          <w:sz w:val="18"/>
        </w:rPr>
        <w:t>康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84</w:t>
      </w:r>
    </w:p>
    <w:p w14:paraId="16500B2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健康増進事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84</w:t>
      </w:r>
    </w:p>
    <w:p w14:paraId="17C9560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訪問看護ステーショ</w:t>
      </w:r>
      <w:r>
        <w:rPr>
          <w:spacing w:val="-10"/>
        </w:rPr>
        <w:t>ン</w:t>
      </w:r>
      <w:r>
        <w:rPr>
          <w:rFonts w:ascii="Times New Roman" w:eastAsia="Times New Roman"/>
        </w:rPr>
        <w:tab/>
      </w:r>
      <w:r>
        <w:rPr>
          <w:spacing w:val="-5"/>
        </w:rPr>
        <w:t>84</w:t>
      </w:r>
    </w:p>
    <w:p w14:paraId="21F50EA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地方独立行政法人</w:t>
      </w:r>
    </w:p>
    <w:p w14:paraId="513ED4A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東京都健康長寿医療センタ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84</w:t>
      </w:r>
    </w:p>
    <w:p w14:paraId="72721F2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認知症疾患医療センタ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85</w:t>
      </w:r>
    </w:p>
    <w:p w14:paraId="1F2121D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療養病</w:t>
      </w:r>
      <w:r>
        <w:rPr>
          <w:spacing w:val="-10"/>
        </w:rPr>
        <w:t>床</w:t>
      </w:r>
      <w:r>
        <w:rPr>
          <w:rFonts w:ascii="Times New Roman" w:eastAsia="Times New Roman"/>
        </w:rPr>
        <w:tab/>
      </w:r>
      <w:r>
        <w:rPr>
          <w:spacing w:val="-5"/>
        </w:rPr>
        <w:t>85</w:t>
      </w:r>
    </w:p>
    <w:p w14:paraId="551CCBEA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しごと・社会活</w:t>
      </w:r>
      <w:r>
        <w:rPr>
          <w:rFonts w:ascii="A-OTF Jun Pro 34" w:eastAsia="A-OTF Jun Pro 34" w:hint="eastAsia"/>
          <w:spacing w:val="-10"/>
          <w:sz w:val="18"/>
        </w:rPr>
        <w:t>動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85</w:t>
      </w:r>
    </w:p>
    <w:p w14:paraId="4CC7A56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東京しごとセンタ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85</w:t>
      </w:r>
    </w:p>
    <w:p w14:paraId="22222323" w14:textId="6B21C7D5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2"/>
        </w:rPr>
        <w:t>アクティブシニア就業支援センター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86</w:t>
      </w:r>
    </w:p>
    <w:p w14:paraId="12AAB5B5" w14:textId="77777777" w:rsidR="00C0709D" w:rsidRDefault="00000000" w:rsidP="00C46F68">
      <w:pPr>
        <w:pStyle w:val="a3"/>
        <w:tabs>
          <w:tab w:val="right" w:leader="dot" w:pos="3487"/>
        </w:tabs>
        <w:spacing w:before="139" w:line="216" w:lineRule="exact"/>
        <w:ind w:left="273"/>
      </w:pPr>
      <w:r>
        <w:br w:type="column"/>
      </w:r>
      <w:r>
        <w:t>シルバー人材センタ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86</w:t>
      </w:r>
    </w:p>
    <w:p w14:paraId="3A0998E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授産</w:t>
      </w:r>
      <w:r>
        <w:rPr>
          <w:spacing w:val="-10"/>
        </w:rPr>
        <w:t>場</w:t>
      </w:r>
      <w:r>
        <w:rPr>
          <w:rFonts w:ascii="Times New Roman" w:eastAsia="Times New Roman"/>
        </w:rPr>
        <w:tab/>
      </w:r>
      <w:r>
        <w:rPr>
          <w:spacing w:val="-5"/>
        </w:rPr>
        <w:t>86</w:t>
      </w:r>
    </w:p>
    <w:p w14:paraId="1D3AA51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老人クラ</w:t>
      </w:r>
      <w:r>
        <w:rPr>
          <w:spacing w:val="-10"/>
        </w:rPr>
        <w:t>ブ</w:t>
      </w:r>
      <w:r>
        <w:rPr>
          <w:rFonts w:ascii="Times New Roman" w:eastAsia="Times New Roman"/>
        </w:rPr>
        <w:tab/>
      </w:r>
      <w:r>
        <w:rPr>
          <w:spacing w:val="-5"/>
        </w:rPr>
        <w:t>86</w:t>
      </w:r>
    </w:p>
    <w:p w14:paraId="6DDC236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シルバーパ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86</w:t>
      </w:r>
    </w:p>
    <w:p w14:paraId="3147A55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老人福祉センタ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87</w:t>
      </w:r>
    </w:p>
    <w:p w14:paraId="249E38E5" w14:textId="77777777" w:rsidR="00C0709D" w:rsidRDefault="00000000" w:rsidP="00C46F68">
      <w:pPr>
        <w:tabs>
          <w:tab w:val="right" w:leader="dot" w:pos="3487"/>
        </w:tabs>
        <w:spacing w:line="216" w:lineRule="exact"/>
        <w:ind w:left="272"/>
        <w:rPr>
          <w:sz w:val="17"/>
        </w:rPr>
      </w:pPr>
      <w:r>
        <w:rPr>
          <w:rFonts w:ascii="A-OTF Jun Pro 34" w:eastAsia="A-OTF Jun Pro 34" w:hint="eastAsia"/>
          <w:sz w:val="18"/>
        </w:rPr>
        <w:t>老人ホー</w:t>
      </w:r>
      <w:r>
        <w:rPr>
          <w:rFonts w:ascii="A-OTF Jun Pro 34" w:eastAsia="A-OTF Jun Pro 34" w:hint="eastAsia"/>
          <w:spacing w:val="-10"/>
          <w:sz w:val="18"/>
        </w:rPr>
        <w:t>ム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87</w:t>
      </w:r>
    </w:p>
    <w:p w14:paraId="64F9779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養護老人ホー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88</w:t>
      </w:r>
    </w:p>
    <w:p w14:paraId="516CCF5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特別養護老人ホーム</w:t>
      </w:r>
    </w:p>
    <w:p w14:paraId="565C0CE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（指定介護老人福祉施設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88</w:t>
      </w:r>
    </w:p>
    <w:p w14:paraId="24671BB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軽費老人ホー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88</w:t>
      </w:r>
    </w:p>
    <w:p w14:paraId="229FC8C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有料老人ホー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88</w:t>
      </w:r>
    </w:p>
    <w:p w14:paraId="66E626B9" w14:textId="0FE10A01" w:rsidR="00C0709D" w:rsidRDefault="00000000" w:rsidP="00C46F68">
      <w:pPr>
        <w:tabs>
          <w:tab w:val="right" w:leader="dot" w:pos="3487"/>
        </w:tabs>
        <w:spacing w:before="75" w:line="216" w:lineRule="exact"/>
        <w:ind w:left="103"/>
        <w:rPr>
          <w:rFonts w:ascii="A-OTF Jun Pro 34" w:eastAsia="A-OTF Jun Pro 34"/>
          <w:sz w:val="21"/>
        </w:rPr>
      </w:pPr>
      <w:r>
        <w:rPr>
          <w:rFonts w:ascii="A-OTF Jun Pro 34" w:eastAsia="A-OTF Jun Pro 34" w:hint="eastAsia"/>
          <w:spacing w:val="-10"/>
          <w:sz w:val="21"/>
        </w:rPr>
        <w:t>３</w:t>
      </w:r>
      <w:r w:rsidR="00C46F68">
        <w:rPr>
          <w:rFonts w:ascii="A-OTF Jun Pro 34" w:eastAsia="A-OTF Jun Pro 34" w:hint="eastAsia"/>
          <w:sz w:val="21"/>
        </w:rPr>
        <w:t xml:space="preserve">　</w:t>
      </w:r>
      <w:r>
        <w:rPr>
          <w:rFonts w:ascii="A-OTF Jun Pro 34" w:eastAsia="A-OTF Jun Pro 34" w:hint="eastAsia"/>
          <w:sz w:val="21"/>
        </w:rPr>
        <w:t>障害者（児</w:t>
      </w:r>
      <w:r>
        <w:rPr>
          <w:rFonts w:ascii="A-OTF Jun Pro 34" w:eastAsia="A-OTF Jun Pro 34" w:hint="eastAsia"/>
          <w:spacing w:val="-10"/>
          <w:sz w:val="21"/>
        </w:rPr>
        <w:t>）</w:t>
      </w:r>
    </w:p>
    <w:p w14:paraId="26687C66" w14:textId="77777777" w:rsidR="00C0709D" w:rsidRDefault="00000000" w:rsidP="00C46F68">
      <w:pPr>
        <w:tabs>
          <w:tab w:val="right" w:leader="dot" w:pos="3487"/>
        </w:tabs>
        <w:spacing w:before="68"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障害者総合支援</w:t>
      </w:r>
      <w:r>
        <w:rPr>
          <w:rFonts w:ascii="A-OTF Jun Pro 34" w:eastAsia="A-OTF Jun Pro 34" w:hint="eastAsia"/>
          <w:spacing w:val="-10"/>
          <w:sz w:val="18"/>
        </w:rPr>
        <w:t>法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91</w:t>
      </w:r>
    </w:p>
    <w:p w14:paraId="11790BD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障害福祉サービス</w:t>
      </w:r>
      <w:r>
        <w:rPr>
          <w:spacing w:val="-10"/>
        </w:rPr>
        <w:t>等</w:t>
      </w:r>
      <w:r>
        <w:rPr>
          <w:rFonts w:ascii="Times New Roman" w:eastAsia="Times New Roman"/>
        </w:rPr>
        <w:tab/>
      </w:r>
      <w:r>
        <w:rPr>
          <w:spacing w:val="-5"/>
        </w:rPr>
        <w:t>91</w:t>
      </w:r>
    </w:p>
    <w:p w14:paraId="6BC7956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介護給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91</w:t>
      </w:r>
    </w:p>
    <w:p w14:paraId="62BADAD8" w14:textId="77777777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443" w:right="239"/>
      </w:pPr>
      <w:r>
        <w:t>①居宅介護（ホームヘルプ）91</w:t>
      </w:r>
      <w:r>
        <w:rPr>
          <w:spacing w:val="12"/>
        </w:rPr>
        <w:t xml:space="preserve"> ②重度</w:t>
      </w:r>
      <w:r>
        <w:t>訪問介護91</w:t>
      </w:r>
      <w:r>
        <w:rPr>
          <w:spacing w:val="10"/>
        </w:rPr>
        <w:t xml:space="preserve"> ③同行援護</w:t>
      </w:r>
      <w:r>
        <w:t>91</w:t>
      </w:r>
      <w:r>
        <w:rPr>
          <w:spacing w:val="8"/>
        </w:rPr>
        <w:t xml:space="preserve"> ④行動援護</w:t>
      </w:r>
    </w:p>
    <w:p w14:paraId="356A6F4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 w:right="239" w:hanging="1"/>
      </w:pPr>
      <w:r>
        <w:t>91</w:t>
      </w:r>
      <w:r>
        <w:rPr>
          <w:spacing w:val="1"/>
        </w:rPr>
        <w:t xml:space="preserve"> ⑤重度障害者等包括支援</w:t>
      </w:r>
      <w:r>
        <w:t>91</w:t>
      </w:r>
      <w:r>
        <w:rPr>
          <w:spacing w:val="13"/>
        </w:rPr>
        <w:t xml:space="preserve"> ⑥短期</w:t>
      </w:r>
      <w:r>
        <w:t>入所（ショートステイ）91</w:t>
      </w:r>
      <w:r>
        <w:rPr>
          <w:spacing w:val="8"/>
        </w:rPr>
        <w:t xml:space="preserve"> ⑦療養介護</w:t>
      </w:r>
    </w:p>
    <w:p w14:paraId="4F3AE1D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rPr>
          <w:spacing w:val="-4"/>
        </w:rPr>
        <w:t>92</w:t>
      </w:r>
      <w:r>
        <w:rPr>
          <w:spacing w:val="6"/>
        </w:rPr>
        <w:t xml:space="preserve"> ⑧生活介護</w:t>
      </w:r>
      <w:r>
        <w:rPr>
          <w:spacing w:val="-4"/>
        </w:rPr>
        <w:t>92</w:t>
      </w:r>
      <w:r>
        <w:rPr>
          <w:spacing w:val="3"/>
        </w:rPr>
        <w:t xml:space="preserve"> ⑨施設入所支援</w:t>
      </w:r>
      <w:r>
        <w:rPr>
          <w:spacing w:val="-5"/>
        </w:rPr>
        <w:t>92</w:t>
      </w:r>
    </w:p>
    <w:p w14:paraId="20F6A4B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2"/>
      </w:pPr>
      <w:r>
        <w:t>訓練等給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92</w:t>
      </w:r>
    </w:p>
    <w:p w14:paraId="3118B48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2"/>
      </w:pPr>
      <w:r>
        <w:t>①自立訓練（機能訓練・生活訓練</w:t>
      </w:r>
      <w:r>
        <w:rPr>
          <w:spacing w:val="-5"/>
        </w:rPr>
        <w:t>）92</w:t>
      </w:r>
    </w:p>
    <w:p w14:paraId="1BD2688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2"/>
      </w:pPr>
      <w:r>
        <w:t>②就労移行支援92</w:t>
      </w:r>
      <w:r>
        <w:rPr>
          <w:spacing w:val="7"/>
        </w:rPr>
        <w:t xml:space="preserve"> ③就労定着支援</w:t>
      </w:r>
      <w:r>
        <w:rPr>
          <w:spacing w:val="-5"/>
        </w:rPr>
        <w:t>92</w:t>
      </w:r>
    </w:p>
    <w:p w14:paraId="7201A3F7" w14:textId="77777777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443" w:right="241"/>
      </w:pPr>
      <w:r>
        <w:t>④就労継続支援（Ａ型・Ｂ型）92 ⑤共同生活援助（グループホーム）92 ⑥自</w:t>
      </w:r>
      <w:r>
        <w:rPr>
          <w:spacing w:val="-2"/>
        </w:rPr>
        <w:t>立生活援助92</w:t>
      </w:r>
    </w:p>
    <w:p w14:paraId="43FC242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  <w:jc w:val="both"/>
      </w:pPr>
      <w:r>
        <w:t>地域相談支援給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92</w:t>
      </w:r>
    </w:p>
    <w:p w14:paraId="3B03DBE3" w14:textId="409DE3C4" w:rsidR="00C0709D" w:rsidRDefault="00000000" w:rsidP="00C46F68">
      <w:pPr>
        <w:pStyle w:val="a3"/>
        <w:tabs>
          <w:tab w:val="right" w:leader="dot" w:pos="3487"/>
        </w:tabs>
        <w:spacing w:before="1" w:line="216" w:lineRule="exact"/>
        <w:ind w:left="273" w:right="241" w:firstLine="170"/>
      </w:pPr>
      <w:r>
        <w:t>①地域移行支援92</w:t>
      </w:r>
      <w:r>
        <w:rPr>
          <w:spacing w:val="80"/>
        </w:rPr>
        <w:t xml:space="preserve"> </w:t>
      </w:r>
      <w:r>
        <w:t xml:space="preserve">②地域定着支援92 </w:t>
      </w:r>
      <w:r>
        <w:rPr>
          <w:spacing w:val="-2"/>
        </w:rPr>
        <w:t>地域生活支援事業等</w:t>
      </w:r>
      <w:r>
        <w:rPr>
          <w:spacing w:val="-12"/>
          <w:w w:val="90"/>
        </w:rPr>
        <w:t>92</w:t>
      </w:r>
    </w:p>
    <w:p w14:paraId="1E1766A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【区市町村事業】</w:t>
      </w:r>
    </w:p>
    <w:p w14:paraId="02C94686" w14:textId="77777777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443" w:right="241"/>
        <w:jc w:val="both"/>
      </w:pPr>
      <w:r>
        <w:t>①理解促進研修・啓発事業92 ②自発的活動支援事業93 ③相談支援事業93 ④成年後見制度利用支援事業93 ⑤成年後見制度法人後見支援事業93 ⑥意思疎通支援事業93</w:t>
      </w:r>
      <w:r>
        <w:rPr>
          <w:spacing w:val="2"/>
        </w:rPr>
        <w:t xml:space="preserve"> ⑦日常生活用具給付等事業</w:t>
      </w:r>
    </w:p>
    <w:p w14:paraId="7EA324D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 w:right="241"/>
        <w:jc w:val="both"/>
      </w:pPr>
      <w:r>
        <w:t>93 ⑧手話奉仕員養成研修事業93 ⑨移動支援事業93 ⑩地域活動支援センター機能強化事業93</w:t>
      </w:r>
      <w:r>
        <w:rPr>
          <w:spacing w:val="12"/>
        </w:rPr>
        <w:t xml:space="preserve"> ⑪任意事業</w:t>
      </w:r>
      <w:r>
        <w:t>93</w:t>
      </w:r>
    </w:p>
    <w:p w14:paraId="53C96C1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【都道府県事業】</w:t>
      </w:r>
    </w:p>
    <w:p w14:paraId="7144248A" w14:textId="77777777" w:rsidR="00C0709D" w:rsidRDefault="00000000" w:rsidP="00C46F68">
      <w:pPr>
        <w:pStyle w:val="a3"/>
        <w:tabs>
          <w:tab w:val="right" w:leader="dot" w:pos="3487"/>
        </w:tabs>
        <w:spacing w:before="1" w:line="216" w:lineRule="exact"/>
        <w:ind w:left="443" w:right="241"/>
        <w:jc w:val="both"/>
      </w:pPr>
      <w:r>
        <w:t>①専門性の高い相談支援事業93 ②専門</w:t>
      </w:r>
      <w:r>
        <w:rPr>
          <w:spacing w:val="-2"/>
        </w:rPr>
        <w:t>性の高い意思疎通支援を行う者の養成研</w:t>
      </w:r>
      <w:r>
        <w:t>修事業93 ③専門性の高い意思疎通支援を行う者の派遣事業93 ④意思疎通支援</w:t>
      </w:r>
      <w:r>
        <w:rPr>
          <w:spacing w:val="-2"/>
        </w:rPr>
        <w:t>を行う者の派遣に係る市町村相互間の連</w:t>
      </w:r>
      <w:r>
        <w:t>絡調整事業93</w:t>
      </w:r>
      <w:r>
        <w:rPr>
          <w:spacing w:val="6"/>
        </w:rPr>
        <w:t xml:space="preserve"> ⑤広域的な支援事業</w:t>
      </w:r>
      <w:r>
        <w:t>93</w:t>
      </w:r>
    </w:p>
    <w:p w14:paraId="5E3AA3D6" w14:textId="77777777" w:rsidR="00C0709D" w:rsidRDefault="00C0709D">
      <w:pPr>
        <w:spacing w:line="232" w:lineRule="auto"/>
        <w:jc w:val="both"/>
        <w:sectPr w:rsidR="00C0709D">
          <w:headerReference w:type="default" r:id="rId10"/>
          <w:footerReference w:type="even" r:id="rId11"/>
          <w:footerReference w:type="default" r:id="rId12"/>
          <w:pgSz w:w="8400" w:h="11910"/>
          <w:pgMar w:top="880" w:right="380" w:bottom="780" w:left="520" w:header="564" w:footer="594" w:gutter="0"/>
          <w:pgNumType w:start="11"/>
          <w:cols w:num="2" w:space="720" w:equalWidth="0">
            <w:col w:w="3631" w:space="111"/>
            <w:col w:w="3758"/>
          </w:cols>
        </w:sectPr>
      </w:pPr>
    </w:p>
    <w:p w14:paraId="0AAC438E" w14:textId="77777777" w:rsidR="00C0709D" w:rsidRDefault="00000000" w:rsidP="00C46F68">
      <w:pPr>
        <w:pStyle w:val="a3"/>
        <w:tabs>
          <w:tab w:val="right" w:leader="dot" w:pos="3487"/>
        </w:tabs>
        <w:spacing w:before="98" w:line="216" w:lineRule="exact"/>
        <w:ind w:left="443"/>
      </w:pPr>
      <w:r>
        <w:lastRenderedPageBreak/>
        <w:t>⑥任意事業</w:t>
      </w:r>
      <w:r>
        <w:rPr>
          <w:spacing w:val="-5"/>
        </w:rPr>
        <w:t>93</w:t>
      </w:r>
    </w:p>
    <w:p w14:paraId="0DA846E7" w14:textId="0DE09659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4"/>
        </w:rPr>
        <w:t>日中活動と住まいの場の組合せ</w:t>
      </w:r>
      <w:r w:rsidR="00C46F68">
        <w:rPr>
          <w:rFonts w:ascii="Times New Roman" w:eastAsia="Times New Roman"/>
        </w:rPr>
        <w:tab/>
      </w:r>
      <w:r>
        <w:rPr>
          <w:spacing w:val="-7"/>
        </w:rPr>
        <w:t>94</w:t>
      </w:r>
    </w:p>
    <w:p w14:paraId="0BB4B4C2" w14:textId="08B64AA0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4"/>
        </w:rPr>
        <w:t>障害福祉サービス利用の手続</w:t>
      </w:r>
      <w:r w:rsidR="00C46F68">
        <w:rPr>
          <w:rFonts w:ascii="Times New Roman" w:eastAsia="Times New Roman"/>
        </w:rPr>
        <w:tab/>
      </w:r>
      <w:r>
        <w:rPr>
          <w:spacing w:val="-7"/>
        </w:rPr>
        <w:t>94</w:t>
      </w:r>
    </w:p>
    <w:p w14:paraId="2E8729B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支給決定プロセ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95</w:t>
      </w:r>
    </w:p>
    <w:p w14:paraId="1258A7B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障害福祉サービス及び</w:t>
      </w:r>
    </w:p>
    <w:p w14:paraId="6E2663C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障害児支援の利用者負担</w:t>
      </w:r>
      <w:r>
        <w:rPr>
          <w:spacing w:val="-10"/>
        </w:rPr>
        <w:t>額</w:t>
      </w:r>
      <w:r>
        <w:rPr>
          <w:rFonts w:ascii="Times New Roman" w:eastAsia="Times New Roman"/>
        </w:rPr>
        <w:tab/>
      </w:r>
      <w:r>
        <w:rPr>
          <w:spacing w:val="-5"/>
        </w:rPr>
        <w:t>96</w:t>
      </w:r>
    </w:p>
    <w:p w14:paraId="51CEBCC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利用者負担に関する配慮措</w:t>
      </w:r>
      <w:r>
        <w:rPr>
          <w:spacing w:val="-10"/>
        </w:rPr>
        <w:t>置</w:t>
      </w:r>
      <w:r>
        <w:rPr>
          <w:rFonts w:ascii="Times New Roman" w:eastAsia="Times New Roman"/>
        </w:rPr>
        <w:tab/>
      </w:r>
      <w:r>
        <w:rPr>
          <w:spacing w:val="-5"/>
        </w:rPr>
        <w:t>97</w:t>
      </w:r>
    </w:p>
    <w:p w14:paraId="032C34D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自立支援医療の利用者負担</w:t>
      </w:r>
      <w:r>
        <w:rPr>
          <w:spacing w:val="-10"/>
        </w:rPr>
        <w:t>額</w:t>
      </w:r>
      <w:r>
        <w:rPr>
          <w:rFonts w:ascii="Times New Roman" w:eastAsia="Times New Roman"/>
        </w:rPr>
        <w:tab/>
      </w:r>
      <w:r>
        <w:rPr>
          <w:spacing w:val="-5"/>
        </w:rPr>
        <w:t>97</w:t>
      </w:r>
    </w:p>
    <w:p w14:paraId="51F5130C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手帳・手</w:t>
      </w:r>
      <w:r>
        <w:rPr>
          <w:rFonts w:ascii="A-OTF Jun Pro 34" w:eastAsia="A-OTF Jun Pro 34" w:hint="eastAsia"/>
          <w:spacing w:val="-10"/>
          <w:sz w:val="18"/>
        </w:rPr>
        <w:t>当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98</w:t>
      </w:r>
    </w:p>
    <w:p w14:paraId="41E88A8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身体障害者手</w:t>
      </w:r>
      <w:r>
        <w:rPr>
          <w:spacing w:val="-10"/>
        </w:rPr>
        <w:t>帳</w:t>
      </w:r>
      <w:r>
        <w:rPr>
          <w:rFonts w:ascii="Times New Roman" w:eastAsia="Times New Roman"/>
        </w:rPr>
        <w:tab/>
      </w:r>
      <w:r>
        <w:rPr>
          <w:spacing w:val="-5"/>
        </w:rPr>
        <w:t>98</w:t>
      </w:r>
    </w:p>
    <w:p w14:paraId="11164AD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愛の手</w:t>
      </w:r>
      <w:r>
        <w:rPr>
          <w:spacing w:val="-10"/>
        </w:rPr>
        <w:t>帳</w:t>
      </w:r>
      <w:r>
        <w:rPr>
          <w:rFonts w:ascii="Times New Roman" w:eastAsia="Times New Roman"/>
        </w:rPr>
        <w:tab/>
      </w:r>
      <w:r>
        <w:rPr>
          <w:spacing w:val="-5"/>
        </w:rPr>
        <w:t>99</w:t>
      </w:r>
    </w:p>
    <w:p w14:paraId="1F42A52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精神障害者保健福祉手</w:t>
      </w:r>
      <w:r>
        <w:rPr>
          <w:spacing w:val="-10"/>
        </w:rPr>
        <w:t>帳</w:t>
      </w:r>
      <w:r>
        <w:rPr>
          <w:rFonts w:ascii="Times New Roman" w:eastAsia="Times New Roman"/>
        </w:rPr>
        <w:tab/>
      </w:r>
      <w:r>
        <w:rPr>
          <w:spacing w:val="-5"/>
        </w:rPr>
        <w:t>99</w:t>
      </w:r>
    </w:p>
    <w:p w14:paraId="5AC68AB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特別児童扶養手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99</w:t>
      </w:r>
    </w:p>
    <w:p w14:paraId="0DC4FF4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障害児福祉手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100</w:t>
      </w:r>
    </w:p>
    <w:p w14:paraId="5982FED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児童育成手当（障害手当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100</w:t>
      </w:r>
    </w:p>
    <w:p w14:paraId="117878F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心身障害者福祉手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100</w:t>
      </w:r>
    </w:p>
    <w:p w14:paraId="55C49DC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特別障害者手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100</w:t>
      </w:r>
    </w:p>
    <w:p w14:paraId="72E5A82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重度心身障害者手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101</w:t>
      </w:r>
    </w:p>
    <w:p w14:paraId="6F71616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心身障害者扶養共済制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101</w:t>
      </w:r>
    </w:p>
    <w:p w14:paraId="6BB24F8F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日常生活の援</w:t>
      </w:r>
      <w:r>
        <w:rPr>
          <w:rFonts w:ascii="A-OTF Jun Pro 34" w:eastAsia="A-OTF Jun Pro 34" w:hint="eastAsia"/>
          <w:spacing w:val="-10"/>
          <w:sz w:val="18"/>
        </w:rPr>
        <w:t>助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102</w:t>
      </w:r>
    </w:p>
    <w:p w14:paraId="32A3022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103"/>
      </w:pPr>
      <w:r>
        <w:t>ヘルプマーク・ヘルプカードの推</w:t>
      </w:r>
      <w:r>
        <w:rPr>
          <w:spacing w:val="-10"/>
        </w:rPr>
        <w:t>進</w:t>
      </w:r>
      <w:r>
        <w:rPr>
          <w:rFonts w:ascii="Times New Roman" w:eastAsia="Times New Roman"/>
        </w:rPr>
        <w:tab/>
      </w:r>
      <w:r>
        <w:rPr>
          <w:spacing w:val="-5"/>
        </w:rPr>
        <w:t>103</w:t>
      </w:r>
    </w:p>
    <w:p w14:paraId="32959C75" w14:textId="019F42DF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1"/>
        </w:rPr>
        <w:t>区市町村ヘルプマーク活用推進事業</w:t>
      </w:r>
      <w:r w:rsidR="00C46F68">
        <w:rPr>
          <w:rFonts w:ascii="Times New Roman" w:eastAsia="Times New Roman"/>
        </w:rPr>
        <w:tab/>
      </w:r>
      <w:r w:rsidR="00C46F68">
        <w:rPr>
          <w:spacing w:val="-5"/>
        </w:rPr>
        <w:t>103</w:t>
      </w:r>
    </w:p>
    <w:p w14:paraId="30A000A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ヘルプカード活用促進事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103</w:t>
      </w:r>
    </w:p>
    <w:p w14:paraId="05450F5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障害者差別解消の推</w:t>
      </w:r>
      <w:r>
        <w:rPr>
          <w:spacing w:val="-10"/>
        </w:rPr>
        <w:t>進</w:t>
      </w:r>
      <w:r>
        <w:rPr>
          <w:rFonts w:ascii="Times New Roman" w:eastAsia="Times New Roman"/>
        </w:rPr>
        <w:tab/>
      </w:r>
      <w:r>
        <w:rPr>
          <w:spacing w:val="-5"/>
        </w:rPr>
        <w:t>103</w:t>
      </w:r>
    </w:p>
    <w:p w14:paraId="456915F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障害者自立生活支援事業</w:t>
      </w:r>
    </w:p>
    <w:p w14:paraId="6B7CEE36" w14:textId="47E698BC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rPr>
          <w:spacing w:val="-4"/>
        </w:rPr>
        <w:t>（障害者参加型サービス活用事業）</w:t>
      </w:r>
      <w:r w:rsidR="00C46F68">
        <w:rPr>
          <w:rFonts w:ascii="Times New Roman" w:eastAsia="Times New Roman"/>
        </w:rPr>
        <w:tab/>
      </w:r>
      <w:r w:rsidR="00C46F68">
        <w:rPr>
          <w:spacing w:val="-5"/>
        </w:rPr>
        <w:t>104</w:t>
      </w:r>
    </w:p>
    <w:p w14:paraId="28AA0755" w14:textId="77777777" w:rsidR="00C46F68" w:rsidRDefault="00000000" w:rsidP="00C46F68">
      <w:pPr>
        <w:pStyle w:val="a3"/>
        <w:tabs>
          <w:tab w:val="right" w:leader="dot" w:pos="3487"/>
        </w:tabs>
        <w:spacing w:before="1" w:line="216" w:lineRule="exact"/>
        <w:ind w:left="273" w:right="38"/>
      </w:pPr>
      <w:r>
        <w:rPr>
          <w:spacing w:val="1"/>
        </w:rPr>
        <w:t>地域移行促進コーディネート事業</w:t>
      </w:r>
      <w:r w:rsidR="00C46F68">
        <w:rPr>
          <w:rFonts w:ascii="Times New Roman" w:eastAsia="Times New Roman"/>
        </w:rPr>
        <w:tab/>
      </w:r>
      <w:r>
        <w:t>104</w:t>
      </w:r>
    </w:p>
    <w:p w14:paraId="32CB7804" w14:textId="747E3451" w:rsidR="00C0709D" w:rsidRDefault="00000000" w:rsidP="00C46F68">
      <w:pPr>
        <w:pStyle w:val="a3"/>
        <w:tabs>
          <w:tab w:val="right" w:leader="dot" w:pos="3487"/>
        </w:tabs>
        <w:spacing w:before="1" w:line="216" w:lineRule="exact"/>
        <w:ind w:left="273" w:right="38"/>
      </w:pPr>
      <w:r>
        <w:rPr>
          <w:spacing w:val="-2"/>
        </w:rPr>
        <w:t>障害者支援施設等</w:t>
      </w:r>
    </w:p>
    <w:p w14:paraId="42C8089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支援力育成派遣事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104</w:t>
      </w:r>
    </w:p>
    <w:p w14:paraId="0EFE929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重度脳性まひ者介護事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104</w:t>
      </w:r>
    </w:p>
    <w:p w14:paraId="5749E5B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盲ろう者通訳・介助者の派</w:t>
      </w:r>
      <w:r>
        <w:rPr>
          <w:spacing w:val="-10"/>
        </w:rPr>
        <w:t>遣</w:t>
      </w:r>
      <w:r>
        <w:rPr>
          <w:rFonts w:ascii="Times New Roman" w:eastAsia="Times New Roman"/>
        </w:rPr>
        <w:tab/>
      </w:r>
      <w:r>
        <w:rPr>
          <w:spacing w:val="-5"/>
        </w:rPr>
        <w:t>104</w:t>
      </w:r>
    </w:p>
    <w:p w14:paraId="48FDC4C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盲ろう者通訳・介助者の養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105</w:t>
      </w:r>
    </w:p>
    <w:p w14:paraId="4A726AA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失語症者意思疎通支援者の養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105</w:t>
      </w:r>
    </w:p>
    <w:p w14:paraId="227214C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医療連携型グループホーム事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105</w:t>
      </w:r>
    </w:p>
    <w:p w14:paraId="0D950D0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視覚障害者ガイドセンタ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105</w:t>
      </w:r>
    </w:p>
    <w:p w14:paraId="2A20EE5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福祉ホー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106</w:t>
      </w:r>
    </w:p>
    <w:p w14:paraId="4C63D5D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重度身体障害者グループホー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106</w:t>
      </w:r>
    </w:p>
    <w:p w14:paraId="2D109F2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精神障害者一時入所事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106</w:t>
      </w:r>
    </w:p>
    <w:p w14:paraId="71B7996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身体障害者補助犬の給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106</w:t>
      </w:r>
    </w:p>
    <w:p w14:paraId="2B83E6C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車椅子の貸出</w:t>
      </w:r>
      <w:r>
        <w:rPr>
          <w:spacing w:val="-10"/>
        </w:rPr>
        <w:t>し</w:t>
      </w:r>
      <w:r>
        <w:rPr>
          <w:rFonts w:ascii="Times New Roman" w:eastAsia="Times New Roman"/>
        </w:rPr>
        <w:tab/>
      </w:r>
      <w:r>
        <w:rPr>
          <w:spacing w:val="-5"/>
        </w:rPr>
        <w:t>107</w:t>
      </w:r>
    </w:p>
    <w:p w14:paraId="7E38E6C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手話通訳者の養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107</w:t>
      </w:r>
    </w:p>
    <w:p w14:paraId="67FB8BD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要約筆記者の養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107</w:t>
      </w:r>
    </w:p>
    <w:p w14:paraId="3830554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聴覚障害者意思疎通支援事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107</w:t>
      </w:r>
    </w:p>
    <w:p w14:paraId="31454C8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デジタル技術を活用した聴覚障害者</w:t>
      </w:r>
    </w:p>
    <w:p w14:paraId="4A95C3E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コミュニケーション支援事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108</w:t>
      </w:r>
    </w:p>
    <w:p w14:paraId="6E89BEE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聴覚障害者コミュニケーション</w:t>
      </w:r>
    </w:p>
    <w:p w14:paraId="356E588C" w14:textId="77777777" w:rsidR="00C0709D" w:rsidRDefault="00000000" w:rsidP="00C46F68">
      <w:pPr>
        <w:pStyle w:val="a3"/>
        <w:tabs>
          <w:tab w:val="right" w:leader="dot" w:pos="3487"/>
        </w:tabs>
        <w:spacing w:before="98" w:line="216" w:lineRule="exact"/>
        <w:ind w:left="443"/>
      </w:pPr>
      <w:r>
        <w:br w:type="column"/>
      </w:r>
      <w:r>
        <w:t>機器の貸出</w:t>
      </w:r>
      <w:r>
        <w:rPr>
          <w:spacing w:val="-10"/>
        </w:rPr>
        <w:t>し</w:t>
      </w:r>
      <w:r>
        <w:rPr>
          <w:rFonts w:ascii="Times New Roman" w:eastAsia="Times New Roman"/>
        </w:rPr>
        <w:tab/>
      </w:r>
      <w:r>
        <w:rPr>
          <w:spacing w:val="-5"/>
        </w:rPr>
        <w:t>108</w:t>
      </w:r>
    </w:p>
    <w:p w14:paraId="6547D39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視覚障害者日常生活情報点訳等の</w:t>
      </w:r>
    </w:p>
    <w:p w14:paraId="0F8D34C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108</w:t>
      </w:r>
    </w:p>
    <w:p w14:paraId="372F7A5C" w14:textId="720A5F5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8"/>
        </w:rPr>
        <w:t>点字による即時情報ネットワーク事業</w:t>
      </w:r>
      <w:r w:rsidR="00C46F68">
        <w:rPr>
          <w:rFonts w:ascii="Times New Roman" w:eastAsia="Times New Roman"/>
        </w:rPr>
        <w:tab/>
      </w:r>
      <w:r>
        <w:rPr>
          <w:spacing w:val="-8"/>
        </w:rPr>
        <w:t>108</w:t>
      </w:r>
    </w:p>
    <w:p w14:paraId="3375E5C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中等度難聴児発達支援事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109</w:t>
      </w:r>
    </w:p>
    <w:p w14:paraId="4CFBD7C8" w14:textId="77777777" w:rsidR="00C0709D" w:rsidRDefault="00000000" w:rsidP="00C46F68">
      <w:pPr>
        <w:tabs>
          <w:tab w:val="right" w:leader="dot" w:pos="3487"/>
        </w:tabs>
        <w:spacing w:line="216" w:lineRule="exact"/>
        <w:ind w:left="273"/>
        <w:rPr>
          <w:sz w:val="17"/>
        </w:rPr>
      </w:pPr>
      <w:r>
        <w:rPr>
          <w:rFonts w:ascii="A-OTF Jun Pro 34" w:eastAsia="A-OTF Jun Pro 34" w:hint="eastAsia"/>
          <w:sz w:val="18"/>
        </w:rPr>
        <w:t>医療・補装</w:t>
      </w:r>
      <w:r>
        <w:rPr>
          <w:rFonts w:ascii="A-OTF Jun Pro 34" w:eastAsia="A-OTF Jun Pro 34" w:hint="eastAsia"/>
          <w:spacing w:val="-10"/>
          <w:sz w:val="18"/>
        </w:rPr>
        <w:t>具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109</w:t>
      </w:r>
    </w:p>
    <w:p w14:paraId="7491F61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自立支援医療（更生医療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109</w:t>
      </w:r>
    </w:p>
    <w:p w14:paraId="1E9B83F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自立支援医療（精神通院医療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109</w:t>
      </w:r>
    </w:p>
    <w:p w14:paraId="4F215A1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小児精神障害者入院医療費助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110</w:t>
      </w:r>
    </w:p>
    <w:p w14:paraId="4D89FE4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保健所精神保健福祉事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110</w:t>
      </w:r>
    </w:p>
    <w:p w14:paraId="41EC75B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1"/>
        </w:rPr>
        <w:t xml:space="preserve">精神障害者等の診察、医療及び保護… </w:t>
      </w:r>
      <w:r>
        <w:rPr>
          <w:spacing w:val="-5"/>
        </w:rPr>
        <w:t>110</w:t>
      </w:r>
    </w:p>
    <w:p w14:paraId="276C760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精神科夜間休日救急診療事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111</w:t>
      </w:r>
    </w:p>
    <w:p w14:paraId="06F892C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精神科患者身体合併症医療事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111</w:t>
      </w:r>
    </w:p>
    <w:p w14:paraId="0923CAE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精神障害者地域移行体制</w:t>
      </w:r>
    </w:p>
    <w:p w14:paraId="3D2B443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整備支援事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111</w:t>
      </w:r>
    </w:p>
    <w:p w14:paraId="3FE43B4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精神障害者早期退院支援事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112</w:t>
      </w:r>
    </w:p>
    <w:p w14:paraId="31C3226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精神保健福祉士配置促進事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112</w:t>
      </w:r>
    </w:p>
    <w:p w14:paraId="260CB7AB" w14:textId="604520BA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3"/>
        </w:rPr>
        <w:t>在宅レスパイト・就労等支援事業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112</w:t>
      </w:r>
    </w:p>
    <w:p w14:paraId="50EEEF91" w14:textId="046635C2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0"/>
        </w:rPr>
        <w:t>在宅重症心身障害児</w:t>
      </w:r>
      <w:r>
        <w:t>（者</w:t>
      </w:r>
      <w:r>
        <w:rPr>
          <w:spacing w:val="-86"/>
        </w:rPr>
        <w:t>）</w:t>
      </w:r>
      <w:r>
        <w:rPr>
          <w:spacing w:val="4"/>
        </w:rPr>
        <w:t>等訪問事業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112</w:t>
      </w:r>
    </w:p>
    <w:p w14:paraId="21C8A722" w14:textId="59AF3CC3" w:rsidR="00C46F68" w:rsidRDefault="00000000" w:rsidP="00C46F68">
      <w:pPr>
        <w:pStyle w:val="a3"/>
        <w:tabs>
          <w:tab w:val="right" w:leader="dot" w:pos="3487"/>
        </w:tabs>
        <w:spacing w:before="5" w:line="216" w:lineRule="exact"/>
        <w:ind w:left="273" w:right="241"/>
        <w:rPr>
          <w:w w:val="95"/>
          <w:position w:val="1"/>
        </w:rPr>
      </w:pPr>
      <w:r>
        <w:rPr>
          <w:w w:val="95"/>
          <w:position w:val="1"/>
        </w:rPr>
        <w:t>心身障害者（児）</w:t>
      </w:r>
      <w:r>
        <w:rPr>
          <w:spacing w:val="-15"/>
          <w:w w:val="95"/>
          <w:position w:val="1"/>
        </w:rPr>
        <w:t>医療費の助成</w:t>
      </w:r>
      <w:r>
        <w:rPr>
          <w:w w:val="95"/>
          <w:position w:val="1"/>
        </w:rPr>
        <w:t>（</w:t>
      </w:r>
      <w:r>
        <w:rPr>
          <w:spacing w:val="-167"/>
          <w:w w:val="94"/>
          <w:sz w:val="20"/>
        </w:rPr>
        <w:t>◯</w:t>
      </w:r>
      <w:r>
        <w:rPr>
          <w:w w:val="95"/>
          <w:position w:val="2"/>
          <w:sz w:val="14"/>
        </w:rPr>
        <w:t>障</w:t>
      </w:r>
      <w:r>
        <w:rPr>
          <w:w w:val="95"/>
          <w:position w:val="1"/>
        </w:rPr>
        <w:t>）</w:t>
      </w:r>
      <w:r w:rsidR="00C46F68">
        <w:rPr>
          <w:rFonts w:ascii="Times New Roman" w:eastAsia="Times New Roman"/>
        </w:rPr>
        <w:tab/>
      </w:r>
      <w:r>
        <w:rPr>
          <w:w w:val="95"/>
          <w:position w:val="1"/>
        </w:rPr>
        <w:t>113</w:t>
      </w:r>
    </w:p>
    <w:p w14:paraId="79695C59" w14:textId="60290C45" w:rsidR="00C0709D" w:rsidRDefault="00000000" w:rsidP="00C46F68">
      <w:pPr>
        <w:pStyle w:val="a3"/>
        <w:tabs>
          <w:tab w:val="right" w:leader="dot" w:pos="3487"/>
        </w:tabs>
        <w:spacing w:before="5" w:line="216" w:lineRule="exact"/>
        <w:ind w:left="273" w:right="241"/>
      </w:pPr>
      <w:r>
        <w:rPr>
          <w:spacing w:val="-2"/>
        </w:rPr>
        <w:t>補装具費の支給</w:t>
      </w:r>
    </w:p>
    <w:p w14:paraId="5A08B7E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t>（購入、借受け又は修理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114</w:t>
      </w:r>
    </w:p>
    <w:p w14:paraId="1B83A5E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心身障害児（者）歯科診</w:t>
      </w:r>
      <w:r>
        <w:rPr>
          <w:spacing w:val="-10"/>
        </w:rPr>
        <w:t>療</w:t>
      </w:r>
      <w:r>
        <w:rPr>
          <w:rFonts w:ascii="Times New Roman" w:eastAsia="Times New Roman"/>
        </w:rPr>
        <w:tab/>
      </w:r>
      <w:r>
        <w:rPr>
          <w:spacing w:val="-5"/>
        </w:rPr>
        <w:t>114</w:t>
      </w:r>
    </w:p>
    <w:p w14:paraId="247F92D7" w14:textId="77777777" w:rsidR="00C0709D" w:rsidRDefault="00000000" w:rsidP="00C46F68">
      <w:pPr>
        <w:tabs>
          <w:tab w:val="right" w:leader="dot" w:pos="3487"/>
        </w:tabs>
        <w:spacing w:line="216" w:lineRule="exact"/>
        <w:ind w:left="273"/>
        <w:rPr>
          <w:sz w:val="17"/>
        </w:rPr>
      </w:pPr>
      <w:r>
        <w:rPr>
          <w:rFonts w:ascii="A-OTF Jun Pro 34" w:eastAsia="A-OTF Jun Pro 34" w:hint="eastAsia"/>
          <w:sz w:val="18"/>
        </w:rPr>
        <w:t>訓練・教</w:t>
      </w:r>
      <w:r>
        <w:rPr>
          <w:rFonts w:ascii="A-OTF Jun Pro 34" w:eastAsia="A-OTF Jun Pro 34" w:hint="eastAsia"/>
          <w:spacing w:val="-10"/>
          <w:sz w:val="18"/>
        </w:rPr>
        <w:t>育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114</w:t>
      </w:r>
    </w:p>
    <w:p w14:paraId="4D30FD6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音声機能障害者発声訓</w:t>
      </w:r>
      <w:r>
        <w:rPr>
          <w:spacing w:val="-10"/>
        </w:rPr>
        <w:t>練</w:t>
      </w:r>
      <w:r>
        <w:rPr>
          <w:rFonts w:ascii="Times New Roman" w:eastAsia="Times New Roman"/>
        </w:rPr>
        <w:tab/>
      </w:r>
      <w:r>
        <w:rPr>
          <w:spacing w:val="-5"/>
        </w:rPr>
        <w:t>114</w:t>
      </w:r>
    </w:p>
    <w:p w14:paraId="6B75195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オストメイト社会適応訓</w:t>
      </w:r>
      <w:r>
        <w:rPr>
          <w:spacing w:val="-10"/>
        </w:rPr>
        <w:t>練</w:t>
      </w:r>
      <w:r>
        <w:rPr>
          <w:rFonts w:ascii="Times New Roman" w:eastAsia="Times New Roman"/>
        </w:rPr>
        <w:tab/>
      </w:r>
      <w:r>
        <w:rPr>
          <w:spacing w:val="-5"/>
        </w:rPr>
        <w:t>115</w:t>
      </w:r>
    </w:p>
    <w:p w14:paraId="065A647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特別支援学</w:t>
      </w:r>
      <w:r>
        <w:rPr>
          <w:spacing w:val="-10"/>
        </w:rPr>
        <w:t>校</w:t>
      </w:r>
      <w:r>
        <w:rPr>
          <w:rFonts w:ascii="Times New Roman" w:eastAsia="Times New Roman"/>
        </w:rPr>
        <w:tab/>
      </w:r>
      <w:r>
        <w:rPr>
          <w:spacing w:val="-5"/>
        </w:rPr>
        <w:t>115</w:t>
      </w:r>
    </w:p>
    <w:p w14:paraId="54CE04A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病院・施設内分教室・訪問教</w:t>
      </w:r>
      <w:r>
        <w:rPr>
          <w:spacing w:val="-10"/>
        </w:rPr>
        <w:t>育</w:t>
      </w:r>
      <w:r>
        <w:rPr>
          <w:rFonts w:ascii="Times New Roman" w:eastAsia="Times New Roman"/>
        </w:rPr>
        <w:tab/>
      </w:r>
      <w:r>
        <w:rPr>
          <w:spacing w:val="-5"/>
        </w:rPr>
        <w:t>116</w:t>
      </w:r>
    </w:p>
    <w:p w14:paraId="7E961E9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社会教</w:t>
      </w:r>
      <w:r>
        <w:rPr>
          <w:spacing w:val="-10"/>
        </w:rPr>
        <w:t>育</w:t>
      </w:r>
      <w:r>
        <w:rPr>
          <w:rFonts w:ascii="Times New Roman" w:eastAsia="Times New Roman"/>
        </w:rPr>
        <w:tab/>
      </w:r>
      <w:r>
        <w:rPr>
          <w:spacing w:val="-5"/>
        </w:rPr>
        <w:t>116</w:t>
      </w:r>
    </w:p>
    <w:p w14:paraId="6020541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視覚障害者等のための対面音訳・</w:t>
      </w:r>
    </w:p>
    <w:p w14:paraId="45CC00F6" w14:textId="77777777" w:rsidR="00C46F68" w:rsidRDefault="00000000" w:rsidP="00C46F68">
      <w:pPr>
        <w:pStyle w:val="a3"/>
        <w:tabs>
          <w:tab w:val="right" w:leader="dot" w:pos="3487"/>
        </w:tabs>
        <w:spacing w:before="2" w:line="216" w:lineRule="exact"/>
        <w:ind w:left="273" w:right="241" w:firstLine="170"/>
      </w:pPr>
      <w:r>
        <w:rPr>
          <w:spacing w:val="1"/>
        </w:rPr>
        <w:t>録音及び点訳図書製作サービス</w:t>
      </w:r>
      <w:r w:rsidR="00C46F68">
        <w:rPr>
          <w:rFonts w:ascii="Times New Roman" w:eastAsia="Times New Roman"/>
        </w:rPr>
        <w:tab/>
      </w:r>
      <w:r>
        <w:t>116</w:t>
      </w:r>
    </w:p>
    <w:p w14:paraId="53477423" w14:textId="1500410B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273" w:right="241" w:firstLine="170"/>
      </w:pPr>
      <w:r>
        <w:rPr>
          <w:spacing w:val="-2"/>
        </w:rPr>
        <w:t>聴覚障害者・言語障害者のための</w:t>
      </w:r>
    </w:p>
    <w:p w14:paraId="773F44D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rPr>
          <w:spacing w:val="3"/>
        </w:rPr>
        <w:t xml:space="preserve">調べもの相談 </w:t>
      </w:r>
      <w:r>
        <w:t>（レファレンス</w:t>
      </w:r>
      <w:r>
        <w:rPr>
          <w:spacing w:val="-10"/>
        </w:rPr>
        <w:t>）</w:t>
      </w:r>
    </w:p>
    <w:p w14:paraId="5141F6E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116</w:t>
      </w:r>
    </w:p>
    <w:p w14:paraId="6AA9D84D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しご</w:t>
      </w:r>
      <w:r>
        <w:rPr>
          <w:rFonts w:ascii="A-OTF Jun Pro 34" w:eastAsia="A-OTF Jun Pro 34" w:hint="eastAsia"/>
          <w:spacing w:val="-10"/>
          <w:sz w:val="18"/>
        </w:rPr>
        <w:t>と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117</w:t>
      </w:r>
    </w:p>
    <w:p w14:paraId="10DC00C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103"/>
      </w:pPr>
      <w:r>
        <w:t>区市町村障害者就労支援事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117</w:t>
      </w:r>
    </w:p>
    <w:p w14:paraId="6315AC7A" w14:textId="47B94F92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1"/>
        </w:rPr>
        <w:t>障害者就業・生活支援センター事業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118</w:t>
      </w:r>
    </w:p>
    <w:p w14:paraId="51869F48" w14:textId="2F98FE25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1"/>
        </w:rPr>
        <w:t>「東京チャレンジオフィス」の運営</w:t>
      </w:r>
      <w:r w:rsidR="00C46F68">
        <w:rPr>
          <w:rFonts w:ascii="Times New Roman" w:eastAsia="Times New Roman"/>
        </w:rPr>
        <w:tab/>
      </w:r>
      <w:r>
        <w:rPr>
          <w:spacing w:val="-5"/>
        </w:rPr>
        <w:t>118</w:t>
      </w:r>
    </w:p>
    <w:p w14:paraId="34997AA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東京障害者職業能力開発</w:t>
      </w:r>
      <w:r>
        <w:rPr>
          <w:spacing w:val="-10"/>
        </w:rPr>
        <w:t>校</w:t>
      </w:r>
      <w:r>
        <w:rPr>
          <w:rFonts w:ascii="Times New Roman" w:eastAsia="Times New Roman"/>
        </w:rPr>
        <w:tab/>
      </w:r>
      <w:r>
        <w:rPr>
          <w:spacing w:val="-5"/>
        </w:rPr>
        <w:t>118</w:t>
      </w:r>
    </w:p>
    <w:p w14:paraId="7F02346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都立職業能力開発センター</w:t>
      </w:r>
    </w:p>
    <w:p w14:paraId="12A20D7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t>（実務作業科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119</w:t>
      </w:r>
    </w:p>
    <w:p w14:paraId="6DEA8BC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（公財）</w:t>
      </w:r>
      <w:r>
        <w:rPr>
          <w:spacing w:val="-2"/>
        </w:rPr>
        <w:t>東京しごと財団</w:t>
      </w:r>
    </w:p>
    <w:p w14:paraId="5A01486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障害者就業支援</w:t>
      </w:r>
      <w:r>
        <w:rPr>
          <w:spacing w:val="-10"/>
        </w:rPr>
        <w:t>課</w:t>
      </w:r>
      <w:r>
        <w:rPr>
          <w:rFonts w:ascii="Times New Roman" w:eastAsia="Times New Roman"/>
        </w:rPr>
        <w:tab/>
      </w:r>
      <w:r>
        <w:rPr>
          <w:spacing w:val="-5"/>
        </w:rPr>
        <w:t>119</w:t>
      </w:r>
    </w:p>
    <w:p w14:paraId="7E44769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東京しごとセンター</w:t>
      </w:r>
    </w:p>
    <w:p w14:paraId="2386FF9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専門サポートコーナ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119</w:t>
      </w:r>
    </w:p>
    <w:p w14:paraId="0D06F67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重度身体障害者在宅パソコン</w:t>
      </w:r>
    </w:p>
    <w:p w14:paraId="5F2A84E1" w14:textId="77777777" w:rsidR="00C0709D" w:rsidRDefault="00C0709D">
      <w:pPr>
        <w:spacing w:line="218" w:lineRule="exact"/>
        <w:sectPr w:rsidR="00C0709D">
          <w:headerReference w:type="even" r:id="rId13"/>
          <w:pgSz w:w="8400" w:h="11910"/>
          <w:pgMar w:top="920" w:right="380" w:bottom="780" w:left="520" w:header="0" w:footer="0" w:gutter="0"/>
          <w:cols w:num="2" w:space="720" w:equalWidth="0">
            <w:col w:w="3546" w:space="196"/>
            <w:col w:w="3758"/>
          </w:cols>
        </w:sectPr>
      </w:pPr>
    </w:p>
    <w:p w14:paraId="7D388E6A" w14:textId="77777777" w:rsidR="00C0709D" w:rsidRDefault="00000000" w:rsidP="00C46F68">
      <w:pPr>
        <w:pStyle w:val="a3"/>
        <w:tabs>
          <w:tab w:val="right" w:leader="dot" w:pos="3487"/>
        </w:tabs>
        <w:spacing w:before="139" w:line="216" w:lineRule="exact"/>
        <w:ind w:left="443"/>
      </w:pPr>
      <w:r>
        <w:lastRenderedPageBreak/>
        <w:t>講習事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119</w:t>
      </w:r>
    </w:p>
    <w:p w14:paraId="73FAACD4" w14:textId="77777777" w:rsidR="00C46F68" w:rsidRDefault="00000000" w:rsidP="00C46F68">
      <w:pPr>
        <w:pStyle w:val="a3"/>
        <w:tabs>
          <w:tab w:val="right" w:leader="dot" w:pos="3487"/>
        </w:tabs>
        <w:spacing w:before="2" w:line="216" w:lineRule="exact"/>
        <w:ind w:left="273" w:right="38"/>
        <w:rPr>
          <w:spacing w:val="-4"/>
        </w:rPr>
      </w:pPr>
      <w:r>
        <w:rPr>
          <w:spacing w:val="-4"/>
        </w:rPr>
        <w:t>作業所等経営ネットワーク支援事業</w:t>
      </w:r>
      <w:r w:rsidR="00C46F68">
        <w:rPr>
          <w:rFonts w:ascii="Times New Roman" w:eastAsia="Times New Roman"/>
        </w:rPr>
        <w:tab/>
      </w:r>
      <w:r>
        <w:rPr>
          <w:spacing w:val="-4"/>
        </w:rPr>
        <w:t>120</w:t>
      </w:r>
    </w:p>
    <w:p w14:paraId="7DBC812C" w14:textId="0643D979" w:rsidR="00C0709D" w:rsidRDefault="00000000" w:rsidP="00C46F68">
      <w:pPr>
        <w:pStyle w:val="a3"/>
        <w:tabs>
          <w:tab w:val="right" w:leader="dot" w:pos="3487"/>
        </w:tabs>
        <w:spacing w:before="2" w:line="216" w:lineRule="exact"/>
        <w:ind w:left="273" w:right="38"/>
      </w:pPr>
      <w:r>
        <w:rPr>
          <w:spacing w:val="-2"/>
        </w:rPr>
        <w:t>東京ジョブコーチ</w:t>
      </w:r>
    </w:p>
    <w:p w14:paraId="43B4812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t>（職場定着支援事業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120</w:t>
      </w:r>
    </w:p>
    <w:p w14:paraId="7ECC6F7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障害者による地域緑化推進事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120</w:t>
      </w:r>
    </w:p>
    <w:p w14:paraId="03DE0DF1" w14:textId="12168DAE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3"/>
        </w:rPr>
        <w:t>福祉・トライアルショップの展開</w:t>
      </w:r>
      <w:r w:rsidR="00C46F68">
        <w:rPr>
          <w:rFonts w:ascii="Times New Roman" w:eastAsia="Times New Roman"/>
        </w:rPr>
        <w:tab/>
      </w:r>
      <w:r w:rsidRPr="00C46F68">
        <w:rPr>
          <w:spacing w:val="-5"/>
        </w:rPr>
        <w:t>121</w:t>
      </w:r>
    </w:p>
    <w:p w14:paraId="78C9900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公共施設内の売店設</w:t>
      </w:r>
      <w:r>
        <w:rPr>
          <w:spacing w:val="-10"/>
        </w:rPr>
        <w:t>置</w:t>
      </w:r>
      <w:r>
        <w:rPr>
          <w:rFonts w:ascii="Times New Roman" w:eastAsia="Times New Roman"/>
        </w:rPr>
        <w:tab/>
      </w:r>
      <w:r>
        <w:rPr>
          <w:spacing w:val="-5"/>
        </w:rPr>
        <w:t>121</w:t>
      </w:r>
    </w:p>
    <w:p w14:paraId="67A6F5D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製造たばこの小売販売業の許</w:t>
      </w:r>
      <w:r>
        <w:rPr>
          <w:spacing w:val="-10"/>
        </w:rPr>
        <w:t>可</w:t>
      </w:r>
      <w:r>
        <w:rPr>
          <w:rFonts w:ascii="Times New Roman" w:eastAsia="Times New Roman"/>
        </w:rPr>
        <w:tab/>
      </w:r>
      <w:r>
        <w:rPr>
          <w:spacing w:val="-5"/>
        </w:rPr>
        <w:t>121</w:t>
      </w:r>
    </w:p>
    <w:p w14:paraId="0B332EC7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文化・レクリエーショ</w:t>
      </w:r>
      <w:r>
        <w:rPr>
          <w:rFonts w:ascii="A-OTF Jun Pro 34" w:eastAsia="A-OTF Jun Pro 34" w:hint="eastAsia"/>
          <w:spacing w:val="-10"/>
          <w:sz w:val="18"/>
        </w:rPr>
        <w:t>ン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121</w:t>
      </w:r>
    </w:p>
    <w:p w14:paraId="459635B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障害者福祉会</w:t>
      </w:r>
      <w:r>
        <w:rPr>
          <w:spacing w:val="-10"/>
        </w:rPr>
        <w:t>館</w:t>
      </w:r>
      <w:r>
        <w:rPr>
          <w:rFonts w:ascii="Times New Roman" w:eastAsia="Times New Roman"/>
        </w:rPr>
        <w:tab/>
      </w:r>
      <w:r>
        <w:rPr>
          <w:spacing w:val="-5"/>
        </w:rPr>
        <w:t>121</w:t>
      </w:r>
    </w:p>
    <w:p w14:paraId="2E96F0B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障害者スポーツセンタ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122</w:t>
      </w:r>
    </w:p>
    <w:p w14:paraId="6F9D6A6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点訳奉仕員指導者・</w:t>
      </w:r>
    </w:p>
    <w:p w14:paraId="0507EE0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専門点訳奉仕員の養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122</w:t>
      </w:r>
    </w:p>
    <w:p w14:paraId="1C4338B8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朗読奉仕員指導者の養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123</w:t>
      </w:r>
    </w:p>
    <w:p w14:paraId="59E3AAD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点字図書</w:t>
      </w:r>
      <w:r>
        <w:rPr>
          <w:spacing w:val="-10"/>
        </w:rPr>
        <w:t>館</w:t>
      </w:r>
      <w:r>
        <w:rPr>
          <w:rFonts w:ascii="Times New Roman" w:eastAsia="Times New Roman"/>
        </w:rPr>
        <w:tab/>
      </w:r>
      <w:r>
        <w:rPr>
          <w:spacing w:val="-5"/>
        </w:rPr>
        <w:t>123</w:t>
      </w:r>
    </w:p>
    <w:p w14:paraId="0E1D8BD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点字出版施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123</w:t>
      </w:r>
    </w:p>
    <w:p w14:paraId="1E8B790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聴覚障害者情報提供施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123</w:t>
      </w:r>
    </w:p>
    <w:p w14:paraId="765088E3" w14:textId="77777777" w:rsidR="00C46F68" w:rsidRDefault="00000000" w:rsidP="00C46F68">
      <w:pPr>
        <w:pStyle w:val="a3"/>
        <w:tabs>
          <w:tab w:val="right" w:leader="dot" w:pos="3487"/>
        </w:tabs>
        <w:spacing w:before="1" w:line="216" w:lineRule="exact"/>
        <w:ind w:left="273" w:right="38"/>
      </w:pPr>
      <w:r>
        <w:rPr>
          <w:spacing w:val="1"/>
        </w:rPr>
        <w:t>視覚障害者等用図書製作・貸出し</w:t>
      </w:r>
      <w:r w:rsidR="00C46F68">
        <w:rPr>
          <w:rFonts w:ascii="Times New Roman" w:eastAsia="Times New Roman"/>
        </w:rPr>
        <w:tab/>
      </w:r>
      <w:r>
        <w:t>123</w:t>
      </w:r>
    </w:p>
    <w:p w14:paraId="67ADB510" w14:textId="64283A46" w:rsidR="00C0709D" w:rsidRDefault="00000000" w:rsidP="00C46F68">
      <w:pPr>
        <w:pStyle w:val="a3"/>
        <w:tabs>
          <w:tab w:val="right" w:leader="dot" w:pos="3487"/>
        </w:tabs>
        <w:spacing w:before="1" w:line="216" w:lineRule="exact"/>
        <w:ind w:left="273" w:right="38"/>
      </w:pPr>
      <w:r>
        <w:rPr>
          <w:spacing w:val="-2"/>
        </w:rPr>
        <w:t>視覚障害者等用図書</w:t>
      </w:r>
    </w:p>
    <w:p w14:paraId="0E080C4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レファレンスサービ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124</w:t>
      </w:r>
    </w:p>
    <w:p w14:paraId="65CB644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盲人用具の販売あっせ</w:t>
      </w:r>
      <w:r>
        <w:rPr>
          <w:spacing w:val="-10"/>
        </w:rPr>
        <w:t>ん</w:t>
      </w:r>
      <w:r>
        <w:rPr>
          <w:rFonts w:ascii="Times New Roman" w:eastAsia="Times New Roman"/>
        </w:rPr>
        <w:tab/>
      </w:r>
      <w:r>
        <w:rPr>
          <w:spacing w:val="-5"/>
        </w:rPr>
        <w:t>124</w:t>
      </w:r>
    </w:p>
    <w:p w14:paraId="46D3780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視覚障害者のための講習会な</w:t>
      </w:r>
      <w:r>
        <w:rPr>
          <w:spacing w:val="-10"/>
        </w:rPr>
        <w:t>ど</w:t>
      </w:r>
      <w:r>
        <w:rPr>
          <w:rFonts w:ascii="Times New Roman" w:eastAsia="Times New Roman"/>
        </w:rPr>
        <w:tab/>
      </w:r>
      <w:r>
        <w:rPr>
          <w:spacing w:val="-5"/>
        </w:rPr>
        <w:t>124</w:t>
      </w:r>
    </w:p>
    <w:p w14:paraId="39B1464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聴覚障害者のための講習会な</w:t>
      </w:r>
      <w:r>
        <w:rPr>
          <w:spacing w:val="-10"/>
        </w:rPr>
        <w:t>ど</w:t>
      </w:r>
      <w:r>
        <w:rPr>
          <w:rFonts w:ascii="Times New Roman" w:eastAsia="Times New Roman"/>
        </w:rPr>
        <w:tab/>
      </w:r>
      <w:r>
        <w:rPr>
          <w:spacing w:val="-5"/>
        </w:rPr>
        <w:t>124</w:t>
      </w:r>
    </w:p>
    <w:p w14:paraId="60E26E3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障害者休養ホー</w:t>
      </w:r>
      <w:r>
        <w:rPr>
          <w:spacing w:val="-10"/>
        </w:rPr>
        <w:t>ム</w:t>
      </w:r>
      <w:r>
        <w:rPr>
          <w:rFonts w:ascii="Times New Roman" w:eastAsia="Times New Roman"/>
        </w:rPr>
        <w:tab/>
      </w:r>
      <w:r>
        <w:rPr>
          <w:spacing w:val="-5"/>
        </w:rPr>
        <w:t>124</w:t>
      </w:r>
    </w:p>
    <w:p w14:paraId="69ABB61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ビデオの貸出</w:t>
      </w:r>
      <w:r>
        <w:rPr>
          <w:spacing w:val="-10"/>
        </w:rPr>
        <w:t>し</w:t>
      </w:r>
      <w:r>
        <w:rPr>
          <w:rFonts w:ascii="Times New Roman" w:eastAsia="Times New Roman"/>
        </w:rPr>
        <w:tab/>
      </w:r>
      <w:r>
        <w:rPr>
          <w:spacing w:val="-5"/>
        </w:rPr>
        <w:t>125</w:t>
      </w:r>
    </w:p>
    <w:p w14:paraId="7B76207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字幕入り映像ライブラリ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125</w:t>
      </w:r>
    </w:p>
    <w:p w14:paraId="7DC9772F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施</w:t>
      </w:r>
      <w:r>
        <w:rPr>
          <w:rFonts w:ascii="A-OTF Jun Pro 34" w:eastAsia="A-OTF Jun Pro 34" w:hint="eastAsia"/>
          <w:spacing w:val="-10"/>
          <w:sz w:val="18"/>
        </w:rPr>
        <w:t>設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125</w:t>
      </w:r>
    </w:p>
    <w:p w14:paraId="34EE383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医療型障害児入所施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125</w:t>
      </w:r>
    </w:p>
    <w:p w14:paraId="31EE7BD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重症心身障害児（者）通所施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126</w:t>
      </w:r>
    </w:p>
    <w:p w14:paraId="2512420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福祉型障害児入所施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126</w:t>
      </w:r>
    </w:p>
    <w:p w14:paraId="487C96C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児童発達支援センタ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126</w:t>
      </w:r>
    </w:p>
    <w:p w14:paraId="6EB0667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児童発達支援事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126</w:t>
      </w:r>
    </w:p>
    <w:p w14:paraId="0058DDB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放課後等デイサービ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126</w:t>
      </w:r>
    </w:p>
    <w:p w14:paraId="6C3DBB1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居宅訪問型児童発達支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127</w:t>
      </w:r>
    </w:p>
    <w:p w14:paraId="17407CB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保育所等訪問支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127</w:t>
      </w:r>
    </w:p>
    <w:p w14:paraId="1FFD424A" w14:textId="4D7C1357" w:rsidR="00C0709D" w:rsidRDefault="00000000" w:rsidP="00C46F68">
      <w:pPr>
        <w:tabs>
          <w:tab w:val="right" w:leader="dot" w:pos="3487"/>
        </w:tabs>
        <w:spacing w:before="76" w:line="216" w:lineRule="exact"/>
        <w:ind w:left="103"/>
        <w:rPr>
          <w:rFonts w:ascii="A-OTF Jun Pro 34" w:eastAsia="A-OTF Jun Pro 34"/>
          <w:sz w:val="21"/>
        </w:rPr>
      </w:pPr>
      <w:r>
        <w:rPr>
          <w:rFonts w:ascii="A-OTF Jun Pro 34" w:eastAsia="A-OTF Jun Pro 34" w:hint="eastAsia"/>
          <w:spacing w:val="-10"/>
          <w:sz w:val="21"/>
        </w:rPr>
        <w:t>４</w:t>
      </w:r>
      <w:r w:rsidR="00C46F68">
        <w:rPr>
          <w:rFonts w:ascii="A-OTF Jun Pro 34" w:eastAsia="A-OTF Jun Pro 34" w:hint="eastAsia"/>
          <w:sz w:val="21"/>
        </w:rPr>
        <w:t xml:space="preserve">　</w:t>
      </w:r>
      <w:r>
        <w:rPr>
          <w:rFonts w:ascii="A-OTF Jun Pro 34" w:eastAsia="A-OTF Jun Pro 34" w:hint="eastAsia"/>
          <w:spacing w:val="-5"/>
          <w:sz w:val="21"/>
        </w:rPr>
        <w:t>子供</w:t>
      </w:r>
    </w:p>
    <w:p w14:paraId="51E4C123" w14:textId="77777777" w:rsidR="00C0709D" w:rsidRDefault="00000000" w:rsidP="00C46F68">
      <w:pPr>
        <w:tabs>
          <w:tab w:val="right" w:leader="dot" w:pos="3487"/>
        </w:tabs>
        <w:spacing w:before="68"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手</w:t>
      </w:r>
      <w:r>
        <w:rPr>
          <w:rFonts w:ascii="A-OTF Jun Pro 34" w:eastAsia="A-OTF Jun Pro 34" w:hint="eastAsia"/>
          <w:spacing w:val="-10"/>
          <w:sz w:val="18"/>
        </w:rPr>
        <w:t>当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130</w:t>
      </w:r>
    </w:p>
    <w:p w14:paraId="4FD234A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児童手</w:t>
      </w:r>
      <w:r>
        <w:rPr>
          <w:spacing w:val="-10"/>
        </w:rPr>
        <w:t>当</w:t>
      </w:r>
      <w:r>
        <w:rPr>
          <w:rFonts w:ascii="Times New Roman" w:eastAsia="Times New Roman"/>
        </w:rPr>
        <w:tab/>
      </w:r>
      <w:r>
        <w:rPr>
          <w:spacing w:val="-5"/>
        </w:rPr>
        <w:t>130</w:t>
      </w:r>
    </w:p>
    <w:p w14:paraId="4E3ADBCF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子育て支</w:t>
      </w:r>
      <w:r>
        <w:rPr>
          <w:rFonts w:ascii="A-OTF Jun Pro 34" w:eastAsia="A-OTF Jun Pro 34" w:hint="eastAsia"/>
          <w:spacing w:val="-10"/>
          <w:sz w:val="18"/>
        </w:rPr>
        <w:t>援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131</w:t>
      </w:r>
    </w:p>
    <w:p w14:paraId="430F78A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子供家庭支援センタ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131</w:t>
      </w:r>
    </w:p>
    <w:p w14:paraId="439574F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子供が輝く東京・応援事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131</w:t>
      </w:r>
    </w:p>
    <w:p w14:paraId="57B4113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乳児家庭全戸訪問事業</w:t>
      </w:r>
    </w:p>
    <w:p w14:paraId="3204AE97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t>（こんにちは赤ちゃん事業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132</w:t>
      </w:r>
    </w:p>
    <w:p w14:paraId="78AAA14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子育てひろば事業</w:t>
      </w:r>
    </w:p>
    <w:p w14:paraId="44F948F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t>（地域子育て支援拠点事業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132</w:t>
      </w:r>
    </w:p>
    <w:p w14:paraId="2A717D28" w14:textId="77777777" w:rsidR="00C0709D" w:rsidRDefault="00000000" w:rsidP="00C46F68">
      <w:pPr>
        <w:pStyle w:val="a3"/>
        <w:tabs>
          <w:tab w:val="right" w:leader="dot" w:pos="3487"/>
        </w:tabs>
        <w:spacing w:before="139" w:line="216" w:lineRule="exact"/>
        <w:ind w:left="273"/>
      </w:pPr>
      <w:r>
        <w:br w:type="column"/>
      </w:r>
      <w:r>
        <w:t>子育て短期支援事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132</w:t>
      </w:r>
    </w:p>
    <w:p w14:paraId="5EDB354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一時預かり事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132</w:t>
      </w:r>
    </w:p>
    <w:p w14:paraId="1A98E002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多様な他者との関わりの機会の創</w:t>
      </w:r>
      <w:r>
        <w:rPr>
          <w:spacing w:val="-10"/>
        </w:rPr>
        <w:t>出</w:t>
      </w:r>
      <w:r>
        <w:rPr>
          <w:rFonts w:ascii="Times New Roman" w:eastAsia="Times New Roman"/>
        </w:rPr>
        <w:tab/>
      </w:r>
      <w:r>
        <w:rPr>
          <w:spacing w:val="-5"/>
        </w:rPr>
        <w:t>134</w:t>
      </w:r>
    </w:p>
    <w:p w14:paraId="75D66B1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赤ちゃん・ふらっと事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134</w:t>
      </w:r>
    </w:p>
    <w:p w14:paraId="3DD649D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利用者支援事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134</w:t>
      </w:r>
    </w:p>
    <w:p w14:paraId="60DA73E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子供・子育て応援とうきょう事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134</w:t>
      </w:r>
    </w:p>
    <w:p w14:paraId="379E09E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０１８サポー</w:t>
      </w:r>
      <w:r>
        <w:rPr>
          <w:spacing w:val="-10"/>
        </w:rPr>
        <w:t>ト</w:t>
      </w:r>
      <w:r>
        <w:rPr>
          <w:rFonts w:ascii="Times New Roman" w:eastAsia="Times New Roman"/>
        </w:rPr>
        <w:tab/>
      </w:r>
      <w:r>
        <w:rPr>
          <w:spacing w:val="-5"/>
        </w:rPr>
        <w:t>135</w:t>
      </w:r>
    </w:p>
    <w:p w14:paraId="44EE2B8C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健全育</w:t>
      </w:r>
      <w:r>
        <w:rPr>
          <w:rFonts w:ascii="A-OTF Jun Pro 34" w:eastAsia="A-OTF Jun Pro 34" w:hint="eastAsia"/>
          <w:spacing w:val="-10"/>
          <w:sz w:val="18"/>
        </w:rPr>
        <w:t>成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135</w:t>
      </w:r>
    </w:p>
    <w:p w14:paraId="00096AC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児童</w:t>
      </w:r>
      <w:r>
        <w:rPr>
          <w:spacing w:val="-10"/>
        </w:rPr>
        <w:t>館</w:t>
      </w:r>
      <w:r>
        <w:rPr>
          <w:rFonts w:ascii="Times New Roman" w:eastAsia="Times New Roman"/>
        </w:rPr>
        <w:tab/>
      </w:r>
      <w:r>
        <w:rPr>
          <w:spacing w:val="-5"/>
        </w:rPr>
        <w:t>135</w:t>
      </w:r>
    </w:p>
    <w:p w14:paraId="04525B18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仕事と子育</w:t>
      </w:r>
      <w:r>
        <w:rPr>
          <w:rFonts w:ascii="A-OTF Jun Pro 34" w:eastAsia="A-OTF Jun Pro 34" w:hint="eastAsia"/>
          <w:spacing w:val="-10"/>
          <w:sz w:val="18"/>
        </w:rPr>
        <w:t>て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135</w:t>
      </w:r>
    </w:p>
    <w:p w14:paraId="667D526D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保育所（認可保育所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136</w:t>
      </w:r>
    </w:p>
    <w:p w14:paraId="70D01B9F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認証保育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5"/>
        </w:rPr>
        <w:t>136</w:t>
      </w:r>
    </w:p>
    <w:p w14:paraId="7AC08C5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認定こども</w:t>
      </w:r>
      <w:r>
        <w:rPr>
          <w:spacing w:val="-10"/>
        </w:rPr>
        <w:t>園</w:t>
      </w:r>
      <w:r>
        <w:rPr>
          <w:rFonts w:ascii="Times New Roman" w:eastAsia="Times New Roman"/>
        </w:rPr>
        <w:tab/>
      </w:r>
      <w:r>
        <w:rPr>
          <w:spacing w:val="-5"/>
        </w:rPr>
        <w:t>136</w:t>
      </w:r>
    </w:p>
    <w:p w14:paraId="47D4968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家庭的保育事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136</w:t>
      </w:r>
    </w:p>
    <w:p w14:paraId="419FD0C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小規模保育事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137</w:t>
      </w:r>
    </w:p>
    <w:p w14:paraId="2B190EF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居宅訪問型保育事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137</w:t>
      </w:r>
    </w:p>
    <w:p w14:paraId="7B5F640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事業所内保育事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137</w:t>
      </w:r>
    </w:p>
    <w:p w14:paraId="158C7181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病児保育事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137</w:t>
      </w:r>
    </w:p>
    <w:p w14:paraId="47EB0E2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定期利用保育事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137</w:t>
      </w:r>
    </w:p>
    <w:p w14:paraId="1F8A88B2" w14:textId="17F8C04D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1"/>
          <w:w w:val="90"/>
        </w:rPr>
        <w:t>保育所等を利用する多子世帯への支援</w:t>
      </w:r>
      <w:r w:rsidR="002C627A">
        <w:rPr>
          <w:rFonts w:ascii="Times New Roman" w:eastAsia="Times New Roman"/>
        </w:rPr>
        <w:tab/>
      </w:r>
      <w:r>
        <w:rPr>
          <w:spacing w:val="-5"/>
        </w:rPr>
        <w:t>138</w:t>
      </w:r>
    </w:p>
    <w:p w14:paraId="20AAD3A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学童クラ</w:t>
      </w:r>
      <w:r>
        <w:rPr>
          <w:spacing w:val="-10"/>
        </w:rPr>
        <w:t>ブ</w:t>
      </w:r>
      <w:r>
        <w:rPr>
          <w:rFonts w:ascii="Times New Roman" w:eastAsia="Times New Roman"/>
        </w:rPr>
        <w:tab/>
      </w:r>
      <w:r>
        <w:rPr>
          <w:spacing w:val="-5"/>
        </w:rPr>
        <w:t>138</w:t>
      </w:r>
    </w:p>
    <w:p w14:paraId="54878AD5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1"/>
        </w:rPr>
        <w:t>子育て援助活動支援事業</w:t>
      </w:r>
    </w:p>
    <w:p w14:paraId="6EE5F84D" w14:textId="3CF5F894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358"/>
      </w:pPr>
      <w:r>
        <w:rPr>
          <w:spacing w:val="-8"/>
        </w:rPr>
        <w:t>（</w:t>
      </w:r>
      <w:r>
        <w:rPr>
          <w:spacing w:val="-24"/>
        </w:rPr>
        <w:t>ファミリー・サポート・センター事業</w:t>
      </w:r>
      <w:r>
        <w:rPr>
          <w:spacing w:val="-8"/>
        </w:rPr>
        <w:t>）</w:t>
      </w:r>
      <w:r w:rsidR="002C627A">
        <w:rPr>
          <w:rFonts w:ascii="Times New Roman" w:eastAsia="Times New Roman"/>
        </w:rPr>
        <w:tab/>
      </w:r>
      <w:r>
        <w:rPr>
          <w:spacing w:val="-8"/>
        </w:rPr>
        <w:t>138</w:t>
      </w:r>
    </w:p>
    <w:p w14:paraId="07738388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健</w:t>
      </w:r>
      <w:r>
        <w:rPr>
          <w:rFonts w:ascii="A-OTF Jun Pro 34" w:eastAsia="A-OTF Jun Pro 34" w:hint="eastAsia"/>
          <w:spacing w:val="-10"/>
          <w:sz w:val="18"/>
        </w:rPr>
        <w:t>康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139</w:t>
      </w:r>
    </w:p>
    <w:p w14:paraId="7589BF1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母子の健康診査・保健指</w:t>
      </w:r>
      <w:r>
        <w:rPr>
          <w:spacing w:val="-10"/>
        </w:rPr>
        <w:t>導</w:t>
      </w:r>
      <w:r>
        <w:rPr>
          <w:rFonts w:ascii="Times New Roman" w:eastAsia="Times New Roman"/>
        </w:rPr>
        <w:tab/>
      </w:r>
      <w:r>
        <w:rPr>
          <w:spacing w:val="-5"/>
        </w:rPr>
        <w:t>139</w:t>
      </w:r>
    </w:p>
    <w:p w14:paraId="4073ADA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妊娠支援ポータルサイ</w:t>
      </w:r>
      <w:r>
        <w:rPr>
          <w:spacing w:val="-10"/>
        </w:rPr>
        <w:t>ト</w:t>
      </w:r>
      <w:r>
        <w:rPr>
          <w:rFonts w:ascii="Times New Roman" w:eastAsia="Times New Roman"/>
        </w:rPr>
        <w:tab/>
      </w:r>
      <w:r>
        <w:rPr>
          <w:spacing w:val="-5"/>
        </w:rPr>
        <w:t>141</w:t>
      </w:r>
    </w:p>
    <w:p w14:paraId="30DA3F7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東京都こども医療ガイ</w:t>
      </w:r>
      <w:r>
        <w:rPr>
          <w:spacing w:val="-10"/>
        </w:rPr>
        <w:t>ド</w:t>
      </w:r>
      <w:r>
        <w:rPr>
          <w:rFonts w:ascii="Times New Roman" w:eastAsia="Times New Roman"/>
        </w:rPr>
        <w:tab/>
      </w:r>
      <w:r>
        <w:rPr>
          <w:spacing w:val="-5"/>
        </w:rPr>
        <w:t>141</w:t>
      </w:r>
    </w:p>
    <w:p w14:paraId="3FC21AAA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入院助</w:t>
      </w:r>
      <w:r>
        <w:rPr>
          <w:spacing w:val="-10"/>
        </w:rPr>
        <w:t>産</w:t>
      </w:r>
      <w:r>
        <w:rPr>
          <w:rFonts w:ascii="Times New Roman" w:eastAsia="Times New Roman"/>
        </w:rPr>
        <w:tab/>
      </w:r>
      <w:r>
        <w:rPr>
          <w:spacing w:val="-5"/>
        </w:rPr>
        <w:t>141</w:t>
      </w:r>
    </w:p>
    <w:p w14:paraId="1485C274" w14:textId="2702904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3"/>
        </w:rPr>
        <w:t>妊娠高血圧症候群等の医療費助成</w:t>
      </w:r>
      <w:r w:rsidR="002C627A">
        <w:rPr>
          <w:rFonts w:ascii="Times New Roman" w:eastAsia="Times New Roman"/>
        </w:rPr>
        <w:tab/>
      </w:r>
      <w:r>
        <w:rPr>
          <w:spacing w:val="-5"/>
        </w:rPr>
        <w:t>142</w:t>
      </w:r>
    </w:p>
    <w:p w14:paraId="6A8195AF" w14:textId="5F2ACF99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特定不妊治療費（先進医療）</w:t>
      </w:r>
      <w:r>
        <w:rPr>
          <w:spacing w:val="13"/>
        </w:rPr>
        <w:t>助成</w:t>
      </w:r>
      <w:r w:rsidR="002C627A">
        <w:rPr>
          <w:rFonts w:ascii="Times New Roman" w:eastAsia="Times New Roman"/>
        </w:rPr>
        <w:tab/>
      </w:r>
      <w:r>
        <w:rPr>
          <w:spacing w:val="-5"/>
        </w:rPr>
        <w:t>142</w:t>
      </w:r>
    </w:p>
    <w:p w14:paraId="08584799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不妊検査等助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142</w:t>
      </w:r>
    </w:p>
    <w:p w14:paraId="3DBF771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不育症検査助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142</w:t>
      </w:r>
    </w:p>
    <w:p w14:paraId="7547DA1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卵子凍結への支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143</w:t>
      </w:r>
    </w:p>
    <w:p w14:paraId="6087459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rPr>
          <w:spacing w:val="-2"/>
        </w:rPr>
        <w:t>凍結卵子を使用した</w:t>
      </w:r>
    </w:p>
    <w:p w14:paraId="40851DB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443"/>
      </w:pPr>
      <w:r>
        <w:t>生殖補助医療への助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143</w:t>
      </w:r>
    </w:p>
    <w:p w14:paraId="4DD13B30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療育給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143</w:t>
      </w:r>
    </w:p>
    <w:p w14:paraId="6ED86E23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小児慢性特定疾病の医療費助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143</w:t>
      </w:r>
    </w:p>
    <w:p w14:paraId="00061C6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養育医療の給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144</w:t>
      </w:r>
    </w:p>
    <w:p w14:paraId="057CF756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自立支援医療（育成医療）の給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144</w:t>
      </w:r>
    </w:p>
    <w:p w14:paraId="26295624" w14:textId="0E406E71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1"/>
          <w:w w:val="90"/>
        </w:rPr>
        <w:t>小児慢性特定疾病児童等自立支援事業</w:t>
      </w:r>
      <w:r w:rsidR="002C627A">
        <w:rPr>
          <w:rFonts w:ascii="Times New Roman" w:eastAsia="Times New Roman"/>
        </w:rPr>
        <w:tab/>
      </w:r>
      <w:r>
        <w:rPr>
          <w:spacing w:val="-5"/>
        </w:rPr>
        <w:t>144</w:t>
      </w:r>
    </w:p>
    <w:p w14:paraId="1ADA778B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移行期医療支援体制整備事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145</w:t>
      </w:r>
    </w:p>
    <w:p w14:paraId="4A28D64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乳幼児医療費の助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145</w:t>
      </w:r>
    </w:p>
    <w:p w14:paraId="1BB23AC4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義務教育就学児医療費の助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145</w:t>
      </w:r>
    </w:p>
    <w:p w14:paraId="1F852F2C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高校生等医療費の助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146</w:t>
      </w:r>
    </w:p>
    <w:p w14:paraId="536F66C7" w14:textId="77777777" w:rsidR="00C0709D" w:rsidRDefault="00000000" w:rsidP="00C46F68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>
        <w:rPr>
          <w:rFonts w:ascii="A-OTF Jun Pro 34" w:eastAsia="A-OTF Jun Pro 34" w:hint="eastAsia"/>
          <w:sz w:val="18"/>
        </w:rPr>
        <w:t>里親</w:t>
      </w:r>
      <w:r>
        <w:rPr>
          <w:rFonts w:ascii="A-OTF Jun Pro 34" w:eastAsia="A-OTF Jun Pro 34" w:hint="eastAsia"/>
          <w:spacing w:val="-10"/>
          <w:sz w:val="18"/>
        </w:rPr>
        <w:t>等</w:t>
      </w:r>
      <w:r>
        <w:rPr>
          <w:rFonts w:ascii="Times New Roman" w:eastAsia="Times New Roman"/>
          <w:sz w:val="18"/>
        </w:rPr>
        <w:tab/>
      </w:r>
      <w:r>
        <w:rPr>
          <w:spacing w:val="-5"/>
          <w:position w:val="1"/>
          <w:sz w:val="17"/>
        </w:rPr>
        <w:t>146</w:t>
      </w:r>
    </w:p>
    <w:p w14:paraId="73C6B82E" w14:textId="77777777" w:rsidR="00C0709D" w:rsidRDefault="00000000" w:rsidP="00C46F68">
      <w:pPr>
        <w:pStyle w:val="a3"/>
        <w:tabs>
          <w:tab w:val="right" w:leader="dot" w:pos="3487"/>
        </w:tabs>
        <w:spacing w:line="216" w:lineRule="exact"/>
        <w:ind w:left="273"/>
      </w:pPr>
      <w:r>
        <w:t>養育家庭（里親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5"/>
        </w:rPr>
        <w:t>146</w:t>
      </w:r>
    </w:p>
    <w:p w14:paraId="2994BF63" w14:textId="77777777" w:rsidR="00C0709D" w:rsidRDefault="00C0709D">
      <w:pPr>
        <w:spacing w:line="214" w:lineRule="exact"/>
        <w:sectPr w:rsidR="00C0709D">
          <w:headerReference w:type="default" r:id="rId14"/>
          <w:footerReference w:type="even" r:id="rId15"/>
          <w:footerReference w:type="default" r:id="rId16"/>
          <w:pgSz w:w="8400" w:h="11910"/>
          <w:pgMar w:top="880" w:right="380" w:bottom="780" w:left="520" w:header="564" w:footer="594" w:gutter="0"/>
          <w:pgNumType w:start="13"/>
          <w:cols w:num="2" w:space="720" w:equalWidth="0">
            <w:col w:w="3546" w:space="196"/>
            <w:col w:w="3758"/>
          </w:cols>
        </w:sectPr>
      </w:pPr>
    </w:p>
    <w:p w14:paraId="4A7F0A69" w14:textId="77777777" w:rsidR="00C0709D" w:rsidRPr="002C627A" w:rsidRDefault="00000000" w:rsidP="002C627A">
      <w:pPr>
        <w:pStyle w:val="a3"/>
        <w:tabs>
          <w:tab w:val="right" w:leader="dot" w:pos="3487"/>
        </w:tabs>
        <w:spacing w:before="98" w:line="216" w:lineRule="exact"/>
        <w:ind w:left="273"/>
      </w:pPr>
      <w:r w:rsidRPr="002C627A">
        <w:lastRenderedPageBreak/>
        <w:t>専門養育家</w:t>
      </w:r>
      <w:r w:rsidRPr="002C627A">
        <w:rPr>
          <w:spacing w:val="-10"/>
        </w:rPr>
        <w:t>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147</w:t>
      </w:r>
    </w:p>
    <w:p w14:paraId="06BF48FF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親族里</w:t>
      </w:r>
      <w:r w:rsidRPr="002C627A">
        <w:rPr>
          <w:spacing w:val="-10"/>
        </w:rPr>
        <w:t>親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147</w:t>
      </w:r>
    </w:p>
    <w:p w14:paraId="736012DC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2"/>
        </w:rPr>
        <w:t>ファミリーホーム</w:t>
      </w:r>
    </w:p>
    <w:p w14:paraId="47C072E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358"/>
      </w:pPr>
      <w:r w:rsidRPr="002C627A">
        <w:t>（小規模住居型児童養育事業</w:t>
      </w:r>
      <w:r w:rsidRPr="002C627A">
        <w:rPr>
          <w:spacing w:val="-10"/>
        </w:rPr>
        <w:t>）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147</w:t>
      </w:r>
    </w:p>
    <w:p w14:paraId="3D05518D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養子縁組里</w:t>
      </w:r>
      <w:r w:rsidRPr="002C627A">
        <w:rPr>
          <w:spacing w:val="-10"/>
        </w:rPr>
        <w:t>親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147</w:t>
      </w:r>
    </w:p>
    <w:p w14:paraId="10166033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フレンドホー</w:t>
      </w:r>
      <w:r w:rsidRPr="002C627A">
        <w:rPr>
          <w:spacing w:val="-10"/>
        </w:rPr>
        <w:t>ム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148</w:t>
      </w:r>
    </w:p>
    <w:p w14:paraId="45752D10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施</w:t>
      </w:r>
      <w:r w:rsidRPr="002C627A">
        <w:rPr>
          <w:rFonts w:ascii="A-OTF Jun Pro 34" w:eastAsia="A-OTF Jun Pro 34" w:hint="eastAsia"/>
          <w:spacing w:val="-10"/>
          <w:sz w:val="18"/>
        </w:rPr>
        <w:t>設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148</w:t>
      </w:r>
    </w:p>
    <w:p w14:paraId="3B4EA2EB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乳児</w:t>
      </w:r>
      <w:r w:rsidRPr="002C627A">
        <w:rPr>
          <w:spacing w:val="-10"/>
        </w:rPr>
        <w:t>院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148</w:t>
      </w:r>
    </w:p>
    <w:p w14:paraId="52CCDE9F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乳児院の家庭養育推進事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149</w:t>
      </w:r>
    </w:p>
    <w:p w14:paraId="18855E05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児童養護施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149</w:t>
      </w:r>
    </w:p>
    <w:p w14:paraId="4F749AA4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養護児童グループホー</w:t>
      </w:r>
      <w:r w:rsidRPr="002C627A">
        <w:rPr>
          <w:spacing w:val="-10"/>
        </w:rPr>
        <w:t>ム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149</w:t>
      </w:r>
    </w:p>
    <w:p w14:paraId="475D6197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専門機能強化型児童養護施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149</w:t>
      </w:r>
    </w:p>
    <w:p w14:paraId="6475B9C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連携型専門ケア機能モデル事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149</w:t>
      </w:r>
    </w:p>
    <w:p w14:paraId="136575B8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児童自立支援施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150</w:t>
      </w:r>
    </w:p>
    <w:p w14:paraId="3661C692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自立援助ホー</w:t>
      </w:r>
      <w:r w:rsidRPr="002C627A">
        <w:rPr>
          <w:spacing w:val="-10"/>
        </w:rPr>
        <w:t>ム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150</w:t>
      </w:r>
    </w:p>
    <w:p w14:paraId="600BA7C1" w14:textId="77777777" w:rsidR="00C0709D" w:rsidRPr="002C627A" w:rsidRDefault="00000000" w:rsidP="002C627A">
      <w:pPr>
        <w:pStyle w:val="a3"/>
        <w:tabs>
          <w:tab w:val="right" w:leader="dot" w:pos="3487"/>
        </w:tabs>
        <w:spacing w:before="1" w:line="216" w:lineRule="exact"/>
        <w:ind w:left="443" w:right="38" w:hanging="171"/>
      </w:pPr>
      <w:r w:rsidRPr="002C627A">
        <w:rPr>
          <w:spacing w:val="-2"/>
        </w:rPr>
        <w:t>社会的養護自立支援拠点事業</w:t>
      </w:r>
      <w:r w:rsidRPr="002C627A">
        <w:rPr>
          <w:spacing w:val="80"/>
        </w:rPr>
        <w:t xml:space="preserve">       </w:t>
      </w:r>
      <w:r w:rsidRPr="002C627A">
        <w:rPr>
          <w:spacing w:val="-2"/>
        </w:rPr>
        <w:t>(ふらっとホーム事業)</w:t>
      </w:r>
      <w:r w:rsidRPr="002C627A">
        <w:rPr>
          <w:rFonts w:ascii="Times New Roman" w:eastAsia="Times New Roman"/>
        </w:rPr>
        <w:tab/>
      </w:r>
      <w:r w:rsidRPr="002C627A">
        <w:rPr>
          <w:spacing w:val="-10"/>
        </w:rPr>
        <w:t>150</w:t>
      </w:r>
    </w:p>
    <w:p w14:paraId="3A2F735A" w14:textId="7F26667A" w:rsidR="00C0709D" w:rsidRPr="002C627A" w:rsidRDefault="00000000" w:rsidP="002C627A">
      <w:pPr>
        <w:tabs>
          <w:tab w:val="right" w:leader="dot" w:pos="3487"/>
        </w:tabs>
        <w:spacing w:before="77" w:line="216" w:lineRule="exact"/>
        <w:ind w:left="103"/>
        <w:rPr>
          <w:rFonts w:ascii="A-OTF Jun Pro 34" w:eastAsia="A-OTF Jun Pro 34"/>
          <w:sz w:val="21"/>
        </w:rPr>
      </w:pPr>
      <w:r w:rsidRPr="002C627A">
        <w:rPr>
          <w:rFonts w:ascii="A-OTF Jun Pro 34" w:eastAsia="A-OTF Jun Pro 34" w:hint="eastAsia"/>
          <w:spacing w:val="-10"/>
          <w:sz w:val="21"/>
        </w:rPr>
        <w:t>５</w:t>
      </w:r>
      <w:r w:rsidR="002C627A">
        <w:rPr>
          <w:rFonts w:ascii="A-OTF Jun Pro 34" w:eastAsia="A-OTF Jun Pro 34" w:hint="eastAsia"/>
          <w:sz w:val="21"/>
        </w:rPr>
        <w:t xml:space="preserve">　</w:t>
      </w:r>
      <w:r w:rsidRPr="002C627A">
        <w:rPr>
          <w:rFonts w:ascii="A-OTF Jun Pro 34" w:eastAsia="A-OTF Jun Pro 34" w:hint="eastAsia"/>
          <w:spacing w:val="-2"/>
          <w:sz w:val="21"/>
        </w:rPr>
        <w:t>ひとり親家庭・女性</w:t>
      </w:r>
    </w:p>
    <w:p w14:paraId="49690E2C" w14:textId="77777777" w:rsidR="00C0709D" w:rsidRPr="002C627A" w:rsidRDefault="00000000" w:rsidP="0020471B">
      <w:pPr>
        <w:tabs>
          <w:tab w:val="right" w:leader="dot" w:pos="3487"/>
        </w:tabs>
        <w:spacing w:before="68" w:line="216" w:lineRule="exact"/>
        <w:ind w:left="102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ひとり親家</w:t>
      </w:r>
      <w:r w:rsidRPr="002C627A">
        <w:rPr>
          <w:rFonts w:ascii="A-OTF Jun Pro 34" w:eastAsia="A-OTF Jun Pro 34" w:hint="eastAsia"/>
          <w:spacing w:val="-10"/>
          <w:sz w:val="18"/>
        </w:rPr>
        <w:t>庭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153</w:t>
      </w:r>
    </w:p>
    <w:p w14:paraId="5E519CF4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1"/>
        </w:rPr>
        <w:t>母子・父子自立支援プログラム</w:t>
      </w:r>
    </w:p>
    <w:p w14:paraId="7BFF16D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t>策定事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153</w:t>
      </w:r>
    </w:p>
    <w:p w14:paraId="041C9DB6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ひとり親家庭相談窓口強化事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153</w:t>
      </w:r>
    </w:p>
    <w:p w14:paraId="58DB13F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就業支援事業・就業支援講習</w:t>
      </w:r>
      <w:r w:rsidRPr="002C627A">
        <w:rPr>
          <w:spacing w:val="-10"/>
        </w:rPr>
        <w:t>会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153</w:t>
      </w:r>
    </w:p>
    <w:p w14:paraId="0DA82009" w14:textId="77777777" w:rsidR="002C627A" w:rsidRDefault="00000000" w:rsidP="002C627A">
      <w:pPr>
        <w:pStyle w:val="a3"/>
        <w:tabs>
          <w:tab w:val="right" w:leader="dot" w:pos="3487"/>
        </w:tabs>
        <w:spacing w:before="2" w:line="216" w:lineRule="exact"/>
        <w:ind w:left="443" w:right="378" w:hanging="171"/>
        <w:rPr>
          <w:spacing w:val="40"/>
        </w:rPr>
      </w:pPr>
      <w:r w:rsidRPr="002C627A">
        <w:rPr>
          <w:spacing w:val="-2"/>
        </w:rPr>
        <w:t>生活相談・養育費相談・離婚前後の</w:t>
      </w:r>
    </w:p>
    <w:p w14:paraId="679A34E3" w14:textId="0A76E126" w:rsidR="00C0709D" w:rsidRPr="002C627A" w:rsidRDefault="00000000" w:rsidP="002C627A">
      <w:pPr>
        <w:pStyle w:val="a3"/>
        <w:tabs>
          <w:tab w:val="right" w:leader="dot" w:pos="3487"/>
        </w:tabs>
        <w:spacing w:before="2" w:line="216" w:lineRule="exact"/>
        <w:ind w:left="442" w:right="380"/>
      </w:pPr>
      <w:r w:rsidRPr="002C627A">
        <w:rPr>
          <w:spacing w:val="-2"/>
        </w:rPr>
        <w:t>法律相談・面会交流支援・離婚前後</w:t>
      </w:r>
    </w:p>
    <w:p w14:paraId="21EBC4DB" w14:textId="21078359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rPr>
          <w:spacing w:val="3"/>
        </w:rPr>
        <w:t>の親支援講座・グループ相談会</w:t>
      </w:r>
      <w:r w:rsidR="002C627A">
        <w:rPr>
          <w:rFonts w:ascii="Times New Roman" w:eastAsia="Times New Roman"/>
        </w:rPr>
        <w:tab/>
      </w:r>
      <w:r w:rsidRPr="002C627A">
        <w:rPr>
          <w:spacing w:val="-5"/>
        </w:rPr>
        <w:t>154</w:t>
      </w:r>
    </w:p>
    <w:p w14:paraId="6CEBB79C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在宅就業推進事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154</w:t>
      </w:r>
    </w:p>
    <w:p w14:paraId="29EFC266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ひとり親家庭就業推進事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154</w:t>
      </w:r>
    </w:p>
    <w:p w14:paraId="6E019E17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1"/>
        </w:rPr>
        <w:t>母子家庭及び父子家庭</w:t>
      </w:r>
    </w:p>
    <w:p w14:paraId="4F1ACCCB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t>自立支援教育訓練給付金事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154</w:t>
      </w:r>
    </w:p>
    <w:p w14:paraId="522F6C13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1"/>
        </w:rPr>
        <w:t>母子家庭及び父子家庭</w:t>
      </w:r>
    </w:p>
    <w:p w14:paraId="0855B6A4" w14:textId="77777777" w:rsidR="002C627A" w:rsidRPr="002C627A" w:rsidRDefault="00000000" w:rsidP="002C627A">
      <w:pPr>
        <w:pStyle w:val="a3"/>
        <w:tabs>
          <w:tab w:val="right" w:leader="dot" w:pos="3487"/>
        </w:tabs>
        <w:spacing w:before="2" w:line="216" w:lineRule="exact"/>
        <w:ind w:left="273" w:right="38" w:firstLine="170"/>
      </w:pPr>
      <w:r w:rsidRPr="002C627A">
        <w:rPr>
          <w:spacing w:val="1"/>
        </w:rPr>
        <w:t>高等職業訓練促進給付金等事業</w:t>
      </w:r>
      <w:r w:rsidR="002C627A" w:rsidRPr="002C627A">
        <w:rPr>
          <w:rFonts w:ascii="Times New Roman" w:eastAsia="Times New Roman"/>
        </w:rPr>
        <w:tab/>
      </w:r>
      <w:r w:rsidRPr="002C627A">
        <w:t>155</w:t>
      </w:r>
    </w:p>
    <w:p w14:paraId="0051F710" w14:textId="022CB62E" w:rsidR="00C0709D" w:rsidRPr="002C627A" w:rsidRDefault="00000000" w:rsidP="002C627A">
      <w:pPr>
        <w:pStyle w:val="a3"/>
        <w:tabs>
          <w:tab w:val="right" w:leader="dot" w:pos="3487"/>
        </w:tabs>
        <w:spacing w:before="2" w:line="216" w:lineRule="exact"/>
        <w:ind w:left="273" w:right="38" w:firstLine="170"/>
      </w:pPr>
      <w:r w:rsidRPr="002C627A">
        <w:rPr>
          <w:spacing w:val="-2"/>
        </w:rPr>
        <w:t>ひとり親家庭等高等学校卒業程度</w:t>
      </w:r>
    </w:p>
    <w:p w14:paraId="637FD257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t>認定試験合格支援事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155</w:t>
      </w:r>
    </w:p>
    <w:p w14:paraId="39B52FEB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1"/>
        </w:rPr>
        <w:t>ひとり親家庭等高等職業訓練</w:t>
      </w:r>
    </w:p>
    <w:p w14:paraId="76FC2A34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t>促進資金貸付事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155</w:t>
      </w:r>
    </w:p>
    <w:p w14:paraId="42EBF2F1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児童扶養手</w:t>
      </w:r>
      <w:r w:rsidRPr="002C627A">
        <w:rPr>
          <w:spacing w:val="-10"/>
        </w:rPr>
        <w:t>当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156</w:t>
      </w:r>
    </w:p>
    <w:p w14:paraId="70D3F0AC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児童育成手当（育成手当</w:t>
      </w:r>
      <w:r w:rsidRPr="002C627A">
        <w:rPr>
          <w:spacing w:val="-10"/>
        </w:rPr>
        <w:t>）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157</w:t>
      </w:r>
    </w:p>
    <w:p w14:paraId="0DC4F09F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ひとり親家庭等医療費の助</w:t>
      </w:r>
      <w:r w:rsidRPr="002C627A">
        <w:rPr>
          <w:spacing w:val="-10"/>
        </w:rPr>
        <w:t>成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157</w:t>
      </w:r>
    </w:p>
    <w:p w14:paraId="574FBA3C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母子及び父子福祉資</w:t>
      </w:r>
      <w:r w:rsidRPr="002C627A">
        <w:rPr>
          <w:spacing w:val="-10"/>
        </w:rPr>
        <w:t>金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158</w:t>
      </w:r>
    </w:p>
    <w:p w14:paraId="28A86BA9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母子生活支援施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158</w:t>
      </w:r>
    </w:p>
    <w:p w14:paraId="60370065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製造たばこ小売販売業の許</w:t>
      </w:r>
      <w:r w:rsidRPr="002C627A">
        <w:rPr>
          <w:spacing w:val="-10"/>
        </w:rPr>
        <w:t>可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158</w:t>
      </w:r>
    </w:p>
    <w:p w14:paraId="3916FFE7" w14:textId="1C189AE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1"/>
        </w:rPr>
        <w:t>ひとり親家庭ホームヘルプサービス</w:t>
      </w:r>
      <w:r w:rsidR="002C627A">
        <w:rPr>
          <w:rFonts w:ascii="Times New Roman" w:eastAsia="Times New Roman"/>
        </w:rPr>
        <w:tab/>
      </w:r>
      <w:r w:rsidRPr="002C627A">
        <w:rPr>
          <w:spacing w:val="-5"/>
        </w:rPr>
        <w:t>158</w:t>
      </w:r>
    </w:p>
    <w:p w14:paraId="42641942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女</w:t>
      </w:r>
      <w:r w:rsidRPr="002C627A">
        <w:rPr>
          <w:rFonts w:ascii="A-OTF Jun Pro 34" w:eastAsia="A-OTF Jun Pro 34" w:hint="eastAsia"/>
          <w:spacing w:val="-10"/>
          <w:sz w:val="18"/>
        </w:rPr>
        <w:t>性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160</w:t>
      </w:r>
    </w:p>
    <w:p w14:paraId="1529D8BD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女性福祉資</w:t>
      </w:r>
      <w:r w:rsidRPr="002C627A">
        <w:rPr>
          <w:spacing w:val="-10"/>
        </w:rPr>
        <w:t>金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160</w:t>
      </w:r>
    </w:p>
    <w:p w14:paraId="016C8363" w14:textId="77777777" w:rsidR="00C0709D" w:rsidRPr="002C627A" w:rsidRDefault="00000000" w:rsidP="002C627A">
      <w:pPr>
        <w:pStyle w:val="a3"/>
        <w:tabs>
          <w:tab w:val="right" w:leader="dot" w:pos="3487"/>
        </w:tabs>
        <w:spacing w:before="98" w:line="216" w:lineRule="exact"/>
        <w:ind w:left="273"/>
      </w:pPr>
      <w:r w:rsidRPr="002C627A">
        <w:br w:type="column"/>
      </w:r>
      <w:r w:rsidRPr="002C627A">
        <w:t>婦人保護施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161</w:t>
      </w:r>
    </w:p>
    <w:p w14:paraId="3AF90D56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来日外国人女性の緊急保護事</w:t>
      </w:r>
      <w:r w:rsidRPr="002C627A">
        <w:rPr>
          <w:spacing w:val="-10"/>
        </w:rPr>
        <w:t>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161</w:t>
      </w:r>
    </w:p>
    <w:p w14:paraId="7F8161B3" w14:textId="625D2787" w:rsidR="00C0709D" w:rsidRPr="002C627A" w:rsidRDefault="00000000" w:rsidP="002C627A">
      <w:pPr>
        <w:tabs>
          <w:tab w:val="right" w:leader="dot" w:pos="3487"/>
        </w:tabs>
        <w:spacing w:before="75" w:line="216" w:lineRule="exact"/>
        <w:ind w:left="103"/>
        <w:rPr>
          <w:rFonts w:ascii="A-OTF Jun Pro 34" w:eastAsia="A-OTF Jun Pro 34"/>
          <w:sz w:val="21"/>
        </w:rPr>
      </w:pPr>
      <w:r w:rsidRPr="002C627A">
        <w:rPr>
          <w:rFonts w:ascii="A-OTF Jun Pro 34" w:eastAsia="A-OTF Jun Pro 34" w:hint="eastAsia"/>
          <w:spacing w:val="-10"/>
          <w:sz w:val="21"/>
        </w:rPr>
        <w:t>６</w:t>
      </w:r>
      <w:r w:rsidR="002C627A">
        <w:rPr>
          <w:rFonts w:ascii="A-OTF Jun Pro 34" w:eastAsia="A-OTF Jun Pro 34" w:hint="eastAsia"/>
          <w:sz w:val="21"/>
        </w:rPr>
        <w:t xml:space="preserve">　</w:t>
      </w:r>
      <w:r w:rsidRPr="002C627A">
        <w:rPr>
          <w:rFonts w:ascii="A-OTF Jun Pro 34" w:eastAsia="A-OTF Jun Pro 34" w:hint="eastAsia"/>
          <w:spacing w:val="-3"/>
          <w:sz w:val="21"/>
        </w:rPr>
        <w:t>生活保護</w:t>
      </w:r>
    </w:p>
    <w:p w14:paraId="218E03F2" w14:textId="77777777" w:rsidR="00C0709D" w:rsidRPr="002C627A" w:rsidRDefault="00000000" w:rsidP="002C627A">
      <w:pPr>
        <w:tabs>
          <w:tab w:val="right" w:leader="dot" w:pos="3487"/>
        </w:tabs>
        <w:spacing w:before="68"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生活保護制</w:t>
      </w:r>
      <w:r w:rsidRPr="002C627A">
        <w:rPr>
          <w:rFonts w:ascii="A-OTF Jun Pro 34" w:eastAsia="A-OTF Jun Pro 34" w:hint="eastAsia"/>
          <w:spacing w:val="-10"/>
          <w:sz w:val="18"/>
        </w:rPr>
        <w:t>度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165</w:t>
      </w:r>
    </w:p>
    <w:p w14:paraId="603A0E63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保護の申請と決</w:t>
      </w:r>
      <w:r w:rsidRPr="002C627A">
        <w:rPr>
          <w:spacing w:val="-10"/>
        </w:rPr>
        <w:t>定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165</w:t>
      </w:r>
    </w:p>
    <w:p w14:paraId="2E46E400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審査請</w:t>
      </w:r>
      <w:r w:rsidRPr="002C627A">
        <w:rPr>
          <w:spacing w:val="-10"/>
        </w:rPr>
        <w:t>求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166</w:t>
      </w:r>
    </w:p>
    <w:p w14:paraId="70A5AD63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生活保護の種</w:t>
      </w:r>
      <w:r w:rsidRPr="002C627A">
        <w:rPr>
          <w:rFonts w:ascii="A-OTF Jun Pro 34" w:eastAsia="A-OTF Jun Pro 34" w:hint="eastAsia"/>
          <w:spacing w:val="-10"/>
          <w:sz w:val="18"/>
        </w:rPr>
        <w:t>類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166</w:t>
      </w:r>
    </w:p>
    <w:p w14:paraId="1EF9A38E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生活扶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167</w:t>
      </w:r>
    </w:p>
    <w:p w14:paraId="6A044A56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教育扶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169</w:t>
      </w:r>
    </w:p>
    <w:p w14:paraId="41A4B795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住宅扶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169</w:t>
      </w:r>
    </w:p>
    <w:p w14:paraId="6723B002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医療扶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169</w:t>
      </w:r>
    </w:p>
    <w:p w14:paraId="5F24379B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介護扶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169</w:t>
      </w:r>
    </w:p>
    <w:p w14:paraId="0B763152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出産扶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170</w:t>
      </w:r>
    </w:p>
    <w:p w14:paraId="504EBB81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生業扶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170</w:t>
      </w:r>
    </w:p>
    <w:p w14:paraId="777C1DD9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葬祭扶</w:t>
      </w:r>
      <w:r w:rsidRPr="002C627A">
        <w:rPr>
          <w:spacing w:val="-10"/>
        </w:rPr>
        <w:t>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170</w:t>
      </w:r>
    </w:p>
    <w:p w14:paraId="6F9213CD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27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施</w:t>
      </w:r>
      <w:r w:rsidRPr="002C627A">
        <w:rPr>
          <w:rFonts w:ascii="A-OTF Jun Pro 34" w:eastAsia="A-OTF Jun Pro 34" w:hint="eastAsia"/>
          <w:spacing w:val="-10"/>
          <w:sz w:val="18"/>
        </w:rPr>
        <w:t>設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170</w:t>
      </w:r>
    </w:p>
    <w:p w14:paraId="520E96FC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救護施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170</w:t>
      </w:r>
    </w:p>
    <w:p w14:paraId="14C31099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更生施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171</w:t>
      </w:r>
    </w:p>
    <w:p w14:paraId="1A608943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宿所提供施</w:t>
      </w:r>
      <w:r w:rsidRPr="002C627A">
        <w:rPr>
          <w:spacing w:val="-10"/>
        </w:rPr>
        <w:t>設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171</w:t>
      </w:r>
    </w:p>
    <w:p w14:paraId="047E945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指定医療機</w:t>
      </w:r>
      <w:r w:rsidRPr="002C627A">
        <w:rPr>
          <w:spacing w:val="-10"/>
        </w:rPr>
        <w:t>関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171</w:t>
      </w:r>
    </w:p>
    <w:p w14:paraId="070DFF57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指定介護機</w:t>
      </w:r>
      <w:r w:rsidRPr="002C627A">
        <w:rPr>
          <w:spacing w:val="-10"/>
        </w:rPr>
        <w:t>関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171</w:t>
      </w:r>
    </w:p>
    <w:p w14:paraId="3F095A63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その</w:t>
      </w:r>
      <w:r w:rsidRPr="002C627A">
        <w:rPr>
          <w:rFonts w:ascii="A-OTF Jun Pro 34" w:eastAsia="A-OTF Jun Pro 34" w:hint="eastAsia"/>
          <w:spacing w:val="-10"/>
          <w:sz w:val="18"/>
        </w:rPr>
        <w:t>他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171</w:t>
      </w:r>
    </w:p>
    <w:p w14:paraId="64DD6121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都加算援</w:t>
      </w:r>
      <w:r w:rsidRPr="002C627A">
        <w:rPr>
          <w:spacing w:val="-10"/>
        </w:rPr>
        <w:t>護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171</w:t>
      </w:r>
    </w:p>
    <w:p w14:paraId="1BE40EAD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税の減免な</w:t>
      </w:r>
      <w:r w:rsidRPr="002C627A">
        <w:rPr>
          <w:spacing w:val="-10"/>
        </w:rPr>
        <w:t>ど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172</w:t>
      </w:r>
    </w:p>
    <w:p w14:paraId="1713B49A" w14:textId="51923EFF" w:rsidR="00C0709D" w:rsidRPr="002C627A" w:rsidRDefault="00000000" w:rsidP="002C627A">
      <w:pPr>
        <w:tabs>
          <w:tab w:val="right" w:leader="dot" w:pos="3487"/>
        </w:tabs>
        <w:spacing w:before="75" w:line="216" w:lineRule="exact"/>
        <w:ind w:left="103"/>
        <w:rPr>
          <w:rFonts w:ascii="A-OTF Jun Pro 34" w:eastAsia="A-OTF Jun Pro 34"/>
          <w:sz w:val="21"/>
        </w:rPr>
      </w:pPr>
      <w:r w:rsidRPr="002C627A">
        <w:rPr>
          <w:rFonts w:ascii="A-OTF Jun Pro 34" w:eastAsia="A-OTF Jun Pro 34" w:hint="eastAsia"/>
          <w:spacing w:val="-10"/>
          <w:sz w:val="21"/>
        </w:rPr>
        <w:t>７</w:t>
      </w:r>
      <w:r w:rsidR="0020471B">
        <w:rPr>
          <w:rFonts w:ascii="A-OTF Jun Pro 34" w:eastAsia="A-OTF Jun Pro 34" w:hint="eastAsia"/>
          <w:sz w:val="21"/>
        </w:rPr>
        <w:t xml:space="preserve">　</w:t>
      </w:r>
      <w:r w:rsidRPr="002C627A">
        <w:rPr>
          <w:rFonts w:ascii="A-OTF Jun Pro 34" w:eastAsia="A-OTF Jun Pro 34" w:hint="eastAsia"/>
          <w:spacing w:val="-2"/>
          <w:sz w:val="21"/>
        </w:rPr>
        <w:t>医療保険・年金等</w:t>
      </w:r>
    </w:p>
    <w:p w14:paraId="6A0442CC" w14:textId="77777777" w:rsidR="00C0709D" w:rsidRPr="002C627A" w:rsidRDefault="00000000" w:rsidP="002C627A">
      <w:pPr>
        <w:tabs>
          <w:tab w:val="right" w:leader="dot" w:pos="3487"/>
        </w:tabs>
        <w:spacing w:before="69"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医療保険制</w:t>
      </w:r>
      <w:r w:rsidRPr="002C627A">
        <w:rPr>
          <w:rFonts w:ascii="A-OTF Jun Pro 34" w:eastAsia="A-OTF Jun Pro 34" w:hint="eastAsia"/>
          <w:spacing w:val="-10"/>
          <w:sz w:val="18"/>
        </w:rPr>
        <w:t>度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175</w:t>
      </w:r>
    </w:p>
    <w:p w14:paraId="4083778F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国民健康保</w:t>
      </w:r>
      <w:r w:rsidRPr="002C627A">
        <w:rPr>
          <w:spacing w:val="-10"/>
        </w:rPr>
        <w:t>険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175</w:t>
      </w:r>
    </w:p>
    <w:p w14:paraId="0E8E6E90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rPr>
          <w:spacing w:val="-2"/>
        </w:rPr>
        <w:t>被保険者175</w:t>
      </w:r>
      <w:r w:rsidRPr="002C627A">
        <w:rPr>
          <w:spacing w:val="15"/>
        </w:rPr>
        <w:t xml:space="preserve"> 保険料</w:t>
      </w:r>
      <w:r w:rsidRPr="002C627A">
        <w:rPr>
          <w:spacing w:val="-2"/>
        </w:rPr>
        <w:t>（税</w:t>
      </w:r>
      <w:r w:rsidRPr="002C627A">
        <w:rPr>
          <w:spacing w:val="-4"/>
        </w:rPr>
        <w:t>）175</w:t>
      </w:r>
    </w:p>
    <w:p w14:paraId="093433FA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健康保</w:t>
      </w:r>
      <w:r w:rsidRPr="002C627A">
        <w:rPr>
          <w:spacing w:val="-10"/>
        </w:rPr>
        <w:t>険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176</w:t>
      </w:r>
    </w:p>
    <w:p w14:paraId="32BAB0FF" w14:textId="77777777" w:rsidR="00C0709D" w:rsidRPr="002C627A" w:rsidRDefault="00000000" w:rsidP="002C627A">
      <w:pPr>
        <w:pStyle w:val="a3"/>
        <w:tabs>
          <w:tab w:val="right" w:leader="dot" w:pos="3487"/>
        </w:tabs>
        <w:spacing w:before="2" w:line="216" w:lineRule="exact"/>
        <w:ind w:left="443" w:right="235"/>
      </w:pPr>
      <w:r w:rsidRPr="002C627A">
        <w:rPr>
          <w:spacing w:val="-2"/>
        </w:rPr>
        <w:t>被保険者176</w:t>
      </w:r>
      <w:r w:rsidRPr="002C627A">
        <w:rPr>
          <w:spacing w:val="11"/>
        </w:rPr>
        <w:t xml:space="preserve"> 保険料</w:t>
      </w:r>
      <w:r w:rsidRPr="002C627A">
        <w:rPr>
          <w:spacing w:val="-2"/>
        </w:rPr>
        <w:t>177</w:t>
      </w:r>
      <w:r w:rsidRPr="002C627A">
        <w:rPr>
          <w:spacing w:val="4"/>
        </w:rPr>
        <w:t xml:space="preserve"> 法第３条第２</w:t>
      </w:r>
      <w:r w:rsidRPr="002C627A">
        <w:rPr>
          <w:spacing w:val="-2"/>
        </w:rPr>
        <w:t>項被保険者（日雇特例被保険者）177</w:t>
      </w:r>
      <w:r w:rsidRPr="002C627A">
        <w:rPr>
          <w:spacing w:val="80"/>
        </w:rPr>
        <w:t xml:space="preserve"> </w:t>
      </w:r>
      <w:r w:rsidRPr="002C627A">
        <w:rPr>
          <w:spacing w:val="-2"/>
        </w:rPr>
        <w:t>法第３条第２項被保険者（日雇特例被保</w:t>
      </w:r>
      <w:r w:rsidRPr="002C627A">
        <w:t>険者）の保険料178</w:t>
      </w:r>
      <w:r w:rsidRPr="002C627A">
        <w:rPr>
          <w:spacing w:val="7"/>
        </w:rPr>
        <w:t xml:space="preserve"> 法第３条第２項被</w:t>
      </w:r>
      <w:r w:rsidRPr="002C627A">
        <w:rPr>
          <w:spacing w:val="-2"/>
        </w:rPr>
        <w:t>保険者（日雇特例被保険者）の受給資格の確認（保険証）178</w:t>
      </w:r>
    </w:p>
    <w:p w14:paraId="3F2502CD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後期高齢者医療制</w:t>
      </w:r>
      <w:r w:rsidRPr="002C627A">
        <w:rPr>
          <w:spacing w:val="-10"/>
        </w:rPr>
        <w:t>度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179</w:t>
      </w:r>
    </w:p>
    <w:p w14:paraId="09E935FD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rPr>
          <w:spacing w:val="-2"/>
        </w:rPr>
        <w:t>被保険者179</w:t>
      </w:r>
      <w:r w:rsidRPr="002C627A">
        <w:rPr>
          <w:spacing w:val="14"/>
        </w:rPr>
        <w:t xml:space="preserve"> 保険料</w:t>
      </w:r>
      <w:r w:rsidRPr="002C627A">
        <w:rPr>
          <w:spacing w:val="-5"/>
        </w:rPr>
        <w:t>179</w:t>
      </w:r>
    </w:p>
    <w:p w14:paraId="52C8D146" w14:textId="77777777" w:rsidR="00C0709D" w:rsidRPr="002C627A" w:rsidRDefault="00000000" w:rsidP="002C627A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C627A">
        <w:rPr>
          <w:rFonts w:ascii="A-OTF Jun Pro 34" w:eastAsia="A-OTF Jun Pro 34" w:hint="eastAsia"/>
          <w:sz w:val="18"/>
        </w:rPr>
        <w:t>医療保険の給</w:t>
      </w:r>
      <w:r w:rsidRPr="002C627A">
        <w:rPr>
          <w:rFonts w:ascii="A-OTF Jun Pro 34" w:eastAsia="A-OTF Jun Pro 34" w:hint="eastAsia"/>
          <w:spacing w:val="-10"/>
          <w:sz w:val="18"/>
        </w:rPr>
        <w:t>付</w:t>
      </w:r>
      <w:r w:rsidRPr="002C627A">
        <w:rPr>
          <w:rFonts w:ascii="Times New Roman" w:eastAsia="Times New Roman"/>
          <w:sz w:val="18"/>
        </w:rPr>
        <w:tab/>
      </w:r>
      <w:r w:rsidRPr="002C627A">
        <w:rPr>
          <w:spacing w:val="-5"/>
          <w:position w:val="1"/>
          <w:sz w:val="17"/>
        </w:rPr>
        <w:t>180</w:t>
      </w:r>
    </w:p>
    <w:p w14:paraId="7D114444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病気やけがに対する給</w:t>
      </w:r>
      <w:r w:rsidRPr="002C627A">
        <w:rPr>
          <w:spacing w:val="-10"/>
        </w:rPr>
        <w:t>付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180</w:t>
      </w:r>
    </w:p>
    <w:p w14:paraId="1A74DCBE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rPr>
          <w:spacing w:val="-2"/>
        </w:rPr>
        <w:t>現物給付180</w:t>
      </w:r>
      <w:r w:rsidRPr="002C627A">
        <w:rPr>
          <w:spacing w:val="10"/>
        </w:rPr>
        <w:t xml:space="preserve"> 現金給付</w:t>
      </w:r>
      <w:r w:rsidRPr="002C627A">
        <w:rPr>
          <w:spacing w:val="-5"/>
        </w:rPr>
        <w:t>182</w:t>
      </w:r>
    </w:p>
    <w:p w14:paraId="10451834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273"/>
      </w:pPr>
      <w:r w:rsidRPr="002C627A">
        <w:t>出産・死亡に対する給</w:t>
      </w:r>
      <w:r w:rsidRPr="002C627A">
        <w:rPr>
          <w:spacing w:val="-10"/>
        </w:rPr>
        <w:t>付</w:t>
      </w:r>
      <w:r w:rsidRPr="002C627A">
        <w:rPr>
          <w:rFonts w:ascii="Times New Roman" w:eastAsia="Times New Roman"/>
        </w:rPr>
        <w:tab/>
      </w:r>
      <w:r w:rsidRPr="002C627A">
        <w:rPr>
          <w:spacing w:val="-5"/>
        </w:rPr>
        <w:t>184</w:t>
      </w:r>
    </w:p>
    <w:p w14:paraId="45BE38B0" w14:textId="77777777" w:rsidR="00C0709D" w:rsidRPr="002C627A" w:rsidRDefault="00000000" w:rsidP="002C627A">
      <w:pPr>
        <w:pStyle w:val="a3"/>
        <w:tabs>
          <w:tab w:val="right" w:leader="dot" w:pos="3487"/>
        </w:tabs>
        <w:spacing w:before="1" w:line="216" w:lineRule="exact"/>
        <w:ind w:left="443" w:right="235" w:hanging="1"/>
      </w:pPr>
      <w:r w:rsidRPr="002C627A">
        <w:t>国民健康保険の場合184</w:t>
      </w:r>
      <w:r w:rsidRPr="002C627A">
        <w:rPr>
          <w:spacing w:val="10"/>
        </w:rPr>
        <w:t xml:space="preserve"> 健康保険の場</w:t>
      </w:r>
      <w:r w:rsidRPr="002C627A">
        <w:t>合184</w:t>
      </w:r>
      <w:r w:rsidRPr="002C627A">
        <w:rPr>
          <w:spacing w:val="-1"/>
        </w:rPr>
        <w:t xml:space="preserve">  法第３条第２項被保険者の場合</w:t>
      </w:r>
    </w:p>
    <w:p w14:paraId="2D91A1D0" w14:textId="77777777" w:rsidR="00C0709D" w:rsidRPr="002C627A" w:rsidRDefault="00000000" w:rsidP="002C627A">
      <w:pPr>
        <w:pStyle w:val="a3"/>
        <w:tabs>
          <w:tab w:val="right" w:leader="dot" w:pos="3487"/>
        </w:tabs>
        <w:spacing w:line="216" w:lineRule="exact"/>
        <w:ind w:left="443"/>
      </w:pPr>
      <w:r w:rsidRPr="002C627A">
        <w:rPr>
          <w:spacing w:val="-2"/>
        </w:rPr>
        <w:t>185</w:t>
      </w:r>
      <w:r w:rsidRPr="002C627A">
        <w:t xml:space="preserve"> 後期高齢者医療制度の場合</w:t>
      </w:r>
      <w:r w:rsidRPr="002C627A">
        <w:rPr>
          <w:spacing w:val="-5"/>
        </w:rPr>
        <w:t>185</w:t>
      </w:r>
    </w:p>
    <w:p w14:paraId="46F9754A" w14:textId="77777777" w:rsidR="00C0709D" w:rsidRDefault="00C0709D">
      <w:pPr>
        <w:spacing w:line="215" w:lineRule="exact"/>
        <w:sectPr w:rsidR="00C0709D">
          <w:headerReference w:type="even" r:id="rId17"/>
          <w:pgSz w:w="8400" w:h="11910"/>
          <w:pgMar w:top="920" w:right="380" w:bottom="780" w:left="520" w:header="0" w:footer="0" w:gutter="0"/>
          <w:cols w:num="2" w:space="720" w:equalWidth="0">
            <w:col w:w="3546" w:space="196"/>
            <w:col w:w="3758"/>
          </w:cols>
        </w:sectPr>
      </w:pPr>
    </w:p>
    <w:p w14:paraId="6B1571B8" w14:textId="77777777" w:rsidR="00C0709D" w:rsidRPr="0020471B" w:rsidRDefault="00000000" w:rsidP="0020471B">
      <w:pPr>
        <w:tabs>
          <w:tab w:val="right" w:leader="dot" w:pos="3487"/>
        </w:tabs>
        <w:spacing w:before="134"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lastRenderedPageBreak/>
        <w:t>年金制</w:t>
      </w:r>
      <w:r w:rsidRPr="0020471B">
        <w:rPr>
          <w:rFonts w:ascii="A-OTF Jun Pro 34" w:eastAsia="A-OTF Jun Pro 34" w:hint="eastAsia"/>
          <w:spacing w:val="-10"/>
          <w:sz w:val="18"/>
        </w:rPr>
        <w:t>度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186</w:t>
      </w:r>
    </w:p>
    <w:p w14:paraId="30B897E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国民年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186</w:t>
      </w:r>
    </w:p>
    <w:p w14:paraId="34A76C47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6" w:lineRule="exact"/>
        <w:ind w:left="443" w:right="38" w:hanging="1"/>
      </w:pPr>
      <w:r w:rsidRPr="0020471B">
        <w:rPr>
          <w:spacing w:val="11"/>
        </w:rPr>
        <w:t>被保険者</w:t>
      </w:r>
      <w:r w:rsidRPr="0020471B">
        <w:t>186</w:t>
      </w:r>
      <w:r w:rsidRPr="0020471B">
        <w:rPr>
          <w:spacing w:val="6"/>
        </w:rPr>
        <w:t xml:space="preserve"> 保険料</w:t>
      </w:r>
      <w:r w:rsidRPr="0020471B">
        <w:t>186</w:t>
      </w:r>
      <w:r w:rsidRPr="0020471B">
        <w:rPr>
          <w:spacing w:val="11"/>
        </w:rPr>
        <w:t xml:space="preserve"> 給付の仕組</w:t>
      </w:r>
      <w:r w:rsidRPr="0020471B">
        <w:t>み187</w:t>
      </w:r>
      <w:r w:rsidRPr="0020471B">
        <w:rPr>
          <w:spacing w:val="9"/>
        </w:rPr>
        <w:t xml:space="preserve"> 老齢基礎年金</w:t>
      </w:r>
      <w:r w:rsidRPr="0020471B">
        <w:t>188</w:t>
      </w:r>
      <w:r w:rsidRPr="0020471B">
        <w:rPr>
          <w:spacing w:val="11"/>
        </w:rPr>
        <w:t xml:space="preserve"> 障害基礎年</w:t>
      </w:r>
      <w:r w:rsidRPr="0020471B">
        <w:t>金190</w:t>
      </w:r>
      <w:r w:rsidRPr="0020471B">
        <w:rPr>
          <w:spacing w:val="10"/>
        </w:rPr>
        <w:t xml:space="preserve"> 遺族基礎年金</w:t>
      </w:r>
      <w:r w:rsidRPr="0020471B">
        <w:t>190</w:t>
      </w:r>
    </w:p>
    <w:p w14:paraId="15F1BBF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第１号被保険者の独自給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191</w:t>
      </w:r>
    </w:p>
    <w:p w14:paraId="75C4698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rPr>
          <w:spacing w:val="-2"/>
        </w:rPr>
        <w:t>付加年金191</w:t>
      </w:r>
      <w:r w:rsidRPr="0020471B">
        <w:rPr>
          <w:spacing w:val="10"/>
        </w:rPr>
        <w:t xml:space="preserve"> 寡婦年金</w:t>
      </w:r>
      <w:r w:rsidRPr="0020471B">
        <w:rPr>
          <w:spacing w:val="-2"/>
        </w:rPr>
        <w:t>191</w:t>
      </w:r>
      <w:r w:rsidRPr="0020471B">
        <w:rPr>
          <w:spacing w:val="6"/>
        </w:rPr>
        <w:t xml:space="preserve"> 死亡一時金</w:t>
      </w:r>
    </w:p>
    <w:p w14:paraId="0B10B9A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rPr>
          <w:spacing w:val="-2"/>
        </w:rPr>
        <w:t>192</w:t>
      </w:r>
      <w:r w:rsidRPr="0020471B">
        <w:t xml:space="preserve"> 短期在留外国人の脱退一時金</w:t>
      </w:r>
      <w:r w:rsidRPr="0020471B">
        <w:rPr>
          <w:spacing w:val="-5"/>
        </w:rPr>
        <w:t>192</w:t>
      </w:r>
    </w:p>
    <w:p w14:paraId="1BB0220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旧制度の適用者（国民年金</w:t>
      </w:r>
      <w:r w:rsidRPr="0020471B">
        <w:rPr>
          <w:spacing w:val="-10"/>
        </w:rPr>
        <w:t>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193</w:t>
      </w:r>
    </w:p>
    <w:p w14:paraId="4F171E65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6" w:lineRule="exact"/>
        <w:ind w:left="443" w:right="53"/>
      </w:pPr>
      <w:r w:rsidRPr="0020471B">
        <w:t>老齢年金・通算老齢年金193</w:t>
      </w:r>
      <w:r w:rsidRPr="0020471B">
        <w:rPr>
          <w:spacing w:val="15"/>
        </w:rPr>
        <w:t xml:space="preserve"> 老齢福祉</w:t>
      </w:r>
      <w:r w:rsidRPr="0020471B">
        <w:rPr>
          <w:spacing w:val="-4"/>
        </w:rPr>
        <w:t>年金193</w:t>
      </w:r>
    </w:p>
    <w:p w14:paraId="44F5E21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特別障害給付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193</w:t>
      </w:r>
    </w:p>
    <w:p w14:paraId="27EF0DD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厚生年金保</w:t>
      </w:r>
      <w:r w:rsidRPr="0020471B">
        <w:rPr>
          <w:spacing w:val="-10"/>
        </w:rPr>
        <w:t>険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194</w:t>
      </w:r>
    </w:p>
    <w:p w14:paraId="18F35650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1" w:line="216" w:lineRule="exact"/>
        <w:ind w:left="443" w:right="38"/>
        <w:jc w:val="both"/>
      </w:pPr>
      <w:r w:rsidRPr="0020471B">
        <w:rPr>
          <w:spacing w:val="9"/>
        </w:rPr>
        <w:t>被保険者</w:t>
      </w:r>
      <w:r w:rsidRPr="0020471B">
        <w:t>194</w:t>
      </w:r>
      <w:r w:rsidRPr="0020471B">
        <w:rPr>
          <w:spacing w:val="21"/>
        </w:rPr>
        <w:t xml:space="preserve"> 保険料</w:t>
      </w:r>
      <w:r w:rsidRPr="0020471B">
        <w:t>194</w:t>
      </w:r>
      <w:r w:rsidRPr="0020471B">
        <w:rPr>
          <w:spacing w:val="20"/>
        </w:rPr>
        <w:t xml:space="preserve"> 給付の仕組</w:t>
      </w:r>
      <w:r w:rsidRPr="0020471B">
        <w:t>み195</w:t>
      </w:r>
      <w:r w:rsidRPr="0020471B">
        <w:rPr>
          <w:spacing w:val="67"/>
        </w:rPr>
        <w:t xml:space="preserve"> </w:t>
      </w:r>
      <w:r w:rsidRPr="0020471B">
        <w:t>65</w:t>
      </w:r>
      <w:r w:rsidRPr="0020471B">
        <w:rPr>
          <w:spacing w:val="18"/>
        </w:rPr>
        <w:t>歳からの老齢厚生年金</w:t>
      </w:r>
      <w:r w:rsidRPr="0020471B">
        <w:t>195 60歳代前半の老齢厚生年金196</w:t>
      </w:r>
      <w:r w:rsidRPr="0020471B">
        <w:rPr>
          <w:spacing w:val="49"/>
        </w:rPr>
        <w:t xml:space="preserve"> </w:t>
      </w:r>
      <w:r w:rsidRPr="0020471B">
        <w:t>70歳以</w:t>
      </w:r>
      <w:r w:rsidRPr="0020471B">
        <w:rPr>
          <w:spacing w:val="7"/>
        </w:rPr>
        <w:t>上の人の在職による老齢厚生年金の支</w:t>
      </w:r>
      <w:r w:rsidRPr="0020471B">
        <w:t>給調整197</w:t>
      </w:r>
      <w:r w:rsidRPr="0020471B">
        <w:rPr>
          <w:spacing w:val="5"/>
        </w:rPr>
        <w:t xml:space="preserve"> 雇用保険との支給調整</w:t>
      </w:r>
      <w:r w:rsidRPr="0020471B">
        <w:t>197 障害厚生年金・障害手当金197</w:t>
      </w:r>
      <w:r w:rsidRPr="0020471B">
        <w:rPr>
          <w:spacing w:val="19"/>
        </w:rPr>
        <w:t xml:space="preserve"> 遺族厚</w:t>
      </w:r>
      <w:r w:rsidRPr="0020471B">
        <w:t>生年金198</w:t>
      </w:r>
      <w:r w:rsidRPr="0020471B">
        <w:rPr>
          <w:spacing w:val="3"/>
        </w:rPr>
        <w:t xml:space="preserve"> 離婚時における厚生年金の</w:t>
      </w:r>
      <w:r w:rsidRPr="0020471B">
        <w:rPr>
          <w:spacing w:val="6"/>
        </w:rPr>
        <w:t>分割</w:t>
      </w:r>
      <w:r w:rsidRPr="0020471B">
        <w:t>198</w:t>
      </w:r>
      <w:r w:rsidRPr="0020471B">
        <w:rPr>
          <w:spacing w:val="18"/>
        </w:rPr>
        <w:t xml:space="preserve"> 脱退手当金</w:t>
      </w:r>
      <w:r w:rsidRPr="0020471B">
        <w:t>199</w:t>
      </w:r>
      <w:r w:rsidRPr="0020471B">
        <w:rPr>
          <w:spacing w:val="20"/>
        </w:rPr>
        <w:t xml:space="preserve"> 短期在留外</w:t>
      </w:r>
      <w:r w:rsidRPr="0020471B">
        <w:rPr>
          <w:spacing w:val="-2"/>
        </w:rPr>
        <w:t>国人の脱退一時金199</w:t>
      </w:r>
    </w:p>
    <w:p w14:paraId="3E294FED" w14:textId="77777777" w:rsid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 w:right="53" w:hanging="171"/>
      </w:pPr>
      <w:r w:rsidRPr="0020471B">
        <w:t>旧制度の適用者（厚生年金保険）</w:t>
      </w:r>
      <w:r w:rsidR="0020471B" w:rsidRPr="0020471B">
        <w:rPr>
          <w:rFonts w:ascii="Times New Roman" w:eastAsia="Times New Roman"/>
        </w:rPr>
        <w:tab/>
      </w:r>
      <w:r w:rsidRPr="0020471B">
        <w:t>199</w:t>
      </w:r>
    </w:p>
    <w:p w14:paraId="4A43070A" w14:textId="44424A4D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 w:right="53" w:hanging="171"/>
      </w:pPr>
      <w:r w:rsidRPr="0020471B">
        <w:t>老齢年金・通算老齢年金199</w:t>
      </w:r>
      <w:r w:rsidRPr="0020471B">
        <w:rPr>
          <w:spacing w:val="8"/>
        </w:rPr>
        <w:t xml:space="preserve">  障害年金</w:t>
      </w:r>
    </w:p>
    <w:p w14:paraId="0871EB8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rPr>
          <w:spacing w:val="-2"/>
        </w:rPr>
        <w:t>200</w:t>
      </w:r>
      <w:r w:rsidRPr="0020471B">
        <w:rPr>
          <w:spacing w:val="1"/>
        </w:rPr>
        <w:t xml:space="preserve"> 遺族年金・通算遺族年金</w:t>
      </w:r>
      <w:r w:rsidRPr="0020471B">
        <w:rPr>
          <w:spacing w:val="-5"/>
        </w:rPr>
        <w:t>200</w:t>
      </w:r>
    </w:p>
    <w:p w14:paraId="1564FB7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旧令共済組合員期間の特</w:t>
      </w:r>
      <w:r w:rsidRPr="0020471B">
        <w:rPr>
          <w:spacing w:val="-10"/>
        </w:rPr>
        <w:t>例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200</w:t>
      </w:r>
    </w:p>
    <w:p w14:paraId="5E10269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ねんきんネッ</w:t>
      </w:r>
      <w:r w:rsidRPr="0020471B">
        <w:rPr>
          <w:spacing w:val="-10"/>
        </w:rPr>
        <w:t>ト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200</w:t>
      </w:r>
    </w:p>
    <w:p w14:paraId="2CA5AD0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年金生活者支援給付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200</w:t>
      </w:r>
    </w:p>
    <w:p w14:paraId="6AEB992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 w:right="47"/>
        <w:jc w:val="both"/>
      </w:pPr>
      <w:r w:rsidRPr="0020471B">
        <w:t>老齢年金生活者支援給付金200 補足的老齢年金生活者支援給付金201 障害年</w:t>
      </w:r>
      <w:r w:rsidRPr="0020471B">
        <w:rPr>
          <w:spacing w:val="-2"/>
        </w:rPr>
        <w:t>金生活者支援給付金・遺族年金生活者支援給付金201</w:t>
      </w:r>
    </w:p>
    <w:p w14:paraId="6B5FE63A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船員保</w:t>
      </w:r>
      <w:r w:rsidRPr="0020471B">
        <w:rPr>
          <w:rFonts w:ascii="A-OTF Jun Pro 34" w:eastAsia="A-OTF Jun Pro 34" w:hint="eastAsia"/>
          <w:spacing w:val="-10"/>
          <w:sz w:val="18"/>
        </w:rPr>
        <w:t>険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202</w:t>
      </w:r>
    </w:p>
    <w:p w14:paraId="59103694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不服申立</w:t>
      </w:r>
      <w:r w:rsidRPr="0020471B">
        <w:rPr>
          <w:rFonts w:ascii="A-OTF Jun Pro 34" w:eastAsia="A-OTF Jun Pro 34" w:hint="eastAsia"/>
          <w:spacing w:val="-10"/>
          <w:sz w:val="18"/>
        </w:rPr>
        <w:t>て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202</w:t>
      </w:r>
    </w:p>
    <w:p w14:paraId="5E0AC12D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雇用保</w:t>
      </w:r>
      <w:r w:rsidRPr="0020471B">
        <w:rPr>
          <w:rFonts w:ascii="A-OTF Jun Pro 34" w:eastAsia="A-OTF Jun Pro 34" w:hint="eastAsia"/>
          <w:spacing w:val="-10"/>
          <w:sz w:val="18"/>
        </w:rPr>
        <w:t>険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203</w:t>
      </w:r>
    </w:p>
    <w:p w14:paraId="5DA1CD63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労災保</w:t>
      </w:r>
      <w:r w:rsidRPr="0020471B">
        <w:rPr>
          <w:rFonts w:ascii="A-OTF Jun Pro 34" w:eastAsia="A-OTF Jun Pro 34" w:hint="eastAsia"/>
          <w:spacing w:val="-10"/>
          <w:sz w:val="18"/>
        </w:rPr>
        <w:t>険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204</w:t>
      </w:r>
    </w:p>
    <w:p w14:paraId="23513A57" w14:textId="3FC09D05" w:rsidR="00C0709D" w:rsidRPr="0020471B" w:rsidRDefault="00000000" w:rsidP="0020471B">
      <w:pPr>
        <w:tabs>
          <w:tab w:val="right" w:leader="dot" w:pos="3487"/>
        </w:tabs>
        <w:spacing w:before="67" w:line="216" w:lineRule="exact"/>
        <w:ind w:left="103"/>
        <w:rPr>
          <w:rFonts w:ascii="A-OTF Jun Pro 34" w:eastAsia="A-OTF Jun Pro 34"/>
          <w:sz w:val="21"/>
        </w:rPr>
      </w:pPr>
      <w:r w:rsidRPr="0020471B">
        <w:rPr>
          <w:rFonts w:ascii="A-OTF Jun Pro 34" w:eastAsia="A-OTF Jun Pro 34" w:hint="eastAsia"/>
          <w:spacing w:val="-10"/>
          <w:sz w:val="21"/>
        </w:rPr>
        <w:t>８</w:t>
      </w:r>
      <w:r w:rsidR="0020471B">
        <w:rPr>
          <w:rFonts w:ascii="A-OTF Jun Pro 34" w:eastAsia="A-OTF Jun Pro 34" w:hint="eastAsia"/>
          <w:sz w:val="21"/>
        </w:rPr>
        <w:t xml:space="preserve">　</w:t>
      </w:r>
      <w:r w:rsidRPr="0020471B">
        <w:rPr>
          <w:rFonts w:ascii="A-OTF Jun Pro 34" w:eastAsia="A-OTF Jun Pro 34" w:hint="eastAsia"/>
          <w:spacing w:val="-2"/>
          <w:sz w:val="21"/>
        </w:rPr>
        <w:t>生活の福祉</w:t>
      </w:r>
    </w:p>
    <w:p w14:paraId="7E37DA3E" w14:textId="77777777" w:rsidR="00C0709D" w:rsidRPr="0020471B" w:rsidRDefault="00000000" w:rsidP="0020471B">
      <w:pPr>
        <w:tabs>
          <w:tab w:val="right" w:leader="dot" w:pos="3487"/>
        </w:tabs>
        <w:spacing w:before="69"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生活困窮者自立支援制</w:t>
      </w:r>
      <w:r w:rsidRPr="0020471B">
        <w:rPr>
          <w:rFonts w:ascii="A-OTF Jun Pro 34" w:eastAsia="A-OTF Jun Pro 34" w:hint="eastAsia"/>
          <w:spacing w:val="-10"/>
          <w:sz w:val="18"/>
        </w:rPr>
        <w:t>度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207</w:t>
      </w:r>
    </w:p>
    <w:p w14:paraId="3FBC770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生活困窮者自立支</w:t>
      </w:r>
      <w:r w:rsidRPr="0020471B">
        <w:rPr>
          <w:spacing w:val="-10"/>
        </w:rPr>
        <w:t>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207</w:t>
      </w:r>
    </w:p>
    <w:p w14:paraId="3C2F4725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27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資金援助な</w:t>
      </w:r>
      <w:r w:rsidRPr="0020471B">
        <w:rPr>
          <w:rFonts w:ascii="A-OTF Jun Pro 34" w:eastAsia="A-OTF Jun Pro 34" w:hint="eastAsia"/>
          <w:spacing w:val="-10"/>
          <w:sz w:val="18"/>
        </w:rPr>
        <w:t>ど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207</w:t>
      </w:r>
    </w:p>
    <w:p w14:paraId="7CC93D1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生活福祉資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207</w:t>
      </w:r>
    </w:p>
    <w:p w14:paraId="4F3995B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臨時特例つなぎ資金貸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209</w:t>
      </w:r>
    </w:p>
    <w:p w14:paraId="6F3158C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新生活サポート事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209</w:t>
      </w:r>
    </w:p>
    <w:p w14:paraId="5327DF8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受験生チャレンジ支援貸付事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210</w:t>
      </w:r>
    </w:p>
    <w:p w14:paraId="3BB7F77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1"/>
        </w:rPr>
        <w:t>住居喪失不安定就労者・離職者等サポート</w:t>
      </w:r>
    </w:p>
    <w:p w14:paraId="1B9D88DE" w14:textId="6A18C46C" w:rsidR="00C0709D" w:rsidRPr="0020471B" w:rsidRDefault="00000000" w:rsidP="0020471B">
      <w:pPr>
        <w:pStyle w:val="a3"/>
        <w:tabs>
          <w:tab w:val="right" w:leader="dot" w:pos="3487"/>
        </w:tabs>
        <w:spacing w:before="139" w:line="216" w:lineRule="exact"/>
        <w:ind w:right="241"/>
      </w:pPr>
      <w:r w:rsidRPr="0020471B">
        <w:br w:type="column"/>
      </w:r>
      <w:r w:rsidRPr="0020471B">
        <w:t>事業（TOKYOチャレンジネット）</w:t>
      </w:r>
      <w:r w:rsidR="0020471B" w:rsidRPr="0020471B">
        <w:rPr>
          <w:rFonts w:ascii="Times New Roman" w:eastAsia="Times New Roman"/>
        </w:rPr>
        <w:tab/>
      </w:r>
      <w:r w:rsidRPr="0020471B">
        <w:t>210</w:t>
      </w:r>
    </w:p>
    <w:p w14:paraId="05987110" w14:textId="1BEE9054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right="241"/>
      </w:pPr>
      <w:r w:rsidRPr="0020471B">
        <w:t>教育費の援助（就学援助事業）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210</w:t>
      </w:r>
    </w:p>
    <w:p w14:paraId="44362012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教育費の支</w:t>
      </w:r>
      <w:r w:rsidRPr="0020471B">
        <w:rPr>
          <w:spacing w:val="-10"/>
        </w:rPr>
        <w:t>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210</w:t>
      </w:r>
    </w:p>
    <w:p w14:paraId="6B79214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自動車事故被害者に対する支</w:t>
      </w:r>
      <w:r w:rsidRPr="0020471B">
        <w:rPr>
          <w:spacing w:val="-10"/>
        </w:rPr>
        <w:t>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213</w:t>
      </w:r>
    </w:p>
    <w:p w14:paraId="20FEEA0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2"/>
        </w:rPr>
        <w:t>自動車事故による</w:t>
      </w:r>
    </w:p>
    <w:p w14:paraId="6E65CA5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重度後遺障害者の受入施</w:t>
      </w:r>
      <w:r w:rsidRPr="0020471B">
        <w:rPr>
          <w:spacing w:val="-10"/>
        </w:rPr>
        <w:t>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213</w:t>
      </w:r>
    </w:p>
    <w:p w14:paraId="5211433A" w14:textId="33952E69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3"/>
        </w:rPr>
        <w:t>ナスバ交通事故被害者ホットライン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214</w:t>
      </w:r>
    </w:p>
    <w:p w14:paraId="7B4CE235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戦争犠牲者の援</w:t>
      </w:r>
      <w:r w:rsidRPr="0020471B">
        <w:rPr>
          <w:rFonts w:ascii="A-OTF Jun Pro 34" w:eastAsia="A-OTF Jun Pro 34" w:hint="eastAsia"/>
          <w:spacing w:val="-10"/>
          <w:sz w:val="18"/>
        </w:rPr>
        <w:t>護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214</w:t>
      </w:r>
    </w:p>
    <w:p w14:paraId="4F8EF8CC" w14:textId="27345AF2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1"/>
        </w:rPr>
        <w:t>旧軍人・軍属及び戦没者遺族の援護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214</w:t>
      </w:r>
    </w:p>
    <w:p w14:paraId="3AEB9987" w14:textId="586F0CB8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1"/>
        </w:rPr>
        <w:t>戦没者等の遺族に対する特別弔慰金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215</w:t>
      </w:r>
    </w:p>
    <w:p w14:paraId="7B6DADB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戦傷病者の特別援</w:t>
      </w:r>
      <w:r w:rsidRPr="0020471B">
        <w:rPr>
          <w:spacing w:val="-10"/>
        </w:rPr>
        <w:t>護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216</w:t>
      </w:r>
    </w:p>
    <w:p w14:paraId="39ADAE2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未帰還者の留守家族の援</w:t>
      </w:r>
      <w:r w:rsidRPr="0020471B">
        <w:rPr>
          <w:spacing w:val="-10"/>
        </w:rPr>
        <w:t>護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216</w:t>
      </w:r>
    </w:p>
    <w:p w14:paraId="56FFE1D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中国帰国者等の援</w:t>
      </w:r>
      <w:r w:rsidRPr="0020471B">
        <w:rPr>
          <w:spacing w:val="-10"/>
        </w:rPr>
        <w:t>護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216</w:t>
      </w:r>
    </w:p>
    <w:p w14:paraId="3186F73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中国帰国者等の生活支</w:t>
      </w:r>
      <w:r w:rsidRPr="0020471B">
        <w:rPr>
          <w:spacing w:val="-10"/>
        </w:rPr>
        <w:t>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217</w:t>
      </w:r>
    </w:p>
    <w:p w14:paraId="21C73FE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国債の担保貸付買上償</w:t>
      </w:r>
      <w:r w:rsidRPr="0020471B">
        <w:rPr>
          <w:spacing w:val="-10"/>
        </w:rPr>
        <w:t>還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217</w:t>
      </w:r>
    </w:p>
    <w:p w14:paraId="73EBD7A9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民間社会福祉事</w:t>
      </w:r>
      <w:r w:rsidRPr="0020471B">
        <w:rPr>
          <w:rFonts w:ascii="A-OTF Jun Pro 34" w:eastAsia="A-OTF Jun Pro 34" w:hint="eastAsia"/>
          <w:spacing w:val="-10"/>
          <w:sz w:val="18"/>
        </w:rPr>
        <w:t>業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218</w:t>
      </w:r>
    </w:p>
    <w:p w14:paraId="39BD5E9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区市町村社会福祉協議</w:t>
      </w:r>
      <w:r w:rsidRPr="0020471B">
        <w:rPr>
          <w:spacing w:val="-10"/>
        </w:rPr>
        <w:t>会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218</w:t>
      </w:r>
    </w:p>
    <w:p w14:paraId="30E1910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東京都社会福祉協議</w:t>
      </w:r>
      <w:r w:rsidRPr="0020471B">
        <w:rPr>
          <w:spacing w:val="-10"/>
        </w:rPr>
        <w:t>会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218</w:t>
      </w:r>
    </w:p>
    <w:p w14:paraId="5884B34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(公財)東京都福祉保健財</w:t>
      </w:r>
      <w:r w:rsidRPr="0020471B">
        <w:rPr>
          <w:spacing w:val="-10"/>
        </w:rPr>
        <w:t>団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219</w:t>
      </w:r>
    </w:p>
    <w:p w14:paraId="75DE4B1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(社福)東京都社会福祉事業</w:t>
      </w:r>
      <w:r w:rsidRPr="0020471B">
        <w:rPr>
          <w:spacing w:val="-10"/>
        </w:rPr>
        <w:t>団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219</w:t>
      </w:r>
    </w:p>
    <w:p w14:paraId="6BF36FD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東京善意銀</w:t>
      </w:r>
      <w:r w:rsidRPr="0020471B">
        <w:rPr>
          <w:spacing w:val="-10"/>
        </w:rPr>
        <w:t>行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219</w:t>
      </w:r>
    </w:p>
    <w:p w14:paraId="75169E3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東京都共同募金</w:t>
      </w:r>
      <w:r w:rsidRPr="0020471B">
        <w:rPr>
          <w:spacing w:val="-10"/>
        </w:rPr>
        <w:t>会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220</w:t>
      </w:r>
    </w:p>
    <w:p w14:paraId="7FBF86D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社会福祉法</w:t>
      </w:r>
      <w:r w:rsidRPr="0020471B">
        <w:rPr>
          <w:spacing w:val="-10"/>
        </w:rPr>
        <w:t>人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220</w:t>
      </w:r>
    </w:p>
    <w:p w14:paraId="71A55D4B" w14:textId="77777777" w:rsidR="00C0709D" w:rsidRPr="0020471B" w:rsidRDefault="00000000" w:rsidP="0020471B">
      <w:pPr>
        <w:tabs>
          <w:tab w:val="right" w:leader="dot" w:pos="3487"/>
        </w:tabs>
        <w:spacing w:line="216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人材の確保・養</w:t>
      </w:r>
      <w:r w:rsidRPr="0020471B">
        <w:rPr>
          <w:rFonts w:ascii="A-OTF Jun Pro 34" w:eastAsia="A-OTF Jun Pro 34" w:hint="eastAsia"/>
          <w:spacing w:val="-10"/>
          <w:sz w:val="18"/>
        </w:rPr>
        <w:t>成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220</w:t>
      </w:r>
    </w:p>
    <w:p w14:paraId="6FF8E91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東京都福祉人材センタ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220</w:t>
      </w:r>
    </w:p>
    <w:p w14:paraId="3B126E3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次世代の介護人材確保事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221</w:t>
      </w:r>
    </w:p>
    <w:p w14:paraId="4D1B3EF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2"/>
        </w:rPr>
        <w:t>介護現場における</w:t>
      </w:r>
    </w:p>
    <w:p w14:paraId="294BAE2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ハラスメント対策事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221</w:t>
      </w:r>
    </w:p>
    <w:p w14:paraId="5763C90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1"/>
        </w:rPr>
        <w:t>福祉の仕事未経験者等の就業促進</w:t>
      </w:r>
    </w:p>
    <w:p w14:paraId="2A2415B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358"/>
      </w:pPr>
      <w:r w:rsidRPr="0020471B">
        <w:t>（TOKYO</w:t>
      </w:r>
      <w:r w:rsidRPr="0020471B">
        <w:rPr>
          <w:spacing w:val="-2"/>
        </w:rPr>
        <w:t>ふくしチャレンジ</w:t>
      </w:r>
    </w:p>
    <w:p w14:paraId="4561F73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職場体験事業</w:t>
      </w:r>
      <w:r w:rsidRPr="0020471B">
        <w:rPr>
          <w:spacing w:val="-10"/>
        </w:rPr>
        <w:t>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221</w:t>
      </w:r>
    </w:p>
    <w:p w14:paraId="5A556B0B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6" w:lineRule="exact"/>
        <w:ind w:left="443" w:right="635" w:hanging="171"/>
      </w:pPr>
      <w:r w:rsidRPr="0020471B">
        <w:rPr>
          <w:spacing w:val="-2"/>
        </w:rPr>
        <w:t>働きやすい福祉・介護の職場宣言</w:t>
      </w:r>
      <w:r w:rsidRPr="0020471B">
        <w:rPr>
          <w:spacing w:val="80"/>
        </w:rPr>
        <w:t xml:space="preserve">  </w:t>
      </w:r>
      <w:r w:rsidRPr="0020471B">
        <w:rPr>
          <w:spacing w:val="-2"/>
        </w:rPr>
        <w:t>情報公表事業（TOKYO働きやすい</w:t>
      </w:r>
    </w:p>
    <w:p w14:paraId="19F8671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福祉の職場宣言事業</w:t>
      </w:r>
      <w:r w:rsidRPr="0020471B">
        <w:rPr>
          <w:spacing w:val="-10"/>
        </w:rPr>
        <w:t>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222</w:t>
      </w:r>
    </w:p>
    <w:p w14:paraId="69973B3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1"/>
        </w:rPr>
        <w:t>福祉の仕事イメージアップ</w:t>
      </w:r>
    </w:p>
    <w:p w14:paraId="69C680D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キャンペーン事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222</w:t>
      </w:r>
    </w:p>
    <w:p w14:paraId="7F4ABC15" w14:textId="317F4B72" w:rsidR="00C0709D" w:rsidRPr="0020471B" w:rsidRDefault="00000000" w:rsidP="0020471B">
      <w:pPr>
        <w:pStyle w:val="a3"/>
        <w:tabs>
          <w:tab w:val="right" w:leader="dot" w:pos="3487"/>
        </w:tabs>
        <w:spacing w:before="1" w:line="216" w:lineRule="exact"/>
        <w:ind w:left="273" w:right="241"/>
      </w:pPr>
      <w:r w:rsidRPr="0020471B">
        <w:rPr>
          <w:spacing w:val="-2"/>
        </w:rPr>
        <w:t>東京都福祉人材確保対策推進協議会…222</w:t>
      </w:r>
      <w:r w:rsidRPr="0020471B">
        <w:rPr>
          <w:spacing w:val="-1"/>
        </w:rPr>
        <w:t>あなたと福祉職場をむすぶポータルサイト</w:t>
      </w:r>
    </w:p>
    <w:p w14:paraId="711E5FF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「ふくむすび」による情報発</w:t>
      </w:r>
      <w:r w:rsidRPr="0020471B">
        <w:rPr>
          <w:spacing w:val="-10"/>
        </w:rPr>
        <w:t>信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222</w:t>
      </w:r>
    </w:p>
    <w:p w14:paraId="3555A8E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rPr>
          <w:spacing w:val="-2"/>
        </w:rPr>
        <w:t>東京都保育人材・</w:t>
      </w:r>
    </w:p>
    <w:p w14:paraId="323D9C1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443"/>
      </w:pPr>
      <w:r w:rsidRPr="0020471B">
        <w:t>保育所支援センタ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222</w:t>
      </w:r>
    </w:p>
    <w:p w14:paraId="0099964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保育人材確保事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222</w:t>
      </w:r>
    </w:p>
    <w:p w14:paraId="1F2670D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保育士養成施</w:t>
      </w:r>
      <w:r w:rsidRPr="0020471B">
        <w:rPr>
          <w:spacing w:val="-10"/>
        </w:rPr>
        <w:t>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223</w:t>
      </w:r>
    </w:p>
    <w:p w14:paraId="20C4B70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保育士試</w:t>
      </w:r>
      <w:r w:rsidRPr="0020471B">
        <w:rPr>
          <w:spacing w:val="-10"/>
        </w:rPr>
        <w:t>験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223</w:t>
      </w:r>
    </w:p>
    <w:p w14:paraId="35AEB71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保育士資格取得支援事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224</w:t>
      </w:r>
    </w:p>
    <w:p w14:paraId="0AB1BA6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6" w:lineRule="exact"/>
        <w:ind w:left="273"/>
      </w:pPr>
      <w:r w:rsidRPr="0020471B">
        <w:t>保育士修学資金貸付等事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224</w:t>
      </w:r>
    </w:p>
    <w:p w14:paraId="5F485AC1" w14:textId="77777777" w:rsidR="00C0709D" w:rsidRPr="008C7B47" w:rsidRDefault="00C0709D">
      <w:pPr>
        <w:spacing w:line="218" w:lineRule="exact"/>
        <w:rPr>
          <w:rFonts w:eastAsiaTheme="minorEastAsia" w:hint="eastAsia"/>
        </w:rPr>
        <w:sectPr w:rsidR="00C0709D" w:rsidRPr="008C7B47">
          <w:headerReference w:type="default" r:id="rId18"/>
          <w:footerReference w:type="even" r:id="rId19"/>
          <w:footerReference w:type="default" r:id="rId20"/>
          <w:pgSz w:w="8400" w:h="11910"/>
          <w:pgMar w:top="880" w:right="380" w:bottom="780" w:left="520" w:header="564" w:footer="594" w:gutter="0"/>
          <w:pgNumType w:start="15"/>
          <w:cols w:num="2" w:space="720" w:equalWidth="0">
            <w:col w:w="3561" w:space="181"/>
            <w:col w:w="3758"/>
          </w:cols>
        </w:sectPr>
      </w:pPr>
    </w:p>
    <w:p w14:paraId="75CE8270" w14:textId="5DAD7D26" w:rsidR="00C0709D" w:rsidRPr="0020471B" w:rsidRDefault="00000000" w:rsidP="0020471B">
      <w:pPr>
        <w:pStyle w:val="a3"/>
        <w:tabs>
          <w:tab w:val="right" w:leader="dot" w:pos="3487"/>
        </w:tabs>
        <w:spacing w:before="98" w:line="218" w:lineRule="exact"/>
        <w:ind w:left="273"/>
      </w:pPr>
      <w:r w:rsidRPr="0020471B">
        <w:rPr>
          <w:spacing w:val="1"/>
        </w:rPr>
        <w:lastRenderedPageBreak/>
        <w:t>保育従事職員宿舎借り上げ支援事業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226</w:t>
      </w:r>
    </w:p>
    <w:p w14:paraId="0E6F0B3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東京都子育て支援員研修事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226</w:t>
      </w:r>
    </w:p>
    <w:p w14:paraId="550DC84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2"/>
        </w:rPr>
        <w:t>介護支援専門員</w:t>
      </w:r>
    </w:p>
    <w:p w14:paraId="0CC9CF7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358"/>
      </w:pPr>
      <w:r w:rsidRPr="0020471B">
        <w:t>（ケアマネジャー）の養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226</w:t>
      </w:r>
    </w:p>
    <w:p w14:paraId="352A045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訪問介護員などの養成研</w:t>
      </w:r>
      <w:r w:rsidRPr="0020471B">
        <w:rPr>
          <w:spacing w:val="-10"/>
        </w:rPr>
        <w:t>修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227</w:t>
      </w:r>
    </w:p>
    <w:p w14:paraId="27F5693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社会福祉士養成施</w:t>
      </w:r>
      <w:r w:rsidRPr="0020471B">
        <w:rPr>
          <w:spacing w:val="-10"/>
        </w:rPr>
        <w:t>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227</w:t>
      </w:r>
    </w:p>
    <w:p w14:paraId="0CD1C37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介護福祉士養成施</w:t>
      </w:r>
      <w:r w:rsidRPr="0020471B">
        <w:rPr>
          <w:spacing w:val="-10"/>
        </w:rPr>
        <w:t>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227</w:t>
      </w:r>
    </w:p>
    <w:p w14:paraId="6643677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社会福祉主事養成機</w:t>
      </w:r>
      <w:r w:rsidRPr="0020471B">
        <w:rPr>
          <w:spacing w:val="-10"/>
        </w:rPr>
        <w:t>関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228</w:t>
      </w:r>
    </w:p>
    <w:p w14:paraId="42E540E2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介護福祉士修学資金等の貸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228</w:t>
      </w:r>
    </w:p>
    <w:p w14:paraId="6FF6F33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福祉系高校修学資金の貸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229</w:t>
      </w:r>
    </w:p>
    <w:p w14:paraId="6FDD925E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07" w:line="218" w:lineRule="exact"/>
        <w:ind w:left="273"/>
      </w:pPr>
      <w:r w:rsidRPr="0020471B">
        <w:rPr>
          <w:spacing w:val="-2"/>
        </w:rPr>
        <w:t>介護・障害福祉分野</w:t>
      </w:r>
    </w:p>
    <w:p w14:paraId="2245171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就職支援金の貸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229</w:t>
      </w:r>
    </w:p>
    <w:p w14:paraId="4F927E7A" w14:textId="1796C905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3"/>
        </w:rPr>
        <w:t>介護職員のキャリアパス導入支援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229</w:t>
      </w:r>
    </w:p>
    <w:p w14:paraId="420AFAF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介護職員の宿舎借り上げ支</w:t>
      </w:r>
      <w:r w:rsidRPr="0020471B">
        <w:rPr>
          <w:spacing w:val="-10"/>
        </w:rPr>
        <w:t>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229</w:t>
      </w:r>
    </w:p>
    <w:p w14:paraId="3A4ABE1B" w14:textId="3FC3E52A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3"/>
        </w:rPr>
        <w:t>介護職員の奨学金返済・育成支援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230</w:t>
      </w:r>
    </w:p>
    <w:p w14:paraId="606BEC9F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ボランティア・市民活動の推</w:t>
      </w:r>
      <w:r w:rsidRPr="0020471B">
        <w:rPr>
          <w:rFonts w:ascii="A-OTF Jun Pro 34" w:eastAsia="A-OTF Jun Pro 34" w:hint="eastAsia"/>
          <w:spacing w:val="-10"/>
          <w:sz w:val="18"/>
        </w:rPr>
        <w:t>進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230</w:t>
      </w:r>
    </w:p>
    <w:p w14:paraId="27616F4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2"/>
        </w:rPr>
        <w:t>東京ボランティア・</w:t>
      </w:r>
    </w:p>
    <w:p w14:paraId="5FF780C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市民活動センタ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230</w:t>
      </w:r>
    </w:p>
    <w:p w14:paraId="3514987B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8" w:lineRule="exact"/>
        <w:ind w:left="443" w:right="38" w:hanging="171"/>
      </w:pPr>
      <w:r w:rsidRPr="0020471B">
        <w:rPr>
          <w:spacing w:val="-2"/>
        </w:rPr>
        <w:t>区市町村のボランティア相談窓口</w:t>
      </w:r>
      <w:r w:rsidRPr="0020471B">
        <w:rPr>
          <w:spacing w:val="80"/>
        </w:rPr>
        <w:t xml:space="preserve">     </w:t>
      </w:r>
      <w:r w:rsidRPr="0020471B">
        <w:t>(ボランティアセンター等</w:t>
      </w:r>
      <w:r w:rsidRPr="0020471B">
        <w:rPr>
          <w:spacing w:val="-10"/>
        </w:rPr>
        <w:t>)</w:t>
      </w:r>
      <w:r w:rsidRPr="0020471B">
        <w:rPr>
          <w:rFonts w:ascii="Times New Roman" w:eastAsia="Times New Roman"/>
        </w:rPr>
        <w:tab/>
      </w:r>
      <w:r w:rsidRPr="0020471B">
        <w:rPr>
          <w:spacing w:val="-10"/>
        </w:rPr>
        <w:t>230</w:t>
      </w:r>
    </w:p>
    <w:p w14:paraId="722A6B04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福祉のまちづくりの推</w:t>
      </w:r>
      <w:r w:rsidRPr="0020471B">
        <w:rPr>
          <w:rFonts w:ascii="A-OTF Jun Pro 34" w:eastAsia="A-OTF Jun Pro 34" w:hint="eastAsia"/>
          <w:spacing w:val="-10"/>
          <w:sz w:val="18"/>
        </w:rPr>
        <w:t>進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231</w:t>
      </w:r>
    </w:p>
    <w:p w14:paraId="60586B7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東京都福祉のまちづくり</w:t>
      </w:r>
    </w:p>
    <w:p w14:paraId="3B1FAD8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整備基準適合</w:t>
      </w:r>
      <w:r w:rsidRPr="0020471B">
        <w:rPr>
          <w:spacing w:val="-10"/>
        </w:rPr>
        <w:t>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231</w:t>
      </w:r>
    </w:p>
    <w:p w14:paraId="495163E5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施設</w:t>
      </w:r>
      <w:r w:rsidRPr="0020471B">
        <w:rPr>
          <w:rFonts w:ascii="A-OTF Jun Pro 34" w:eastAsia="A-OTF Jun Pro 34" w:hint="eastAsia"/>
          <w:spacing w:val="-10"/>
          <w:sz w:val="18"/>
        </w:rPr>
        <w:t>等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232</w:t>
      </w:r>
    </w:p>
    <w:p w14:paraId="52721D1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授産</w:t>
      </w:r>
      <w:r w:rsidRPr="0020471B">
        <w:rPr>
          <w:spacing w:val="-10"/>
        </w:rPr>
        <w:t>場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232</w:t>
      </w:r>
    </w:p>
    <w:p w14:paraId="7ED2A71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宿泊</w:t>
      </w:r>
      <w:r w:rsidRPr="0020471B">
        <w:rPr>
          <w:spacing w:val="-10"/>
        </w:rPr>
        <w:t>所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232</w:t>
      </w:r>
    </w:p>
    <w:p w14:paraId="7261E05E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災害救</w:t>
      </w:r>
      <w:r w:rsidRPr="0020471B">
        <w:rPr>
          <w:rFonts w:ascii="A-OTF Jun Pro 34" w:eastAsia="A-OTF Jun Pro 34" w:hint="eastAsia"/>
          <w:spacing w:val="-10"/>
          <w:sz w:val="18"/>
        </w:rPr>
        <w:t>助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232</w:t>
      </w:r>
    </w:p>
    <w:p w14:paraId="2FE97873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路上生活者（ホームレス）対</w:t>
      </w:r>
      <w:r w:rsidRPr="0020471B">
        <w:rPr>
          <w:rFonts w:ascii="A-OTF Jun Pro 34" w:eastAsia="A-OTF Jun Pro 34" w:hint="eastAsia"/>
          <w:spacing w:val="-10"/>
          <w:sz w:val="18"/>
        </w:rPr>
        <w:t>策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234</w:t>
      </w:r>
    </w:p>
    <w:p w14:paraId="2ABEA8D3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山谷対策事</w:t>
      </w:r>
      <w:r w:rsidRPr="0020471B">
        <w:rPr>
          <w:rFonts w:ascii="A-OTF Jun Pro 34" w:eastAsia="A-OTF Jun Pro 34" w:hint="eastAsia"/>
          <w:spacing w:val="-10"/>
          <w:sz w:val="18"/>
        </w:rPr>
        <w:t>業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235</w:t>
      </w:r>
    </w:p>
    <w:p w14:paraId="6F5F605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城北労働・福祉センタ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235</w:t>
      </w:r>
    </w:p>
    <w:p w14:paraId="39000AED" w14:textId="541AF1FC" w:rsidR="00C0709D" w:rsidRPr="0020471B" w:rsidRDefault="00000000" w:rsidP="0020471B">
      <w:pPr>
        <w:tabs>
          <w:tab w:val="right" w:leader="dot" w:pos="3487"/>
        </w:tabs>
        <w:spacing w:before="75" w:line="218" w:lineRule="exact"/>
        <w:ind w:left="103"/>
        <w:rPr>
          <w:rFonts w:ascii="A-OTF Jun Pro 34" w:eastAsia="A-OTF Jun Pro 34"/>
          <w:sz w:val="21"/>
        </w:rPr>
      </w:pPr>
      <w:r w:rsidRPr="0020471B">
        <w:rPr>
          <w:rFonts w:ascii="A-OTF Jun Pro 34" w:eastAsia="A-OTF Jun Pro 34" w:hint="eastAsia"/>
          <w:spacing w:val="-10"/>
          <w:sz w:val="21"/>
        </w:rPr>
        <w:t>９</w:t>
      </w:r>
      <w:r w:rsidR="0020471B">
        <w:rPr>
          <w:rFonts w:ascii="A-OTF Jun Pro 34" w:eastAsia="A-OTF Jun Pro 34" w:hint="eastAsia"/>
          <w:sz w:val="21"/>
        </w:rPr>
        <w:t xml:space="preserve">　</w:t>
      </w:r>
      <w:r w:rsidRPr="0020471B">
        <w:rPr>
          <w:rFonts w:ascii="A-OTF Jun Pro 34" w:eastAsia="A-OTF Jun Pro 34" w:hint="eastAsia"/>
          <w:spacing w:val="-3"/>
          <w:sz w:val="21"/>
        </w:rPr>
        <w:t>関連施策</w:t>
      </w:r>
    </w:p>
    <w:p w14:paraId="51B002C8" w14:textId="77777777" w:rsidR="00C0709D" w:rsidRPr="0020471B" w:rsidRDefault="00000000" w:rsidP="0020471B">
      <w:pPr>
        <w:tabs>
          <w:tab w:val="right" w:leader="dot" w:pos="3487"/>
        </w:tabs>
        <w:spacing w:before="68"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医療・医療費の公費負</w:t>
      </w:r>
      <w:r w:rsidRPr="0020471B">
        <w:rPr>
          <w:rFonts w:ascii="A-OTF Jun Pro 34" w:eastAsia="A-OTF Jun Pro 34" w:hint="eastAsia"/>
          <w:spacing w:val="-10"/>
          <w:sz w:val="18"/>
        </w:rPr>
        <w:t>担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239</w:t>
      </w:r>
    </w:p>
    <w:p w14:paraId="6867A6F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感染症医療費の公費負</w:t>
      </w:r>
      <w:r w:rsidRPr="0020471B">
        <w:rPr>
          <w:spacing w:val="-10"/>
        </w:rPr>
        <w:t>担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239</w:t>
      </w:r>
    </w:p>
    <w:p w14:paraId="6B7C682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結核医療費の公費負</w:t>
      </w:r>
      <w:r w:rsidRPr="0020471B">
        <w:rPr>
          <w:spacing w:val="-10"/>
        </w:rPr>
        <w:t>担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239</w:t>
      </w:r>
    </w:p>
    <w:p w14:paraId="1EB4A2F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難病医療費等助成疾病・認</w:t>
      </w:r>
      <w:r w:rsidRPr="0020471B">
        <w:rPr>
          <w:spacing w:val="-10"/>
        </w:rPr>
        <w:t>定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240</w:t>
      </w:r>
    </w:p>
    <w:p w14:paraId="12DDC9C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Ｂ型・Ｃ型ウイルス肝炎</w:t>
      </w:r>
    </w:p>
    <w:p w14:paraId="6193D46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治療医療費助成制</w:t>
      </w:r>
      <w:r w:rsidRPr="0020471B">
        <w:rPr>
          <w:spacing w:val="-10"/>
        </w:rPr>
        <w:t>度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243</w:t>
      </w:r>
    </w:p>
    <w:p w14:paraId="7F476055" w14:textId="50B49D18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1"/>
        </w:rPr>
        <w:t>肝がん・重度肝硬変医療費助成制度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244</w:t>
      </w:r>
    </w:p>
    <w:p w14:paraId="7047879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肝疾患相談センタ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244</w:t>
      </w:r>
    </w:p>
    <w:p w14:paraId="0329056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肝炎初回精密検査費用の助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245</w:t>
      </w:r>
    </w:p>
    <w:p w14:paraId="57C1ACD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肝炎定期検査費用の助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245</w:t>
      </w:r>
    </w:p>
    <w:p w14:paraId="3C0FAAB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在宅難病患者訪問診療事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246</w:t>
      </w:r>
    </w:p>
    <w:p w14:paraId="40140DD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難病相談・支援センタ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246</w:t>
      </w:r>
    </w:p>
    <w:p w14:paraId="5C6393C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在宅難病患者訪問相談指</w:t>
      </w:r>
      <w:r w:rsidRPr="0020471B">
        <w:rPr>
          <w:spacing w:val="-10"/>
        </w:rPr>
        <w:t>導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246</w:t>
      </w:r>
    </w:p>
    <w:p w14:paraId="7329D6C4" w14:textId="3CB6CC7B" w:rsidR="00C0709D" w:rsidRPr="0020471B" w:rsidRDefault="00000000" w:rsidP="0020471B">
      <w:pPr>
        <w:pStyle w:val="a3"/>
        <w:tabs>
          <w:tab w:val="right" w:leader="dot" w:pos="3487"/>
        </w:tabs>
        <w:spacing w:before="98" w:line="218" w:lineRule="exact"/>
        <w:ind w:left="273"/>
      </w:pPr>
      <w:r w:rsidRPr="0020471B">
        <w:br w:type="column"/>
      </w:r>
      <w:r w:rsidRPr="0020471B">
        <w:rPr>
          <w:spacing w:val="3"/>
        </w:rPr>
        <w:t>在宅難病患者医療機器貸与事業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246</w:t>
      </w:r>
    </w:p>
    <w:p w14:paraId="27211F5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在宅難病患者一時入院事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3CBCAD2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難病患者在宅レスパイト事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2D4C0C8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在宅人工呼吸器使用難病患者</w:t>
      </w:r>
    </w:p>
    <w:p w14:paraId="598A9DC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訪問看護事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35D4586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在宅人工呼吸器使用難病患者</w:t>
      </w:r>
    </w:p>
    <w:p w14:paraId="2E50313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非常用電源設備整備事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557D2E5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公害健康被害の補償等に関する法律</w:t>
      </w:r>
    </w:p>
    <w:p w14:paraId="3E66FF1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による給</w:t>
      </w:r>
      <w:r w:rsidRPr="0020471B">
        <w:rPr>
          <w:spacing w:val="-10"/>
        </w:rPr>
        <w:t>付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1055068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大気汚染に係る健康障害者の</w:t>
      </w:r>
    </w:p>
    <w:p w14:paraId="28E71A9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医療費助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247</w:t>
      </w:r>
    </w:p>
    <w:p w14:paraId="44F4E92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原子爆弾被爆者の医療</w:t>
      </w:r>
      <w:r w:rsidRPr="0020471B">
        <w:rPr>
          <w:spacing w:val="-10"/>
        </w:rPr>
        <w:t>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248</w:t>
      </w:r>
    </w:p>
    <w:p w14:paraId="02A066A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2"/>
        </w:rPr>
        <w:t>原子爆弾被爆者の</w:t>
      </w:r>
    </w:p>
    <w:p w14:paraId="5E8E584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介護保険利用等助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249</w:t>
      </w:r>
    </w:p>
    <w:p w14:paraId="15DD663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2"/>
        </w:rPr>
        <w:t>スモン患者に対する</w:t>
      </w:r>
    </w:p>
    <w:p w14:paraId="69A68B2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はり等施術費の助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249</w:t>
      </w:r>
    </w:p>
    <w:p w14:paraId="3535C5E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外国人未払医療費補てん事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249</w:t>
      </w:r>
    </w:p>
    <w:p w14:paraId="6AF58A6D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健康</w:t>
      </w:r>
      <w:r w:rsidRPr="0020471B">
        <w:rPr>
          <w:rFonts w:ascii="A-OTF Jun Pro 34" w:eastAsia="A-OTF Jun Pro 34" w:hint="eastAsia"/>
          <w:spacing w:val="-10"/>
          <w:sz w:val="18"/>
        </w:rPr>
        <w:t>等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250</w:t>
      </w:r>
    </w:p>
    <w:p w14:paraId="68CC663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喫煙・受動喫煙に関する取</w:t>
      </w:r>
      <w:r w:rsidRPr="0020471B">
        <w:rPr>
          <w:spacing w:val="-10"/>
        </w:rPr>
        <w:t>組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250</w:t>
      </w:r>
    </w:p>
    <w:p w14:paraId="0479438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新型コロナウイルス感染症の</w:t>
      </w:r>
    </w:p>
    <w:p w14:paraId="3B20C18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後遺症に関する取</w:t>
      </w:r>
      <w:r w:rsidRPr="0020471B">
        <w:rPr>
          <w:spacing w:val="-10"/>
        </w:rPr>
        <w:t>組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250</w:t>
      </w:r>
    </w:p>
    <w:p w14:paraId="72AD1AF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HIV/エイズ対策・相談・検</w:t>
      </w:r>
      <w:r w:rsidRPr="0020471B">
        <w:rPr>
          <w:spacing w:val="-10"/>
        </w:rPr>
        <w:t>査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251</w:t>
      </w:r>
    </w:p>
    <w:p w14:paraId="75EFE45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予防接</w:t>
      </w:r>
      <w:r w:rsidRPr="0020471B">
        <w:rPr>
          <w:spacing w:val="-10"/>
        </w:rPr>
        <w:t>種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251</w:t>
      </w:r>
    </w:p>
    <w:p w14:paraId="0F17FEC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食中毒対</w:t>
      </w:r>
      <w:r w:rsidRPr="0020471B">
        <w:rPr>
          <w:spacing w:val="-10"/>
        </w:rPr>
        <w:t>策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252</w:t>
      </w:r>
    </w:p>
    <w:p w14:paraId="2695E70B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住</w:t>
      </w:r>
      <w:r w:rsidRPr="0020471B">
        <w:rPr>
          <w:rFonts w:ascii="A-OTF Jun Pro 34" w:eastAsia="A-OTF Jun Pro 34" w:hint="eastAsia"/>
          <w:spacing w:val="-10"/>
          <w:sz w:val="18"/>
        </w:rPr>
        <w:t>宅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253</w:t>
      </w:r>
    </w:p>
    <w:p w14:paraId="5FCD672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都営住宅入居者の募</w:t>
      </w:r>
      <w:r w:rsidRPr="0020471B">
        <w:rPr>
          <w:spacing w:val="-10"/>
        </w:rPr>
        <w:t>集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253</w:t>
      </w:r>
    </w:p>
    <w:p w14:paraId="65FB8BC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都営住宅使用料の減</w:t>
      </w:r>
      <w:r w:rsidRPr="0020471B">
        <w:rPr>
          <w:spacing w:val="-10"/>
        </w:rPr>
        <w:t>免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254</w:t>
      </w:r>
    </w:p>
    <w:p w14:paraId="7E2D284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サービス付き高齢者向け住宅等の</w:t>
      </w:r>
    </w:p>
    <w:p w14:paraId="256E27D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供給助成事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254</w:t>
      </w:r>
    </w:p>
    <w:p w14:paraId="0DFB6868" w14:textId="77777777" w:rsidR="00C0709D" w:rsidRPr="0020471B" w:rsidRDefault="00000000" w:rsidP="0020471B">
      <w:pPr>
        <w:tabs>
          <w:tab w:val="right" w:leader="dot" w:pos="3487"/>
        </w:tabs>
        <w:spacing w:line="218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税の軽</w:t>
      </w:r>
      <w:r w:rsidRPr="0020471B">
        <w:rPr>
          <w:rFonts w:ascii="A-OTF Jun Pro 34" w:eastAsia="A-OTF Jun Pro 34" w:hint="eastAsia"/>
          <w:spacing w:val="-10"/>
          <w:sz w:val="18"/>
        </w:rPr>
        <w:t>減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255</w:t>
      </w:r>
    </w:p>
    <w:p w14:paraId="00E1169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所得控除等・住民税の非課</w:t>
      </w:r>
      <w:r w:rsidRPr="0020471B">
        <w:rPr>
          <w:spacing w:val="-10"/>
        </w:rPr>
        <w:t>税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255</w:t>
      </w:r>
    </w:p>
    <w:p w14:paraId="562BF977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1" w:line="218" w:lineRule="exact"/>
        <w:ind w:left="443" w:right="235"/>
        <w:jc w:val="both"/>
      </w:pPr>
      <w:r w:rsidRPr="0020471B">
        <w:t>所得控除255 公的年金等控除256 所得金額調整控除256 （特定増改築等）住宅借入金等特別控除・住宅特定改修特別税額控除（所得税）257 住民税の非課税257利子等の非課税257</w:t>
      </w:r>
    </w:p>
    <w:p w14:paraId="700E31E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所得控除額一覧</w:t>
      </w:r>
      <w:r w:rsidRPr="0020471B">
        <w:rPr>
          <w:spacing w:val="-10"/>
        </w:rPr>
        <w:t>表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257</w:t>
      </w:r>
    </w:p>
    <w:p w14:paraId="6B9E6BBF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所得者本人の所得控</w:t>
      </w:r>
      <w:r w:rsidRPr="0020471B">
        <w:rPr>
          <w:spacing w:val="-10"/>
        </w:rPr>
        <w:t>除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258</w:t>
      </w:r>
    </w:p>
    <w:p w14:paraId="37987AF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t>障害者に対する税の軽</w:t>
      </w:r>
      <w:r w:rsidRPr="0020471B">
        <w:rPr>
          <w:spacing w:val="-10"/>
        </w:rPr>
        <w:t>減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259</w:t>
      </w:r>
    </w:p>
    <w:p w14:paraId="6FB33ECF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8" w:lineRule="exact"/>
        <w:ind w:left="443" w:right="235"/>
      </w:pPr>
      <w:r w:rsidRPr="0020471B">
        <w:t>自動車に関する税の減免259</w:t>
      </w:r>
      <w:r w:rsidRPr="0020471B">
        <w:rPr>
          <w:spacing w:val="15"/>
        </w:rPr>
        <w:t xml:space="preserve"> その他の</w:t>
      </w:r>
      <w:r w:rsidRPr="0020471B">
        <w:rPr>
          <w:spacing w:val="-2"/>
        </w:rPr>
        <w:t>税の軽減260</w:t>
      </w:r>
    </w:p>
    <w:p w14:paraId="4A7D718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視覚障害のある納税義務者に対する</w:t>
      </w:r>
    </w:p>
    <w:p w14:paraId="497A0CD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点字サービ</w:t>
      </w:r>
      <w:r w:rsidRPr="0020471B">
        <w:rPr>
          <w:spacing w:val="-10"/>
        </w:rPr>
        <w:t>ス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261</w:t>
      </w:r>
    </w:p>
    <w:p w14:paraId="6A4C173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273"/>
      </w:pPr>
      <w:r w:rsidRPr="0020471B">
        <w:rPr>
          <w:spacing w:val="-1"/>
        </w:rPr>
        <w:t>視覚障害のある納税義務者に対する</w:t>
      </w:r>
    </w:p>
    <w:p w14:paraId="04232A7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8" w:lineRule="exact"/>
        <w:ind w:left="443"/>
      </w:pPr>
      <w:r w:rsidRPr="0020471B">
        <w:t>音声コード対</w:t>
      </w:r>
      <w:r w:rsidRPr="0020471B">
        <w:rPr>
          <w:spacing w:val="-10"/>
        </w:rPr>
        <w:t>応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261</w:t>
      </w:r>
    </w:p>
    <w:p w14:paraId="541FF0E4" w14:textId="77777777" w:rsidR="00C0709D" w:rsidRDefault="00C0709D">
      <w:pPr>
        <w:spacing w:line="218" w:lineRule="exact"/>
        <w:sectPr w:rsidR="00C0709D">
          <w:headerReference w:type="even" r:id="rId21"/>
          <w:pgSz w:w="8400" w:h="11910"/>
          <w:pgMar w:top="920" w:right="380" w:bottom="780" w:left="520" w:header="0" w:footer="0" w:gutter="0"/>
          <w:cols w:num="2" w:space="720" w:equalWidth="0">
            <w:col w:w="3546" w:space="196"/>
            <w:col w:w="3758"/>
          </w:cols>
        </w:sectPr>
      </w:pPr>
    </w:p>
    <w:p w14:paraId="68692B60" w14:textId="77777777" w:rsidR="00C0709D" w:rsidRPr="0020471B" w:rsidRDefault="00000000" w:rsidP="0020471B">
      <w:pPr>
        <w:tabs>
          <w:tab w:val="right" w:leader="dot" w:pos="3487"/>
        </w:tabs>
        <w:spacing w:before="241"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lastRenderedPageBreak/>
        <w:t>交</w:t>
      </w:r>
      <w:r w:rsidRPr="0020471B">
        <w:rPr>
          <w:rFonts w:ascii="A-OTF Jun Pro 34" w:eastAsia="A-OTF Jun Pro 34" w:hint="eastAsia"/>
          <w:spacing w:val="-10"/>
          <w:sz w:val="18"/>
        </w:rPr>
        <w:t>通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262</w:t>
      </w:r>
    </w:p>
    <w:p w14:paraId="25B1E5D5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92" w:line="214" w:lineRule="exact"/>
        <w:ind w:left="273"/>
      </w:pPr>
      <w:r w:rsidRPr="0020471B">
        <w:t>ＪＲ等運賃の割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262</w:t>
      </w:r>
    </w:p>
    <w:p w14:paraId="34CADBB2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航空運賃の割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262</w:t>
      </w:r>
    </w:p>
    <w:p w14:paraId="655B01C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都営交通無料乗車券</w:t>
      </w:r>
      <w:r w:rsidRPr="0020471B">
        <w:rPr>
          <w:spacing w:val="-10"/>
        </w:rPr>
        <w:t>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264</w:t>
      </w:r>
    </w:p>
    <w:p w14:paraId="6F60C98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都営交通の運賃の割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264</w:t>
      </w:r>
    </w:p>
    <w:p w14:paraId="6F20E2E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精神障害者都営交通乗車</w:t>
      </w:r>
      <w:r w:rsidRPr="0020471B">
        <w:rPr>
          <w:spacing w:val="-10"/>
        </w:rPr>
        <w:t>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264</w:t>
      </w:r>
    </w:p>
    <w:p w14:paraId="5BAE09F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精神障害者路線バスの割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265</w:t>
      </w:r>
    </w:p>
    <w:p w14:paraId="3EC041C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民営バスの割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266</w:t>
      </w:r>
    </w:p>
    <w:p w14:paraId="70A890B0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有料道路通行料金の割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266</w:t>
      </w:r>
    </w:p>
    <w:p w14:paraId="0DC3938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駐車禁止規制の除</w:t>
      </w:r>
      <w:r w:rsidRPr="0020471B">
        <w:rPr>
          <w:spacing w:val="-10"/>
        </w:rPr>
        <w:t>外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267</w:t>
      </w:r>
    </w:p>
    <w:p w14:paraId="22FF183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高齢運転者等専用駐車区間制</w:t>
      </w:r>
      <w:r w:rsidRPr="0020471B">
        <w:rPr>
          <w:spacing w:val="-10"/>
        </w:rPr>
        <w:t>度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268</w:t>
      </w:r>
    </w:p>
    <w:p w14:paraId="2F514AC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介護タクシーコールセンタ</w:t>
      </w:r>
      <w:r w:rsidRPr="0020471B">
        <w:rPr>
          <w:spacing w:val="-10"/>
        </w:rPr>
        <w:t>ー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268</w:t>
      </w:r>
    </w:p>
    <w:p w14:paraId="5CAE88BC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各種料金の減免</w:t>
      </w:r>
      <w:r w:rsidRPr="0020471B">
        <w:rPr>
          <w:rFonts w:ascii="A-OTF Jun Pro 34" w:eastAsia="A-OTF Jun Pro 34" w:hint="eastAsia"/>
          <w:spacing w:val="-10"/>
          <w:sz w:val="18"/>
        </w:rPr>
        <w:t>等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269</w:t>
      </w:r>
    </w:p>
    <w:p w14:paraId="2EC0895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水道・下水道料金の減免</w:t>
      </w:r>
      <w:r w:rsidRPr="0020471B">
        <w:rPr>
          <w:spacing w:val="-10"/>
        </w:rPr>
        <w:t>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269</w:t>
      </w:r>
    </w:p>
    <w:p w14:paraId="2B61777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放送受信料の減</w:t>
      </w:r>
      <w:r w:rsidRPr="0020471B">
        <w:rPr>
          <w:spacing w:val="-10"/>
        </w:rPr>
        <w:t>免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269</w:t>
      </w:r>
    </w:p>
    <w:p w14:paraId="553003A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郵便料金等の減</w:t>
      </w:r>
      <w:r w:rsidRPr="0020471B">
        <w:rPr>
          <w:spacing w:val="-10"/>
        </w:rPr>
        <w:t>免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270</w:t>
      </w:r>
    </w:p>
    <w:p w14:paraId="2E0973E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都立施設利用の取扱</w:t>
      </w:r>
      <w:r w:rsidRPr="0020471B">
        <w:rPr>
          <w:spacing w:val="-10"/>
        </w:rPr>
        <w:t>い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270</w:t>
      </w:r>
    </w:p>
    <w:p w14:paraId="3BAFB13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携帯電話料金の割</w:t>
      </w:r>
      <w:r w:rsidRPr="0020471B">
        <w:rPr>
          <w:spacing w:val="-10"/>
        </w:rPr>
        <w:t>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272</w:t>
      </w:r>
    </w:p>
    <w:p w14:paraId="5E2E7E72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選</w:t>
      </w:r>
      <w:r w:rsidRPr="0020471B">
        <w:rPr>
          <w:rFonts w:ascii="A-OTF Jun Pro 34" w:eastAsia="A-OTF Jun Pro 34" w:hint="eastAsia"/>
          <w:spacing w:val="-10"/>
          <w:sz w:val="18"/>
        </w:rPr>
        <w:t>挙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272</w:t>
      </w:r>
    </w:p>
    <w:p w14:paraId="38B5B1B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代理投票・点字投</w:t>
      </w:r>
      <w:r w:rsidRPr="0020471B">
        <w:rPr>
          <w:spacing w:val="-10"/>
        </w:rPr>
        <w:t>票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272</w:t>
      </w:r>
    </w:p>
    <w:p w14:paraId="2D70365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不在者投</w:t>
      </w:r>
      <w:r w:rsidRPr="0020471B">
        <w:rPr>
          <w:spacing w:val="-10"/>
        </w:rPr>
        <w:t>票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272</w:t>
      </w:r>
    </w:p>
    <w:p w14:paraId="44E2690C" w14:textId="0A58B9F4" w:rsidR="00C0709D" w:rsidRPr="0020471B" w:rsidRDefault="00000000" w:rsidP="0020471B">
      <w:pPr>
        <w:tabs>
          <w:tab w:val="right" w:leader="dot" w:pos="3487"/>
        </w:tabs>
        <w:spacing w:before="75" w:line="214" w:lineRule="exact"/>
        <w:ind w:left="103"/>
        <w:rPr>
          <w:rFonts w:ascii="A-OTF Jun Pro 34" w:eastAsia="A-OTF Jun Pro 34"/>
          <w:sz w:val="21"/>
        </w:rPr>
      </w:pPr>
      <w:r w:rsidRPr="0020471B">
        <w:rPr>
          <w:rFonts w:ascii="A-OTF Jun Pro 34" w:eastAsia="A-OTF Jun Pro 34" w:hint="eastAsia"/>
          <w:spacing w:val="-5"/>
          <w:sz w:val="21"/>
        </w:rPr>
        <w:t>10</w:t>
      </w:r>
      <w:r w:rsidR="0020471B">
        <w:rPr>
          <w:rFonts w:ascii="A-OTF Jun Pro 34" w:eastAsia="A-OTF Jun Pro 34" w:hint="eastAsia"/>
          <w:sz w:val="21"/>
        </w:rPr>
        <w:t xml:space="preserve">　</w:t>
      </w:r>
      <w:r w:rsidRPr="0020471B">
        <w:rPr>
          <w:rFonts w:ascii="A-OTF Jun Pro 34" w:eastAsia="A-OTF Jun Pro 34" w:hint="eastAsia"/>
          <w:spacing w:val="-3"/>
          <w:sz w:val="21"/>
        </w:rPr>
        <w:t>参考資料</w:t>
      </w:r>
    </w:p>
    <w:p w14:paraId="3CE4D457" w14:textId="77777777" w:rsidR="00C0709D" w:rsidRPr="0020471B" w:rsidRDefault="00000000" w:rsidP="0020471B">
      <w:pPr>
        <w:tabs>
          <w:tab w:val="right" w:leader="dot" w:pos="3487"/>
        </w:tabs>
        <w:spacing w:before="69"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各種の資</w:t>
      </w:r>
      <w:r w:rsidRPr="0020471B">
        <w:rPr>
          <w:rFonts w:ascii="A-OTF Jun Pro 34" w:eastAsia="A-OTF Jun Pro 34" w:hint="eastAsia"/>
          <w:spacing w:val="-10"/>
          <w:sz w:val="18"/>
        </w:rPr>
        <w:t>格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277</w:t>
      </w:r>
    </w:p>
    <w:p w14:paraId="31B2E56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社会福祉主</w:t>
      </w:r>
      <w:r w:rsidRPr="0020471B">
        <w:rPr>
          <w:spacing w:val="-10"/>
        </w:rPr>
        <w:t>事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277</w:t>
      </w:r>
    </w:p>
    <w:p w14:paraId="3718359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老人福祉指導主</w:t>
      </w:r>
      <w:r w:rsidRPr="0020471B">
        <w:rPr>
          <w:spacing w:val="-10"/>
        </w:rPr>
        <w:t>事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277</w:t>
      </w:r>
    </w:p>
    <w:p w14:paraId="36CC445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児童福祉</w:t>
      </w:r>
      <w:r w:rsidRPr="0020471B">
        <w:rPr>
          <w:spacing w:val="-10"/>
        </w:rPr>
        <w:t>司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277</w:t>
      </w:r>
    </w:p>
    <w:p w14:paraId="55665B5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身体障害者福祉</w:t>
      </w:r>
      <w:r w:rsidRPr="0020471B">
        <w:rPr>
          <w:spacing w:val="-10"/>
        </w:rPr>
        <w:t>司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278</w:t>
      </w:r>
    </w:p>
    <w:p w14:paraId="52CB69C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知的障害者福祉</w:t>
      </w:r>
      <w:r w:rsidRPr="0020471B">
        <w:rPr>
          <w:spacing w:val="-10"/>
        </w:rPr>
        <w:t>司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278</w:t>
      </w:r>
    </w:p>
    <w:p w14:paraId="60A6E31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保育</w:t>
      </w:r>
      <w:r w:rsidRPr="0020471B">
        <w:rPr>
          <w:spacing w:val="-10"/>
        </w:rPr>
        <w:t>士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278</w:t>
      </w:r>
    </w:p>
    <w:p w14:paraId="7D61FE3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児童指導</w:t>
      </w:r>
      <w:r w:rsidRPr="0020471B">
        <w:rPr>
          <w:spacing w:val="-10"/>
        </w:rPr>
        <w:t>員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278</w:t>
      </w:r>
    </w:p>
    <w:p w14:paraId="33621AD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社会福祉</w:t>
      </w:r>
      <w:r w:rsidRPr="0020471B">
        <w:rPr>
          <w:spacing w:val="-10"/>
        </w:rPr>
        <w:t>士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279</w:t>
      </w:r>
    </w:p>
    <w:p w14:paraId="55AC46A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精神保健福祉</w:t>
      </w:r>
      <w:r w:rsidRPr="0020471B">
        <w:rPr>
          <w:spacing w:val="-10"/>
        </w:rPr>
        <w:t>士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279</w:t>
      </w:r>
    </w:p>
    <w:p w14:paraId="4D1F5660" w14:textId="2BC82DAB" w:rsidR="00C0709D" w:rsidRPr="0020471B" w:rsidRDefault="0020471B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2281E7BD" wp14:editId="0C18EAA4">
                <wp:simplePos x="0" y="0"/>
                <wp:positionH relativeFrom="page">
                  <wp:posOffset>2705415</wp:posOffset>
                </wp:positionH>
                <wp:positionV relativeFrom="paragraph">
                  <wp:posOffset>60850</wp:posOffset>
                </wp:positionV>
                <wp:extent cx="2304415" cy="1738115"/>
                <wp:effectExtent l="0" t="0" r="16510" b="1460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1738115"/>
                          <a:chOff x="0" y="0"/>
                          <a:chExt cx="2304415" cy="1739157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797" y="1797"/>
                            <a:ext cx="2300605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605" h="173736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628813"/>
                                </a:lnTo>
                                <a:lnTo>
                                  <a:pt x="8486" y="1670853"/>
                                </a:lnTo>
                                <a:lnTo>
                                  <a:pt x="31630" y="1705182"/>
                                </a:lnTo>
                                <a:lnTo>
                                  <a:pt x="65960" y="1728327"/>
                                </a:lnTo>
                                <a:lnTo>
                                  <a:pt x="108000" y="1736813"/>
                                </a:lnTo>
                                <a:lnTo>
                                  <a:pt x="2192401" y="1736813"/>
                                </a:lnTo>
                                <a:lnTo>
                                  <a:pt x="2234441" y="1728327"/>
                                </a:lnTo>
                                <a:lnTo>
                                  <a:pt x="2268770" y="1705182"/>
                                </a:lnTo>
                                <a:lnTo>
                                  <a:pt x="2291915" y="1670853"/>
                                </a:lnTo>
                                <a:lnTo>
                                  <a:pt x="2300401" y="1628813"/>
                                </a:lnTo>
                                <a:lnTo>
                                  <a:pt x="2300401" y="108000"/>
                                </a:lnTo>
                                <a:lnTo>
                                  <a:pt x="2291915" y="65960"/>
                                </a:lnTo>
                                <a:lnTo>
                                  <a:pt x="2268770" y="31630"/>
                                </a:lnTo>
                                <a:lnTo>
                                  <a:pt x="2234441" y="8486"/>
                                </a:lnTo>
                                <a:lnTo>
                                  <a:pt x="21924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304415" cy="172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D7A2D" w14:textId="77777777" w:rsidR="00C0709D" w:rsidRDefault="00000000" w:rsidP="0020471B">
                              <w:pPr>
                                <w:tabs>
                                  <w:tab w:val="right" w:leader="dot" w:pos="3487"/>
                                </w:tabs>
                                <w:spacing w:before="53" w:line="218" w:lineRule="exact"/>
                                <w:ind w:left="10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トピックス</w:t>
                              </w:r>
                            </w:p>
                            <w:p w14:paraId="60B5175E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成年後見制度と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は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32</w:t>
                              </w:r>
                            </w:p>
                            <w:p w14:paraId="1E4E5747" w14:textId="39C89D5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 w:rsidRPr="0020471B">
                                <w:rPr>
                                  <w:spacing w:val="2"/>
                                  <w:w w:val="95"/>
                                  <w:sz w:val="17"/>
                                </w:rPr>
                                <w:t>認知症の正しい理解を広めましょう</w:t>
                              </w:r>
                              <w:r w:rsidR="0020471B"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72</w:t>
                              </w:r>
                            </w:p>
                            <w:p w14:paraId="3E77085F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障害者に関するマー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ク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90</w:t>
                              </w:r>
                            </w:p>
                            <w:p w14:paraId="77890C96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児童虐待の実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態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130</w:t>
                              </w:r>
                            </w:p>
                            <w:p w14:paraId="5FB4BBCB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配偶者等暴力防止に向け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て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152</w:t>
                              </w:r>
                            </w:p>
                            <w:p w14:paraId="33954AC4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都内の生活保護の状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況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164</w:t>
                              </w:r>
                            </w:p>
                            <w:p w14:paraId="016209E3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36秒に１回の割合で救急出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場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174</w:t>
                              </w:r>
                            </w:p>
                            <w:p w14:paraId="29220449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花粉症につい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て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206</w:t>
                              </w:r>
                            </w:p>
                            <w:p w14:paraId="190B2E8D" w14:textId="77777777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HIV／エイズ・性感染症につい</w:t>
                              </w:r>
                              <w:r>
                                <w:rPr>
                                  <w:spacing w:val="-10"/>
                                  <w:w w:val="90"/>
                                  <w:sz w:val="17"/>
                                </w:rPr>
                                <w:t>て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238</w:t>
                              </w:r>
                            </w:p>
                            <w:p w14:paraId="01659DC8" w14:textId="77777777" w:rsidR="0020471B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 w:right="28"/>
                                <w:rPr>
                                  <w:spacing w:val="-10"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養育家庭（里親）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に</w:t>
                              </w:r>
                            </w:p>
                            <w:p w14:paraId="3D066454" w14:textId="049C75F3" w:rsidR="00C0709D" w:rsidRDefault="00000000" w:rsidP="000A67B9">
                              <w:pPr>
                                <w:tabs>
                                  <w:tab w:val="right" w:leader="dot" w:pos="3514"/>
                                </w:tabs>
                                <w:spacing w:line="214" w:lineRule="exact"/>
                                <w:ind w:left="227" w:right="28" w:firstLineChars="100" w:firstLine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なってみませんか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？</w:t>
                              </w:r>
                              <w:r>
                                <w:rPr>
                                  <w:rFonts w:ascii="Times New Roman" w:eastAsia="Times New Roman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360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1E7BD" id="Group 20" o:spid="_x0000_s1026" style="position:absolute;left:0;text-align:left;margin-left:213pt;margin-top:4.8pt;width:181.45pt;height:136.85pt;z-index:251661824;mso-wrap-distance-left:0;mso-wrap-distance-right:0;mso-position-horizontal-relative:page;mso-width-relative:margin;mso-height-relative:margin" coordsize="23044,1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">
                <v:shape id="Graphic 21" o:spid="_x0000_s1027" style="position:absolute;left:17;top:17;width:23007;height:17374;visibility:visible;mso-wrap-style:square;v-text-anchor:top" coordsize="2300605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" path="m108000,l65960,8486,31630,31630,8486,65960,,108000,,1628813r8486,42040l31630,1705182r34330,23145l108000,1736813r2084401,l2234441,1728327r34329,-23145l2291915,1670853r8486,-42040l2300401,108000r-8486,-42040l2268770,31630,2234441,8486,2192401,,108000,xe" filled="f" strokeweight=".099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width:23044;height:17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2D7A2D" w14:textId="77777777" w:rsidR="00C0709D" w:rsidRDefault="00000000" w:rsidP="0020471B">
                        <w:pPr>
                          <w:tabs>
                            <w:tab w:val="right" w:leader="dot" w:pos="3487"/>
                          </w:tabs>
                          <w:spacing w:before="53" w:line="218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トピックス</w:t>
                        </w:r>
                      </w:p>
                      <w:p w14:paraId="60B5175E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成年後見制度と</w:t>
                        </w:r>
                        <w:r>
                          <w:rPr>
                            <w:spacing w:val="-10"/>
                            <w:sz w:val="17"/>
                          </w:rPr>
                          <w:t>は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32</w:t>
                        </w:r>
                      </w:p>
                      <w:p w14:paraId="1E4E5747" w14:textId="39C89D5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 w:rsidRPr="0020471B">
                          <w:rPr>
                            <w:spacing w:val="2"/>
                            <w:w w:val="95"/>
                            <w:sz w:val="17"/>
                          </w:rPr>
                          <w:t>認知症の正しい理解を広めましょう</w:t>
                        </w:r>
                        <w:r w:rsidR="0020471B"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72</w:t>
                        </w:r>
                      </w:p>
                      <w:p w14:paraId="3E77085F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障害者に関するマー</w:t>
                        </w:r>
                        <w:r>
                          <w:rPr>
                            <w:spacing w:val="-10"/>
                            <w:sz w:val="17"/>
                          </w:rPr>
                          <w:t>ク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90</w:t>
                        </w:r>
                      </w:p>
                      <w:p w14:paraId="77890C96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児童虐待の実</w:t>
                        </w:r>
                        <w:r>
                          <w:rPr>
                            <w:spacing w:val="-10"/>
                            <w:sz w:val="17"/>
                          </w:rPr>
                          <w:t>態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130</w:t>
                        </w:r>
                      </w:p>
                      <w:p w14:paraId="5FB4BBCB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配偶者等暴力防止に向け</w:t>
                        </w:r>
                        <w:r>
                          <w:rPr>
                            <w:spacing w:val="-10"/>
                            <w:sz w:val="17"/>
                          </w:rPr>
                          <w:t>て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152</w:t>
                        </w:r>
                      </w:p>
                      <w:p w14:paraId="33954AC4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都内の生活保護の状</w:t>
                        </w:r>
                        <w:r>
                          <w:rPr>
                            <w:spacing w:val="-10"/>
                            <w:sz w:val="17"/>
                          </w:rPr>
                          <w:t>況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164</w:t>
                        </w:r>
                      </w:p>
                      <w:p w14:paraId="016209E3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36秒に１回の割合で救急出</w:t>
                        </w:r>
                        <w:r>
                          <w:rPr>
                            <w:spacing w:val="-10"/>
                            <w:sz w:val="17"/>
                          </w:rPr>
                          <w:t>場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174</w:t>
                        </w:r>
                      </w:p>
                      <w:p w14:paraId="29220449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花粉症につい</w:t>
                        </w:r>
                        <w:r>
                          <w:rPr>
                            <w:spacing w:val="-10"/>
                            <w:sz w:val="17"/>
                          </w:rPr>
                          <w:t>て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206</w:t>
                        </w:r>
                      </w:p>
                      <w:p w14:paraId="190B2E8D" w14:textId="77777777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HIV／エイズ・性感染症につい</w:t>
                        </w:r>
                        <w:r>
                          <w:rPr>
                            <w:spacing w:val="-10"/>
                            <w:w w:val="90"/>
                            <w:sz w:val="17"/>
                          </w:rPr>
                          <w:t>て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238</w:t>
                        </w:r>
                      </w:p>
                      <w:p w14:paraId="01659DC8" w14:textId="77777777" w:rsidR="0020471B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 w:right="28"/>
                          <w:rPr>
                            <w:spacing w:val="-10"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養育家庭（里親）</w:t>
                        </w:r>
                        <w:r>
                          <w:rPr>
                            <w:spacing w:val="-10"/>
                            <w:sz w:val="17"/>
                          </w:rPr>
                          <w:t>に</w:t>
                        </w:r>
                      </w:p>
                      <w:p w14:paraId="3D066454" w14:textId="049C75F3" w:rsidR="00C0709D" w:rsidRDefault="00000000" w:rsidP="000A67B9">
                        <w:pPr>
                          <w:tabs>
                            <w:tab w:val="right" w:leader="dot" w:pos="3514"/>
                          </w:tabs>
                          <w:spacing w:line="214" w:lineRule="exact"/>
                          <w:ind w:left="227" w:right="28" w:firstLineChars="100" w:firstLine="1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なってみませんか</w:t>
                        </w:r>
                        <w:r>
                          <w:rPr>
                            <w:spacing w:val="-10"/>
                            <w:sz w:val="17"/>
                          </w:rPr>
                          <w:t>？</w:t>
                        </w:r>
                        <w:r>
                          <w:rPr>
                            <w:rFonts w:ascii="Times New Roman" w:eastAsia="Times New Roman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360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20471B">
        <w:t>介護福祉</w:t>
      </w:r>
      <w:r w:rsidR="00000000" w:rsidRPr="0020471B">
        <w:rPr>
          <w:spacing w:val="-10"/>
        </w:rPr>
        <w:t>士</w:t>
      </w:r>
      <w:r w:rsidR="00000000" w:rsidRPr="0020471B">
        <w:rPr>
          <w:rFonts w:ascii="Times New Roman" w:eastAsia="Times New Roman"/>
        </w:rPr>
        <w:tab/>
      </w:r>
      <w:r w:rsidR="00000000" w:rsidRPr="0020471B">
        <w:rPr>
          <w:spacing w:val="-5"/>
        </w:rPr>
        <w:t>280</w:t>
      </w:r>
    </w:p>
    <w:p w14:paraId="46417552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手当等一</w:t>
      </w:r>
      <w:r w:rsidRPr="0020471B">
        <w:rPr>
          <w:rFonts w:ascii="A-OTF Jun Pro 34" w:eastAsia="A-OTF Jun Pro 34" w:hint="eastAsia"/>
          <w:spacing w:val="-10"/>
          <w:sz w:val="18"/>
        </w:rPr>
        <w:t>覧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281</w:t>
      </w:r>
    </w:p>
    <w:p w14:paraId="583E9976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所得制限な</w:t>
      </w:r>
      <w:r w:rsidRPr="0020471B">
        <w:rPr>
          <w:rFonts w:ascii="A-OTF Jun Pro 34" w:eastAsia="A-OTF Jun Pro 34" w:hint="eastAsia"/>
          <w:spacing w:val="-10"/>
          <w:sz w:val="18"/>
        </w:rPr>
        <w:t>ど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283</w:t>
      </w:r>
    </w:p>
    <w:p w14:paraId="7492396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所得制</w:t>
      </w:r>
      <w:r w:rsidRPr="0020471B">
        <w:rPr>
          <w:spacing w:val="-10"/>
        </w:rPr>
        <w:t>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283</w:t>
      </w:r>
    </w:p>
    <w:p w14:paraId="28B20A94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1" w:line="214" w:lineRule="exact"/>
        <w:ind w:left="613" w:right="378" w:hanging="171"/>
      </w:pPr>
      <w:r w:rsidRPr="0020471B">
        <w:rPr>
          <w:spacing w:val="-2"/>
        </w:rPr>
        <w:t>重度心身障害者手当、心身障害者福</w:t>
      </w:r>
      <w:r w:rsidRPr="0020471B">
        <w:rPr>
          <w:spacing w:val="-1"/>
        </w:rPr>
        <w:t>祉手当、心身障害者医療費助成、</w:t>
      </w:r>
    </w:p>
    <w:p w14:paraId="514C8C88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613"/>
      </w:pPr>
      <w:r w:rsidRPr="0020471B">
        <w:t>児童育成手</w:t>
      </w:r>
      <w:r w:rsidRPr="0020471B">
        <w:rPr>
          <w:spacing w:val="-10"/>
        </w:rPr>
        <w:t>当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283</w:t>
      </w:r>
    </w:p>
    <w:p w14:paraId="00B8232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rPr>
          <w:spacing w:val="-2"/>
        </w:rPr>
        <w:t>乳幼児医療費助成、</w:t>
      </w:r>
    </w:p>
    <w:p w14:paraId="3329A8FF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2" w:line="214" w:lineRule="exact"/>
        <w:ind w:left="613" w:right="718"/>
      </w:pPr>
      <w:r w:rsidRPr="0020471B">
        <w:rPr>
          <w:spacing w:val="-2"/>
        </w:rPr>
        <w:t>義務教育就学児医療費助成、高校生等医療費助成、</w:t>
      </w:r>
    </w:p>
    <w:p w14:paraId="604514F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613"/>
      </w:pPr>
      <w:r w:rsidRPr="0020471B">
        <w:t>ひとり親家庭等医療費助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284</w:t>
      </w:r>
    </w:p>
    <w:p w14:paraId="5541C392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rPr>
          <w:spacing w:val="-1"/>
        </w:rPr>
        <w:t>特別児童扶養手当、特別障害者手当、</w:t>
      </w:r>
    </w:p>
    <w:p w14:paraId="56F8A1FD" w14:textId="77777777" w:rsidR="00C0709D" w:rsidRPr="0020471B" w:rsidRDefault="00000000" w:rsidP="0020471B">
      <w:pPr>
        <w:pStyle w:val="a3"/>
        <w:tabs>
          <w:tab w:val="right" w:leader="dot" w:pos="3487"/>
        </w:tabs>
        <w:spacing w:before="139" w:line="214" w:lineRule="exact"/>
        <w:ind w:left="613"/>
      </w:pPr>
      <w:r w:rsidRPr="0020471B">
        <w:br w:type="column"/>
      </w:r>
      <w:r w:rsidRPr="0020471B">
        <w:t>障害児福祉手</w:t>
      </w:r>
      <w:r w:rsidRPr="0020471B">
        <w:rPr>
          <w:spacing w:val="-10"/>
        </w:rPr>
        <w:t>当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285</w:t>
      </w:r>
    </w:p>
    <w:p w14:paraId="1B6B3A9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児童扶養手</w:t>
      </w:r>
      <w:r w:rsidRPr="0020471B">
        <w:rPr>
          <w:spacing w:val="-10"/>
        </w:rPr>
        <w:t>当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285</w:t>
      </w:r>
    </w:p>
    <w:p w14:paraId="7BB42206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児童手当・障害基礎年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286</w:t>
      </w:r>
    </w:p>
    <w:p w14:paraId="488A3897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老齢福祉年</w:t>
      </w:r>
      <w:r w:rsidRPr="0020471B">
        <w:rPr>
          <w:spacing w:val="-10"/>
        </w:rPr>
        <w:t>金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286</w:t>
      </w:r>
    </w:p>
    <w:p w14:paraId="79A9CECC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費用徴収基準及び利用者負担</w:t>
      </w:r>
      <w:r w:rsidRPr="0020471B">
        <w:rPr>
          <w:spacing w:val="-10"/>
        </w:rPr>
        <w:t>額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286</w:t>
      </w:r>
    </w:p>
    <w:p w14:paraId="026F4F11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児童福祉施設</w:t>
      </w:r>
      <w:r w:rsidRPr="0020471B">
        <w:rPr>
          <w:spacing w:val="-10"/>
        </w:rPr>
        <w:t>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287</w:t>
      </w:r>
    </w:p>
    <w:p w14:paraId="0338E27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小児慢性特定疾病医療費助</w:t>
      </w:r>
      <w:r w:rsidRPr="0020471B">
        <w:rPr>
          <w:spacing w:val="-10"/>
        </w:rPr>
        <w:t>成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290</w:t>
      </w:r>
    </w:p>
    <w:p w14:paraId="60EF2444" w14:textId="77777777" w:rsidR="0020471B" w:rsidRDefault="00000000" w:rsidP="0020471B">
      <w:pPr>
        <w:pStyle w:val="a3"/>
        <w:tabs>
          <w:tab w:val="right" w:leader="dot" w:pos="3487"/>
        </w:tabs>
        <w:spacing w:before="2" w:line="214" w:lineRule="exact"/>
        <w:ind w:left="443" w:right="241"/>
      </w:pPr>
      <w:r w:rsidRPr="0020471B">
        <w:t>自立支援医療（育成医療）</w:t>
      </w:r>
      <w:r w:rsidRPr="0020471B">
        <w:rPr>
          <w:spacing w:val="9"/>
        </w:rPr>
        <w:t>支給</w:t>
      </w:r>
      <w:r w:rsidR="0020471B" w:rsidRPr="0020471B">
        <w:rPr>
          <w:rFonts w:ascii="Times New Roman" w:eastAsia="Times New Roman"/>
        </w:rPr>
        <w:tab/>
      </w:r>
      <w:r w:rsidRPr="0020471B">
        <w:t>291</w:t>
      </w:r>
    </w:p>
    <w:p w14:paraId="3854DE47" w14:textId="53939CB1" w:rsidR="00C0709D" w:rsidRPr="0020471B" w:rsidRDefault="00000000" w:rsidP="0020471B">
      <w:pPr>
        <w:pStyle w:val="a3"/>
        <w:tabs>
          <w:tab w:val="right" w:leader="dot" w:pos="3487"/>
        </w:tabs>
        <w:spacing w:before="2" w:line="214" w:lineRule="exact"/>
        <w:ind w:left="443" w:right="241"/>
      </w:pPr>
      <w:r w:rsidRPr="0020471B">
        <w:rPr>
          <w:spacing w:val="2"/>
        </w:rPr>
        <w:t>養護老人ホーム被措置者 養護委託</w:t>
      </w:r>
    </w:p>
    <w:p w14:paraId="2AE01B9D" w14:textId="64E8D9EE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613"/>
      </w:pPr>
      <w:r w:rsidRPr="0020471B">
        <w:rPr>
          <w:spacing w:val="1"/>
        </w:rPr>
        <w:t>による被措置者  費用徴収基準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292</w:t>
      </w:r>
    </w:p>
    <w:p w14:paraId="72900F5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扶養義務者費用徴収基</w:t>
      </w:r>
      <w:r w:rsidRPr="0020471B">
        <w:rPr>
          <w:spacing w:val="-10"/>
        </w:rPr>
        <w:t>準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293</w:t>
      </w:r>
    </w:p>
    <w:p w14:paraId="1BA9EE2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軽費老人ホーム（Ａ型</w:t>
      </w:r>
      <w:r w:rsidRPr="0020471B">
        <w:rPr>
          <w:spacing w:val="-10"/>
        </w:rPr>
        <w:t>）</w:t>
      </w:r>
    </w:p>
    <w:p w14:paraId="6122FF3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613"/>
      </w:pPr>
      <w:r w:rsidRPr="0020471B">
        <w:t>基本利用</w:t>
      </w:r>
      <w:r w:rsidRPr="0020471B">
        <w:rPr>
          <w:spacing w:val="-10"/>
        </w:rPr>
        <w:t>料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294</w:t>
      </w:r>
    </w:p>
    <w:p w14:paraId="16A532F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軽費老人ホーム（Ｂ型</w:t>
      </w:r>
      <w:r w:rsidRPr="0020471B">
        <w:rPr>
          <w:spacing w:val="-10"/>
        </w:rPr>
        <w:t>）</w:t>
      </w:r>
    </w:p>
    <w:p w14:paraId="5AA1666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613"/>
      </w:pPr>
      <w:r w:rsidRPr="0020471B">
        <w:t>基本利用</w:t>
      </w:r>
      <w:r w:rsidRPr="0020471B">
        <w:rPr>
          <w:spacing w:val="-10"/>
        </w:rPr>
        <w:t>料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295</w:t>
      </w:r>
    </w:p>
    <w:p w14:paraId="7CE359FB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443"/>
      </w:pPr>
      <w:r w:rsidRPr="0020471B">
        <w:t>軽費老人ホーム（ケアハウス</w:t>
      </w:r>
      <w:r w:rsidRPr="0020471B">
        <w:rPr>
          <w:spacing w:val="-86"/>
        </w:rPr>
        <w:t>）</w:t>
      </w:r>
      <w:r w:rsidRPr="0020471B">
        <w:rPr>
          <w:spacing w:val="-10"/>
        </w:rPr>
        <w:t>・</w:t>
      </w:r>
    </w:p>
    <w:p w14:paraId="38FFF216" w14:textId="3E2E98E8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right="241"/>
      </w:pPr>
      <w:r w:rsidRPr="0020471B">
        <w:rPr>
          <w:spacing w:val="1"/>
        </w:rPr>
        <w:t>都市型軽費老人ホーム基本利用料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295</w:t>
      </w:r>
    </w:p>
    <w:p w14:paraId="4DF7123A" w14:textId="2BD6297F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right="241"/>
      </w:pPr>
      <w:r w:rsidRPr="0020471B">
        <w:rPr>
          <w:spacing w:val="3"/>
        </w:rPr>
        <w:t>健康保険・厚生年金保険の保険料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296</w:t>
      </w:r>
    </w:p>
    <w:p w14:paraId="1A832BEA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その他一時金な</w:t>
      </w:r>
      <w:r w:rsidRPr="0020471B">
        <w:rPr>
          <w:rFonts w:ascii="A-OTF Jun Pro 34" w:eastAsia="A-OTF Jun Pro 34" w:hint="eastAsia"/>
          <w:spacing w:val="-10"/>
          <w:sz w:val="18"/>
        </w:rPr>
        <w:t>ど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299</w:t>
      </w:r>
    </w:p>
    <w:p w14:paraId="3538789D" w14:textId="4FFCD1F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right="241"/>
      </w:pPr>
      <w:r w:rsidRPr="0020471B">
        <w:rPr>
          <w:spacing w:val="1"/>
        </w:rPr>
        <w:t>旧優生保護法一時金受付・相談窓口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299</w:t>
      </w:r>
    </w:p>
    <w:p w14:paraId="5277F93F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所在地一</w:t>
      </w:r>
      <w:r w:rsidRPr="0020471B">
        <w:rPr>
          <w:rFonts w:ascii="A-OTF Jun Pro 34" w:eastAsia="A-OTF Jun Pro 34" w:hint="eastAsia"/>
          <w:spacing w:val="-10"/>
          <w:sz w:val="18"/>
        </w:rPr>
        <w:t>覧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301</w:t>
      </w:r>
    </w:p>
    <w:p w14:paraId="5FA1DA66" w14:textId="77777777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rFonts w:ascii="A-OTF Jun Pro 201" w:eastAsia="A-OTF Jun Pro 201"/>
          <w:sz w:val="18"/>
        </w:rPr>
      </w:pPr>
      <w:r w:rsidRPr="0020471B">
        <w:rPr>
          <w:rFonts w:ascii="A-OTF Jun Pro 201" w:eastAsia="A-OTF Jun Pro 201" w:hint="eastAsia"/>
          <w:spacing w:val="-8"/>
          <w:sz w:val="18"/>
        </w:rPr>
        <w:t>(施設等種別ごとの目次は303</w:t>
      </w:r>
      <w:r w:rsidRPr="0020471B">
        <w:rPr>
          <w:rFonts w:ascii="A-OTF Jun Pro 201" w:eastAsia="A-OTF Jun Pro 201" w:hint="eastAsia"/>
          <w:spacing w:val="-9"/>
          <w:sz w:val="18"/>
        </w:rPr>
        <w:t>ページ)</w:t>
      </w:r>
    </w:p>
    <w:p w14:paraId="5F446633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相談の窓</w:t>
      </w:r>
      <w:r w:rsidRPr="0020471B">
        <w:rPr>
          <w:spacing w:val="-10"/>
        </w:rPr>
        <w:t>口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303</w:t>
      </w:r>
    </w:p>
    <w:p w14:paraId="5E11A8FD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高齢</w:t>
      </w:r>
      <w:r w:rsidRPr="0020471B">
        <w:rPr>
          <w:spacing w:val="-10"/>
        </w:rPr>
        <w:t>者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322</w:t>
      </w:r>
    </w:p>
    <w:p w14:paraId="668CD26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障害者（児</w:t>
      </w:r>
      <w:r w:rsidRPr="0020471B">
        <w:rPr>
          <w:spacing w:val="-10"/>
        </w:rPr>
        <w:t>）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343</w:t>
      </w:r>
    </w:p>
    <w:p w14:paraId="43712AE9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法律相談、弁護士費用等の援</w:t>
      </w:r>
      <w:r w:rsidRPr="0020471B">
        <w:rPr>
          <w:spacing w:val="-10"/>
        </w:rPr>
        <w:t>助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353</w:t>
      </w:r>
    </w:p>
    <w:p w14:paraId="678816E4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民間社会福祉事</w:t>
      </w:r>
      <w:r w:rsidRPr="0020471B">
        <w:rPr>
          <w:spacing w:val="-10"/>
        </w:rPr>
        <w:t>業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353</w:t>
      </w:r>
    </w:p>
    <w:p w14:paraId="6AE31865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人材の養成・確</w:t>
      </w:r>
      <w:r w:rsidRPr="0020471B">
        <w:rPr>
          <w:spacing w:val="-10"/>
        </w:rPr>
        <w:t>保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354</w:t>
      </w:r>
    </w:p>
    <w:p w14:paraId="252BC64A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ボランティア活</w:t>
      </w:r>
      <w:r w:rsidRPr="0020471B">
        <w:rPr>
          <w:spacing w:val="-10"/>
        </w:rPr>
        <w:t>動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355</w:t>
      </w:r>
    </w:p>
    <w:p w14:paraId="1B62D86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資金援助な</w:t>
      </w:r>
      <w:r w:rsidRPr="0020471B">
        <w:rPr>
          <w:spacing w:val="-10"/>
        </w:rPr>
        <w:t>ど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355</w:t>
      </w:r>
    </w:p>
    <w:p w14:paraId="3A15BBBE" w14:textId="77777777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東京都福祉局の組織･問合せ</w:t>
      </w:r>
      <w:r w:rsidRPr="0020471B">
        <w:rPr>
          <w:spacing w:val="-10"/>
        </w:rPr>
        <w:t>先</w:t>
      </w:r>
      <w:r w:rsidRPr="0020471B">
        <w:rPr>
          <w:rFonts w:ascii="Times New Roman" w:eastAsia="Times New Roman"/>
        </w:rPr>
        <w:tab/>
      </w:r>
      <w:r w:rsidRPr="0020471B">
        <w:rPr>
          <w:spacing w:val="-5"/>
        </w:rPr>
        <w:t>358</w:t>
      </w:r>
    </w:p>
    <w:p w14:paraId="6ED0424F" w14:textId="472B6594" w:rsidR="00C0709D" w:rsidRPr="0020471B" w:rsidRDefault="00000000" w:rsidP="0020471B">
      <w:pPr>
        <w:pStyle w:val="a3"/>
        <w:tabs>
          <w:tab w:val="right" w:leader="dot" w:pos="3487"/>
        </w:tabs>
        <w:spacing w:line="214" w:lineRule="exact"/>
        <w:ind w:left="273"/>
      </w:pPr>
      <w:r w:rsidRPr="0020471B">
        <w:t>東京都保健医療局の組織･</w:t>
      </w:r>
      <w:r w:rsidRPr="0020471B">
        <w:rPr>
          <w:spacing w:val="7"/>
        </w:rPr>
        <w:t>問合せ先</w:t>
      </w:r>
      <w:r w:rsidR="0020471B" w:rsidRPr="0020471B">
        <w:rPr>
          <w:rFonts w:ascii="Times New Roman" w:eastAsia="Times New Roman"/>
        </w:rPr>
        <w:tab/>
      </w:r>
      <w:r w:rsidRPr="0020471B">
        <w:rPr>
          <w:spacing w:val="-5"/>
        </w:rPr>
        <w:t>359</w:t>
      </w:r>
    </w:p>
    <w:p w14:paraId="468CCC2E" w14:textId="66537BFB" w:rsidR="00C0709D" w:rsidRPr="0020471B" w:rsidRDefault="00000000" w:rsidP="0020471B">
      <w:pPr>
        <w:tabs>
          <w:tab w:val="right" w:leader="dot" w:pos="3487"/>
        </w:tabs>
        <w:spacing w:line="214" w:lineRule="exact"/>
        <w:ind w:left="103"/>
        <w:rPr>
          <w:sz w:val="17"/>
        </w:rPr>
      </w:pPr>
      <w:r w:rsidRPr="0020471B">
        <w:rPr>
          <w:rFonts w:ascii="A-OTF Jun Pro 34" w:eastAsia="A-OTF Jun Pro 34" w:hint="eastAsia"/>
          <w:sz w:val="18"/>
        </w:rPr>
        <w:t>さくい</w:t>
      </w:r>
      <w:r w:rsidRPr="0020471B">
        <w:rPr>
          <w:rFonts w:ascii="A-OTF Jun Pro 34" w:eastAsia="A-OTF Jun Pro 34" w:hint="eastAsia"/>
          <w:spacing w:val="-10"/>
          <w:sz w:val="18"/>
        </w:rPr>
        <w:t>ん</w:t>
      </w:r>
      <w:r w:rsidRPr="0020471B">
        <w:rPr>
          <w:rFonts w:ascii="Times New Roman" w:eastAsia="Times New Roman"/>
          <w:sz w:val="18"/>
        </w:rPr>
        <w:tab/>
      </w:r>
      <w:r w:rsidRPr="0020471B">
        <w:rPr>
          <w:spacing w:val="-5"/>
          <w:position w:val="1"/>
          <w:sz w:val="17"/>
        </w:rPr>
        <w:t>361</w:t>
      </w:r>
    </w:p>
    <w:sectPr w:rsidR="00C0709D" w:rsidRPr="0020471B">
      <w:headerReference w:type="default" r:id="rId22"/>
      <w:footerReference w:type="default" r:id="rId23"/>
      <w:pgSz w:w="8400" w:h="11910"/>
      <w:pgMar w:top="880" w:right="380" w:bottom="780" w:left="520" w:header="564" w:footer="594" w:gutter="0"/>
      <w:pgNumType w:start="17"/>
      <w:cols w:num="2" w:space="720" w:equalWidth="0">
        <w:col w:w="3546" w:space="196"/>
        <w:col w:w="37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631C3" w14:textId="77777777" w:rsidR="0072076E" w:rsidRDefault="0072076E">
      <w:r>
        <w:separator/>
      </w:r>
    </w:p>
  </w:endnote>
  <w:endnote w:type="continuationSeparator" w:id="0">
    <w:p w14:paraId="4B524413" w14:textId="77777777" w:rsidR="0072076E" w:rsidRDefault="0072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Jun Pro 101">
    <w:altName w:val="BIZ UDPゴシック"/>
    <w:charset w:val="00"/>
    <w:family w:val="roman"/>
    <w:pitch w:val="variable"/>
  </w:font>
  <w:font w:name="A-OTF Jun Pro 34">
    <w:altName w:val="BIZ UDPゴシック"/>
    <w:charset w:val="00"/>
    <w:family w:val="roman"/>
    <w:pitch w:val="variable"/>
  </w:font>
  <w:font w:name="ヒラギノ明朝 Pro W3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Jun Pro 201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BE52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FB016C9" wp14:editId="6166F86E">
              <wp:simplePos x="0" y="0"/>
              <wp:positionH relativeFrom="page">
                <wp:posOffset>357899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A9040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016C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8.2pt;margin-top:554.6pt;width:15.55pt;height:10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" filled="f" stroked="f">
              <v:textbox inset="0,0,0,0">
                <w:txbxContent>
                  <w:p w14:paraId="2E4A9040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10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ECE3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65584E1" wp14:editId="59D77B50">
              <wp:simplePos x="0" y="0"/>
              <wp:positionH relativeFrom="page">
                <wp:posOffset>4811300</wp:posOffset>
              </wp:positionH>
              <wp:positionV relativeFrom="page">
                <wp:posOffset>7043304</wp:posOffset>
              </wp:positionV>
              <wp:extent cx="172085" cy="133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6492D" w14:textId="77777777" w:rsidR="00C0709D" w:rsidRDefault="00000000">
                          <w:pPr>
                            <w:pStyle w:val="a3"/>
                            <w:spacing w:line="210" w:lineRule="exact"/>
                            <w:ind w:left="2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584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378.85pt;margin-top:554.6pt;width:13.55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" filled="f" stroked="f">
              <v:textbox inset="0,0,0,0">
                <w:txbxContent>
                  <w:p w14:paraId="5496492D" w14:textId="77777777" w:rsidR="00C0709D" w:rsidRDefault="00000000">
                    <w:pPr>
                      <w:pStyle w:val="a3"/>
                      <w:spacing w:line="210" w:lineRule="exact"/>
                      <w:ind w:left="2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11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CB89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FD980D6" wp14:editId="06307E8B">
              <wp:simplePos x="0" y="0"/>
              <wp:positionH relativeFrom="page">
                <wp:posOffset>357899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185E7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980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8.2pt;margin-top:554.6pt;width:15.55pt;height:10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" filled="f" stroked="f">
              <v:textbox inset="0,0,0,0">
                <w:txbxContent>
                  <w:p w14:paraId="1C9185E7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12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2106B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D734FA0" wp14:editId="1BC25849">
              <wp:simplePos x="0" y="0"/>
              <wp:positionH relativeFrom="page">
                <wp:posOffset>4785900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8C4CD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4FA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6" type="#_x0000_t202" style="position:absolute;margin-left:376.85pt;margin-top:554.6pt;width:15.55pt;height:10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" filled="f" stroked="f">
              <v:textbox inset="0,0,0,0">
                <w:txbxContent>
                  <w:p w14:paraId="65A8C4CD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11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C31E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D9578F6" wp14:editId="5A4E4637">
              <wp:simplePos x="0" y="0"/>
              <wp:positionH relativeFrom="page">
                <wp:posOffset>357899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35350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578F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28.2pt;margin-top:554.6pt;width:15.55pt;height:10.5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" filled="f" stroked="f">
              <v:textbox inset="0,0,0,0">
                <w:txbxContent>
                  <w:p w14:paraId="4F035350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14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57CA7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07E88573" wp14:editId="7E543B9B">
              <wp:simplePos x="0" y="0"/>
              <wp:positionH relativeFrom="page">
                <wp:posOffset>4785900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3895D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8857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0" type="#_x0000_t202" style="position:absolute;margin-left:376.85pt;margin-top:554.6pt;width:15.55pt;height:10.5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" filled="f" stroked="f">
              <v:textbox inset="0,0,0,0">
                <w:txbxContent>
                  <w:p w14:paraId="4923895D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13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FE1F1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56ACC531" wp14:editId="3D15DE4A">
              <wp:simplePos x="0" y="0"/>
              <wp:positionH relativeFrom="page">
                <wp:posOffset>357899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0C7E5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CC53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28.2pt;margin-top:554.6pt;width:15.55pt;height:10.5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" filled="f" stroked="f">
              <v:textbox inset="0,0,0,0">
                <w:txbxContent>
                  <w:p w14:paraId="2CB0C7E5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16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16FC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0AFD8F88" wp14:editId="3C78154B">
              <wp:simplePos x="0" y="0"/>
              <wp:positionH relativeFrom="page">
                <wp:posOffset>4785900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46DBB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D8F8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4" type="#_x0000_t202" style="position:absolute;margin-left:376.85pt;margin-top:554.6pt;width:15.55pt;height:10.5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" filled="f" stroked="f">
              <v:textbox inset="0,0,0,0">
                <w:txbxContent>
                  <w:p w14:paraId="4AF46DBB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15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DA59B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4720" behindDoc="1" locked="0" layoutInCell="1" allowOverlap="1" wp14:anchorId="5B62017C" wp14:editId="59DFC8F6">
              <wp:simplePos x="0" y="0"/>
              <wp:positionH relativeFrom="page">
                <wp:posOffset>4785900</wp:posOffset>
              </wp:positionH>
              <wp:positionV relativeFrom="page">
                <wp:posOffset>7043304</wp:posOffset>
              </wp:positionV>
              <wp:extent cx="197485" cy="1339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6C993" w14:textId="77777777" w:rsidR="00C0709D" w:rsidRDefault="00000000">
                          <w:pPr>
                            <w:pStyle w:val="a3"/>
                            <w:spacing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017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7" type="#_x0000_t202" style="position:absolute;margin-left:376.85pt;margin-top:554.6pt;width:15.55pt;height:10.55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" filled="f" stroked="f">
              <v:textbox inset="0,0,0,0">
                <w:txbxContent>
                  <w:p w14:paraId="2386C993" w14:textId="77777777" w:rsidR="00C0709D" w:rsidRDefault="00000000">
                    <w:pPr>
                      <w:pStyle w:val="a3"/>
                      <w:spacing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17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CF54" w14:textId="77777777" w:rsidR="0072076E" w:rsidRDefault="0072076E">
      <w:r>
        <w:separator/>
      </w:r>
    </w:p>
  </w:footnote>
  <w:footnote w:type="continuationSeparator" w:id="0">
    <w:p w14:paraId="66A66331" w14:textId="77777777" w:rsidR="0072076E" w:rsidRDefault="0072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47E1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488A97E0" wp14:editId="07F15979">
              <wp:simplePos x="0" y="0"/>
              <wp:positionH relativeFrom="page">
                <wp:posOffset>4194873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D091D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</w:pPr>
                          <w:r>
                            <w:rPr>
                              <w:rFonts w:ascii="ヒラギノ明朝 Pro W3" w:eastAsia="ヒラギノ明朝 Pro W3" w:hAnsi="ヒラギノ明朝 Pro W3" w:hint="eastAsia"/>
                            </w:rPr>
                            <w:t xml:space="preserve">❖ </w:t>
                          </w:r>
                          <w:r>
                            <w:rPr>
                              <w:spacing w:val="-10"/>
                            </w:rPr>
                            <w:t>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97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30.3pt;margin-top:27.2pt;width:21.85pt;height:1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" filled="f" stroked="f">
              <v:textbox inset="0,0,0,0">
                <w:txbxContent>
                  <w:p w14:paraId="231D091D" w14:textId="77777777" w:rsidR="00C0709D" w:rsidRDefault="00000000">
                    <w:pPr>
                      <w:pStyle w:val="a3"/>
                      <w:spacing w:before="54"/>
                      <w:ind w:left="20"/>
                    </w:pPr>
                    <w:r>
                      <w:rPr>
                        <w:rFonts w:ascii="ヒラギノ明朝 Pro W3" w:eastAsia="ヒラギノ明朝 Pro W3" w:hAnsi="ヒラギノ明朝 Pro W3" w:hint="eastAsia"/>
                      </w:rPr>
                      <w:t xml:space="preserve">❖ </w:t>
                    </w:r>
                    <w:r>
                      <w:rPr>
                        <w:spacing w:val="-10"/>
                      </w:rPr>
                      <w:t>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51023C6A" wp14:editId="5DD496F5">
              <wp:simplePos x="0" y="0"/>
              <wp:positionH relativeFrom="page">
                <wp:posOffset>4662835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FF434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  <w:rPr>
                              <w:rFonts w:ascii="ヒラギノ明朝 Pro W3" w:eastAsia="ヒラギノ明朝 Pro W3" w:hAnsi="ヒラギノ明朝 Pro W3"/>
                            </w:rPr>
                          </w:pPr>
                          <w:r>
                            <w:t xml:space="preserve">次 </w:t>
                          </w:r>
                          <w:r>
                            <w:rPr>
                              <w:rFonts w:ascii="ヒラギノ明朝 Pro W3" w:eastAsia="ヒラギノ明朝 Pro W3" w:hAnsi="ヒラギノ明朝 Pro W3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23C6A" id="Textbox 2" o:spid="_x0000_s1030" type="#_x0000_t202" style="position:absolute;margin-left:367.15pt;margin-top:27.2pt;width:21.85pt;height:1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" filled="f" stroked="f">
              <v:textbox inset="0,0,0,0">
                <w:txbxContent>
                  <w:p w14:paraId="35CFF434" w14:textId="77777777" w:rsidR="00C0709D" w:rsidRDefault="00000000">
                    <w:pPr>
                      <w:pStyle w:val="a3"/>
                      <w:spacing w:before="54"/>
                      <w:ind w:left="20"/>
                      <w:rPr>
                        <w:rFonts w:ascii="ヒラギノ明朝 Pro W3" w:eastAsia="ヒラギノ明朝 Pro W3" w:hAnsi="ヒラギノ明朝 Pro W3"/>
                      </w:rPr>
                    </w:pPr>
                    <w:r>
                      <w:t xml:space="preserve">次 </w:t>
                    </w:r>
                    <w:r>
                      <w:rPr>
                        <w:rFonts w:ascii="ヒラギノ明朝 Pro W3" w:eastAsia="ヒラギノ明朝 Pro W3" w:hAnsi="ヒラギノ明朝 Pro W3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31AD" w14:textId="77777777" w:rsidR="00C0709D" w:rsidRDefault="00C0709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1D2C6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AA28228" wp14:editId="0768070F">
              <wp:simplePos x="0" y="0"/>
              <wp:positionH relativeFrom="page">
                <wp:posOffset>4194873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B470D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</w:pPr>
                          <w:r>
                            <w:rPr>
                              <w:rFonts w:ascii="ヒラギノ明朝 Pro W3" w:eastAsia="ヒラギノ明朝 Pro W3" w:hAnsi="ヒラギノ明朝 Pro W3" w:hint="eastAsia"/>
                            </w:rPr>
                            <w:t xml:space="preserve">❖ </w:t>
                          </w:r>
                          <w:r>
                            <w:rPr>
                              <w:spacing w:val="-10"/>
                            </w:rPr>
                            <w:t>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2822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330.3pt;margin-top:27.2pt;width:21.85pt;height: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" filled="f" stroked="f">
              <v:textbox inset="0,0,0,0">
                <w:txbxContent>
                  <w:p w14:paraId="188B470D" w14:textId="77777777" w:rsidR="00C0709D" w:rsidRDefault="00000000">
                    <w:pPr>
                      <w:pStyle w:val="a3"/>
                      <w:spacing w:before="54"/>
                      <w:ind w:left="20"/>
                    </w:pPr>
                    <w:r>
                      <w:rPr>
                        <w:rFonts w:ascii="ヒラギノ明朝 Pro W3" w:eastAsia="ヒラギノ明朝 Pro W3" w:hAnsi="ヒラギノ明朝 Pro W3" w:hint="eastAsia"/>
                      </w:rPr>
                      <w:t xml:space="preserve">❖ </w:t>
                    </w:r>
                    <w:r>
                      <w:rPr>
                        <w:spacing w:val="-10"/>
                      </w:rPr>
                      <w:t>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CE38BB6" wp14:editId="0073A6FA">
              <wp:simplePos x="0" y="0"/>
              <wp:positionH relativeFrom="page">
                <wp:posOffset>4662835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7DD70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  <w:rPr>
                              <w:rFonts w:ascii="ヒラギノ明朝 Pro W3" w:eastAsia="ヒラギノ明朝 Pro W3" w:hAnsi="ヒラギノ明朝 Pro W3"/>
                            </w:rPr>
                          </w:pPr>
                          <w:r>
                            <w:t xml:space="preserve">次 </w:t>
                          </w:r>
                          <w:r>
                            <w:rPr>
                              <w:rFonts w:ascii="ヒラギノ明朝 Pro W3" w:eastAsia="ヒラギノ明朝 Pro W3" w:hAnsi="ヒラギノ明朝 Pro W3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38BB6" id="Textbox 6" o:spid="_x0000_s1034" type="#_x0000_t202" style="position:absolute;margin-left:367.15pt;margin-top:27.2pt;width:21.85pt;height: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F9mAEAACEDAAAOAAAAZHJzL2Uyb0RvYy54bWysUt2OEyEUvjfxHQj3dqaNdd1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" filled="f" stroked="f">
              <v:textbox inset="0,0,0,0">
                <w:txbxContent>
                  <w:p w14:paraId="3117DD70" w14:textId="77777777" w:rsidR="00C0709D" w:rsidRDefault="00000000">
                    <w:pPr>
                      <w:pStyle w:val="a3"/>
                      <w:spacing w:before="54"/>
                      <w:ind w:left="20"/>
                      <w:rPr>
                        <w:rFonts w:ascii="ヒラギノ明朝 Pro W3" w:eastAsia="ヒラギノ明朝 Pro W3" w:hAnsi="ヒラギノ明朝 Pro W3"/>
                      </w:rPr>
                    </w:pPr>
                    <w:r>
                      <w:t xml:space="preserve">次 </w:t>
                    </w:r>
                    <w:r>
                      <w:rPr>
                        <w:rFonts w:ascii="ヒラギノ明朝 Pro W3" w:eastAsia="ヒラギノ明朝 Pro W3" w:hAnsi="ヒラギノ明朝 Pro W3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5D52" w14:textId="77777777" w:rsidR="00C0709D" w:rsidRDefault="00C0709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D4256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9C1B3FA" wp14:editId="67222DEC">
              <wp:simplePos x="0" y="0"/>
              <wp:positionH relativeFrom="page">
                <wp:posOffset>4194873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E7123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</w:pPr>
                          <w:r>
                            <w:rPr>
                              <w:rFonts w:ascii="ヒラギノ明朝 Pro W3" w:eastAsia="ヒラギノ明朝 Pro W3" w:hAnsi="ヒラギノ明朝 Pro W3" w:hint="eastAsia"/>
                            </w:rPr>
                            <w:t xml:space="preserve">❖ </w:t>
                          </w:r>
                          <w:r>
                            <w:rPr>
                              <w:spacing w:val="-10"/>
                            </w:rPr>
                            <w:t>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B3F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330.3pt;margin-top:27.2pt;width:21.85pt;height:1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sqmQEAACEDAAAOAAAAZHJzL2Uyb0RvYy54bWysUs1uEzEQviPxDpbvZDcRpe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" filled="f" stroked="f">
              <v:textbox inset="0,0,0,0">
                <w:txbxContent>
                  <w:p w14:paraId="1C4E7123" w14:textId="77777777" w:rsidR="00C0709D" w:rsidRDefault="00000000">
                    <w:pPr>
                      <w:pStyle w:val="a3"/>
                      <w:spacing w:before="54"/>
                      <w:ind w:left="20"/>
                    </w:pPr>
                    <w:r>
                      <w:rPr>
                        <w:rFonts w:ascii="ヒラギノ明朝 Pro W3" w:eastAsia="ヒラギノ明朝 Pro W3" w:hAnsi="ヒラギノ明朝 Pro W3" w:hint="eastAsia"/>
                      </w:rPr>
                      <w:t xml:space="preserve">❖ </w:t>
                    </w:r>
                    <w:r>
                      <w:rPr>
                        <w:spacing w:val="-10"/>
                      </w:rPr>
                      <w:t>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548A81A" wp14:editId="6F65C077">
              <wp:simplePos x="0" y="0"/>
              <wp:positionH relativeFrom="page">
                <wp:posOffset>4662835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F1D67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  <w:rPr>
                              <w:rFonts w:ascii="ヒラギノ明朝 Pro W3" w:eastAsia="ヒラギノ明朝 Pro W3" w:hAnsi="ヒラギノ明朝 Pro W3"/>
                            </w:rPr>
                          </w:pPr>
                          <w:r>
                            <w:t xml:space="preserve">次 </w:t>
                          </w:r>
                          <w:r>
                            <w:rPr>
                              <w:rFonts w:ascii="ヒラギノ明朝 Pro W3" w:eastAsia="ヒラギノ明朝 Pro W3" w:hAnsi="ヒラギノ明朝 Pro W3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8A81A" id="Textbox 10" o:spid="_x0000_s1038" type="#_x0000_t202" style="position:absolute;margin-left:367.15pt;margin-top:27.2pt;width:21.85pt;height:1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dbmAEAACEDAAAOAAAAZHJzL2Uyb0RvYy54bWysUt2OEyEUvjfxHQj3dqaN69p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" filled="f" stroked="f">
              <v:textbox inset="0,0,0,0">
                <w:txbxContent>
                  <w:p w14:paraId="109F1D67" w14:textId="77777777" w:rsidR="00C0709D" w:rsidRDefault="00000000">
                    <w:pPr>
                      <w:pStyle w:val="a3"/>
                      <w:spacing w:before="54"/>
                      <w:ind w:left="20"/>
                      <w:rPr>
                        <w:rFonts w:ascii="ヒラギノ明朝 Pro W3" w:eastAsia="ヒラギノ明朝 Pro W3" w:hAnsi="ヒラギノ明朝 Pro W3"/>
                      </w:rPr>
                    </w:pPr>
                    <w:r>
                      <w:t xml:space="preserve">次 </w:t>
                    </w:r>
                    <w:r>
                      <w:rPr>
                        <w:rFonts w:ascii="ヒラギノ明朝 Pro W3" w:eastAsia="ヒラギノ明朝 Pro W3" w:hAnsi="ヒラギノ明朝 Pro W3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4A559" w14:textId="77777777" w:rsidR="00C0709D" w:rsidRDefault="00C0709D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7D88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007F974F" wp14:editId="39DC57B0">
              <wp:simplePos x="0" y="0"/>
              <wp:positionH relativeFrom="page">
                <wp:posOffset>4194873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2DB2E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</w:pPr>
                          <w:r>
                            <w:rPr>
                              <w:rFonts w:ascii="ヒラギノ明朝 Pro W3" w:eastAsia="ヒラギノ明朝 Pro W3" w:hAnsi="ヒラギノ明朝 Pro W3" w:hint="eastAsia"/>
                            </w:rPr>
                            <w:t xml:space="preserve">❖ </w:t>
                          </w:r>
                          <w:r>
                            <w:rPr>
                              <w:spacing w:val="-10"/>
                            </w:rPr>
                            <w:t>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F974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330.3pt;margin-top:27.2pt;width:21.85pt;height:1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" filled="f" stroked="f">
              <v:textbox inset="0,0,0,0">
                <w:txbxContent>
                  <w:p w14:paraId="0DA2DB2E" w14:textId="77777777" w:rsidR="00C0709D" w:rsidRDefault="00000000">
                    <w:pPr>
                      <w:pStyle w:val="a3"/>
                      <w:spacing w:before="54"/>
                      <w:ind w:left="20"/>
                    </w:pPr>
                    <w:r>
                      <w:rPr>
                        <w:rFonts w:ascii="ヒラギノ明朝 Pro W3" w:eastAsia="ヒラギノ明朝 Pro W3" w:hAnsi="ヒラギノ明朝 Pro W3" w:hint="eastAsia"/>
                      </w:rPr>
                      <w:t xml:space="preserve">❖ </w:t>
                    </w:r>
                    <w:r>
                      <w:rPr>
                        <w:spacing w:val="-10"/>
                      </w:rPr>
                      <w:t>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551CD84C" wp14:editId="4EA2CD5A">
              <wp:simplePos x="0" y="0"/>
              <wp:positionH relativeFrom="page">
                <wp:posOffset>4662835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8650F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  <w:rPr>
                              <w:rFonts w:ascii="ヒラギノ明朝 Pro W3" w:eastAsia="ヒラギノ明朝 Pro W3" w:hAnsi="ヒラギノ明朝 Pro W3"/>
                            </w:rPr>
                          </w:pPr>
                          <w:r>
                            <w:t xml:space="preserve">次 </w:t>
                          </w:r>
                          <w:r>
                            <w:rPr>
                              <w:rFonts w:ascii="ヒラギノ明朝 Pro W3" w:eastAsia="ヒラギノ明朝 Pro W3" w:hAnsi="ヒラギノ明朝 Pro W3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CD84C" id="Textbox 14" o:spid="_x0000_s1042" type="#_x0000_t202" style="position:absolute;margin-left:367.15pt;margin-top:27.2pt;width:21.85pt;height:1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" filled="f" stroked="f">
              <v:textbox inset="0,0,0,0">
                <w:txbxContent>
                  <w:p w14:paraId="3018650F" w14:textId="77777777" w:rsidR="00C0709D" w:rsidRDefault="00000000">
                    <w:pPr>
                      <w:pStyle w:val="a3"/>
                      <w:spacing w:before="54"/>
                      <w:ind w:left="20"/>
                      <w:rPr>
                        <w:rFonts w:ascii="ヒラギノ明朝 Pro W3" w:eastAsia="ヒラギノ明朝 Pro W3" w:hAnsi="ヒラギノ明朝 Pro W3"/>
                      </w:rPr>
                    </w:pPr>
                    <w:r>
                      <w:t xml:space="preserve">次 </w:t>
                    </w:r>
                    <w:r>
                      <w:rPr>
                        <w:rFonts w:ascii="ヒラギノ明朝 Pro W3" w:eastAsia="ヒラギノ明朝 Pro W3" w:hAnsi="ヒラギノ明朝 Pro W3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4790" w14:textId="77777777" w:rsidR="00C0709D" w:rsidRDefault="00C0709D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A657" w14:textId="77777777" w:rsidR="00C0709D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65D5C39F" wp14:editId="54BEA1BF">
              <wp:simplePos x="0" y="0"/>
              <wp:positionH relativeFrom="page">
                <wp:posOffset>4194873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F7CF7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</w:pPr>
                          <w:r>
                            <w:rPr>
                              <w:rFonts w:ascii="ヒラギノ明朝 Pro W3" w:eastAsia="ヒラギノ明朝 Pro W3" w:hAnsi="ヒラギノ明朝 Pro W3" w:hint="eastAsia"/>
                            </w:rPr>
                            <w:t xml:space="preserve">❖ </w:t>
                          </w:r>
                          <w:r>
                            <w:rPr>
                              <w:spacing w:val="-10"/>
                            </w:rPr>
                            <w:t>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5C39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5" type="#_x0000_t202" style="position:absolute;margin-left:330.3pt;margin-top:27.2pt;width:21.85pt;height:1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" filled="f" stroked="f">
              <v:textbox inset="0,0,0,0">
                <w:txbxContent>
                  <w:p w14:paraId="0BFF7CF7" w14:textId="77777777" w:rsidR="00C0709D" w:rsidRDefault="00000000">
                    <w:pPr>
                      <w:pStyle w:val="a3"/>
                      <w:spacing w:before="54"/>
                      <w:ind w:left="20"/>
                    </w:pPr>
                    <w:r>
                      <w:rPr>
                        <w:rFonts w:ascii="ヒラギノ明朝 Pro W3" w:eastAsia="ヒラギノ明朝 Pro W3" w:hAnsi="ヒラギノ明朝 Pro W3" w:hint="eastAsia"/>
                      </w:rPr>
                      <w:t xml:space="preserve">❖ </w:t>
                    </w:r>
                    <w:r>
                      <w:rPr>
                        <w:spacing w:val="-10"/>
                      </w:rPr>
                      <w:t>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4208" behindDoc="1" locked="0" layoutInCell="1" allowOverlap="1" wp14:anchorId="30500750" wp14:editId="09354342">
              <wp:simplePos x="0" y="0"/>
              <wp:positionH relativeFrom="page">
                <wp:posOffset>4662835</wp:posOffset>
              </wp:positionH>
              <wp:positionV relativeFrom="page">
                <wp:posOffset>345614</wp:posOffset>
              </wp:positionV>
              <wp:extent cx="277495" cy="1905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2E064" w14:textId="77777777" w:rsidR="00C0709D" w:rsidRDefault="00000000">
                          <w:pPr>
                            <w:pStyle w:val="a3"/>
                            <w:spacing w:before="54"/>
                            <w:ind w:left="20"/>
                            <w:rPr>
                              <w:rFonts w:ascii="ヒラギノ明朝 Pro W3" w:eastAsia="ヒラギノ明朝 Pro W3" w:hAnsi="ヒラギノ明朝 Pro W3"/>
                            </w:rPr>
                          </w:pPr>
                          <w:r>
                            <w:t xml:space="preserve">次 </w:t>
                          </w:r>
                          <w:r>
                            <w:rPr>
                              <w:rFonts w:ascii="ヒラギノ明朝 Pro W3" w:eastAsia="ヒラギノ明朝 Pro W3" w:hAnsi="ヒラギノ明朝 Pro W3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00750" id="Textbox 18" o:spid="_x0000_s1046" type="#_x0000_t202" style="position:absolute;margin-left:367.15pt;margin-top:27.2pt;width:21.85pt;height:15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avmAEAACIDAAAOAAAAZHJzL2Uyb0RvYy54bWysUt2OEyEUvjfxHQj3dqaNa91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" filled="f" stroked="f">
              <v:textbox inset="0,0,0,0">
                <w:txbxContent>
                  <w:p w14:paraId="6AE2E064" w14:textId="77777777" w:rsidR="00C0709D" w:rsidRDefault="00000000">
                    <w:pPr>
                      <w:pStyle w:val="a3"/>
                      <w:spacing w:before="54"/>
                      <w:ind w:left="20"/>
                      <w:rPr>
                        <w:rFonts w:ascii="ヒラギノ明朝 Pro W3" w:eastAsia="ヒラギノ明朝 Pro W3" w:hAnsi="ヒラギノ明朝 Pro W3"/>
                      </w:rPr>
                    </w:pPr>
                    <w:r>
                      <w:t xml:space="preserve">次 </w:t>
                    </w:r>
                    <w:r>
                      <w:rPr>
                        <w:rFonts w:ascii="ヒラギノ明朝 Pro W3" w:eastAsia="ヒラギノ明朝 Pro W3" w:hAnsi="ヒラギノ明朝 Pro W3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bordersDoNotSurroundHeader/>
  <w:bordersDoNotSurroundFooter/>
  <w:proofState w:spelling="clean" w:grammar="dirty"/>
  <w:defaultTabStop w:val="719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09D"/>
    <w:rsid w:val="000A67B9"/>
    <w:rsid w:val="0020471B"/>
    <w:rsid w:val="002C627A"/>
    <w:rsid w:val="00376C11"/>
    <w:rsid w:val="003B5FB2"/>
    <w:rsid w:val="00574E96"/>
    <w:rsid w:val="0072076E"/>
    <w:rsid w:val="00726A2B"/>
    <w:rsid w:val="00840398"/>
    <w:rsid w:val="008C7B47"/>
    <w:rsid w:val="00C0709D"/>
    <w:rsid w:val="00C46F68"/>
    <w:rsid w:val="00D535F9"/>
    <w:rsid w:val="00DA0930"/>
    <w:rsid w:val="00DC04E7"/>
    <w:rsid w:val="00E24D38"/>
    <w:rsid w:val="00F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B9CF8"/>
  <w15:docId w15:val="{F4BD1DB9-F7D4-4BCD-842B-4C70FFF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Jun Pro 101" w:eastAsia="A-OTF Jun Pro 101" w:hAnsi="A-OTF Jun Pro 101" w:cs="A-OTF Jun Pro 10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131"/>
      <w:ind w:right="138"/>
      <w:jc w:val="center"/>
    </w:pPr>
    <w:rPr>
      <w:rFonts w:ascii="A-OTF Jun Pro 34" w:eastAsia="A-OTF Jun Pro 34" w:hAnsi="A-OTF Jun Pro 34" w:cs="A-OTF Jun Pro 34"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A0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0930"/>
    <w:rPr>
      <w:rFonts w:ascii="A-OTF Jun Pro 101" w:eastAsia="A-OTF Jun Pro 101" w:hAnsi="A-OTF Jun Pro 101" w:cs="A-OTF Jun Pro 101"/>
      <w:lang w:eastAsia="ja-JP"/>
    </w:rPr>
  </w:style>
  <w:style w:type="paragraph" w:styleId="a8">
    <w:name w:val="footer"/>
    <w:basedOn w:val="a"/>
    <w:link w:val="a9"/>
    <w:uiPriority w:val="99"/>
    <w:unhideWhenUsed/>
    <w:rsid w:val="00DA0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0930"/>
    <w:rPr>
      <w:rFonts w:ascii="A-OTF Jun Pro 101" w:eastAsia="A-OTF Jun Pro 101" w:hAnsi="A-OTF Jun Pro 101" w:cs="A-OTF Jun Pro 10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印刷 綜合</cp:lastModifiedBy>
  <cp:revision>6</cp:revision>
  <dcterms:created xsi:type="dcterms:W3CDTF">2024-12-11T04:14:00Z</dcterms:created>
  <dcterms:modified xsi:type="dcterms:W3CDTF">2024-12-16T04:25:00Z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2024-12-11T00:00:00Z</vt:filetime>
  </property>
  <property fmtid="{D5CDD505-2E9C-101B-9397-08002B2CF9AE}" pid="5" name="Producer">
    <vt:lpwstr>Adobe PDF Library 17.0</vt:lpwstr>
  </property>
</Properties>
</file>